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
        <w:tblW w:w="0" w:type="auto"/>
        <w:tblLook w:val="04A0" w:firstRow="1" w:lastRow="0" w:firstColumn="1" w:lastColumn="0" w:noHBand="0" w:noVBand="1"/>
      </w:tblPr>
      <w:tblGrid>
        <w:gridCol w:w="655"/>
        <w:gridCol w:w="3660"/>
        <w:gridCol w:w="5035"/>
      </w:tblGrid>
      <w:tr w:rsidR="0009134F" w14:paraId="79C9E1CB" w14:textId="77777777" w:rsidTr="0009134F">
        <w:tc>
          <w:tcPr>
            <w:tcW w:w="9350" w:type="dxa"/>
            <w:gridSpan w:val="3"/>
          </w:tcPr>
          <w:p w14:paraId="21E7C785" w14:textId="77777777" w:rsidR="0009134F" w:rsidRDefault="0009134F" w:rsidP="0009134F">
            <w:pPr>
              <w:jc w:val="center"/>
            </w:pPr>
          </w:p>
          <w:p w14:paraId="53DDFDE0" w14:textId="77777777" w:rsidR="0009134F" w:rsidRPr="0058157A" w:rsidRDefault="0009134F" w:rsidP="0009134F">
            <w:pPr>
              <w:jc w:val="center"/>
              <w:rPr>
                <w:rFonts w:ascii="LEMON MILK Bold" w:hAnsi="LEMON MILK Bold"/>
                <w:sz w:val="40"/>
                <w:szCs w:val="40"/>
              </w:rPr>
            </w:pPr>
            <w:r w:rsidRPr="0058157A">
              <w:rPr>
                <w:rFonts w:ascii="LEMON MILK Bold" w:hAnsi="LEMON MILK Bold"/>
                <w:sz w:val="40"/>
                <w:szCs w:val="40"/>
              </w:rPr>
              <w:t>Jonathan Smith</w:t>
            </w:r>
          </w:p>
          <w:p w14:paraId="06615BEF" w14:textId="77777777" w:rsidR="0009134F" w:rsidRPr="0058157A" w:rsidRDefault="0009134F" w:rsidP="0009134F">
            <w:pPr>
              <w:jc w:val="center"/>
              <w:rPr>
                <w:rFonts w:ascii="Product Sans" w:hAnsi="Product Sans"/>
              </w:rPr>
            </w:pPr>
            <w:bookmarkStart w:id="0" w:name="_GoBack"/>
            <w:r w:rsidRPr="0058157A">
              <w:rPr>
                <w:rFonts w:ascii="Product Sans" w:hAnsi="Product Sans"/>
              </w:rPr>
              <w:t>Finance Analyst</w:t>
            </w:r>
          </w:p>
          <w:bookmarkEnd w:id="0"/>
          <w:p w14:paraId="6010A655" w14:textId="77777777" w:rsidR="0009134F" w:rsidRDefault="0009134F" w:rsidP="0009134F">
            <w:pPr>
              <w:jc w:val="center"/>
            </w:pPr>
          </w:p>
        </w:tc>
      </w:tr>
      <w:tr w:rsidR="0009134F" w14:paraId="73C2D7AE" w14:textId="77777777" w:rsidTr="0009134F">
        <w:tc>
          <w:tcPr>
            <w:tcW w:w="9350" w:type="dxa"/>
            <w:gridSpan w:val="3"/>
          </w:tcPr>
          <w:p w14:paraId="50E81D8F" w14:textId="77777777" w:rsidR="0009134F" w:rsidRPr="0058157A" w:rsidRDefault="0009134F" w:rsidP="0009134F">
            <w:pPr>
              <w:rPr>
                <w:rStyle w:val="Strong"/>
                <w:rFonts w:ascii="Product Sans" w:hAnsi="Product Sans"/>
                <w:sz w:val="20"/>
                <w:szCs w:val="20"/>
              </w:rPr>
            </w:pPr>
            <w:r w:rsidRPr="0058157A">
              <w:rPr>
                <w:rStyle w:val="Strong"/>
                <w:rFonts w:ascii="Product Sans" w:hAnsi="Product Sans"/>
                <w:sz w:val="20"/>
                <w:szCs w:val="20"/>
              </w:rPr>
              <w:t>Phone:</w:t>
            </w:r>
            <w:r w:rsidRPr="0058157A">
              <w:rPr>
                <w:rFonts w:ascii="Product Sans" w:hAnsi="Product Sans"/>
                <w:sz w:val="20"/>
                <w:szCs w:val="20"/>
              </w:rPr>
              <w:t xml:space="preserve"> (123) 456-7890 | </w:t>
            </w:r>
            <w:r w:rsidRPr="0058157A">
              <w:rPr>
                <w:rStyle w:val="Strong"/>
                <w:rFonts w:ascii="Product Sans" w:hAnsi="Product Sans"/>
                <w:sz w:val="20"/>
                <w:szCs w:val="20"/>
              </w:rPr>
              <w:t>Email:</w:t>
            </w:r>
            <w:r w:rsidRPr="0058157A">
              <w:rPr>
                <w:rFonts w:ascii="Product Sans" w:hAnsi="Product Sans"/>
                <w:sz w:val="20"/>
                <w:szCs w:val="20"/>
              </w:rPr>
              <w:t xml:space="preserve"> jonathan.smith@email.com | </w:t>
            </w:r>
            <w:r w:rsidRPr="0058157A">
              <w:rPr>
                <w:rStyle w:val="Strong"/>
                <w:rFonts w:ascii="Product Sans" w:hAnsi="Product Sans"/>
                <w:sz w:val="20"/>
                <w:szCs w:val="20"/>
              </w:rPr>
              <w:t>LinkedIn:</w:t>
            </w:r>
            <w:r w:rsidRPr="0058157A">
              <w:rPr>
                <w:rFonts w:ascii="Product Sans" w:hAnsi="Product Sans"/>
                <w:sz w:val="20"/>
                <w:szCs w:val="20"/>
              </w:rPr>
              <w:t xml:space="preserve"> linkedin.com/in/jonathansmith</w:t>
            </w:r>
          </w:p>
        </w:tc>
      </w:tr>
      <w:tr w:rsidR="0009134F" w14:paraId="58B043CF" w14:textId="77777777" w:rsidTr="0009134F">
        <w:trPr>
          <w:cantSplit/>
          <w:trHeight w:val="1134"/>
        </w:trPr>
        <w:tc>
          <w:tcPr>
            <w:tcW w:w="655" w:type="dxa"/>
            <w:textDirection w:val="btLr"/>
            <w:vAlign w:val="center"/>
          </w:tcPr>
          <w:p w14:paraId="14D91B29" w14:textId="77777777" w:rsidR="0009134F" w:rsidRPr="0009134F" w:rsidRDefault="0009134F" w:rsidP="0009134F">
            <w:pPr>
              <w:ind w:left="113" w:right="113"/>
              <w:jc w:val="center"/>
              <w:rPr>
                <w:rFonts w:ascii="Product Sans" w:hAnsi="Product Sans"/>
                <w:b/>
                <w:bCs/>
                <w:sz w:val="20"/>
                <w:szCs w:val="20"/>
              </w:rPr>
            </w:pPr>
            <w:r w:rsidRPr="0009134F">
              <w:rPr>
                <w:rFonts w:ascii="Product Sans" w:hAnsi="Product Sans"/>
                <w:b/>
                <w:bCs/>
                <w:sz w:val="20"/>
                <w:szCs w:val="20"/>
              </w:rPr>
              <w:t>Profile</w:t>
            </w:r>
          </w:p>
        </w:tc>
        <w:tc>
          <w:tcPr>
            <w:tcW w:w="8695" w:type="dxa"/>
            <w:gridSpan w:val="2"/>
          </w:tcPr>
          <w:p w14:paraId="67F3AB90" w14:textId="77777777" w:rsidR="0009134F" w:rsidRPr="0009134F" w:rsidRDefault="0009134F" w:rsidP="0009134F">
            <w:pPr>
              <w:jc w:val="both"/>
              <w:rPr>
                <w:rFonts w:ascii="Product Sans" w:hAnsi="Product Sans"/>
                <w:sz w:val="20"/>
                <w:szCs w:val="20"/>
              </w:rPr>
            </w:pPr>
          </w:p>
          <w:p w14:paraId="0A09B1F2" w14:textId="77777777" w:rsidR="0009134F" w:rsidRPr="0009134F" w:rsidRDefault="0009134F" w:rsidP="0009134F">
            <w:pPr>
              <w:jc w:val="both"/>
              <w:rPr>
                <w:rFonts w:ascii="Product Sans" w:hAnsi="Product Sans"/>
                <w:sz w:val="20"/>
                <w:szCs w:val="20"/>
              </w:rPr>
            </w:pPr>
            <w:r w:rsidRPr="0009134F">
              <w:rPr>
                <w:rFonts w:ascii="Product Sans" w:hAnsi="Product Sans"/>
                <w:sz w:val="20"/>
                <w:szCs w:val="20"/>
              </w:rPr>
              <w:t>Results-driven Finance Analyst with 5+ years of experience in the banking sector, specializing in financial forecasting, credit risk analysis, and regulatory compliance. Proven ability to support strategic decisions through insightful financial reporting and data modeling. Adept at working cross-functionally in high-pressure environments.</w:t>
            </w:r>
          </w:p>
          <w:p w14:paraId="30FC4358" w14:textId="77777777" w:rsidR="0009134F" w:rsidRPr="0009134F" w:rsidRDefault="0009134F" w:rsidP="0009134F">
            <w:pPr>
              <w:jc w:val="both"/>
              <w:rPr>
                <w:rFonts w:ascii="Product Sans" w:hAnsi="Product Sans"/>
                <w:sz w:val="20"/>
                <w:szCs w:val="20"/>
              </w:rPr>
            </w:pPr>
          </w:p>
        </w:tc>
      </w:tr>
      <w:tr w:rsidR="0009134F" w14:paraId="456547A1" w14:textId="77777777" w:rsidTr="0009134F">
        <w:trPr>
          <w:cantSplit/>
          <w:trHeight w:val="1134"/>
        </w:trPr>
        <w:tc>
          <w:tcPr>
            <w:tcW w:w="655" w:type="dxa"/>
            <w:textDirection w:val="btLr"/>
            <w:vAlign w:val="center"/>
          </w:tcPr>
          <w:p w14:paraId="7D2648EB" w14:textId="77777777" w:rsidR="0009134F" w:rsidRPr="0009134F" w:rsidRDefault="0009134F" w:rsidP="0009134F">
            <w:pPr>
              <w:ind w:left="113" w:right="113"/>
              <w:jc w:val="center"/>
              <w:rPr>
                <w:rFonts w:ascii="Product Sans" w:hAnsi="Product Sans"/>
                <w:b/>
                <w:bCs/>
                <w:sz w:val="20"/>
                <w:szCs w:val="20"/>
              </w:rPr>
            </w:pPr>
            <w:r w:rsidRPr="0009134F">
              <w:rPr>
                <w:rFonts w:ascii="Product Sans" w:hAnsi="Product Sans"/>
                <w:b/>
                <w:bCs/>
                <w:sz w:val="20"/>
                <w:szCs w:val="20"/>
              </w:rPr>
              <w:t>Education</w:t>
            </w:r>
          </w:p>
        </w:tc>
        <w:tc>
          <w:tcPr>
            <w:tcW w:w="8695" w:type="dxa"/>
            <w:gridSpan w:val="2"/>
          </w:tcPr>
          <w:p w14:paraId="40C84EB7" w14:textId="77777777" w:rsidR="0009134F" w:rsidRPr="0009134F" w:rsidRDefault="0009134F" w:rsidP="0009134F">
            <w:pPr>
              <w:rPr>
                <w:rFonts w:ascii="Product Sans" w:hAnsi="Product Sans"/>
                <w:sz w:val="20"/>
                <w:szCs w:val="20"/>
              </w:rPr>
            </w:pPr>
          </w:p>
          <w:p w14:paraId="5F809952" w14:textId="77777777" w:rsidR="0009134F" w:rsidRPr="0009134F" w:rsidRDefault="0009134F" w:rsidP="0009134F">
            <w:pPr>
              <w:rPr>
                <w:rStyle w:val="Emphasis"/>
                <w:rFonts w:ascii="Product Sans" w:hAnsi="Product Sans"/>
                <w:sz w:val="20"/>
                <w:szCs w:val="20"/>
              </w:rPr>
            </w:pPr>
            <w:r w:rsidRPr="0009134F">
              <w:rPr>
                <w:rStyle w:val="Strong"/>
                <w:rFonts w:ascii="Product Sans" w:hAnsi="Product Sans"/>
                <w:sz w:val="20"/>
                <w:szCs w:val="20"/>
              </w:rPr>
              <w:t>Bachelor of Science in Finance</w:t>
            </w:r>
            <w:r w:rsidRPr="0009134F">
              <w:rPr>
                <w:rFonts w:ascii="Product Sans" w:hAnsi="Product Sans"/>
                <w:sz w:val="20"/>
                <w:szCs w:val="20"/>
              </w:rPr>
              <w:br/>
              <w:t>University of Chicago – Chicago, IL</w:t>
            </w:r>
            <w:r w:rsidRPr="0009134F">
              <w:rPr>
                <w:rFonts w:ascii="Product Sans" w:hAnsi="Product Sans"/>
                <w:sz w:val="20"/>
                <w:szCs w:val="20"/>
              </w:rPr>
              <w:br/>
            </w:r>
            <w:r w:rsidRPr="0009134F">
              <w:rPr>
                <w:rStyle w:val="Emphasis"/>
                <w:rFonts w:ascii="Product Sans" w:hAnsi="Product Sans"/>
                <w:sz w:val="20"/>
                <w:szCs w:val="20"/>
              </w:rPr>
              <w:t>Graduated: 2017</w:t>
            </w:r>
          </w:p>
          <w:p w14:paraId="6386CCA2" w14:textId="77777777" w:rsidR="0009134F" w:rsidRPr="0009134F" w:rsidRDefault="0009134F" w:rsidP="0009134F">
            <w:pPr>
              <w:rPr>
                <w:rFonts w:ascii="Product Sans" w:hAnsi="Product Sans"/>
                <w:sz w:val="20"/>
                <w:szCs w:val="20"/>
              </w:rPr>
            </w:pPr>
          </w:p>
        </w:tc>
      </w:tr>
      <w:tr w:rsidR="0009134F" w14:paraId="29EBCB61" w14:textId="77777777" w:rsidTr="0009134F">
        <w:trPr>
          <w:cantSplit/>
          <w:trHeight w:val="1134"/>
        </w:trPr>
        <w:tc>
          <w:tcPr>
            <w:tcW w:w="655" w:type="dxa"/>
            <w:textDirection w:val="btLr"/>
            <w:vAlign w:val="center"/>
          </w:tcPr>
          <w:p w14:paraId="5979D117" w14:textId="77777777" w:rsidR="0009134F" w:rsidRPr="0009134F" w:rsidRDefault="0009134F" w:rsidP="0009134F">
            <w:pPr>
              <w:ind w:left="113" w:right="113"/>
              <w:jc w:val="center"/>
              <w:rPr>
                <w:rFonts w:ascii="Product Sans" w:hAnsi="Product Sans"/>
                <w:b/>
                <w:bCs/>
                <w:sz w:val="20"/>
                <w:szCs w:val="20"/>
              </w:rPr>
            </w:pPr>
            <w:r w:rsidRPr="0009134F">
              <w:rPr>
                <w:rFonts w:ascii="Product Sans" w:hAnsi="Product Sans"/>
                <w:b/>
                <w:bCs/>
                <w:sz w:val="20"/>
                <w:szCs w:val="20"/>
              </w:rPr>
              <w:t>ExPerience</w:t>
            </w:r>
          </w:p>
        </w:tc>
        <w:tc>
          <w:tcPr>
            <w:tcW w:w="8695" w:type="dxa"/>
            <w:gridSpan w:val="2"/>
          </w:tcPr>
          <w:p w14:paraId="315744E2" w14:textId="77777777" w:rsidR="0009134F" w:rsidRPr="0009134F" w:rsidRDefault="0009134F" w:rsidP="0009134F">
            <w:pPr>
              <w:spacing w:before="100" w:beforeAutospacing="1" w:after="100" w:afterAutospacing="1"/>
              <w:rPr>
                <w:rFonts w:ascii="Product Sans" w:eastAsia="Times New Roman" w:hAnsi="Product Sans" w:cs="Times New Roman"/>
                <w:b/>
                <w:bCs/>
                <w:sz w:val="20"/>
                <w:szCs w:val="20"/>
              </w:rPr>
            </w:pPr>
          </w:p>
          <w:p w14:paraId="7BFA70A8" w14:textId="77777777" w:rsidR="0009134F" w:rsidRPr="0058157A" w:rsidRDefault="0009134F" w:rsidP="0009134F">
            <w:p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b/>
                <w:bCs/>
                <w:sz w:val="20"/>
                <w:szCs w:val="20"/>
              </w:rPr>
              <w:t>Finance Analyst</w:t>
            </w:r>
            <w:r w:rsidRPr="0058157A">
              <w:rPr>
                <w:rFonts w:ascii="Product Sans" w:eastAsia="Times New Roman" w:hAnsi="Product Sans" w:cs="Times New Roman"/>
                <w:sz w:val="20"/>
                <w:szCs w:val="20"/>
              </w:rPr>
              <w:br/>
            </w:r>
            <w:r w:rsidRPr="0058157A">
              <w:rPr>
                <w:rFonts w:ascii="Product Sans" w:eastAsia="Times New Roman" w:hAnsi="Product Sans" w:cs="Times New Roman"/>
                <w:b/>
                <w:bCs/>
                <w:sz w:val="20"/>
                <w:szCs w:val="20"/>
              </w:rPr>
              <w:t>HSBC Bank – New York, NY</w:t>
            </w:r>
            <w:r w:rsidRPr="0058157A">
              <w:rPr>
                <w:rFonts w:ascii="Product Sans" w:eastAsia="Times New Roman" w:hAnsi="Product Sans" w:cs="Times New Roman"/>
                <w:sz w:val="20"/>
                <w:szCs w:val="20"/>
              </w:rPr>
              <w:br/>
            </w:r>
            <w:r w:rsidRPr="0058157A">
              <w:rPr>
                <w:rFonts w:ascii="Product Sans" w:eastAsia="Times New Roman" w:hAnsi="Product Sans" w:cs="Times New Roman"/>
                <w:i/>
                <w:iCs/>
                <w:sz w:val="20"/>
                <w:szCs w:val="20"/>
              </w:rPr>
              <w:t>Jan 2020 – Present</w:t>
            </w:r>
          </w:p>
          <w:p w14:paraId="51C0E613" w14:textId="77777777" w:rsidR="0009134F" w:rsidRPr="0058157A" w:rsidRDefault="0009134F" w:rsidP="0009134F">
            <w:pPr>
              <w:numPr>
                <w:ilvl w:val="0"/>
                <w:numId w:val="1"/>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Developed financial models to support lending and investment decisions, reducing credit risk exposure by 15%</w:t>
            </w:r>
          </w:p>
          <w:p w14:paraId="70474948" w14:textId="77777777" w:rsidR="0009134F" w:rsidRPr="0058157A" w:rsidRDefault="0009134F" w:rsidP="0009134F">
            <w:pPr>
              <w:numPr>
                <w:ilvl w:val="0"/>
                <w:numId w:val="1"/>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Created automated Power BI dashboards for monthly P&amp;L reports, reducing reporting time by 30%</w:t>
            </w:r>
          </w:p>
          <w:p w14:paraId="79D33BF3" w14:textId="77777777" w:rsidR="0009134F" w:rsidRPr="0058157A" w:rsidRDefault="0009134F" w:rsidP="0009134F">
            <w:pPr>
              <w:numPr>
                <w:ilvl w:val="0"/>
                <w:numId w:val="1"/>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Collaborated with compliance and risk teams to ensure 100% alignment with Basel III regulations</w:t>
            </w:r>
          </w:p>
          <w:p w14:paraId="37AFCF97" w14:textId="77777777" w:rsidR="0009134F" w:rsidRPr="0058157A" w:rsidRDefault="0009134F" w:rsidP="0009134F">
            <w:pPr>
              <w:numPr>
                <w:ilvl w:val="0"/>
                <w:numId w:val="1"/>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Conducted variance and sensitivity analysis to advise senior leadership on budget decisions</w:t>
            </w:r>
          </w:p>
          <w:p w14:paraId="6EBBA680" w14:textId="77777777" w:rsidR="0009134F" w:rsidRPr="0058157A" w:rsidRDefault="0009134F" w:rsidP="0009134F">
            <w:p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b/>
                <w:bCs/>
                <w:sz w:val="20"/>
                <w:szCs w:val="20"/>
              </w:rPr>
              <w:t>Junior Financial Analyst</w:t>
            </w:r>
            <w:r w:rsidRPr="0058157A">
              <w:rPr>
                <w:rFonts w:ascii="Product Sans" w:eastAsia="Times New Roman" w:hAnsi="Product Sans" w:cs="Times New Roman"/>
                <w:sz w:val="20"/>
                <w:szCs w:val="20"/>
              </w:rPr>
              <w:br/>
            </w:r>
            <w:r w:rsidRPr="0058157A">
              <w:rPr>
                <w:rFonts w:ascii="Product Sans" w:eastAsia="Times New Roman" w:hAnsi="Product Sans" w:cs="Times New Roman"/>
                <w:b/>
                <w:bCs/>
                <w:sz w:val="20"/>
                <w:szCs w:val="20"/>
              </w:rPr>
              <w:t>Citibank – Jersey City, NJ</w:t>
            </w:r>
            <w:r w:rsidRPr="0058157A">
              <w:rPr>
                <w:rFonts w:ascii="Product Sans" w:eastAsia="Times New Roman" w:hAnsi="Product Sans" w:cs="Times New Roman"/>
                <w:sz w:val="20"/>
                <w:szCs w:val="20"/>
              </w:rPr>
              <w:br/>
            </w:r>
            <w:r w:rsidRPr="0058157A">
              <w:rPr>
                <w:rFonts w:ascii="Product Sans" w:eastAsia="Times New Roman" w:hAnsi="Product Sans" w:cs="Times New Roman"/>
                <w:i/>
                <w:iCs/>
                <w:sz w:val="20"/>
                <w:szCs w:val="20"/>
              </w:rPr>
              <w:t>Jul 2017 – Dec 2019</w:t>
            </w:r>
          </w:p>
          <w:p w14:paraId="2FEF63C1" w14:textId="77777777" w:rsidR="0009134F" w:rsidRPr="0058157A" w:rsidRDefault="0009134F" w:rsidP="0009134F">
            <w:pPr>
              <w:numPr>
                <w:ilvl w:val="0"/>
                <w:numId w:val="2"/>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Assisted in portfolio analysis for high-net-worth clients, contributing to a 10% portfolio performance increase</w:t>
            </w:r>
          </w:p>
          <w:p w14:paraId="0DD2A248" w14:textId="77777777" w:rsidR="0009134F" w:rsidRDefault="0009134F" w:rsidP="0009134F">
            <w:pPr>
              <w:numPr>
                <w:ilvl w:val="0"/>
                <w:numId w:val="2"/>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Produced monthly financial reports and assisted with forecasting models</w:t>
            </w:r>
          </w:p>
          <w:p w14:paraId="64A85C5A" w14:textId="77777777" w:rsidR="0009134F" w:rsidRPr="0009134F" w:rsidRDefault="0009134F" w:rsidP="0009134F">
            <w:pPr>
              <w:numPr>
                <w:ilvl w:val="0"/>
                <w:numId w:val="2"/>
              </w:numPr>
              <w:spacing w:before="100" w:beforeAutospacing="1" w:after="100" w:afterAutospacing="1"/>
              <w:rPr>
                <w:rFonts w:ascii="Product Sans" w:eastAsia="Times New Roman" w:hAnsi="Product Sans" w:cs="Times New Roman"/>
                <w:sz w:val="20"/>
                <w:szCs w:val="20"/>
              </w:rPr>
            </w:pPr>
            <w:r w:rsidRPr="0058157A">
              <w:rPr>
                <w:rFonts w:ascii="Product Sans" w:eastAsia="Times New Roman" w:hAnsi="Product Sans" w:cs="Times New Roman"/>
                <w:sz w:val="20"/>
                <w:szCs w:val="20"/>
              </w:rPr>
              <w:t>Supported audit preparation and ensured timely compliance reporting under SOX regulations</w:t>
            </w:r>
          </w:p>
        </w:tc>
      </w:tr>
      <w:tr w:rsidR="0009134F" w14:paraId="12239E56" w14:textId="77777777" w:rsidTr="0009134F">
        <w:trPr>
          <w:cantSplit/>
          <w:trHeight w:val="1134"/>
        </w:trPr>
        <w:tc>
          <w:tcPr>
            <w:tcW w:w="655" w:type="dxa"/>
            <w:textDirection w:val="btLr"/>
            <w:vAlign w:val="center"/>
          </w:tcPr>
          <w:p w14:paraId="55E6042E" w14:textId="77777777" w:rsidR="0009134F" w:rsidRPr="0009134F" w:rsidRDefault="0009134F" w:rsidP="0009134F">
            <w:pPr>
              <w:ind w:left="113" w:right="113"/>
              <w:jc w:val="center"/>
              <w:rPr>
                <w:rFonts w:ascii="Product Sans" w:hAnsi="Product Sans"/>
                <w:b/>
                <w:bCs/>
                <w:sz w:val="20"/>
                <w:szCs w:val="20"/>
              </w:rPr>
            </w:pPr>
            <w:r w:rsidRPr="0009134F">
              <w:rPr>
                <w:rFonts w:ascii="Product Sans" w:hAnsi="Product Sans"/>
                <w:b/>
                <w:bCs/>
                <w:sz w:val="20"/>
                <w:szCs w:val="20"/>
              </w:rPr>
              <w:t>Languages</w:t>
            </w:r>
          </w:p>
        </w:tc>
        <w:tc>
          <w:tcPr>
            <w:tcW w:w="3660" w:type="dxa"/>
          </w:tcPr>
          <w:p w14:paraId="743B3E89" w14:textId="77777777" w:rsidR="0009134F" w:rsidRPr="0009134F" w:rsidRDefault="0009134F" w:rsidP="0009134F">
            <w:pPr>
              <w:rPr>
                <w:rFonts w:ascii="Product Sans" w:hAnsi="Product Sans"/>
                <w:sz w:val="20"/>
                <w:szCs w:val="20"/>
              </w:rPr>
            </w:pPr>
          </w:p>
          <w:p w14:paraId="1FDB0834" w14:textId="620BD257" w:rsidR="0009134F" w:rsidRDefault="0009134F" w:rsidP="0009134F">
            <w:pPr>
              <w:rPr>
                <w:rFonts w:ascii="Product Sans" w:hAnsi="Product Sans"/>
                <w:sz w:val="20"/>
                <w:szCs w:val="20"/>
              </w:rPr>
            </w:pPr>
          </w:p>
          <w:p w14:paraId="7A913575" w14:textId="77777777" w:rsidR="0009134F" w:rsidRPr="0009134F" w:rsidRDefault="0009134F" w:rsidP="0009134F">
            <w:pPr>
              <w:rPr>
                <w:rFonts w:ascii="Product Sans" w:hAnsi="Product Sans"/>
                <w:sz w:val="20"/>
                <w:szCs w:val="20"/>
              </w:rPr>
            </w:pPr>
          </w:p>
          <w:p w14:paraId="30D6853D" w14:textId="77777777" w:rsidR="0009134F" w:rsidRPr="0009134F" w:rsidRDefault="0009134F" w:rsidP="0009134F">
            <w:pPr>
              <w:rPr>
                <w:rFonts w:ascii="Product Sans" w:hAnsi="Product Sans"/>
                <w:sz w:val="20"/>
                <w:szCs w:val="20"/>
              </w:rPr>
            </w:pPr>
            <w:r w:rsidRPr="0009134F">
              <w:rPr>
                <w:rFonts w:ascii="Product Sans" w:hAnsi="Product Sans"/>
                <w:sz w:val="20"/>
                <w:szCs w:val="20"/>
              </w:rPr>
              <mc:AlternateContent>
                <mc:Choice Requires="wps">
                  <w:drawing>
                    <wp:anchor distT="0" distB="0" distL="114300" distR="114300" simplePos="0" relativeHeight="251675648" behindDoc="0" locked="0" layoutInCell="1" allowOverlap="1" wp14:anchorId="7B7E101F" wp14:editId="2E3D6F06">
                      <wp:simplePos x="0" y="0"/>
                      <wp:positionH relativeFrom="column">
                        <wp:posOffset>1878700</wp:posOffset>
                      </wp:positionH>
                      <wp:positionV relativeFrom="paragraph">
                        <wp:posOffset>12908</wp:posOffset>
                      </wp:positionV>
                      <wp:extent cx="123825" cy="123825"/>
                      <wp:effectExtent l="0" t="0" r="9525" b="9525"/>
                      <wp:wrapNone/>
                      <wp:docPr id="75" name="Freeform 215">
                        <a:extLst xmlns:a="http://schemas.openxmlformats.org/drawingml/2006/main">
                          <a:ext uri="{FF2B5EF4-FFF2-40B4-BE49-F238E27FC236}">
                            <a16:creationId xmlns:a16="http://schemas.microsoft.com/office/drawing/2014/main" id="{1F4AD7FA-9E04-4639-B63C-0C25BFDFCE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23825"/>
                              </a:xfrm>
                              <a:custGeom>
                                <a:avLst/>
                                <a:gdLst>
                                  <a:gd name="T0" fmla="*/ 17 w 33"/>
                                  <a:gd name="T1" fmla="*/ 33 h 33"/>
                                  <a:gd name="T2" fmla="*/ 0 w 33"/>
                                  <a:gd name="T3" fmla="*/ 16 h 33"/>
                                  <a:gd name="T4" fmla="*/ 17 w 33"/>
                                  <a:gd name="T5" fmla="*/ 0 h 33"/>
                                  <a:gd name="T6" fmla="*/ 33 w 33"/>
                                  <a:gd name="T7" fmla="*/ 16 h 33"/>
                                  <a:gd name="T8" fmla="*/ 17 w 33"/>
                                  <a:gd name="T9" fmla="*/ 33 h 33"/>
                                  <a:gd name="T10" fmla="*/ 17 w 33"/>
                                  <a:gd name="T11" fmla="*/ 4 h 33"/>
                                  <a:gd name="T12" fmla="*/ 4 w 33"/>
                                  <a:gd name="T13" fmla="*/ 16 h 33"/>
                                  <a:gd name="T14" fmla="*/ 17 w 33"/>
                                  <a:gd name="T15" fmla="*/ 29 h 33"/>
                                  <a:gd name="T16" fmla="*/ 29 w 33"/>
                                  <a:gd name="T17" fmla="*/ 16 h 33"/>
                                  <a:gd name="T18" fmla="*/ 17 w 33"/>
                                  <a:gd name="T19" fmla="*/ 4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17" y="33"/>
                                    </a:moveTo>
                                    <a:cubicBezTo>
                                      <a:pt x="8" y="33"/>
                                      <a:pt x="0" y="25"/>
                                      <a:pt x="0" y="16"/>
                                    </a:cubicBezTo>
                                    <a:cubicBezTo>
                                      <a:pt x="0" y="7"/>
                                      <a:pt x="8" y="0"/>
                                      <a:pt x="17" y="0"/>
                                    </a:cubicBezTo>
                                    <a:cubicBezTo>
                                      <a:pt x="26" y="0"/>
                                      <a:pt x="33" y="7"/>
                                      <a:pt x="33" y="16"/>
                                    </a:cubicBezTo>
                                    <a:cubicBezTo>
                                      <a:pt x="33" y="25"/>
                                      <a:pt x="26" y="33"/>
                                      <a:pt x="17" y="33"/>
                                    </a:cubicBezTo>
                                    <a:close/>
                                    <a:moveTo>
                                      <a:pt x="17" y="4"/>
                                    </a:moveTo>
                                    <a:cubicBezTo>
                                      <a:pt x="10" y="4"/>
                                      <a:pt x="4" y="9"/>
                                      <a:pt x="4" y="16"/>
                                    </a:cubicBezTo>
                                    <a:cubicBezTo>
                                      <a:pt x="4" y="23"/>
                                      <a:pt x="10" y="29"/>
                                      <a:pt x="17" y="29"/>
                                    </a:cubicBezTo>
                                    <a:cubicBezTo>
                                      <a:pt x="23" y="29"/>
                                      <a:pt x="29" y="23"/>
                                      <a:pt x="29" y="16"/>
                                    </a:cubicBezTo>
                                    <a:cubicBezTo>
                                      <a:pt x="29" y="9"/>
                                      <a:pt x="23" y="4"/>
                                      <a:pt x="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BA9FC16" id="Freeform 215" o:spid="_x0000_s1026" style="position:absolute;margin-left:147.95pt;margin-top:1pt;width:9.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" path="m17,33c8,33,,25,,16,,7,8,,17,v9,,16,7,16,16c33,25,26,33,17,33xm17,4c10,4,4,9,4,16v,7,6,13,13,13c23,29,29,23,29,16,29,9,23,4,17,4xe" fillcolor="black" stroked="f">
                      <v:path arrowok="t" o:connecttype="custom" o:connectlocs="63789,123825;0,60036;63789,0;123825,60036;63789,123825;63789,15009;15009,60036;63789,108816;108816,60036;63789,15009" o:connectangles="0,0,0,0,0,0,0,0,0,0"/>
                      <o:lock v:ext="edit" verticies="t"/>
                    </v:shape>
                  </w:pict>
                </mc:Fallback>
              </mc:AlternateContent>
            </w:r>
            <w:r w:rsidRPr="0009134F">
              <w:rPr>
                <w:rFonts w:ascii="Product Sans" w:hAnsi="Product Sans"/>
                <w:sz w:val="20"/>
                <w:szCs w:val="20"/>
              </w:rPr>
              <mc:AlternateContent>
                <mc:Choice Requires="wps">
                  <w:drawing>
                    <wp:anchor distT="0" distB="0" distL="114300" distR="114300" simplePos="0" relativeHeight="251674624" behindDoc="0" locked="0" layoutInCell="1" allowOverlap="1" wp14:anchorId="05D8F31A" wp14:editId="6EF2EF94">
                      <wp:simplePos x="0" y="0"/>
                      <wp:positionH relativeFrom="column">
                        <wp:posOffset>1897380</wp:posOffset>
                      </wp:positionH>
                      <wp:positionV relativeFrom="paragraph">
                        <wp:posOffset>11430</wp:posOffset>
                      </wp:positionV>
                      <wp:extent cx="109220" cy="107950"/>
                      <wp:effectExtent l="0" t="0" r="5080" b="6350"/>
                      <wp:wrapNone/>
                      <wp:docPr id="74" name="Oval 214">
                        <a:extLst xmlns:a="http://schemas.openxmlformats.org/drawingml/2006/main">
                          <a:ext uri="{FF2B5EF4-FFF2-40B4-BE49-F238E27FC236}">
                            <a16:creationId xmlns:a16="http://schemas.microsoft.com/office/drawing/2014/main" id="{549ABAD5-791F-413A-8BDE-7D129DB686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F6F2E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10B11166" id="Oval 214" o:spid="_x0000_s1026" style="position:absolute;margin-left:149.4pt;margin-top:.9pt;width:8.6pt;height: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" fillcolor="#f6f2e9" stroked="f"/>
                  </w:pict>
                </mc:Fallback>
              </mc:AlternateContent>
            </w:r>
            <w:r w:rsidRPr="0009134F">
              <w:rPr>
                <w:rFonts w:ascii="Product Sans" w:hAnsi="Product Sans"/>
                <w:sz w:val="20"/>
                <w:szCs w:val="20"/>
              </w:rPr>
              <mc:AlternateContent>
                <mc:Choice Requires="wps">
                  <w:drawing>
                    <wp:anchor distT="0" distB="0" distL="114300" distR="114300" simplePos="0" relativeHeight="251673600" behindDoc="0" locked="0" layoutInCell="1" allowOverlap="1" wp14:anchorId="78DDF760" wp14:editId="76680C64">
                      <wp:simplePos x="0" y="0"/>
                      <wp:positionH relativeFrom="column">
                        <wp:posOffset>1701800</wp:posOffset>
                      </wp:positionH>
                      <wp:positionV relativeFrom="paragraph">
                        <wp:posOffset>11430</wp:posOffset>
                      </wp:positionV>
                      <wp:extent cx="109220" cy="107950"/>
                      <wp:effectExtent l="0" t="0" r="5080" b="6350"/>
                      <wp:wrapNone/>
                      <wp:docPr id="72" name="Oval 212">
                        <a:extLst xmlns:a="http://schemas.openxmlformats.org/drawingml/2006/main">
                          <a:ext uri="{FF2B5EF4-FFF2-40B4-BE49-F238E27FC236}">
                            <a16:creationId xmlns:a16="http://schemas.microsoft.com/office/drawing/2014/main" id="{C996A43C-6137-4FC5-B2B8-8597408F01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4C0A9050" id="Oval 212" o:spid="_x0000_s1026" style="position:absolute;margin-left:134pt;margin-top:.9pt;width:8.6pt;height: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72576" behindDoc="0" locked="0" layoutInCell="1" allowOverlap="1" wp14:anchorId="10B05589" wp14:editId="57CE3053">
                      <wp:simplePos x="0" y="0"/>
                      <wp:positionH relativeFrom="column">
                        <wp:posOffset>1506855</wp:posOffset>
                      </wp:positionH>
                      <wp:positionV relativeFrom="paragraph">
                        <wp:posOffset>11430</wp:posOffset>
                      </wp:positionV>
                      <wp:extent cx="109220" cy="107950"/>
                      <wp:effectExtent l="0" t="0" r="5080" b="6350"/>
                      <wp:wrapNone/>
                      <wp:docPr id="70" name="Oval 210">
                        <a:extLst xmlns:a="http://schemas.openxmlformats.org/drawingml/2006/main">
                          <a:ext uri="{FF2B5EF4-FFF2-40B4-BE49-F238E27FC236}">
                            <a16:creationId xmlns:a16="http://schemas.microsoft.com/office/drawing/2014/main" id="{027EF561-C083-4147-8BF8-4FCFEB71E6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74BDD28C" id="Oval 210" o:spid="_x0000_s1026" style="position:absolute;margin-left:118.65pt;margin-top:.9pt;width:8.6pt;height: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71552" behindDoc="0" locked="0" layoutInCell="1" allowOverlap="1" wp14:anchorId="1C20CBE7" wp14:editId="313B180A">
                      <wp:simplePos x="0" y="0"/>
                      <wp:positionH relativeFrom="column">
                        <wp:posOffset>1313180</wp:posOffset>
                      </wp:positionH>
                      <wp:positionV relativeFrom="paragraph">
                        <wp:posOffset>11430</wp:posOffset>
                      </wp:positionV>
                      <wp:extent cx="107950" cy="107950"/>
                      <wp:effectExtent l="0" t="0" r="6350" b="6350"/>
                      <wp:wrapNone/>
                      <wp:docPr id="68" name="Oval 208">
                        <a:extLst xmlns:a="http://schemas.openxmlformats.org/drawingml/2006/main">
                          <a:ext uri="{FF2B5EF4-FFF2-40B4-BE49-F238E27FC236}">
                            <a16:creationId xmlns:a16="http://schemas.microsoft.com/office/drawing/2014/main" id="{3A81CAC8-FECE-4AC9-ACF1-AABCA4E93D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4A62001E" id="Oval 208" o:spid="_x0000_s1026" style="position:absolute;margin-left:103.4pt;margin-top:.9pt;width:8.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70528" behindDoc="0" locked="0" layoutInCell="1" allowOverlap="1" wp14:anchorId="4315F72C" wp14:editId="3CB82E06">
                      <wp:simplePos x="0" y="0"/>
                      <wp:positionH relativeFrom="column">
                        <wp:posOffset>1101725</wp:posOffset>
                      </wp:positionH>
                      <wp:positionV relativeFrom="paragraph">
                        <wp:posOffset>11430</wp:posOffset>
                      </wp:positionV>
                      <wp:extent cx="109220" cy="107950"/>
                      <wp:effectExtent l="0" t="0" r="5080" b="6350"/>
                      <wp:wrapNone/>
                      <wp:docPr id="66" name="Oval 206">
                        <a:extLst xmlns:a="http://schemas.openxmlformats.org/drawingml/2006/main">
                          <a:ext uri="{FF2B5EF4-FFF2-40B4-BE49-F238E27FC236}">
                            <a16:creationId xmlns:a16="http://schemas.microsoft.com/office/drawing/2014/main" id="{BCD4DB66-B486-40A0-B011-039B5F8671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7A7DED19" id="Oval 206" o:spid="_x0000_s1026" style="position:absolute;margin-left:86.75pt;margin-top:.9pt;width:8.6pt;height: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9504" behindDoc="0" locked="0" layoutInCell="1" allowOverlap="1" wp14:anchorId="00CA6A42" wp14:editId="705B23CA">
                      <wp:simplePos x="0" y="0"/>
                      <wp:positionH relativeFrom="column">
                        <wp:posOffset>906780</wp:posOffset>
                      </wp:positionH>
                      <wp:positionV relativeFrom="paragraph">
                        <wp:posOffset>11430</wp:posOffset>
                      </wp:positionV>
                      <wp:extent cx="109220" cy="107950"/>
                      <wp:effectExtent l="0" t="0" r="5080" b="6350"/>
                      <wp:wrapNone/>
                      <wp:docPr id="64" name="Oval 203">
                        <a:extLst xmlns:a="http://schemas.openxmlformats.org/drawingml/2006/main">
                          <a:ext uri="{FF2B5EF4-FFF2-40B4-BE49-F238E27FC236}">
                            <a16:creationId xmlns:a16="http://schemas.microsoft.com/office/drawing/2014/main" id="{323EB417-1E66-4802-A1E1-10CB0FE307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4782FF16" id="Oval 203" o:spid="_x0000_s1026" style="position:absolute;margin-left:71.4pt;margin-top:.9pt;width:8.6pt;height: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8480" behindDoc="0" locked="0" layoutInCell="1" allowOverlap="1" wp14:anchorId="7378F6F7" wp14:editId="02A74D68">
                      <wp:simplePos x="0" y="0"/>
                      <wp:positionH relativeFrom="column">
                        <wp:posOffset>697230</wp:posOffset>
                      </wp:positionH>
                      <wp:positionV relativeFrom="paragraph">
                        <wp:posOffset>11430</wp:posOffset>
                      </wp:positionV>
                      <wp:extent cx="107950" cy="107950"/>
                      <wp:effectExtent l="0" t="0" r="6350" b="6350"/>
                      <wp:wrapNone/>
                      <wp:docPr id="62" name="Oval 201">
                        <a:extLst xmlns:a="http://schemas.openxmlformats.org/drawingml/2006/main">
                          <a:ext uri="{FF2B5EF4-FFF2-40B4-BE49-F238E27FC236}">
                            <a16:creationId xmlns:a16="http://schemas.microsoft.com/office/drawing/2014/main" id="{0DF0B588-CE8D-40E5-983A-DE731F4C2C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3D8206DB" id="Oval 201" o:spid="_x0000_s1026" style="position:absolute;margin-left:54.9pt;margin-top:.9pt;width:8.5pt;height: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7456" behindDoc="0" locked="0" layoutInCell="1" allowOverlap="1" wp14:anchorId="67514301" wp14:editId="33846E5C">
                      <wp:simplePos x="0" y="0"/>
                      <wp:positionH relativeFrom="column">
                        <wp:posOffset>485775</wp:posOffset>
                      </wp:positionH>
                      <wp:positionV relativeFrom="paragraph">
                        <wp:posOffset>11430</wp:posOffset>
                      </wp:positionV>
                      <wp:extent cx="109220" cy="107950"/>
                      <wp:effectExtent l="0" t="0" r="5080" b="6350"/>
                      <wp:wrapNone/>
                      <wp:docPr id="60" name="Oval 199">
                        <a:extLst xmlns:a="http://schemas.openxmlformats.org/drawingml/2006/main">
                          <a:ext uri="{FF2B5EF4-FFF2-40B4-BE49-F238E27FC236}">
                            <a16:creationId xmlns:a16="http://schemas.microsoft.com/office/drawing/2014/main" id="{99AEEBBE-1342-4CC9-A53F-1AF0220B07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0FC09523" id="Oval 199" o:spid="_x0000_s1026" style="position:absolute;margin-left:38.25pt;margin-top:.9pt;width:8.6pt;height: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6432" behindDoc="0" locked="0" layoutInCell="1" allowOverlap="1" wp14:anchorId="7A8A869A" wp14:editId="2F5AB137">
                      <wp:simplePos x="0" y="0"/>
                      <wp:positionH relativeFrom="column">
                        <wp:posOffset>1897380</wp:posOffset>
                      </wp:positionH>
                      <wp:positionV relativeFrom="paragraph">
                        <wp:posOffset>210185</wp:posOffset>
                      </wp:positionV>
                      <wp:extent cx="109220" cy="107950"/>
                      <wp:effectExtent l="0" t="0" r="5080" b="6350"/>
                      <wp:wrapNone/>
                      <wp:docPr id="18" name="Oval 157">
                        <a:extLst xmlns:a="http://schemas.openxmlformats.org/drawingml/2006/main">
                          <a:ext uri="{FF2B5EF4-FFF2-40B4-BE49-F238E27FC236}">
                            <a16:creationId xmlns:a16="http://schemas.microsoft.com/office/drawing/2014/main" id="{2465FC35-EE4A-4A33-8B7E-11EA06511D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12B8EB4A" id="Oval 157" o:spid="_x0000_s1026" style="position:absolute;margin-left:149.4pt;margin-top:16.55pt;width:8.6pt;height: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5408" behindDoc="0" locked="0" layoutInCell="1" allowOverlap="1" wp14:anchorId="454D5AC7" wp14:editId="43A06F4A">
                      <wp:simplePos x="0" y="0"/>
                      <wp:positionH relativeFrom="column">
                        <wp:posOffset>1701800</wp:posOffset>
                      </wp:positionH>
                      <wp:positionV relativeFrom="paragraph">
                        <wp:posOffset>210185</wp:posOffset>
                      </wp:positionV>
                      <wp:extent cx="109220" cy="107950"/>
                      <wp:effectExtent l="0" t="0" r="5080" b="6350"/>
                      <wp:wrapNone/>
                      <wp:docPr id="16" name="Oval 155">
                        <a:extLst xmlns:a="http://schemas.openxmlformats.org/drawingml/2006/main">
                          <a:ext uri="{FF2B5EF4-FFF2-40B4-BE49-F238E27FC236}">
                            <a16:creationId xmlns:a16="http://schemas.microsoft.com/office/drawing/2014/main" id="{25E3491D-C346-4C07-9239-3422439E38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038158EC" id="Oval 155" o:spid="_x0000_s1026" style="position:absolute;margin-left:134pt;margin-top:16.55pt;width:8.6pt;height: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4384" behindDoc="0" locked="0" layoutInCell="1" allowOverlap="1" wp14:anchorId="7CDA5268" wp14:editId="5E984888">
                      <wp:simplePos x="0" y="0"/>
                      <wp:positionH relativeFrom="column">
                        <wp:posOffset>1506855</wp:posOffset>
                      </wp:positionH>
                      <wp:positionV relativeFrom="paragraph">
                        <wp:posOffset>210185</wp:posOffset>
                      </wp:positionV>
                      <wp:extent cx="109220" cy="107950"/>
                      <wp:effectExtent l="0" t="0" r="5080" b="6350"/>
                      <wp:wrapNone/>
                      <wp:docPr id="14" name="Oval 153">
                        <a:extLst xmlns:a="http://schemas.openxmlformats.org/drawingml/2006/main">
                          <a:ext uri="{FF2B5EF4-FFF2-40B4-BE49-F238E27FC236}">
                            <a16:creationId xmlns:a16="http://schemas.microsoft.com/office/drawing/2014/main" id="{1392F8FF-E69C-4AA5-8841-77F4A529D9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45EC711E" id="Oval 153" o:spid="_x0000_s1026" style="position:absolute;margin-left:118.65pt;margin-top:16.55pt;width:8.6pt;height: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3360" behindDoc="0" locked="0" layoutInCell="1" allowOverlap="1" wp14:anchorId="132360DA" wp14:editId="4F473DB2">
                      <wp:simplePos x="0" y="0"/>
                      <wp:positionH relativeFrom="column">
                        <wp:posOffset>1313180</wp:posOffset>
                      </wp:positionH>
                      <wp:positionV relativeFrom="paragraph">
                        <wp:posOffset>210185</wp:posOffset>
                      </wp:positionV>
                      <wp:extent cx="107950" cy="107950"/>
                      <wp:effectExtent l="0" t="0" r="6350" b="6350"/>
                      <wp:wrapNone/>
                      <wp:docPr id="12" name="Oval 151">
                        <a:extLst xmlns:a="http://schemas.openxmlformats.org/drawingml/2006/main">
                          <a:ext uri="{FF2B5EF4-FFF2-40B4-BE49-F238E27FC236}">
                            <a16:creationId xmlns:a16="http://schemas.microsoft.com/office/drawing/2014/main" id="{0C8BC40B-7DE3-4D8E-8DE6-AC9C38979C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1D64D887" id="Oval 151" o:spid="_x0000_s1026" style="position:absolute;margin-left:103.4pt;margin-top:16.55pt;width:8.5pt;height: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2336" behindDoc="0" locked="0" layoutInCell="1" allowOverlap="1" wp14:anchorId="7B16BFD6" wp14:editId="32CA5D58">
                      <wp:simplePos x="0" y="0"/>
                      <wp:positionH relativeFrom="column">
                        <wp:posOffset>1101725</wp:posOffset>
                      </wp:positionH>
                      <wp:positionV relativeFrom="paragraph">
                        <wp:posOffset>210185</wp:posOffset>
                      </wp:positionV>
                      <wp:extent cx="109220" cy="107950"/>
                      <wp:effectExtent l="0" t="0" r="5080" b="6350"/>
                      <wp:wrapNone/>
                      <wp:docPr id="10" name="Oval 149">
                        <a:extLst xmlns:a="http://schemas.openxmlformats.org/drawingml/2006/main">
                          <a:ext uri="{FF2B5EF4-FFF2-40B4-BE49-F238E27FC236}">
                            <a16:creationId xmlns:a16="http://schemas.microsoft.com/office/drawing/2014/main" id="{FD726020-1A76-42AA-A7A5-48BA3E7EA2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06BB3BB6" id="Oval 149" o:spid="_x0000_s1026" style="position:absolute;margin-left:86.75pt;margin-top:16.55pt;width:8.6pt;height: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1312" behindDoc="0" locked="0" layoutInCell="1" allowOverlap="1" wp14:anchorId="186BC254" wp14:editId="790ABD52">
                      <wp:simplePos x="0" y="0"/>
                      <wp:positionH relativeFrom="column">
                        <wp:posOffset>700405</wp:posOffset>
                      </wp:positionH>
                      <wp:positionV relativeFrom="paragraph">
                        <wp:posOffset>210185</wp:posOffset>
                      </wp:positionV>
                      <wp:extent cx="104775" cy="107950"/>
                      <wp:effectExtent l="0" t="0" r="9525" b="6350"/>
                      <wp:wrapNone/>
                      <wp:docPr id="8" name="Oval 147">
                        <a:extLst xmlns:a="http://schemas.openxmlformats.org/drawingml/2006/main">
                          <a:ext uri="{FF2B5EF4-FFF2-40B4-BE49-F238E27FC236}">
                            <a16:creationId xmlns:a16="http://schemas.microsoft.com/office/drawing/2014/main" id="{0FA24362-6767-4C46-A90B-435AF46B54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0E2D2249" id="Oval 147" o:spid="_x0000_s1026" style="position:absolute;margin-left:55.15pt;margin-top:16.55pt;width:8.25pt;height: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60288" behindDoc="0" locked="0" layoutInCell="1" allowOverlap="1" wp14:anchorId="2C0DE475" wp14:editId="2C02251C">
                      <wp:simplePos x="0" y="0"/>
                      <wp:positionH relativeFrom="column">
                        <wp:posOffset>906780</wp:posOffset>
                      </wp:positionH>
                      <wp:positionV relativeFrom="paragraph">
                        <wp:posOffset>210185</wp:posOffset>
                      </wp:positionV>
                      <wp:extent cx="109220" cy="107950"/>
                      <wp:effectExtent l="0" t="0" r="5080" b="6350"/>
                      <wp:wrapNone/>
                      <wp:docPr id="6" name="Oval 145">
                        <a:extLst xmlns:a="http://schemas.openxmlformats.org/drawingml/2006/main">
                          <a:ext uri="{FF2B5EF4-FFF2-40B4-BE49-F238E27FC236}">
                            <a16:creationId xmlns:a16="http://schemas.microsoft.com/office/drawing/2014/main" id="{C302014F-1CE2-4BCE-95DA-11E0BAEB99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63A3DF09" id="Oval 145" o:spid="_x0000_s1026" style="position:absolute;margin-left:71.4pt;margin-top:16.55pt;width:8.6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" fillcolor="black" stroked="f"/>
                  </w:pict>
                </mc:Fallback>
              </mc:AlternateContent>
            </w:r>
            <w:r w:rsidRPr="0009134F">
              <w:rPr>
                <w:rFonts w:ascii="Product Sans" w:hAnsi="Product Sans"/>
                <w:sz w:val="20"/>
                <w:szCs w:val="20"/>
              </w:rPr>
              <mc:AlternateContent>
                <mc:Choice Requires="wps">
                  <w:drawing>
                    <wp:anchor distT="0" distB="0" distL="114300" distR="114300" simplePos="0" relativeHeight="251659264" behindDoc="0" locked="0" layoutInCell="1" allowOverlap="1" wp14:anchorId="69567D62" wp14:editId="36150D1E">
                      <wp:simplePos x="0" y="0"/>
                      <wp:positionH relativeFrom="column">
                        <wp:posOffset>485775</wp:posOffset>
                      </wp:positionH>
                      <wp:positionV relativeFrom="paragraph">
                        <wp:posOffset>210185</wp:posOffset>
                      </wp:positionV>
                      <wp:extent cx="109220" cy="107950"/>
                      <wp:effectExtent l="0" t="0" r="5080" b="6350"/>
                      <wp:wrapNone/>
                      <wp:docPr id="2" name="Oval 143"/>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79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oval w14:anchorId="24CA7FF9" id="Oval 143" o:spid="_x0000_s1026" style="position:absolute;margin-left:38.25pt;margin-top:16.55pt;width:8.6pt;height: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" fillcolor="black" stroked="f"/>
                  </w:pict>
                </mc:Fallback>
              </mc:AlternateContent>
            </w:r>
            <w:r w:rsidRPr="0009134F">
              <w:rPr>
                <w:rFonts w:ascii="Product Sans" w:hAnsi="Product Sans"/>
                <w:sz w:val="20"/>
                <w:szCs w:val="20"/>
              </w:rPr>
              <w:t>English</w:t>
            </w:r>
          </w:p>
          <w:p w14:paraId="30C2408A" w14:textId="77777777" w:rsidR="0009134F" w:rsidRPr="0009134F" w:rsidRDefault="0009134F" w:rsidP="0009134F">
            <w:pPr>
              <w:rPr>
                <w:rFonts w:ascii="Product Sans" w:hAnsi="Product Sans"/>
                <w:sz w:val="20"/>
                <w:szCs w:val="20"/>
              </w:rPr>
            </w:pPr>
            <w:r w:rsidRPr="0009134F">
              <w:rPr>
                <w:rFonts w:ascii="Product Sans" w:hAnsi="Product Sans"/>
                <w:sz w:val="20"/>
                <w:szCs w:val="20"/>
              </w:rPr>
              <w:t>Spanish</w:t>
            </w:r>
          </w:p>
          <w:p w14:paraId="2732BDA2" w14:textId="77777777" w:rsidR="0009134F" w:rsidRPr="0009134F" w:rsidRDefault="0009134F" w:rsidP="0009134F">
            <w:pPr>
              <w:rPr>
                <w:rFonts w:ascii="Product Sans" w:hAnsi="Product Sans"/>
                <w:sz w:val="20"/>
                <w:szCs w:val="20"/>
              </w:rPr>
            </w:pPr>
          </w:p>
          <w:p w14:paraId="60A1BEF9" w14:textId="77777777" w:rsidR="0009134F" w:rsidRPr="0009134F" w:rsidRDefault="0009134F" w:rsidP="0009134F">
            <w:pPr>
              <w:rPr>
                <w:rFonts w:ascii="Product Sans" w:hAnsi="Product Sans"/>
                <w:sz w:val="20"/>
                <w:szCs w:val="20"/>
              </w:rPr>
            </w:pPr>
          </w:p>
        </w:tc>
        <w:tc>
          <w:tcPr>
            <w:tcW w:w="5035" w:type="dxa"/>
          </w:tcPr>
          <w:p w14:paraId="38284F78" w14:textId="77777777" w:rsidR="0009134F" w:rsidRPr="0009134F" w:rsidRDefault="0009134F" w:rsidP="0009134F">
            <w:pPr>
              <w:spacing w:before="100" w:beforeAutospacing="1" w:after="100" w:afterAutospacing="1"/>
              <w:outlineLvl w:val="2"/>
              <w:rPr>
                <w:rFonts w:ascii="Product Sans" w:eastAsia="Times New Roman" w:hAnsi="Product Sans" w:cs="Times New Roman"/>
                <w:b/>
                <w:bCs/>
                <w:sz w:val="20"/>
                <w:szCs w:val="20"/>
              </w:rPr>
            </w:pPr>
            <w:r w:rsidRPr="0009134F">
              <w:rPr>
                <w:rFonts w:ascii="Product Sans" w:eastAsia="Times New Roman" w:hAnsi="Product Sans" w:cs="Times New Roman"/>
                <w:b/>
                <w:bCs/>
                <w:sz w:val="20"/>
                <w:szCs w:val="20"/>
              </w:rPr>
              <w:t>Certifications</w:t>
            </w:r>
          </w:p>
          <w:p w14:paraId="7D7D6F7A" w14:textId="77777777" w:rsidR="0009134F" w:rsidRPr="0009134F" w:rsidRDefault="0009134F" w:rsidP="0009134F">
            <w:pPr>
              <w:numPr>
                <w:ilvl w:val="0"/>
                <w:numId w:val="3"/>
              </w:numPr>
              <w:spacing w:before="100" w:beforeAutospacing="1" w:after="100" w:afterAutospacing="1"/>
              <w:rPr>
                <w:rFonts w:ascii="Product Sans" w:eastAsia="Times New Roman" w:hAnsi="Product Sans" w:cs="Times New Roman"/>
                <w:sz w:val="20"/>
                <w:szCs w:val="20"/>
              </w:rPr>
            </w:pPr>
            <w:r w:rsidRPr="0009134F">
              <w:rPr>
                <w:rFonts w:ascii="Product Sans" w:eastAsia="Times New Roman" w:hAnsi="Product Sans" w:cs="Times New Roman"/>
                <w:sz w:val="20"/>
                <w:szCs w:val="20"/>
              </w:rPr>
              <w:t>CFA Level II Candidate</w:t>
            </w:r>
          </w:p>
          <w:p w14:paraId="502AA710" w14:textId="77777777" w:rsidR="0009134F" w:rsidRPr="0009134F" w:rsidRDefault="0009134F" w:rsidP="0009134F">
            <w:pPr>
              <w:numPr>
                <w:ilvl w:val="0"/>
                <w:numId w:val="3"/>
              </w:numPr>
              <w:spacing w:before="100" w:beforeAutospacing="1" w:after="100" w:afterAutospacing="1"/>
              <w:rPr>
                <w:rFonts w:ascii="Product Sans" w:eastAsia="Times New Roman" w:hAnsi="Product Sans" w:cs="Times New Roman"/>
                <w:sz w:val="20"/>
                <w:szCs w:val="20"/>
              </w:rPr>
            </w:pPr>
            <w:r w:rsidRPr="0009134F">
              <w:rPr>
                <w:rFonts w:ascii="Product Sans" w:eastAsia="Times New Roman" w:hAnsi="Product Sans" w:cs="Times New Roman"/>
                <w:sz w:val="20"/>
                <w:szCs w:val="20"/>
              </w:rPr>
              <w:t>Financial Modeling &amp; Valuation Analyst (FMVA) – CFI</w:t>
            </w:r>
          </w:p>
          <w:p w14:paraId="39732A1E" w14:textId="226D9C24" w:rsidR="0009134F" w:rsidRPr="0009134F" w:rsidRDefault="0009134F" w:rsidP="0009134F">
            <w:pPr>
              <w:numPr>
                <w:ilvl w:val="0"/>
                <w:numId w:val="3"/>
              </w:numPr>
              <w:spacing w:before="100" w:beforeAutospacing="1" w:after="100" w:afterAutospacing="1"/>
              <w:rPr>
                <w:rFonts w:ascii="Product Sans" w:eastAsia="Times New Roman" w:hAnsi="Product Sans" w:cs="Times New Roman"/>
                <w:sz w:val="20"/>
                <w:szCs w:val="20"/>
              </w:rPr>
            </w:pPr>
            <w:r w:rsidRPr="0009134F">
              <w:rPr>
                <w:rFonts w:ascii="Product Sans" w:eastAsia="Times New Roman" w:hAnsi="Product Sans" w:cs="Times New Roman"/>
                <w:sz w:val="20"/>
                <w:szCs w:val="20"/>
              </w:rPr>
              <w:t>AML Compliance Certificate – ACAMS</w:t>
            </w:r>
          </w:p>
        </w:tc>
      </w:tr>
    </w:tbl>
    <w:p w14:paraId="595AC4A1" w14:textId="77777777" w:rsidR="0058157A" w:rsidRDefault="0058157A"/>
    <w:sectPr w:rsidR="005815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10EF" w14:textId="77777777" w:rsidR="0058157A" w:rsidRDefault="0058157A" w:rsidP="0058157A">
      <w:pPr>
        <w:spacing w:after="0" w:line="240" w:lineRule="auto"/>
      </w:pPr>
      <w:r>
        <w:separator/>
      </w:r>
    </w:p>
  </w:endnote>
  <w:endnote w:type="continuationSeparator" w:id="0">
    <w:p w14:paraId="1B0D9A45" w14:textId="77777777" w:rsidR="0058157A" w:rsidRDefault="0058157A" w:rsidP="0058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MON MILK Bold">
    <w:panose1 w:val="00000800000000000000"/>
    <w:charset w:val="00"/>
    <w:family w:val="modern"/>
    <w:notTrueType/>
    <w:pitch w:val="variable"/>
    <w:sig w:usb0="00000007" w:usb1="00000000" w:usb2="00000000" w:usb3="00000000" w:csb0="00000013" w:csb1="00000000"/>
  </w:font>
  <w:font w:name="Product Sans">
    <w:panose1 w:val="020B0403030502040203"/>
    <w:charset w:val="00"/>
    <w:family w:val="swiss"/>
    <w:pitch w:val="variable"/>
    <w:sig w:usb0="A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4069" w14:textId="77777777" w:rsidR="0058157A" w:rsidRDefault="0058157A" w:rsidP="0058157A">
      <w:pPr>
        <w:spacing w:after="0" w:line="240" w:lineRule="auto"/>
      </w:pPr>
      <w:r>
        <w:separator/>
      </w:r>
    </w:p>
  </w:footnote>
  <w:footnote w:type="continuationSeparator" w:id="0">
    <w:p w14:paraId="05202BA5" w14:textId="77777777" w:rsidR="0058157A" w:rsidRDefault="0058157A" w:rsidP="0058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029B" w14:textId="3263193F" w:rsidR="0058157A" w:rsidRDefault="0058157A">
    <w:pPr>
      <w:pStyle w:val="Header"/>
    </w:pPr>
    <w:r w:rsidRPr="0058157A">
      <mc:AlternateContent>
        <mc:Choice Requires="wps">
          <w:drawing>
            <wp:anchor distT="0" distB="0" distL="114300" distR="114300" simplePos="0" relativeHeight="251659264" behindDoc="0" locked="0" layoutInCell="1" allowOverlap="1" wp14:anchorId="1ECC48CD" wp14:editId="586A7A98">
              <wp:simplePos x="0" y="0"/>
              <wp:positionH relativeFrom="column">
                <wp:posOffset>-7504430</wp:posOffset>
              </wp:positionH>
              <wp:positionV relativeFrom="paragraph">
                <wp:posOffset>-534977</wp:posOffset>
              </wp:positionV>
              <wp:extent cx="7924800" cy="10452538"/>
              <wp:effectExtent l="0" t="0" r="0" b="6350"/>
              <wp:wrapNone/>
              <wp:docPr id="4" name="Rectangle 15">
                <a:extLst xmlns:a="http://schemas.openxmlformats.org/drawingml/2006/main">
                  <a:ext uri="{FF2B5EF4-FFF2-40B4-BE49-F238E27FC236}">
                    <a16:creationId xmlns:a16="http://schemas.microsoft.com/office/drawing/2014/main" id="{095ECD31-D26F-4650-B6D1-F5D521F986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10452538"/>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BDD05CA" id="Rectangle 15" o:spid="_x0000_s1026" style="position:absolute;margin-left:-590.9pt;margin-top:-42.1pt;width:624pt;height:8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" fillcolor="#f6f6f6"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CC0"/>
    <w:multiLevelType w:val="multilevel"/>
    <w:tmpl w:val="63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E5846"/>
    <w:multiLevelType w:val="multilevel"/>
    <w:tmpl w:val="88A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E7580"/>
    <w:multiLevelType w:val="multilevel"/>
    <w:tmpl w:val="E36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revisionView w:comments="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A"/>
    <w:rsid w:val="0009134F"/>
    <w:rsid w:val="0058157A"/>
    <w:rsid w:val="00DC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946A"/>
  <w15:chartTrackingRefBased/>
  <w15:docId w15:val="{7A440ED9-7EE4-48A9-8072-4139D74D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13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57A"/>
  </w:style>
  <w:style w:type="paragraph" w:styleId="Footer">
    <w:name w:val="footer"/>
    <w:basedOn w:val="Normal"/>
    <w:link w:val="FooterChar"/>
    <w:uiPriority w:val="99"/>
    <w:unhideWhenUsed/>
    <w:rsid w:val="00581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57A"/>
  </w:style>
  <w:style w:type="table" w:styleId="TableGrid">
    <w:name w:val="Table Grid"/>
    <w:basedOn w:val="TableNormal"/>
    <w:uiPriority w:val="39"/>
    <w:rsid w:val="00581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157A"/>
    <w:rPr>
      <w:b/>
      <w:bCs/>
    </w:rPr>
  </w:style>
  <w:style w:type="character" w:styleId="Hyperlink">
    <w:name w:val="Hyperlink"/>
    <w:basedOn w:val="DefaultParagraphFont"/>
    <w:uiPriority w:val="99"/>
    <w:unhideWhenUsed/>
    <w:rsid w:val="0058157A"/>
    <w:rPr>
      <w:color w:val="0563C1" w:themeColor="hyperlink"/>
      <w:u w:val="single"/>
    </w:rPr>
  </w:style>
  <w:style w:type="character" w:styleId="UnresolvedMention">
    <w:name w:val="Unresolved Mention"/>
    <w:basedOn w:val="DefaultParagraphFont"/>
    <w:uiPriority w:val="99"/>
    <w:semiHidden/>
    <w:unhideWhenUsed/>
    <w:rsid w:val="0058157A"/>
    <w:rPr>
      <w:color w:val="605E5C"/>
      <w:shd w:val="clear" w:color="auto" w:fill="E1DFDD"/>
    </w:rPr>
  </w:style>
  <w:style w:type="character" w:styleId="Emphasis">
    <w:name w:val="Emphasis"/>
    <w:basedOn w:val="DefaultParagraphFont"/>
    <w:uiPriority w:val="20"/>
    <w:qFormat/>
    <w:rsid w:val="0058157A"/>
    <w:rPr>
      <w:i/>
      <w:iCs/>
    </w:rPr>
  </w:style>
  <w:style w:type="paragraph" w:styleId="NormalWeb">
    <w:name w:val="Normal (Web)"/>
    <w:basedOn w:val="Normal"/>
    <w:uiPriority w:val="99"/>
    <w:semiHidden/>
    <w:unhideWhenUsed/>
    <w:rsid w:val="00581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9134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0003">
      <w:bodyDiv w:val="1"/>
      <w:marLeft w:val="0"/>
      <w:marRight w:val="0"/>
      <w:marTop w:val="0"/>
      <w:marBottom w:val="0"/>
      <w:divBdr>
        <w:top w:val="none" w:sz="0" w:space="0" w:color="auto"/>
        <w:left w:val="none" w:sz="0" w:space="0" w:color="auto"/>
        <w:bottom w:val="none" w:sz="0" w:space="0" w:color="auto"/>
        <w:right w:val="none" w:sz="0" w:space="0" w:color="auto"/>
      </w:divBdr>
    </w:div>
    <w:div w:id="7403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Jonathan Smith Finance Analyst</dc:title>
  <dc:subject/>
  <dc:creator>Muhamad Rizki Sunarya</dc:creator>
  <cp:keywords>funij.com</cp:keywords>
  <dc:description/>
  <cp:lastModifiedBy>Muhamad Rizki Sunarya</cp:lastModifiedBy>
  <cp:revision>1</cp:revision>
  <dcterms:created xsi:type="dcterms:W3CDTF">2025-06-02T08:15:00Z</dcterms:created>
  <dcterms:modified xsi:type="dcterms:W3CDTF">2025-06-02T08:40:00Z</dcterms:modified>
</cp:coreProperties>
</file>