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91F" w:rsidRPr="00E4491F" w:rsidRDefault="00E4491F" w:rsidP="00E4491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E449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AVISO LEGAL</w:t>
      </w:r>
    </w:p>
    <w:p w:rsidR="00C11717" w:rsidRDefault="00E4491F" w:rsidP="00E44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491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Titular del sitio web</w:t>
      </w:r>
      <w:r w:rsidRPr="00E4491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proofErr w:type="spellStart"/>
      <w:r w:rsidRPr="00E4491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Myrian</w:t>
      </w:r>
      <w:proofErr w:type="spellEnd"/>
      <w:r w:rsidRPr="00E4491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Sanz García</w:t>
      </w:r>
      <w:r w:rsidRPr="00E4491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Actividad: </w:t>
      </w:r>
      <w:r w:rsidR="00C11717">
        <w:rPr>
          <w:rFonts w:ascii="Times New Roman" w:eastAsia="Times New Roman" w:hAnsi="Times New Roman" w:cs="Times New Roman"/>
          <w:sz w:val="24"/>
          <w:szCs w:val="24"/>
          <w:lang w:eastAsia="es-ES"/>
        </w:rPr>
        <w:t>Consultora en Organización, Marketing y Estrategia Digital</w:t>
      </w:r>
    </w:p>
    <w:p w:rsidR="00E4491F" w:rsidRPr="00E4491F" w:rsidRDefault="00E4491F" w:rsidP="00E44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  <w:r w:rsidRPr="00E4491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Domicilio: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Eulate</w:t>
      </w:r>
      <w:proofErr w:type="spellEnd"/>
      <w:r w:rsidRPr="00E4491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Navarra, España</w:t>
      </w:r>
      <w:r w:rsidRPr="00E4491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Correo electrónico: </w:t>
      </w:r>
      <w:r w:rsidRPr="00E4491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myriansanzav@gmail.com</w:t>
      </w:r>
    </w:p>
    <w:p w:rsidR="00E4491F" w:rsidRPr="00E4491F" w:rsidRDefault="00E4491F" w:rsidP="00E44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491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Objeto</w:t>
      </w:r>
      <w:r w:rsidRPr="00E4491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El presente Aviso Legal regula el uso del sitio web titularidad de </w:t>
      </w:r>
      <w:proofErr w:type="spellStart"/>
      <w:r w:rsidRPr="00E4491F">
        <w:rPr>
          <w:rFonts w:ascii="Times New Roman" w:eastAsia="Times New Roman" w:hAnsi="Times New Roman" w:cs="Times New Roman"/>
          <w:sz w:val="24"/>
          <w:szCs w:val="24"/>
          <w:lang w:eastAsia="es-ES"/>
        </w:rPr>
        <w:t>Myrian</w:t>
      </w:r>
      <w:proofErr w:type="spellEnd"/>
      <w:r w:rsidRPr="00E4491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Sanz García, cuyo objetivo es ofrecer información sobre servicios </w:t>
      </w:r>
      <w:r w:rsidR="00810818">
        <w:rPr>
          <w:rFonts w:ascii="Times New Roman" w:eastAsia="Times New Roman" w:hAnsi="Times New Roman" w:cs="Times New Roman"/>
          <w:sz w:val="24"/>
          <w:szCs w:val="24"/>
          <w:lang w:eastAsia="es-ES"/>
        </w:rPr>
        <w:t>Consultora de Organización, Marketing y Estrategia Digital, gestión de redes sociales, comunicación y automatizaciones.</w:t>
      </w:r>
    </w:p>
    <w:p w:rsidR="00E4491F" w:rsidRPr="00E4491F" w:rsidRDefault="00E4491F" w:rsidP="00E44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491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Responsabilidad</w:t>
      </w:r>
      <w:r w:rsidRPr="00E4491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La titular no se hace responsable del mal uso que se realice de los contenidos de este sitio web, siendo exclusiva responsabilidad de la persona que accede o los utiliza. Tampoco se garantiza la inexistencia de interrupciones o errores en el acceso al sitio web.</w:t>
      </w:r>
    </w:p>
    <w:p w:rsidR="00E4491F" w:rsidRPr="00E4491F" w:rsidRDefault="00E4491F" w:rsidP="00E44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491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Propiedad intelectual</w:t>
      </w:r>
      <w:r w:rsidRPr="00E4491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Todos los contenidos de este sitio web (textos, imágenes, diseños, logotipos, estructura y código) son propiedad de </w:t>
      </w:r>
      <w:proofErr w:type="spellStart"/>
      <w:r w:rsidRPr="00E4491F">
        <w:rPr>
          <w:rFonts w:ascii="Times New Roman" w:eastAsia="Times New Roman" w:hAnsi="Times New Roman" w:cs="Times New Roman"/>
          <w:sz w:val="24"/>
          <w:szCs w:val="24"/>
          <w:lang w:eastAsia="es-ES"/>
        </w:rPr>
        <w:t>Myrian</w:t>
      </w:r>
      <w:proofErr w:type="spellEnd"/>
      <w:r w:rsidRPr="00E4491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Sanz García, o bien dispone de los derechos necesarios para su uso, quedando prohibida su reproducción, distribución o modificación sin autorización expresa.</w:t>
      </w:r>
    </w:p>
    <w:p w:rsidR="00E4491F" w:rsidRPr="00E4491F" w:rsidRDefault="00E4491F" w:rsidP="00E44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491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Legislación aplicable</w:t>
      </w:r>
      <w:r w:rsidRPr="00E4491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La relación entre la titular del sitio web y el usuario se regirá por la normativa vigente en España.</w:t>
      </w:r>
    </w:p>
    <w:p w:rsidR="00B64ADA" w:rsidRDefault="00B64ADA"/>
    <w:sectPr w:rsidR="00B64A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1F"/>
    <w:rsid w:val="00810818"/>
    <w:rsid w:val="00B64ADA"/>
    <w:rsid w:val="00C11717"/>
    <w:rsid w:val="00E4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449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491F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E44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449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449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491F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E44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449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0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Myrian</dc:creator>
  <cp:lastModifiedBy>Myrian</cp:lastModifiedBy>
  <cp:revision>3</cp:revision>
  <dcterms:created xsi:type="dcterms:W3CDTF">2026-02-08T07:51:00Z</dcterms:created>
  <dcterms:modified xsi:type="dcterms:W3CDTF">2026-07-10T09:32:00Z</dcterms:modified>
</cp:coreProperties>
</file>