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3CBD8" w14:textId="5C58C13C" w:rsidR="004D65AC" w:rsidRPr="00FC26BB" w:rsidRDefault="00CA7D93" w:rsidP="00CA7D93">
      <w:pPr>
        <w:jc w:val="center"/>
        <w:rPr>
          <w:sz w:val="32"/>
          <w:szCs w:val="32"/>
        </w:rPr>
      </w:pPr>
      <w:r w:rsidRPr="00FC26BB">
        <w:rPr>
          <w:sz w:val="32"/>
          <w:szCs w:val="32"/>
        </w:rPr>
        <w:t>Chapitre 1 : Réaction acide/base</w:t>
      </w:r>
    </w:p>
    <w:p w14:paraId="3B6C51DF" w14:textId="1CB05B31" w:rsidR="00CA7D93" w:rsidRDefault="00CA7D93" w:rsidP="00CA7D93">
      <w:pPr>
        <w:pStyle w:val="Paragraphedeliste"/>
        <w:numPr>
          <w:ilvl w:val="0"/>
          <w:numId w:val="1"/>
        </w:numPr>
      </w:pPr>
      <w:r>
        <w:t xml:space="preserve">Théorie de Brönsted des acides et des bases </w:t>
      </w:r>
    </w:p>
    <w:p w14:paraId="5C80A3DB" w14:textId="3544C592" w:rsidR="005E332A" w:rsidRDefault="005E332A" w:rsidP="005E332A">
      <w:pPr>
        <w:pStyle w:val="Paragraphedeliste"/>
      </w:pPr>
      <w:r>
        <w:t>1.1 Définition acide/base</w:t>
      </w:r>
    </w:p>
    <w:p w14:paraId="09AAC757" w14:textId="2AF9D0DB" w:rsidR="00CA7D93" w:rsidRDefault="00506FF4" w:rsidP="00CA7D93">
      <w:pPr>
        <w:rPr>
          <w:vertAlign w:val="superscript"/>
        </w:rPr>
      </w:pPr>
      <w:r>
        <w:t xml:space="preserve">Acide = espèce chimique capable de </w:t>
      </w:r>
      <w:r w:rsidR="005F557F" w:rsidRPr="005F557F">
        <w:rPr>
          <w:b/>
          <w:bCs/>
        </w:rPr>
        <w:t>céder</w:t>
      </w:r>
      <w:r w:rsidR="005F557F">
        <w:t xml:space="preserve"> au moins un ion H</w:t>
      </w:r>
      <w:r w:rsidR="005F557F" w:rsidRPr="005F557F">
        <w:rPr>
          <w:vertAlign w:val="superscript"/>
        </w:rPr>
        <w:t>+</w:t>
      </w:r>
    </w:p>
    <w:p w14:paraId="10E8FAE0" w14:textId="1D54FC29" w:rsidR="005F557F" w:rsidRDefault="005F557F" w:rsidP="00CA7D93">
      <w:r>
        <w:t xml:space="preserve">Base = </w:t>
      </w:r>
      <w:r>
        <w:t xml:space="preserve">espèce chimique capable de </w:t>
      </w:r>
      <w:r w:rsidRPr="005F557F">
        <w:rPr>
          <w:b/>
          <w:bCs/>
        </w:rPr>
        <w:t>capter</w:t>
      </w:r>
      <w:r>
        <w:t xml:space="preserve"> au moins un ion H</w:t>
      </w:r>
      <w:r w:rsidRPr="005F557F">
        <w:rPr>
          <w:vertAlign w:val="superscript"/>
        </w:rPr>
        <w:t>+</w:t>
      </w:r>
      <w:r>
        <w:rPr>
          <w:vertAlign w:val="superscript"/>
        </w:rPr>
        <w:t xml:space="preserve"> </w:t>
      </w:r>
    </w:p>
    <w:p w14:paraId="08674F90" w14:textId="543EA1E0" w:rsidR="005F557F" w:rsidRDefault="005F557F" w:rsidP="009233BB">
      <w:pPr>
        <w:jc w:val="center"/>
      </w:pPr>
      <w:r>
        <w:t>Exemples :</w:t>
      </w:r>
    </w:p>
    <w:tbl>
      <w:tblPr>
        <w:tblStyle w:val="Grilledutableau"/>
        <w:tblW w:w="0" w:type="auto"/>
        <w:tblBorders>
          <w:insideH w:val="none" w:sz="0" w:space="0" w:color="auto"/>
        </w:tblBorders>
        <w:tblLook w:val="04A0" w:firstRow="1" w:lastRow="0" w:firstColumn="1" w:lastColumn="0" w:noHBand="0" w:noVBand="1"/>
      </w:tblPr>
      <w:tblGrid>
        <w:gridCol w:w="4530"/>
        <w:gridCol w:w="4530"/>
      </w:tblGrid>
      <w:tr w:rsidR="009233BB" w14:paraId="6D0122F9" w14:textId="77777777" w:rsidTr="005E332A">
        <w:tc>
          <w:tcPr>
            <w:tcW w:w="4531" w:type="dxa"/>
          </w:tcPr>
          <w:p w14:paraId="345DD54F" w14:textId="07746141" w:rsidR="009233BB" w:rsidRPr="009233BB" w:rsidRDefault="009233BB" w:rsidP="009233BB">
            <w:pPr>
              <w:jc w:val="center"/>
              <w:rPr>
                <w:rFonts w:ascii="Calibri" w:eastAsia="Calibri" w:hAnsi="Calibri" w:cs="Times New Roman"/>
              </w:rPr>
            </w:pPr>
            <w:r>
              <w:rPr>
                <w:rFonts w:ascii="Calibri" w:eastAsia="Calibri" w:hAnsi="Calibri" w:cs="Times New Roman"/>
              </w:rPr>
              <w:t>Acides</w:t>
            </w:r>
          </w:p>
        </w:tc>
        <w:tc>
          <w:tcPr>
            <w:tcW w:w="4531" w:type="dxa"/>
          </w:tcPr>
          <w:p w14:paraId="0ECD173C" w14:textId="3E92F6D1" w:rsidR="009233BB" w:rsidRDefault="009233BB" w:rsidP="009233BB">
            <w:pPr>
              <w:jc w:val="center"/>
            </w:pPr>
            <w:r>
              <w:t>Bases</w:t>
            </w:r>
          </w:p>
        </w:tc>
      </w:tr>
      <w:tr w:rsidR="005F557F" w14:paraId="4673D4D2" w14:textId="77777777" w:rsidTr="005E332A">
        <w:tc>
          <w:tcPr>
            <w:tcW w:w="4531" w:type="dxa"/>
          </w:tcPr>
          <w:p w14:paraId="67A1319C" w14:textId="6C3D3055" w:rsidR="005F557F" w:rsidRDefault="009233BB" w:rsidP="009233BB">
            <w:pPr>
              <w:jc w:val="center"/>
            </w:pPr>
            <m:oMathPara>
              <m:oMath>
                <m:r>
                  <w:rPr>
                    <w:rFonts w:ascii="Cambria Math" w:hAnsi="Cambria Math"/>
                  </w:rPr>
                  <m:t>N</m:t>
                </m:r>
                <m:sSubSup>
                  <m:sSubSupPr>
                    <m:ctrlPr>
                      <w:rPr>
                        <w:rFonts w:ascii="Cambria Math" w:hAnsi="Cambria Math"/>
                        <w:i/>
                      </w:rPr>
                    </m:ctrlPr>
                  </m:sSubSupPr>
                  <m:e>
                    <m:r>
                      <w:rPr>
                        <w:rFonts w:ascii="Cambria Math" w:hAnsi="Cambria Math"/>
                      </w:rPr>
                      <m:t>H</m:t>
                    </m:r>
                  </m:e>
                  <m:sub>
                    <m:r>
                      <w:rPr>
                        <w:rFonts w:ascii="Cambria Math" w:hAnsi="Cambria Math"/>
                      </w:rPr>
                      <m:t>4</m:t>
                    </m:r>
                  </m:sub>
                  <m:sup>
                    <m:r>
                      <w:rPr>
                        <w:rFonts w:ascii="Cambria Math" w:hAnsi="Cambria Math"/>
                      </w:rPr>
                      <m:t>+</m:t>
                    </m:r>
                  </m:sup>
                </m:sSubSup>
                <m:r>
                  <w:rPr>
                    <w:rFonts w:ascii="Cambria Math" w:hAnsi="Cambria Math"/>
                  </w:rPr>
                  <m:t xml:space="preserve"> = N</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m:t>
                </m:r>
                <m:sSup>
                  <m:sSupPr>
                    <m:ctrlPr>
                      <w:rPr>
                        <w:rFonts w:ascii="Cambria Math" w:hAnsi="Cambria Math"/>
                        <w:i/>
                      </w:rPr>
                    </m:ctrlPr>
                  </m:sSupPr>
                  <m:e>
                    <m:r>
                      <w:rPr>
                        <w:rFonts w:ascii="Cambria Math" w:hAnsi="Cambria Math"/>
                      </w:rPr>
                      <m:t>H</m:t>
                    </m:r>
                  </m:e>
                  <m:sup>
                    <m:r>
                      <w:rPr>
                        <w:rFonts w:ascii="Cambria Math" w:hAnsi="Cambria Math"/>
                      </w:rPr>
                      <m:t>+</m:t>
                    </m:r>
                  </m:sup>
                </m:sSup>
              </m:oMath>
            </m:oMathPara>
          </w:p>
        </w:tc>
        <w:tc>
          <w:tcPr>
            <w:tcW w:w="4531" w:type="dxa"/>
          </w:tcPr>
          <w:p w14:paraId="2DF90CFB" w14:textId="74BF1B13" w:rsidR="005F557F" w:rsidRDefault="009233BB" w:rsidP="009233BB">
            <w:pPr>
              <w:jc w:val="center"/>
            </w:pPr>
            <m:oMathPara>
              <m:oMath>
                <m:r>
                  <w:rPr>
                    <w:rFonts w:ascii="Cambria Math" w:hAnsi="Cambria Math"/>
                  </w:rPr>
                  <m:t>N</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m:t>
                </m:r>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=N</m:t>
                </m:r>
                <m:sSubSup>
                  <m:sSubSupPr>
                    <m:ctrlPr>
                      <w:rPr>
                        <w:rFonts w:ascii="Cambria Math" w:hAnsi="Cambria Math"/>
                        <w:i/>
                      </w:rPr>
                    </m:ctrlPr>
                  </m:sSubSupPr>
                  <m:e>
                    <m:r>
                      <w:rPr>
                        <w:rFonts w:ascii="Cambria Math" w:hAnsi="Cambria Math"/>
                      </w:rPr>
                      <m:t>H</m:t>
                    </m:r>
                  </m:e>
                  <m:sub>
                    <m:r>
                      <w:rPr>
                        <w:rFonts w:ascii="Cambria Math" w:hAnsi="Cambria Math"/>
                      </w:rPr>
                      <m:t>4</m:t>
                    </m:r>
                  </m:sub>
                  <m:sup>
                    <m:r>
                      <w:rPr>
                        <w:rFonts w:ascii="Cambria Math" w:hAnsi="Cambria Math"/>
                      </w:rPr>
                      <m:t>+</m:t>
                    </m:r>
                  </m:sup>
                </m:sSubSup>
              </m:oMath>
            </m:oMathPara>
          </w:p>
        </w:tc>
      </w:tr>
      <w:tr w:rsidR="005F557F" w14:paraId="38668F96" w14:textId="77777777" w:rsidTr="005E332A">
        <w:tc>
          <w:tcPr>
            <w:tcW w:w="4531" w:type="dxa"/>
          </w:tcPr>
          <w:p w14:paraId="64B85BBF" w14:textId="02740AD8" w:rsidR="005F557F" w:rsidRDefault="009233BB" w:rsidP="009233BB">
            <w:pPr>
              <w:jc w:val="center"/>
            </w:pPr>
            <m:oMathPara>
              <m:oMath>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COOH =</m:t>
                </m:r>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CO</m:t>
                </m:r>
                <m:sSup>
                  <m:sSupPr>
                    <m:ctrlPr>
                      <w:rPr>
                        <w:rFonts w:ascii="Cambria Math" w:hAnsi="Cambria Math"/>
                        <w:i/>
                      </w:rPr>
                    </m:ctrlPr>
                  </m:sSupPr>
                  <m:e>
                    <m:r>
                      <w:rPr>
                        <w:rFonts w:ascii="Cambria Math" w:hAnsi="Cambria Math"/>
                      </w:rPr>
                      <m:t>O</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H</m:t>
                    </m:r>
                  </m:e>
                  <m:sup>
                    <m:r>
                      <w:rPr>
                        <w:rFonts w:ascii="Cambria Math" w:hAnsi="Cambria Math"/>
                      </w:rPr>
                      <m:t>+</m:t>
                    </m:r>
                  </m:sup>
                </m:sSup>
              </m:oMath>
            </m:oMathPara>
          </w:p>
        </w:tc>
        <w:tc>
          <w:tcPr>
            <w:tcW w:w="4531" w:type="dxa"/>
          </w:tcPr>
          <w:p w14:paraId="0FA497F7" w14:textId="697173DD" w:rsidR="005F557F" w:rsidRDefault="009233BB" w:rsidP="009233BB">
            <w:pPr>
              <w:jc w:val="center"/>
            </w:pPr>
            <m:oMathPara>
              <m:oMath>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-N</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m:t>
                </m:r>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-N</m:t>
                </m:r>
                <m:sSubSup>
                  <m:sSubSupPr>
                    <m:ctrlPr>
                      <w:rPr>
                        <w:rFonts w:ascii="Cambria Math" w:hAnsi="Cambria Math"/>
                        <w:i/>
                      </w:rPr>
                    </m:ctrlPr>
                  </m:sSubSupPr>
                  <m:e>
                    <m:r>
                      <w:rPr>
                        <w:rFonts w:ascii="Cambria Math" w:hAnsi="Cambria Math"/>
                      </w:rPr>
                      <m:t>H</m:t>
                    </m:r>
                  </m:e>
                  <m:sub>
                    <m:r>
                      <w:rPr>
                        <w:rFonts w:ascii="Cambria Math" w:hAnsi="Cambria Math"/>
                      </w:rPr>
                      <m:t>3</m:t>
                    </m:r>
                  </m:sub>
                  <m:sup>
                    <m:r>
                      <w:rPr>
                        <w:rFonts w:ascii="Cambria Math" w:hAnsi="Cambria Math"/>
                      </w:rPr>
                      <m:t>+</m:t>
                    </m:r>
                  </m:sup>
                </m:sSubSup>
              </m:oMath>
            </m:oMathPara>
          </w:p>
        </w:tc>
      </w:tr>
      <w:tr w:rsidR="005F557F" w14:paraId="1CA7878A" w14:textId="77777777" w:rsidTr="005E332A">
        <w:tc>
          <w:tcPr>
            <w:tcW w:w="4531" w:type="dxa"/>
          </w:tcPr>
          <w:p w14:paraId="519F3174" w14:textId="6E6F843D" w:rsidR="005F557F" w:rsidRDefault="009233BB" w:rsidP="009233BB">
            <w:pPr>
              <w:jc w:val="center"/>
            </w:pPr>
            <m:oMathPara>
              <m:oMath>
                <m:r>
                  <w:rPr>
                    <w:rFonts w:ascii="Cambria Math" w:hAnsi="Cambria Math"/>
                  </w:rPr>
                  <m:t>HClO=Cl</m:t>
                </m:r>
                <m:sSup>
                  <m:sSupPr>
                    <m:ctrlPr>
                      <w:rPr>
                        <w:rFonts w:ascii="Cambria Math" w:hAnsi="Cambria Math"/>
                        <w:i/>
                      </w:rPr>
                    </m:ctrlPr>
                  </m:sSupPr>
                  <m:e>
                    <m:r>
                      <w:rPr>
                        <w:rFonts w:ascii="Cambria Math" w:hAnsi="Cambria Math"/>
                      </w:rPr>
                      <m:t>O</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H</m:t>
                    </m:r>
                  </m:e>
                  <m:sup>
                    <m:r>
                      <w:rPr>
                        <w:rFonts w:ascii="Cambria Math" w:hAnsi="Cambria Math"/>
                      </w:rPr>
                      <m:t>+</m:t>
                    </m:r>
                  </m:sup>
                </m:sSup>
              </m:oMath>
            </m:oMathPara>
          </w:p>
        </w:tc>
        <w:tc>
          <w:tcPr>
            <w:tcW w:w="4531" w:type="dxa"/>
          </w:tcPr>
          <w:p w14:paraId="6338FF50" w14:textId="3AFCFD00" w:rsidR="005F557F" w:rsidRDefault="009233BB" w:rsidP="009233BB">
            <w:pPr>
              <w:jc w:val="center"/>
            </w:pPr>
            <m:oMathPara>
              <m:oMath>
                <m:r>
                  <w:rPr>
                    <w:rFonts w:ascii="Cambria Math" w:hAnsi="Cambria Math"/>
                  </w:rPr>
                  <m:t>HS</m:t>
                </m:r>
                <m:sSubSup>
                  <m:sSubSupPr>
                    <m:ctrlPr>
                      <w:rPr>
                        <w:rFonts w:ascii="Cambria Math" w:hAnsi="Cambria Math"/>
                        <w:i/>
                      </w:rPr>
                    </m:ctrlPr>
                  </m:sSubSupPr>
                  <m:e>
                    <m:r>
                      <w:rPr>
                        <w:rFonts w:ascii="Cambria Math" w:hAnsi="Cambria Math"/>
                      </w:rPr>
                      <m:t>O</m:t>
                    </m:r>
                  </m:e>
                  <m:sub>
                    <m:r>
                      <w:rPr>
                        <w:rFonts w:ascii="Cambria Math" w:hAnsi="Cambria Math"/>
                      </w:rPr>
                      <m:t>4</m:t>
                    </m:r>
                  </m:sub>
                  <m:sup>
                    <m:r>
                      <w:rPr>
                        <w:rFonts w:ascii="Cambria Math" w:hAnsi="Cambria Math"/>
                      </w:rPr>
                      <m:t>-</m:t>
                    </m:r>
                  </m:sup>
                </m:sSubSup>
                <m:r>
                  <w:rPr>
                    <w:rFonts w:ascii="Cambria Math" w:hAnsi="Cambria Math"/>
                  </w:rPr>
                  <m:t>+</m:t>
                </m:r>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S</m:t>
                </m:r>
                <m:sSub>
                  <m:sSubPr>
                    <m:ctrlPr>
                      <w:rPr>
                        <w:rFonts w:ascii="Cambria Math" w:hAnsi="Cambria Math"/>
                        <w:i/>
                      </w:rPr>
                    </m:ctrlPr>
                  </m:sSubPr>
                  <m:e>
                    <m:r>
                      <w:rPr>
                        <w:rFonts w:ascii="Cambria Math" w:hAnsi="Cambria Math"/>
                      </w:rPr>
                      <m:t>O</m:t>
                    </m:r>
                  </m:e>
                  <m:sub>
                    <m:r>
                      <w:rPr>
                        <w:rFonts w:ascii="Cambria Math" w:hAnsi="Cambria Math"/>
                      </w:rPr>
                      <m:t>4</m:t>
                    </m:r>
                  </m:sub>
                </m:sSub>
              </m:oMath>
            </m:oMathPara>
          </w:p>
        </w:tc>
      </w:tr>
      <w:tr w:rsidR="005F557F" w14:paraId="62551A03" w14:textId="77777777" w:rsidTr="005E332A">
        <w:tc>
          <w:tcPr>
            <w:tcW w:w="4531" w:type="dxa"/>
          </w:tcPr>
          <w:p w14:paraId="62078D0D" w14:textId="74613E82" w:rsidR="005F557F" w:rsidRDefault="009233BB" w:rsidP="009233BB">
            <w:pPr>
              <w:jc w:val="center"/>
            </w:pPr>
            <m:oMathPara>
              <m:oMath>
                <m:sSub>
                  <m:sSubPr>
                    <m:ctrlPr>
                      <w:rPr>
                        <w:rFonts w:ascii="Cambria Math" w:hAnsi="Cambria Math"/>
                        <w:i/>
                      </w:rPr>
                    </m:ctrlPr>
                  </m:sSubPr>
                  <m:e>
                    <m:r>
                      <w:rPr>
                        <w:rFonts w:ascii="Cambria Math" w:hAnsi="Cambria Math"/>
                      </w:rPr>
                      <m:t>H</m:t>
                    </m:r>
                  </m:e>
                  <m:sub>
                    <m:r>
                      <w:rPr>
                        <w:rFonts w:ascii="Cambria Math" w:hAnsi="Cambria Math"/>
                      </w:rPr>
                      <m:t>3</m:t>
                    </m:r>
                  </m:sub>
                </m:sSub>
                <m:sSup>
                  <m:sSupPr>
                    <m:ctrlPr>
                      <w:rPr>
                        <w:rFonts w:ascii="Cambria Math" w:hAnsi="Cambria Math"/>
                        <w:i/>
                      </w:rPr>
                    </m:ctrlPr>
                  </m:sSupPr>
                  <m:e>
                    <m:r>
                      <w:rPr>
                        <w:rFonts w:ascii="Cambria Math" w:hAnsi="Cambria Math"/>
                      </w:rPr>
                      <m:t>O</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Sup>
                  <m:sSupPr>
                    <m:ctrlPr>
                      <w:rPr>
                        <w:rFonts w:ascii="Cambria Math" w:hAnsi="Cambria Math"/>
                        <w:i/>
                      </w:rPr>
                    </m:ctrlPr>
                  </m:sSupPr>
                  <m:e>
                    <m:r>
                      <w:rPr>
                        <w:rFonts w:ascii="Cambria Math" w:hAnsi="Cambria Math"/>
                      </w:rPr>
                      <m:t>H</m:t>
                    </m:r>
                  </m:e>
                  <m:sup>
                    <m:r>
                      <w:rPr>
                        <w:rFonts w:ascii="Cambria Math" w:hAnsi="Cambria Math"/>
                      </w:rPr>
                      <m:t>+</m:t>
                    </m:r>
                  </m:sup>
                </m:sSup>
              </m:oMath>
            </m:oMathPara>
          </w:p>
        </w:tc>
        <w:tc>
          <w:tcPr>
            <w:tcW w:w="4531" w:type="dxa"/>
          </w:tcPr>
          <w:p w14:paraId="56BB1658" w14:textId="49F47C3C" w:rsidR="005F557F" w:rsidRDefault="009233BB" w:rsidP="009233BB">
            <w:pPr>
              <w:jc w:val="center"/>
            </w:pPr>
            <m:oMathPara>
              <m:oMath>
                <m:r>
                  <w:rPr>
                    <w:rFonts w:ascii="Cambria Math" w:hAnsi="Cambria Math"/>
                  </w:rPr>
                  <m:t>H</m:t>
                </m:r>
                <m:sSup>
                  <m:sSupPr>
                    <m:ctrlPr>
                      <w:rPr>
                        <w:rFonts w:ascii="Cambria Math" w:hAnsi="Cambria Math"/>
                        <w:i/>
                      </w:rPr>
                    </m:ctrlPr>
                  </m:sSupPr>
                  <m:e>
                    <m:r>
                      <w:rPr>
                        <w:rFonts w:ascii="Cambria Math" w:hAnsi="Cambria Math"/>
                      </w:rPr>
                      <m:t>O</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m:oMathPara>
          </w:p>
        </w:tc>
      </w:tr>
    </w:tbl>
    <w:p w14:paraId="47424967" w14:textId="77777777" w:rsidR="005F557F" w:rsidRDefault="005F557F" w:rsidP="00CA7D93"/>
    <w:p w14:paraId="5DD00117" w14:textId="276046E6" w:rsidR="005E332A" w:rsidRDefault="005E332A" w:rsidP="00CA7D93">
      <w:pPr>
        <w:rPr>
          <w:i/>
          <w:iCs/>
          <w:sz w:val="16"/>
          <w:szCs w:val="16"/>
        </w:rPr>
      </w:pPr>
      <w:r w:rsidRPr="005E332A">
        <w:rPr>
          <w:i/>
          <w:iCs/>
          <w:sz w:val="16"/>
          <w:szCs w:val="16"/>
        </w:rPr>
        <w:t xml:space="preserve">Pour les élèves : Ecrire certains acides et certaines bases et demander quel est l’acide et la base avant de donner tout le tableau </w:t>
      </w:r>
    </w:p>
    <w:p w14:paraId="7A1B6D01" w14:textId="108C8C1B" w:rsidR="005E332A" w:rsidRDefault="005E332A" w:rsidP="00CA7D93">
      <w:r>
        <w:t>On note AH l’acide et A</w:t>
      </w:r>
      <w:r w:rsidRPr="005E332A">
        <w:rPr>
          <w:vertAlign w:val="superscript"/>
        </w:rPr>
        <w:t>-</w:t>
      </w:r>
      <w:r>
        <w:t xml:space="preserve"> la base. Un acide et une base conjugés forment un couple acide/base. Ils ont pour demi-équation :</w:t>
      </w:r>
    </w:p>
    <w:p w14:paraId="1D8AD886" w14:textId="5FC25C3B" w:rsidR="005E332A" w:rsidRPr="005E332A" w:rsidRDefault="005E332A" w:rsidP="005E332A">
      <w:pPr>
        <w:jc w:val="center"/>
        <w:rPr>
          <w:rFonts w:eastAsiaTheme="minorEastAsia"/>
        </w:rPr>
      </w:pPr>
      <m:oMathPara>
        <m:oMath>
          <m:r>
            <w:rPr>
              <w:rFonts w:ascii="Cambria Math" w:hAnsi="Cambria Math"/>
            </w:rPr>
            <m:t xml:space="preserve">AH= </m:t>
          </m:r>
          <m:sSup>
            <m:sSupPr>
              <m:ctrlPr>
                <w:rPr>
                  <w:rFonts w:ascii="Cambria Math" w:hAnsi="Cambria Math"/>
                  <w:i/>
                </w:rPr>
              </m:ctrlPr>
            </m:sSupPr>
            <m:e>
              <m:r>
                <w:rPr>
                  <w:rFonts w:ascii="Cambria Math" w:hAnsi="Cambria Math"/>
                </w:rPr>
                <m:t>A</m:t>
              </m:r>
            </m:e>
            <m:sup>
              <m:r>
                <w:rPr>
                  <w:rFonts w:ascii="Cambria Math" w:hAnsi="Cambria Math"/>
                  <w:vertAlign w:val="superscript"/>
                </w:rPr>
                <m:t>-</m:t>
              </m:r>
            </m:sup>
          </m:sSup>
          <m:r>
            <w:rPr>
              <w:rFonts w:ascii="Cambria Math" w:hAnsi="Cambria Math"/>
            </w:rPr>
            <m:t>+</m:t>
          </m:r>
          <m:sSup>
            <m:sSupPr>
              <m:ctrlPr>
                <w:rPr>
                  <w:rFonts w:ascii="Cambria Math" w:hAnsi="Cambria Math"/>
                  <w:i/>
                </w:rPr>
              </m:ctrlPr>
            </m:sSupPr>
            <m:e>
              <m:r>
                <w:rPr>
                  <w:rFonts w:ascii="Cambria Math" w:hAnsi="Cambria Math"/>
                </w:rPr>
                <m:t>H</m:t>
              </m:r>
            </m:e>
            <m:sup>
              <m:r>
                <w:rPr>
                  <w:rFonts w:ascii="Cambria Math" w:hAnsi="Cambria Math"/>
                  <w:vertAlign w:val="superscript"/>
                </w:rPr>
                <m:t>+</m:t>
              </m:r>
            </m:sup>
          </m:sSup>
        </m:oMath>
      </m:oMathPara>
    </w:p>
    <w:p w14:paraId="6481E9F1" w14:textId="25A7F4BB" w:rsidR="005E332A" w:rsidRDefault="005E332A" w:rsidP="005E332A">
      <w:pPr>
        <w:rPr>
          <w:rFonts w:eastAsiaTheme="minorEastAsia"/>
        </w:rPr>
      </w:pPr>
      <w:r>
        <w:rPr>
          <w:rFonts w:eastAsiaTheme="minorEastAsia"/>
        </w:rPr>
        <w:t xml:space="preserve">Par convention on note le couple acide/base : </w:t>
      </w:r>
    </w:p>
    <w:p w14:paraId="7FC0D637" w14:textId="77A7AB98" w:rsidR="005E332A" w:rsidRPr="005E332A" w:rsidRDefault="005E332A" w:rsidP="005E332A">
      <w:pPr>
        <w:rPr>
          <w:rFonts w:eastAsiaTheme="minorEastAsia"/>
        </w:rPr>
      </w:pPr>
      <m:oMathPara>
        <m:oMath>
          <m:r>
            <w:rPr>
              <w:rFonts w:ascii="Cambria Math" w:hAnsi="Cambria Math"/>
            </w:rPr>
            <m:t>AH/</m:t>
          </m:r>
          <m:sSup>
            <m:sSupPr>
              <m:ctrlPr>
                <w:rPr>
                  <w:rFonts w:ascii="Cambria Math" w:hAnsi="Cambria Math"/>
                  <w:i/>
                </w:rPr>
              </m:ctrlPr>
            </m:sSupPr>
            <m:e>
              <m:r>
                <w:rPr>
                  <w:rFonts w:ascii="Cambria Math" w:hAnsi="Cambria Math"/>
                </w:rPr>
                <m:t>A</m:t>
              </m:r>
            </m:e>
            <m:sup>
              <m:r>
                <w:rPr>
                  <w:rFonts w:ascii="Cambria Math" w:hAnsi="Cambria Math"/>
                </w:rPr>
                <m:t>-</m:t>
              </m:r>
            </m:sup>
          </m:sSup>
        </m:oMath>
      </m:oMathPara>
    </w:p>
    <w:p w14:paraId="76FFF7BB" w14:textId="158C9A18" w:rsidR="005E332A" w:rsidRDefault="005E332A" w:rsidP="005E332A">
      <w:pPr>
        <w:rPr>
          <w:rFonts w:eastAsiaTheme="minorEastAsia"/>
        </w:rPr>
      </w:pPr>
      <w:r>
        <w:rPr>
          <w:rFonts w:eastAsiaTheme="minorEastAsia"/>
        </w:rPr>
        <w:t xml:space="preserve">Remarque : la base ne porte pas toujours une charge négative (ex : </w:t>
      </w:r>
      <m:oMath>
        <m:r>
          <w:rPr>
            <w:rFonts w:ascii="Cambria Math" w:hAnsi="Cambria Math"/>
          </w:rPr>
          <m:t>N</m:t>
        </m:r>
        <m:sSubSup>
          <m:sSubSupPr>
            <m:ctrlPr>
              <w:rPr>
                <w:rFonts w:ascii="Cambria Math" w:hAnsi="Cambria Math"/>
                <w:i/>
              </w:rPr>
            </m:ctrlPr>
          </m:sSubSupPr>
          <m:e>
            <m:r>
              <w:rPr>
                <w:rFonts w:ascii="Cambria Math" w:hAnsi="Cambria Math"/>
              </w:rPr>
              <m:t>H</m:t>
            </m:r>
          </m:e>
          <m:sub>
            <m:r>
              <w:rPr>
                <w:rFonts w:ascii="Cambria Math" w:hAnsi="Cambria Math"/>
              </w:rPr>
              <m:t>4</m:t>
            </m:r>
          </m:sub>
          <m:sup>
            <m:r>
              <w:rPr>
                <w:rFonts w:ascii="Cambria Math" w:hAnsi="Cambria Math"/>
              </w:rPr>
              <m:t>+</m:t>
            </m:r>
          </m:sup>
        </m:sSubSup>
        <m:r>
          <w:rPr>
            <w:rFonts w:ascii="Cambria Math" w:hAnsi="Cambria Math"/>
          </w:rPr>
          <m:t xml:space="preserve"> </m:t>
        </m:r>
        <m:r>
          <m:rPr>
            <m:nor/>
          </m:rPr>
          <w:rPr>
            <w:rFonts w:ascii="Cambria Math" w:hAnsi="Cambria Math"/>
          </w:rPr>
          <m:t>/</m:t>
        </m:r>
        <m:r>
          <w:rPr>
            <w:rFonts w:ascii="Cambria Math" w:hAnsi="Cambria Math"/>
          </w:rPr>
          <m:t>N</m:t>
        </m:r>
        <m:sSub>
          <m:sSubPr>
            <m:ctrlPr>
              <w:rPr>
                <w:rFonts w:ascii="Cambria Math" w:hAnsi="Cambria Math"/>
                <w:i/>
              </w:rPr>
            </m:ctrlPr>
          </m:sSubPr>
          <m:e>
            <m:r>
              <w:rPr>
                <w:rFonts w:ascii="Cambria Math" w:hAnsi="Cambria Math"/>
              </w:rPr>
              <m:t>H</m:t>
            </m:r>
          </m:e>
          <m:sub>
            <m:r>
              <w:rPr>
                <w:rFonts w:ascii="Cambria Math" w:hAnsi="Cambria Math"/>
              </w:rPr>
              <m:t>3</m:t>
            </m:r>
          </m:sub>
        </m:sSub>
      </m:oMath>
      <w:r>
        <w:rPr>
          <w:rFonts w:eastAsiaTheme="minorEastAsia"/>
        </w:rPr>
        <w:t>)</w:t>
      </w:r>
    </w:p>
    <w:p w14:paraId="6973C8C0" w14:textId="77777777" w:rsidR="005E332A" w:rsidRDefault="005E332A" w:rsidP="005E332A">
      <w:pPr>
        <w:rPr>
          <w:rFonts w:eastAsiaTheme="minorEastAsia"/>
        </w:rPr>
      </w:pPr>
    </w:p>
    <w:p w14:paraId="268BB099" w14:textId="0208981B" w:rsidR="005E332A" w:rsidRDefault="005E332A" w:rsidP="005E332A">
      <w:pPr>
        <w:pStyle w:val="Paragraphedeliste"/>
        <w:numPr>
          <w:ilvl w:val="1"/>
          <w:numId w:val="2"/>
        </w:numPr>
      </w:pPr>
      <w:r>
        <w:t>Le cas particulier de l’eau</w:t>
      </w:r>
    </w:p>
    <w:p w14:paraId="5F2E2975" w14:textId="5CDD5679" w:rsidR="005E332A" w:rsidRDefault="00AB2859" w:rsidP="005E332A">
      <w:r>
        <w:rPr>
          <w:noProof/>
        </w:rPr>
        <mc:AlternateContent>
          <mc:Choice Requires="wpg">
            <w:drawing>
              <wp:anchor distT="0" distB="0" distL="114300" distR="114300" simplePos="0" relativeHeight="251660288" behindDoc="0" locked="0" layoutInCell="1" allowOverlap="1" wp14:anchorId="30DBDE10" wp14:editId="4D85EFC2">
                <wp:simplePos x="0" y="0"/>
                <wp:positionH relativeFrom="column">
                  <wp:posOffset>-496034</wp:posOffset>
                </wp:positionH>
                <wp:positionV relativeFrom="paragraph">
                  <wp:posOffset>804133</wp:posOffset>
                </wp:positionV>
                <wp:extent cx="6909765" cy="2159635"/>
                <wp:effectExtent l="0" t="0" r="5715" b="0"/>
                <wp:wrapThrough wrapText="bothSides">
                  <wp:wrapPolygon edited="0">
                    <wp:start x="4883" y="4192"/>
                    <wp:lineTo x="4764" y="7621"/>
                    <wp:lineTo x="4347" y="8383"/>
                    <wp:lineTo x="4228" y="8955"/>
                    <wp:lineTo x="4228" y="10670"/>
                    <wp:lineTo x="60" y="10670"/>
                    <wp:lineTo x="0" y="11432"/>
                    <wp:lineTo x="774" y="13718"/>
                    <wp:lineTo x="774" y="16005"/>
                    <wp:lineTo x="1667" y="16767"/>
                    <wp:lineTo x="4169" y="17148"/>
                    <wp:lineTo x="19712" y="17148"/>
                    <wp:lineTo x="19831" y="16576"/>
                    <wp:lineTo x="19593" y="15624"/>
                    <wp:lineTo x="18700" y="13718"/>
                    <wp:lineTo x="19355" y="13718"/>
                    <wp:lineTo x="20844" y="11622"/>
                    <wp:lineTo x="20844" y="10670"/>
                    <wp:lineTo x="21558" y="7812"/>
                    <wp:lineTo x="21558" y="7431"/>
                    <wp:lineTo x="20427" y="4192"/>
                    <wp:lineTo x="4883" y="4192"/>
                  </wp:wrapPolygon>
                </wp:wrapThrough>
                <wp:docPr id="984285077" name="Groupe 5"/>
                <wp:cNvGraphicFramePr/>
                <a:graphic xmlns:a="http://schemas.openxmlformats.org/drawingml/2006/main">
                  <a:graphicData uri="http://schemas.microsoft.com/office/word/2010/wordprocessingGroup">
                    <wpg:wgp>
                      <wpg:cNvGrpSpPr/>
                      <wpg:grpSpPr>
                        <a:xfrm>
                          <a:off x="0" y="0"/>
                          <a:ext cx="6909765" cy="2159635"/>
                          <a:chOff x="0" y="0"/>
                          <a:chExt cx="6909765" cy="2159635"/>
                        </a:xfrm>
                      </wpg:grpSpPr>
                      <pic:pic xmlns:pic="http://schemas.openxmlformats.org/drawingml/2006/picture">
                        <pic:nvPicPr>
                          <pic:cNvPr id="1032585737" name="Image 2" descr="Une image contenant noir, obscurité&#10;&#10;Description générée automatiquement"/>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159635" cy="2159635"/>
                          </a:xfrm>
                          <a:prstGeom prst="rect">
                            <a:avLst/>
                          </a:prstGeom>
                        </pic:spPr>
                      </pic:pic>
                      <pic:pic xmlns:pic="http://schemas.openxmlformats.org/drawingml/2006/picture">
                        <pic:nvPicPr>
                          <pic:cNvPr id="1250168711" name="Image 3" descr="Une image contenant noir, obscurité&#10;&#10;Description générée automatiquement"/>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2375065" y="0"/>
                            <a:ext cx="2159635" cy="2159635"/>
                          </a:xfrm>
                          <a:prstGeom prst="rect">
                            <a:avLst/>
                          </a:prstGeom>
                        </pic:spPr>
                      </pic:pic>
                      <pic:pic xmlns:pic="http://schemas.openxmlformats.org/drawingml/2006/picture">
                        <pic:nvPicPr>
                          <pic:cNvPr id="1193376144" name="Image 4" descr="Une image contenant noir, obscurité&#10;&#10;Description générée automatiquement"/>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4750130" y="0"/>
                            <a:ext cx="2159635" cy="21596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F17C26D" id="Groupe 5" o:spid="_x0000_s1026" style="position:absolute;margin-left:-39.05pt;margin-top:63.3pt;width:544.1pt;height:170.05pt;z-index:251660288;mso-width-relative:margin;mso-height-relative:margin" coordsize="69097,215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alt="Une image contenant noir, obscurité&#10;&#10;Description générée automatiquement" style="position:absolute;width:21596;height:2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">
                  <v:imagedata r:id="rId10" o:title="Une image contenant noir, obscurité&#10;&#10;Description générée automatiquement"/>
                </v:shape>
                <v:shape id="Image 3" o:spid="_x0000_s1028" type="#_x0000_t75" alt="Une image contenant noir, obscurité&#10;&#10;Description générée automatiquement" style="position:absolute;left:23750;width:21597;height:2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">
                  <v:imagedata r:id="rId11" o:title="Une image contenant noir, obscurité&#10;&#10;Description générée automatiquement"/>
                </v:shape>
                <v:shape id="Image 4" o:spid="_x0000_s1029" type="#_x0000_t75" alt="Une image contenant noir, obscurité&#10;&#10;Description générée automatiquement" style="position:absolute;left:47501;width:21596;height:2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">
                  <v:imagedata r:id="rId12" o:title="Une image contenant noir, obscurité&#10;&#10;Description générée automatiquement"/>
                </v:shape>
                <w10:wrap type="through"/>
              </v:group>
            </w:pict>
          </mc:Fallback>
        </mc:AlternateContent>
      </w:r>
      <w:r w:rsidR="005E332A">
        <w:t>L’eau H</w:t>
      </w:r>
      <w:r w:rsidR="005E332A" w:rsidRPr="005E332A">
        <w:rPr>
          <w:vertAlign w:val="subscript"/>
        </w:rPr>
        <w:t>2</w:t>
      </w:r>
      <w:r w:rsidR="005E332A">
        <w:t>O peut se comporter comme un acide ou une base.</w:t>
      </w:r>
    </w:p>
    <w:p w14:paraId="02D72863" w14:textId="2C741BC0" w:rsidR="005E332A" w:rsidRDefault="005E332A" w:rsidP="005E332A">
      <w:pPr>
        <w:jc w:val="center"/>
      </w:pPr>
      <m:oMath>
        <m:sSub>
          <m:sSubPr>
            <m:ctrlPr>
              <w:rPr>
                <w:rFonts w:ascii="Cambria Math" w:hAnsi="Cambria Math"/>
                <w:i/>
              </w:rPr>
            </m:ctrlPr>
          </m:sSubPr>
          <m:e>
            <m:r>
              <w:rPr>
                <w:rFonts w:ascii="Cambria Math" w:hAnsi="Cambria Math"/>
              </w:rPr>
              <m:t>H</m:t>
            </m:r>
          </m:e>
          <m:sub>
            <m:r>
              <w:rPr>
                <w:rFonts w:ascii="Cambria Math" w:hAnsi="Cambria Math"/>
              </w:rPr>
              <m:t>3</m:t>
            </m:r>
          </m:sub>
        </m:sSub>
        <m:sSup>
          <m:sSupPr>
            <m:ctrlPr>
              <w:rPr>
                <w:rFonts w:ascii="Cambria Math" w:hAnsi="Cambria Math"/>
                <w:i/>
              </w:rPr>
            </m:ctrlPr>
          </m:sSupPr>
          <m:e>
            <m:r>
              <w:rPr>
                <w:rFonts w:ascii="Cambria Math" w:hAnsi="Cambria Math"/>
              </w:rPr>
              <m:t>O</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Sup>
          <m:sSupPr>
            <m:ctrlPr>
              <w:rPr>
                <w:rFonts w:ascii="Cambria Math" w:hAnsi="Cambria Math"/>
                <w:i/>
              </w:rPr>
            </m:ctrlPr>
          </m:sSupPr>
          <m:e>
            <m:r>
              <w:rPr>
                <w:rFonts w:ascii="Cambria Math" w:hAnsi="Cambria Math"/>
              </w:rPr>
              <m:t>H</m:t>
            </m:r>
          </m:e>
          <m:sup>
            <m:r>
              <w:rPr>
                <w:rFonts w:ascii="Cambria Math" w:hAnsi="Cambria Math"/>
              </w:rPr>
              <m:t>+</m:t>
            </m:r>
          </m:sup>
        </m:sSup>
      </m:oMath>
      <w:r>
        <w:rPr>
          <w:rFonts w:eastAsiaTheme="minorEastAsia"/>
        </w:rPr>
        <w:t xml:space="preserve"> L’eau est une base</w:t>
      </w:r>
    </w:p>
    <w:p w14:paraId="205E149B" w14:textId="2C9039EF" w:rsidR="005E332A" w:rsidRDefault="005E332A" w:rsidP="005E332A">
      <w:pPr>
        <w:jc w:val="center"/>
        <w:rPr>
          <w:rFonts w:eastAsiaTheme="minorEastAsia"/>
        </w:rPr>
      </w:pPr>
      <m:oMath>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r>
          <w:rPr>
            <w:rFonts w:ascii="Cambria Math" w:hAnsi="Cambria Math"/>
          </w:rPr>
          <m:t>=</m:t>
        </m:r>
        <m:r>
          <w:rPr>
            <w:rFonts w:ascii="Cambria Math" w:hAnsi="Cambria Math"/>
          </w:rPr>
          <m:t>H</m:t>
        </m:r>
        <m:sSup>
          <m:sSupPr>
            <m:ctrlPr>
              <w:rPr>
                <w:rFonts w:ascii="Cambria Math" w:hAnsi="Cambria Math"/>
                <w:i/>
              </w:rPr>
            </m:ctrlPr>
          </m:sSupPr>
          <m:e>
            <m:r>
              <w:rPr>
                <w:rFonts w:ascii="Cambria Math" w:hAnsi="Cambria Math"/>
              </w:rPr>
              <m:t>O</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H</m:t>
            </m:r>
          </m:e>
          <m:sup>
            <m:r>
              <w:rPr>
                <w:rFonts w:ascii="Cambria Math" w:hAnsi="Cambria Math"/>
              </w:rPr>
              <m:t>+</m:t>
            </m:r>
          </m:sup>
        </m:sSup>
      </m:oMath>
      <w:r>
        <w:rPr>
          <w:rFonts w:eastAsiaTheme="minorEastAsia"/>
        </w:rPr>
        <w:t xml:space="preserve"> L’eau est un acide</w:t>
      </w:r>
    </w:p>
    <w:p w14:paraId="2FD5774C" w14:textId="03F6BD08" w:rsidR="005E332A" w:rsidRDefault="005E332A" w:rsidP="005E332A">
      <w:pPr>
        <w:rPr>
          <w:rFonts w:eastAsiaTheme="minorEastAsia"/>
        </w:rPr>
      </w:pPr>
      <w:r>
        <w:rPr>
          <w:rFonts w:eastAsiaTheme="minorEastAsia"/>
        </w:rPr>
        <w:t xml:space="preserve">Les espèces qui sont à la fois un acide et une base sont dites </w:t>
      </w:r>
      <w:r w:rsidRPr="005E332A">
        <w:rPr>
          <w:rFonts w:eastAsiaTheme="minorEastAsia"/>
          <w:b/>
          <w:bCs/>
        </w:rPr>
        <w:t>amphotères</w:t>
      </w:r>
      <w:r>
        <w:rPr>
          <w:rFonts w:eastAsiaTheme="minorEastAsia"/>
        </w:rPr>
        <w:t>.</w:t>
      </w:r>
    </w:p>
    <w:p w14:paraId="67650128" w14:textId="07FADDD3" w:rsidR="005E332A" w:rsidRDefault="005E332A" w:rsidP="005E332A">
      <w:pPr>
        <w:rPr>
          <w:noProof/>
        </w:rPr>
      </w:pPr>
      <w:r>
        <w:rPr>
          <w:rFonts w:eastAsiaTheme="minorEastAsia"/>
        </w:rPr>
        <w:t xml:space="preserve">Exemple : </w:t>
      </w:r>
    </w:p>
    <w:p w14:paraId="6113CE2D" w14:textId="7FA3E4BB" w:rsidR="00AB2859" w:rsidRDefault="00AB2859" w:rsidP="005E332A"/>
    <w:p w14:paraId="6374BBBC" w14:textId="324B3740" w:rsidR="00AB2859" w:rsidRDefault="00AB2859" w:rsidP="005E332A">
      <w:r>
        <w:rPr>
          <w:noProof/>
        </w:rPr>
        <mc:AlternateContent>
          <mc:Choice Requires="wps">
            <w:drawing>
              <wp:anchor distT="0" distB="0" distL="114300" distR="114300" simplePos="0" relativeHeight="251662336" behindDoc="0" locked="0" layoutInCell="1" allowOverlap="1" wp14:anchorId="428717A2" wp14:editId="13FDD16E">
                <wp:simplePos x="0" y="0"/>
                <wp:positionH relativeFrom="column">
                  <wp:posOffset>-495110</wp:posOffset>
                </wp:positionH>
                <wp:positionV relativeFrom="paragraph">
                  <wp:posOffset>1306830</wp:posOffset>
                </wp:positionV>
                <wp:extent cx="6909435" cy="635"/>
                <wp:effectExtent l="0" t="0" r="5715" b="0"/>
                <wp:wrapThrough wrapText="bothSides">
                  <wp:wrapPolygon edited="0">
                    <wp:start x="0" y="0"/>
                    <wp:lineTo x="0" y="20057"/>
                    <wp:lineTo x="21558" y="20057"/>
                    <wp:lineTo x="21558" y="0"/>
                    <wp:lineTo x="0" y="0"/>
                  </wp:wrapPolygon>
                </wp:wrapThrough>
                <wp:docPr id="1851089820" name="Zone de texte 1"/>
                <wp:cNvGraphicFramePr/>
                <a:graphic xmlns:a="http://schemas.openxmlformats.org/drawingml/2006/main">
                  <a:graphicData uri="http://schemas.microsoft.com/office/word/2010/wordprocessingShape">
                    <wps:wsp>
                      <wps:cNvSpPr txBox="1"/>
                      <wps:spPr>
                        <a:xfrm>
                          <a:off x="0" y="0"/>
                          <a:ext cx="6909435" cy="635"/>
                        </a:xfrm>
                        <a:prstGeom prst="rect">
                          <a:avLst/>
                        </a:prstGeom>
                        <a:solidFill>
                          <a:prstClr val="white"/>
                        </a:solidFill>
                        <a:ln>
                          <a:noFill/>
                        </a:ln>
                      </wps:spPr>
                      <wps:txbx>
                        <w:txbxContent>
                          <w:p w14:paraId="6B6D8606" w14:textId="206A640F" w:rsidR="00AB2859" w:rsidRPr="00F66317" w:rsidRDefault="000F2479" w:rsidP="00AB2859">
                            <w:pPr>
                              <w:pStyle w:val="Lgende"/>
                              <w:rPr>
                                <w:noProof/>
                              </w:rPr>
                            </w:pPr>
                            <w:r>
                              <w:t xml:space="preserve">                       </w:t>
                            </w:r>
                            <w:r w:rsidR="00AB2859">
                              <w:t>Espèce 1                                                                              Espèce 2                                                                               Espèce 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28717A2" id="_x0000_t202" coordsize="21600,21600" o:spt="202" path="m,l,21600r21600,l21600,xe">
                <v:stroke joinstyle="miter"/>
                <v:path gradientshapeok="t" o:connecttype="rect"/>
              </v:shapetype>
              <v:shape id="Zone de texte 1" o:spid="_x0000_s1026" type="#_x0000_t202" style="position:absolute;margin-left:-39pt;margin-top:102.9pt;width:544.0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" stroked="f">
                <v:textbox style="mso-fit-shape-to-text:t" inset="0,0,0,0">
                  <w:txbxContent>
                    <w:p w14:paraId="6B6D8606" w14:textId="206A640F" w:rsidR="00AB2859" w:rsidRPr="00F66317" w:rsidRDefault="000F2479" w:rsidP="00AB2859">
                      <w:pPr>
                        <w:pStyle w:val="Lgende"/>
                        <w:rPr>
                          <w:noProof/>
                        </w:rPr>
                      </w:pPr>
                      <w:r>
                        <w:t xml:space="preserve">                       </w:t>
                      </w:r>
                      <w:r w:rsidR="00AB2859">
                        <w:t>Espèce 1                                                                              Espèce 2                                                                               Espèce 3</w:t>
                      </w:r>
                    </w:p>
                  </w:txbxContent>
                </v:textbox>
                <w10:wrap type="through"/>
              </v:shape>
            </w:pict>
          </mc:Fallback>
        </mc:AlternateContent>
      </w:r>
    </w:p>
    <w:p w14:paraId="5CEE8AB8" w14:textId="30621758" w:rsidR="00AB2859" w:rsidRDefault="000F2479" w:rsidP="005E332A">
      <w:r>
        <w:t>1 cède H+ pour passer à 2. 1 est l’acide conjugué de 2. 3 capte H+. 1 est la base conjuguée de 3.</w:t>
      </w:r>
    </w:p>
    <w:p w14:paraId="4B184933" w14:textId="27305BDE" w:rsidR="000F2479" w:rsidRDefault="000F2479" w:rsidP="000F2479">
      <w:pPr>
        <w:pStyle w:val="Paragraphedeliste"/>
        <w:numPr>
          <w:ilvl w:val="0"/>
          <w:numId w:val="2"/>
        </w:numPr>
      </w:pPr>
      <w:r>
        <w:lastRenderedPageBreak/>
        <w:t>Transformation acide/base</w:t>
      </w:r>
    </w:p>
    <w:p w14:paraId="383B16D4" w14:textId="02311AD3" w:rsidR="000F2479" w:rsidRDefault="007C10F6" w:rsidP="000F2479">
      <w:pPr>
        <w:ind w:left="360"/>
      </w:pPr>
      <w:r>
        <w:t>Une</w:t>
      </w:r>
      <w:r w:rsidR="00965BCB">
        <w:t xml:space="preserve"> transformation acide/base </w:t>
      </w:r>
      <w:r>
        <w:t>est une réaction de</w:t>
      </w:r>
      <w:r w:rsidR="00965BCB">
        <w:t xml:space="preserve"> transfert d’ions hydrogènes entre l’acide d’un couple qui cède un ion hydrogène à la base d’un second couple.</w:t>
      </w:r>
    </w:p>
    <w:p w14:paraId="56BC26C2" w14:textId="46C51217" w:rsidR="00965BCB" w:rsidRDefault="00965BCB" w:rsidP="00965BCB">
      <w:pPr>
        <w:ind w:left="360"/>
        <w:rPr>
          <w:rFonts w:eastAsiaTheme="minorEastAsia"/>
        </w:rPr>
      </w:pPr>
      <m:oMathPara>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H</m:t>
          </m:r>
          <m:r>
            <m:rPr>
              <m:nor/>
            </m:rPr>
            <w:rPr>
              <w:rFonts w:ascii="Cambria Math" w:hAnsi="Cambria Math"/>
            </w:rPr>
            <m:t>/</m:t>
          </m:r>
          <m:sSubSup>
            <m:sSubSupPr>
              <m:ctrlPr>
                <w:rPr>
                  <w:rFonts w:ascii="Cambria Math" w:hAnsi="Cambria Math"/>
                  <w:i/>
                </w:rPr>
              </m:ctrlPr>
            </m:sSubSupPr>
            <m:e>
              <m:r>
                <w:rPr>
                  <w:rFonts w:ascii="Cambria Math" w:hAnsi="Cambria Math"/>
                </w:rPr>
                <m:t>A</m:t>
              </m:r>
            </m:e>
            <m:sub>
              <m:r>
                <w:rPr>
                  <w:rFonts w:ascii="Cambria Math" w:hAnsi="Cambria Math"/>
                </w:rPr>
                <m:t>1</m:t>
              </m:r>
            </m:sub>
            <m:sup>
              <m:r>
                <w:rPr>
                  <w:rFonts w:ascii="Cambria Math" w:hAnsi="Cambria Math"/>
                </w:rPr>
                <m:t>-</m:t>
              </m:r>
            </m:sup>
          </m:sSubSup>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H         =</m:t>
          </m:r>
          <m:sSubSup>
            <m:sSubSupPr>
              <m:ctrlPr>
                <w:rPr>
                  <w:rFonts w:ascii="Cambria Math" w:hAnsi="Cambria Math"/>
                  <w:i/>
                </w:rPr>
              </m:ctrlPr>
            </m:sSubSupPr>
            <m:e>
              <m:r>
                <w:rPr>
                  <w:rFonts w:ascii="Cambria Math" w:hAnsi="Cambria Math"/>
                </w:rPr>
                <m:t>A</m:t>
              </m:r>
            </m:e>
            <m:sub>
              <m:r>
                <w:rPr>
                  <w:rFonts w:ascii="Cambria Math" w:hAnsi="Cambria Math"/>
                </w:rPr>
                <m:t>1</m:t>
              </m:r>
            </m:sub>
            <m:sup>
              <m:r>
                <w:rPr>
                  <w:rFonts w:ascii="Cambria Math" w:hAnsi="Cambria Math"/>
                </w:rPr>
                <m:t>-</m:t>
              </m:r>
            </m:sup>
          </m:sSubSup>
          <m:r>
            <w:rPr>
              <w:rFonts w:ascii="Cambria Math" w:hAnsi="Cambria Math"/>
            </w:rPr>
            <m:t>+</m:t>
          </m:r>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w:br/>
          </m:r>
        </m:oMath>
        <m:oMath>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H</m:t>
          </m:r>
          <m:r>
            <m:rPr>
              <m:nor/>
            </m:rPr>
            <w:rPr>
              <w:rFonts w:ascii="Cambria Math" w:hAnsi="Cambria Math"/>
            </w:rPr>
            <m:t>/</m:t>
          </m:r>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m:t>
              </m:r>
            </m:sup>
          </m:sSubSup>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A</m:t>
              </m:r>
            </m:e>
            <m:sub>
              <m:r>
                <w:rPr>
                  <w:rFonts w:ascii="Cambria Math" w:eastAsiaTheme="minorEastAsia" w:hAnsi="Cambria Math"/>
                </w:rPr>
                <m:t>2</m:t>
              </m:r>
            </m:sub>
            <m:sup>
              <m:r>
                <w:rPr>
                  <w:rFonts w:ascii="Cambria Math" w:eastAsiaTheme="minorEastAsia" w:hAnsi="Cambria Math"/>
                </w:rPr>
                <m:t>-</m:t>
              </m:r>
            </m:sup>
          </m:sSub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m:t>
              </m:r>
            </m:sup>
          </m:sSup>
          <m:r>
            <w:rPr>
              <w:rFonts w:ascii="Cambria Math" w:eastAsiaTheme="minorEastAsia" w:hAnsi="Cambria Math"/>
            </w:rPr>
            <m:t>=</m:t>
          </m:r>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m:t>
              </m:r>
            </m:sup>
          </m:sSubSup>
          <m:r>
            <w:rPr>
              <w:rFonts w:ascii="Cambria Math" w:eastAsiaTheme="minorEastAsia" w:hAnsi="Cambria Math"/>
            </w:rPr>
            <m:t>H</m:t>
          </m:r>
          <m:r>
            <w:rPr>
              <w:rFonts w:ascii="Cambria Math" w:eastAsiaTheme="minorEastAsia" w:hAnsi="Cambria Math"/>
            </w:rPr>
            <m:t xml:space="preserve"> </m:t>
          </m:r>
        </m:oMath>
      </m:oMathPara>
    </w:p>
    <w:tbl>
      <w:tblPr>
        <w:tblW w:w="0" w:type="auto"/>
        <w:tblInd w:w="2977" w:type="dxa"/>
        <w:tblBorders>
          <w:top w:val="single" w:sz="4" w:space="0" w:color="auto"/>
        </w:tblBorders>
        <w:tblCellMar>
          <w:left w:w="70" w:type="dxa"/>
          <w:right w:w="70" w:type="dxa"/>
        </w:tblCellMar>
        <w:tblLook w:val="0000" w:firstRow="0" w:lastRow="0" w:firstColumn="0" w:lastColumn="0" w:noHBand="0" w:noVBand="0"/>
      </w:tblPr>
      <w:tblGrid>
        <w:gridCol w:w="3686"/>
      </w:tblGrid>
      <w:tr w:rsidR="00965BCB" w14:paraId="26DA3E28" w14:textId="77777777" w:rsidTr="007C10F6">
        <w:tblPrEx>
          <w:tblCellMar>
            <w:top w:w="0" w:type="dxa"/>
            <w:bottom w:w="0" w:type="dxa"/>
          </w:tblCellMar>
        </w:tblPrEx>
        <w:trPr>
          <w:trHeight w:val="100"/>
        </w:trPr>
        <w:tc>
          <w:tcPr>
            <w:tcW w:w="3686" w:type="dxa"/>
          </w:tcPr>
          <w:p w14:paraId="11C3FD54" w14:textId="69849FA0" w:rsidR="00965BCB" w:rsidRDefault="007C10F6" w:rsidP="00965BCB">
            <w:pPr>
              <w:rPr>
                <w:rFonts w:eastAsiaTheme="minorEastAsia"/>
              </w:rPr>
            </w:pPr>
            <w:r>
              <w:rPr>
                <w:rFonts w:eastAsiaTheme="minorEastAsia"/>
              </w:rPr>
              <w:t xml:space="preserve">                         </w:t>
            </w:r>
            <m:oMath>
              <m:r>
                <w:rPr>
                  <w:rFonts w:ascii="Cambria Math" w:eastAsiaTheme="minorEastAsia"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H</m:t>
              </m:r>
              <m:r>
                <w:rPr>
                  <w:rFonts w:ascii="Cambria Math" w:hAnsi="Cambria Math"/>
                </w:rPr>
                <m:t>+</m:t>
              </m:r>
              <m:sSubSup>
                <m:sSubSupPr>
                  <m:ctrlPr>
                    <w:rPr>
                      <w:rFonts w:ascii="Cambria Math" w:eastAsiaTheme="minorEastAsia" w:hAnsi="Cambria Math"/>
                      <w:i/>
                    </w:rPr>
                  </m:ctrlPr>
                </m:sSubSupPr>
                <m:e>
                  <m:r>
                    <w:rPr>
                      <w:rFonts w:ascii="Cambria Math" w:eastAsiaTheme="minorEastAsia" w:hAnsi="Cambria Math"/>
                    </w:rPr>
                    <m:t>A</m:t>
                  </m:r>
                </m:e>
                <m:sub>
                  <m:r>
                    <w:rPr>
                      <w:rFonts w:ascii="Cambria Math" w:eastAsiaTheme="minorEastAsia" w:hAnsi="Cambria Math"/>
                    </w:rPr>
                    <m:t>2</m:t>
                  </m:r>
                </m:sub>
                <m:sup>
                  <m:r>
                    <w:rPr>
                      <w:rFonts w:ascii="Cambria Math" w:eastAsiaTheme="minorEastAsia" w:hAnsi="Cambria Math"/>
                    </w:rPr>
                    <m:t>-</m:t>
                  </m:r>
                </m:sup>
              </m:sSubSup>
              <m:r>
                <w:rPr>
                  <w:rFonts w:ascii="Cambria Math" w:eastAsiaTheme="minorEastAsia" w:hAnsi="Cambria Math"/>
                </w:rPr>
                <m:t>⟶</m:t>
              </m:r>
              <m:sSubSup>
                <m:sSubSupPr>
                  <m:ctrlPr>
                    <w:rPr>
                      <w:rFonts w:ascii="Cambria Math" w:hAnsi="Cambria Math"/>
                      <w:i/>
                    </w:rPr>
                  </m:ctrlPr>
                </m:sSubSupPr>
                <m:e>
                  <m:r>
                    <w:rPr>
                      <w:rFonts w:ascii="Cambria Math" w:hAnsi="Cambria Math"/>
                    </w:rPr>
                    <m:t>A</m:t>
                  </m:r>
                </m:e>
                <m:sub>
                  <m:r>
                    <w:rPr>
                      <w:rFonts w:ascii="Cambria Math" w:hAnsi="Cambria Math"/>
                    </w:rPr>
                    <m:t>1</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eastAsiaTheme="minorEastAsia" w:hAnsi="Cambria Math"/>
                </w:rPr>
                <m:t>H</m:t>
              </m:r>
            </m:oMath>
          </w:p>
        </w:tc>
      </w:tr>
      <w:tr w:rsidR="007C10F6" w14:paraId="6E3A59A4" w14:textId="77777777" w:rsidTr="007C10F6">
        <w:tblPrEx>
          <w:tblCellMar>
            <w:top w:w="0" w:type="dxa"/>
            <w:bottom w:w="0" w:type="dxa"/>
          </w:tblCellMar>
        </w:tblPrEx>
        <w:trPr>
          <w:trHeight w:val="100"/>
        </w:trPr>
        <w:tc>
          <w:tcPr>
            <w:tcW w:w="3686" w:type="dxa"/>
          </w:tcPr>
          <w:p w14:paraId="4CD04D82" w14:textId="5D8DB5B8" w:rsidR="007C10F6" w:rsidRDefault="007C10F6" w:rsidP="007C10F6">
            <w:pPr>
              <w:jc w:val="both"/>
              <w:rPr>
                <w:rFonts w:eastAsiaTheme="minorEastAsia"/>
              </w:rPr>
            </w:pPr>
          </w:p>
        </w:tc>
      </w:tr>
    </w:tbl>
    <w:p w14:paraId="7CECC6D7" w14:textId="0F8AA5C9" w:rsidR="007C10F6" w:rsidRDefault="007C10F6" w:rsidP="00965BCB">
      <w:pPr>
        <w:ind w:left="360"/>
        <w:rPr>
          <w:rFonts w:eastAsiaTheme="minorEastAsia"/>
        </w:rPr>
      </w:pPr>
      <w:r>
        <w:rPr>
          <w:rFonts w:eastAsiaTheme="minorEastAsia"/>
        </w:rPr>
        <w:t>Remarque : il n’y a plus d’ion hydrogène</w:t>
      </w:r>
      <w:r>
        <w:rPr>
          <w:rFonts w:eastAsiaTheme="minorEastAsia"/>
        </w:rPr>
        <w:t xml:space="preserve"> qui apparaissent dans l’équation.</w:t>
      </w:r>
    </w:p>
    <w:p w14:paraId="3679FC0D" w14:textId="2F94DCF1" w:rsidR="00965BCB" w:rsidRDefault="007C10F6" w:rsidP="00965BCB">
      <w:pPr>
        <w:ind w:left="360"/>
        <w:rPr>
          <w:rFonts w:eastAsiaTheme="minorEastAsia"/>
        </w:rPr>
      </w:pPr>
      <w:r>
        <w:rPr>
          <w:rFonts w:eastAsiaTheme="minorEastAsia"/>
        </w:rPr>
        <w:t>Exemple :</w:t>
      </w:r>
    </w:p>
    <w:p w14:paraId="7E6F482C" w14:textId="309423FC" w:rsidR="007C10F6" w:rsidRDefault="007C10F6" w:rsidP="00965BCB">
      <w:pPr>
        <w:ind w:left="360"/>
        <w:rPr>
          <w:rFonts w:eastAsiaTheme="minorEastAsia"/>
        </w:rPr>
      </w:pPr>
      <w:r>
        <w:rPr>
          <w:rFonts w:eastAsiaTheme="minorEastAsia"/>
        </w:rPr>
        <w:t xml:space="preserve">Réaction entre l’acide éthanoïque </w:t>
      </w:r>
      <m:oMath>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3</m:t>
            </m:r>
          </m:sub>
        </m:sSub>
        <m:r>
          <w:rPr>
            <w:rFonts w:ascii="Cambria Math" w:eastAsiaTheme="minorEastAsia" w:hAnsi="Cambria Math"/>
          </w:rPr>
          <m:t>COOH</m:t>
        </m:r>
      </m:oMath>
      <w:r>
        <w:rPr>
          <w:rFonts w:eastAsiaTheme="minorEastAsia"/>
        </w:rPr>
        <w:t xml:space="preserve"> et l’ammoniac </w:t>
      </w:r>
      <m:oMath>
        <m:r>
          <w:rPr>
            <w:rFonts w:ascii="Cambria Math" w:eastAsiaTheme="minorEastAsia" w:hAnsi="Cambria Math"/>
          </w:rPr>
          <m:t>N</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3</m:t>
            </m:r>
          </m:sub>
        </m:sSub>
      </m:oMath>
    </w:p>
    <w:p w14:paraId="700CEB07" w14:textId="0756D388" w:rsidR="007C10F6" w:rsidRPr="00965BCB" w:rsidRDefault="007C10F6" w:rsidP="00965BCB">
      <w:pPr>
        <w:ind w:left="360"/>
        <w:rPr>
          <w:rFonts w:eastAsiaTheme="minorEastAsia"/>
        </w:rPr>
      </w:pPr>
      <m:oMathPara>
        <m:oMath>
          <m:r>
            <w:rPr>
              <w:rFonts w:ascii="Cambria Math" w:eastAsiaTheme="minorEastAsia" w:hAnsi="Cambria Math"/>
            </w:rPr>
            <m:t xml:space="preserve">              </m:t>
          </m:r>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3</m:t>
              </m:r>
            </m:sub>
          </m:sSub>
          <m:r>
            <w:rPr>
              <w:rFonts w:ascii="Cambria Math" w:eastAsiaTheme="minorEastAsia" w:hAnsi="Cambria Math"/>
            </w:rPr>
            <m:t>COOH</m:t>
          </m:r>
          <m:r>
            <w:rPr>
              <w:rFonts w:ascii="Cambria Math" w:eastAsiaTheme="minorEastAsia" w:hAnsi="Cambria Math"/>
            </w:rPr>
            <m:t xml:space="preserve">= </m:t>
          </m:r>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3</m:t>
              </m:r>
            </m:sub>
          </m:sSub>
          <m:r>
            <w:rPr>
              <w:rFonts w:ascii="Cambria Math" w:eastAsiaTheme="minorEastAsia" w:hAnsi="Cambria Math"/>
            </w:rPr>
            <m:t>CO</m:t>
          </m:r>
          <m:sSup>
            <m:sSupPr>
              <m:ctrlPr>
                <w:rPr>
                  <w:rFonts w:ascii="Cambria Math" w:eastAsiaTheme="minorEastAsia" w:hAnsi="Cambria Math"/>
                  <w:i/>
                </w:rPr>
              </m:ctrlPr>
            </m:sSupPr>
            <m:e>
              <m:r>
                <w:rPr>
                  <w:rFonts w:ascii="Cambria Math" w:eastAsiaTheme="minorEastAsia" w:hAnsi="Cambria Math"/>
                </w:rPr>
                <m:t>O</m:t>
              </m:r>
            </m:e>
            <m:sup>
              <m:r>
                <w:rPr>
                  <w:rFonts w:ascii="Cambria Math" w:eastAsiaTheme="minorEastAsia" w:hAnsi="Cambria Math"/>
                </w:rPr>
                <m:t>-</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m:t>
              </m:r>
            </m:sup>
          </m:sSup>
        </m:oMath>
      </m:oMathPara>
    </w:p>
    <w:p w14:paraId="528DD405" w14:textId="45A2EF4B" w:rsidR="007C10F6" w:rsidRDefault="007C10F6" w:rsidP="007C10F6">
      <w:pPr>
        <w:rPr>
          <w:rFonts w:eastAsiaTheme="minorEastAsia"/>
        </w:rPr>
      </w:pPr>
      <m:oMathPara>
        <m:oMath>
          <m:r>
            <w:rPr>
              <w:rFonts w:ascii="Cambria Math" w:eastAsiaTheme="minorEastAsia" w:hAnsi="Cambria Math"/>
            </w:rPr>
            <m:t>N</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3</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m:t>
              </m:r>
            </m:sup>
          </m:sSup>
          <m:r>
            <w:rPr>
              <w:rFonts w:ascii="Cambria Math" w:eastAsiaTheme="minorEastAsia" w:hAnsi="Cambria Math"/>
            </w:rPr>
            <m:t>= N</m:t>
          </m:r>
          <m:sSubSup>
            <m:sSubSupPr>
              <m:ctrlPr>
                <w:rPr>
                  <w:rFonts w:ascii="Cambria Math" w:eastAsiaTheme="minorEastAsia" w:hAnsi="Cambria Math"/>
                  <w:i/>
                </w:rPr>
              </m:ctrlPr>
            </m:sSubSupPr>
            <m:e>
              <m:r>
                <w:rPr>
                  <w:rFonts w:ascii="Cambria Math" w:eastAsiaTheme="minorEastAsia" w:hAnsi="Cambria Math"/>
                </w:rPr>
                <m:t>H</m:t>
              </m:r>
            </m:e>
            <m:sub>
              <m:r>
                <w:rPr>
                  <w:rFonts w:ascii="Cambria Math" w:eastAsiaTheme="minorEastAsia" w:hAnsi="Cambria Math"/>
                </w:rPr>
                <m:t>4</m:t>
              </m:r>
            </m:sub>
            <m:sup>
              <m:r>
                <w:rPr>
                  <w:rFonts w:ascii="Cambria Math" w:eastAsiaTheme="minorEastAsia" w:hAnsi="Cambria Math"/>
                </w:rPr>
                <m:t>+</m:t>
              </m:r>
            </m:sup>
          </m:sSubSup>
        </m:oMath>
      </m:oMathPara>
    </w:p>
    <w:tbl>
      <w:tblPr>
        <w:tblW w:w="0" w:type="auto"/>
        <w:tblInd w:w="2977" w:type="dxa"/>
        <w:tblBorders>
          <w:top w:val="single" w:sz="4" w:space="0" w:color="auto"/>
        </w:tblBorders>
        <w:tblCellMar>
          <w:left w:w="70" w:type="dxa"/>
          <w:right w:w="70" w:type="dxa"/>
        </w:tblCellMar>
        <w:tblLook w:val="0000" w:firstRow="0" w:lastRow="0" w:firstColumn="0" w:lastColumn="0" w:noHBand="0" w:noVBand="0"/>
      </w:tblPr>
      <w:tblGrid>
        <w:gridCol w:w="3686"/>
      </w:tblGrid>
      <w:tr w:rsidR="007C10F6" w14:paraId="278F1D7D" w14:textId="77777777" w:rsidTr="00CD1CDD">
        <w:tblPrEx>
          <w:tblCellMar>
            <w:top w:w="0" w:type="dxa"/>
            <w:bottom w:w="0" w:type="dxa"/>
          </w:tblCellMar>
        </w:tblPrEx>
        <w:trPr>
          <w:trHeight w:val="100"/>
        </w:trPr>
        <w:tc>
          <w:tcPr>
            <w:tcW w:w="3686" w:type="dxa"/>
          </w:tcPr>
          <w:p w14:paraId="260BA394" w14:textId="427AF276" w:rsidR="007C10F6" w:rsidRPr="007C10F6" w:rsidRDefault="007C10F6" w:rsidP="00CD1CDD">
            <w:pPr>
              <w:rPr>
                <w:rFonts w:eastAsiaTheme="minorEastAsia"/>
                <w:sz w:val="20"/>
                <w:szCs w:val="20"/>
              </w:rPr>
            </w:pPr>
            <m:oMath>
              <m:r>
                <w:rPr>
                  <w:rFonts w:ascii="Cambria Math" w:eastAsiaTheme="minorEastAsia" w:hAnsi="Cambria Math"/>
                  <w:sz w:val="20"/>
                  <w:szCs w:val="20"/>
                </w:rPr>
                <m:t>C</m:t>
              </m:r>
              <m:sSub>
                <m:sSubPr>
                  <m:ctrlPr>
                    <w:rPr>
                      <w:rFonts w:ascii="Cambria Math" w:eastAsiaTheme="minorEastAsia" w:hAnsi="Cambria Math"/>
                      <w:i/>
                      <w:sz w:val="20"/>
                      <w:szCs w:val="20"/>
                    </w:rPr>
                  </m:ctrlPr>
                </m:sSubPr>
                <m:e>
                  <m:r>
                    <w:rPr>
                      <w:rFonts w:ascii="Cambria Math" w:eastAsiaTheme="minorEastAsia" w:hAnsi="Cambria Math"/>
                      <w:sz w:val="20"/>
                      <w:szCs w:val="20"/>
                    </w:rPr>
                    <m:t>H</m:t>
                  </m:r>
                </m:e>
                <m:sub>
                  <m:r>
                    <w:rPr>
                      <w:rFonts w:ascii="Cambria Math" w:eastAsiaTheme="minorEastAsia" w:hAnsi="Cambria Math"/>
                      <w:sz w:val="20"/>
                      <w:szCs w:val="20"/>
                    </w:rPr>
                    <m:t>3</m:t>
                  </m:r>
                </m:sub>
              </m:sSub>
              <m:r>
                <w:rPr>
                  <w:rFonts w:ascii="Cambria Math" w:eastAsiaTheme="minorEastAsia" w:hAnsi="Cambria Math"/>
                  <w:sz w:val="20"/>
                  <w:szCs w:val="20"/>
                </w:rPr>
                <m:t>COOH</m:t>
              </m:r>
              <m:r>
                <w:rPr>
                  <w:rFonts w:ascii="Cambria Math" w:eastAsiaTheme="minorEastAsia" w:hAnsi="Cambria Math"/>
                  <w:sz w:val="20"/>
                  <w:szCs w:val="20"/>
                </w:rPr>
                <m:t>+</m:t>
              </m:r>
              <m:r>
                <w:rPr>
                  <w:rFonts w:ascii="Cambria Math" w:eastAsiaTheme="minorEastAsia" w:hAnsi="Cambria Math"/>
                  <w:sz w:val="20"/>
                  <w:szCs w:val="20"/>
                </w:rPr>
                <m:t>N</m:t>
              </m:r>
              <m:sSub>
                <m:sSubPr>
                  <m:ctrlPr>
                    <w:rPr>
                      <w:rFonts w:ascii="Cambria Math" w:eastAsiaTheme="minorEastAsia" w:hAnsi="Cambria Math"/>
                      <w:i/>
                      <w:sz w:val="20"/>
                      <w:szCs w:val="20"/>
                    </w:rPr>
                  </m:ctrlPr>
                </m:sSubPr>
                <m:e>
                  <m:r>
                    <w:rPr>
                      <w:rFonts w:ascii="Cambria Math" w:eastAsiaTheme="minorEastAsia" w:hAnsi="Cambria Math"/>
                      <w:sz w:val="20"/>
                      <w:szCs w:val="20"/>
                    </w:rPr>
                    <m:t>H</m:t>
                  </m:r>
                </m:e>
                <m:sub>
                  <m:r>
                    <w:rPr>
                      <w:rFonts w:ascii="Cambria Math" w:eastAsiaTheme="minorEastAsia" w:hAnsi="Cambria Math"/>
                      <w:sz w:val="20"/>
                      <w:szCs w:val="20"/>
                    </w:rPr>
                    <m:t>3</m:t>
                  </m:r>
                </m:sub>
              </m:sSub>
              <m:r>
                <w:rPr>
                  <w:rFonts w:ascii="Cambria Math" w:eastAsiaTheme="minorEastAsia" w:hAnsi="Cambria Math"/>
                  <w:sz w:val="20"/>
                  <w:szCs w:val="20"/>
                </w:rPr>
                <m:t xml:space="preserve"> </m:t>
              </m:r>
              <m:r>
                <w:rPr>
                  <w:rFonts w:ascii="Cambria Math" w:eastAsiaTheme="minorEastAsia" w:hAnsi="Cambria Math"/>
                  <w:sz w:val="20"/>
                  <w:szCs w:val="20"/>
                </w:rPr>
                <m:t>⟶</m:t>
              </m:r>
              <m:r>
                <w:rPr>
                  <w:rFonts w:ascii="Cambria Math" w:eastAsiaTheme="minorEastAsia" w:hAnsi="Cambria Math"/>
                  <w:sz w:val="20"/>
                  <w:szCs w:val="20"/>
                </w:rPr>
                <m:t xml:space="preserve"> </m:t>
              </m:r>
              <m:r>
                <w:rPr>
                  <w:rFonts w:ascii="Cambria Math" w:eastAsiaTheme="minorEastAsia" w:hAnsi="Cambria Math"/>
                  <w:sz w:val="20"/>
                  <w:szCs w:val="20"/>
                </w:rPr>
                <m:t>C</m:t>
              </m:r>
              <m:sSub>
                <m:sSubPr>
                  <m:ctrlPr>
                    <w:rPr>
                      <w:rFonts w:ascii="Cambria Math" w:eastAsiaTheme="minorEastAsia" w:hAnsi="Cambria Math"/>
                      <w:i/>
                      <w:sz w:val="20"/>
                      <w:szCs w:val="20"/>
                    </w:rPr>
                  </m:ctrlPr>
                </m:sSubPr>
                <m:e>
                  <m:r>
                    <w:rPr>
                      <w:rFonts w:ascii="Cambria Math" w:eastAsiaTheme="minorEastAsia" w:hAnsi="Cambria Math"/>
                      <w:sz w:val="20"/>
                      <w:szCs w:val="20"/>
                    </w:rPr>
                    <m:t>H</m:t>
                  </m:r>
                </m:e>
                <m:sub>
                  <m:r>
                    <w:rPr>
                      <w:rFonts w:ascii="Cambria Math" w:eastAsiaTheme="minorEastAsia" w:hAnsi="Cambria Math"/>
                      <w:sz w:val="20"/>
                      <w:szCs w:val="20"/>
                    </w:rPr>
                    <m:t>3</m:t>
                  </m:r>
                </m:sub>
              </m:sSub>
              <m:r>
                <w:rPr>
                  <w:rFonts w:ascii="Cambria Math" w:eastAsiaTheme="minorEastAsia" w:hAnsi="Cambria Math"/>
                  <w:sz w:val="20"/>
                  <w:szCs w:val="20"/>
                </w:rPr>
                <m:t>CO</m:t>
              </m:r>
              <m:sSup>
                <m:sSupPr>
                  <m:ctrlPr>
                    <w:rPr>
                      <w:rFonts w:ascii="Cambria Math" w:eastAsiaTheme="minorEastAsia" w:hAnsi="Cambria Math"/>
                      <w:i/>
                      <w:sz w:val="20"/>
                      <w:szCs w:val="20"/>
                    </w:rPr>
                  </m:ctrlPr>
                </m:sSupPr>
                <m:e>
                  <m:r>
                    <w:rPr>
                      <w:rFonts w:ascii="Cambria Math" w:eastAsiaTheme="minorEastAsia" w:hAnsi="Cambria Math"/>
                      <w:sz w:val="20"/>
                      <w:szCs w:val="20"/>
                    </w:rPr>
                    <m:t>O</m:t>
                  </m:r>
                </m:e>
                <m:sup>
                  <m:r>
                    <w:rPr>
                      <w:rFonts w:ascii="Cambria Math" w:eastAsiaTheme="minorEastAsia" w:hAnsi="Cambria Math"/>
                      <w:sz w:val="20"/>
                      <w:szCs w:val="20"/>
                    </w:rPr>
                    <m:t>-</m:t>
                  </m:r>
                </m:sup>
              </m:sSup>
              <m:r>
                <w:rPr>
                  <w:rFonts w:ascii="Cambria Math" w:eastAsiaTheme="minorEastAsia" w:hAnsi="Cambria Math"/>
                  <w:sz w:val="20"/>
                  <w:szCs w:val="20"/>
                </w:rPr>
                <m:t>+N</m:t>
              </m:r>
              <m:sSubSup>
                <m:sSubSupPr>
                  <m:ctrlPr>
                    <w:rPr>
                      <w:rFonts w:ascii="Cambria Math" w:eastAsiaTheme="minorEastAsia" w:hAnsi="Cambria Math"/>
                      <w:i/>
                      <w:sz w:val="20"/>
                      <w:szCs w:val="20"/>
                    </w:rPr>
                  </m:ctrlPr>
                </m:sSubSupPr>
                <m:e>
                  <m:r>
                    <w:rPr>
                      <w:rFonts w:ascii="Cambria Math" w:eastAsiaTheme="minorEastAsia" w:hAnsi="Cambria Math"/>
                      <w:sz w:val="20"/>
                      <w:szCs w:val="20"/>
                    </w:rPr>
                    <m:t>H</m:t>
                  </m:r>
                </m:e>
                <m:sub>
                  <m:r>
                    <w:rPr>
                      <w:rFonts w:ascii="Cambria Math" w:eastAsiaTheme="minorEastAsia" w:hAnsi="Cambria Math"/>
                      <w:sz w:val="20"/>
                      <w:szCs w:val="20"/>
                    </w:rPr>
                    <m:t>4</m:t>
                  </m:r>
                </m:sub>
                <m:sup>
                  <m:r>
                    <w:rPr>
                      <w:rFonts w:ascii="Cambria Math" w:eastAsiaTheme="minorEastAsia" w:hAnsi="Cambria Math"/>
                      <w:sz w:val="20"/>
                      <w:szCs w:val="20"/>
                    </w:rPr>
                    <m:t>+</m:t>
                  </m:r>
                </m:sup>
              </m:sSubSup>
            </m:oMath>
            <w:r w:rsidRPr="007C10F6">
              <w:rPr>
                <w:rFonts w:eastAsiaTheme="minorEastAsia"/>
                <w:sz w:val="20"/>
                <w:szCs w:val="20"/>
              </w:rPr>
              <w:t xml:space="preserve">     </w:t>
            </w:r>
            <m:oMath>
              <m:r>
                <w:rPr>
                  <w:rFonts w:ascii="Cambria Math" w:eastAsiaTheme="minorEastAsia" w:hAnsi="Cambria Math"/>
                  <w:sz w:val="20"/>
                  <w:szCs w:val="20"/>
                </w:rPr>
                <m:t xml:space="preserve"> </m:t>
              </m:r>
            </m:oMath>
          </w:p>
        </w:tc>
      </w:tr>
      <w:tr w:rsidR="007C10F6" w14:paraId="5832D299" w14:textId="77777777" w:rsidTr="00CD1CDD">
        <w:tblPrEx>
          <w:tblCellMar>
            <w:top w:w="0" w:type="dxa"/>
            <w:bottom w:w="0" w:type="dxa"/>
          </w:tblCellMar>
        </w:tblPrEx>
        <w:trPr>
          <w:trHeight w:val="100"/>
        </w:trPr>
        <w:tc>
          <w:tcPr>
            <w:tcW w:w="3686" w:type="dxa"/>
          </w:tcPr>
          <w:p w14:paraId="67AC4DD5" w14:textId="77777777" w:rsidR="007C10F6" w:rsidRPr="007C10F6" w:rsidRDefault="007C10F6" w:rsidP="00CD1CDD">
            <w:pPr>
              <w:rPr>
                <w:rFonts w:ascii="Calibri" w:eastAsia="Times New Roman" w:hAnsi="Calibri" w:cs="Times New Roman"/>
                <w:sz w:val="20"/>
                <w:szCs w:val="20"/>
              </w:rPr>
            </w:pPr>
          </w:p>
        </w:tc>
      </w:tr>
    </w:tbl>
    <w:p w14:paraId="0544F11C" w14:textId="1373ED5F" w:rsidR="00207D6F" w:rsidRDefault="007C10F6" w:rsidP="00207D6F">
      <w:pPr>
        <w:ind w:left="426"/>
      </w:pPr>
      <w:r>
        <w:t xml:space="preserve">Lors </w:t>
      </w:r>
      <w:r w:rsidR="00207D6F">
        <w:t>d’une réaction comprenant une espèce amphotère c’est le second réactif qui défini le sens du transfert.</w:t>
      </w:r>
    </w:p>
    <w:p w14:paraId="0BC7D106" w14:textId="14534CF3" w:rsidR="00207D6F" w:rsidRDefault="00207D6F" w:rsidP="00207D6F">
      <w:pPr>
        <w:ind w:left="426"/>
        <w:rPr>
          <w:rFonts w:eastAsiaTheme="minorEastAsia"/>
        </w:rPr>
      </w:pPr>
      <w:r>
        <w:t xml:space="preserve">Remarque : Certains acides ou bases sont des ions. Ils sont accompagnés d’ion spectateur qui assurent la neutralité (stabilité électronique) de la solution et n’apparaissent pas dans les équations de la réaction acide/base. </w:t>
      </w:r>
      <w:r w:rsidR="00E74AC4">
        <w:t>Mélanger une solution d’acide chloridrique (</w:t>
      </w:r>
      <m:oMath>
        <m:sSub>
          <m:sSubPr>
            <m:ctrlPr>
              <w:rPr>
                <w:rFonts w:ascii="Cambria Math" w:hAnsi="Cambria Math"/>
                <w:i/>
              </w:rPr>
            </m:ctrlPr>
          </m:sSubPr>
          <m:e>
            <m:r>
              <w:rPr>
                <w:rFonts w:ascii="Cambria Math" w:hAnsi="Cambria Math"/>
              </w:rPr>
              <m:t>H</m:t>
            </m:r>
          </m:e>
          <m:sub>
            <m:r>
              <w:rPr>
                <w:rFonts w:ascii="Cambria Math" w:hAnsi="Cambria Math"/>
              </w:rPr>
              <m:t>3</m:t>
            </m:r>
          </m:sub>
        </m:sSub>
        <m:sSup>
          <m:sSupPr>
            <m:ctrlPr>
              <w:rPr>
                <w:rFonts w:ascii="Cambria Math" w:hAnsi="Cambria Math"/>
                <w:i/>
              </w:rPr>
            </m:ctrlPr>
          </m:sSupPr>
          <m:e>
            <m:r>
              <w:rPr>
                <w:rFonts w:ascii="Cambria Math" w:hAnsi="Cambria Math"/>
              </w:rPr>
              <m:t>O</m:t>
            </m:r>
          </m:e>
          <m:sup>
            <m:r>
              <w:rPr>
                <w:rFonts w:ascii="Cambria Math" w:hAnsi="Cambria Math"/>
              </w:rPr>
              <m:t>+</m:t>
            </m:r>
          </m:sup>
        </m:sSup>
        <m:r>
          <w:rPr>
            <w:rFonts w:ascii="Cambria Math" w:hAnsi="Cambria Math"/>
          </w:rPr>
          <m:t>+C</m:t>
        </m:r>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 xml:space="preserve">) </m:t>
        </m:r>
      </m:oMath>
      <w:r w:rsidR="00E74AC4">
        <w:rPr>
          <w:rFonts w:eastAsiaTheme="minorEastAsia"/>
        </w:rPr>
        <w:t>avec une solution d’hydroxyde de sodium (</w:t>
      </w:r>
      <m:oMath>
        <m:r>
          <w:rPr>
            <w:rFonts w:ascii="Cambria Math" w:eastAsiaTheme="minorEastAsia" w:hAnsi="Cambria Math"/>
          </w:rPr>
          <m:t>N</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r>
          <w:rPr>
            <w:rFonts w:ascii="Cambria Math" w:eastAsiaTheme="minorEastAsia" w:hAnsi="Cambria Math"/>
          </w:rPr>
          <m:t>+H</m:t>
        </m:r>
        <m:sSup>
          <m:sSupPr>
            <m:ctrlPr>
              <w:rPr>
                <w:rFonts w:ascii="Cambria Math" w:eastAsiaTheme="minorEastAsia" w:hAnsi="Cambria Math"/>
                <w:i/>
              </w:rPr>
            </m:ctrlPr>
          </m:sSupPr>
          <m:e>
            <m:r>
              <w:rPr>
                <w:rFonts w:ascii="Cambria Math" w:eastAsiaTheme="minorEastAsia" w:hAnsi="Cambria Math"/>
              </w:rPr>
              <m:t>O</m:t>
            </m:r>
          </m:e>
          <m:sup>
            <m:r>
              <w:rPr>
                <w:rFonts w:ascii="Cambria Math" w:eastAsiaTheme="minorEastAsia" w:hAnsi="Cambria Math"/>
              </w:rPr>
              <m:t>-</m:t>
            </m:r>
          </m:sup>
        </m:sSup>
        <m:r>
          <w:rPr>
            <w:rFonts w:ascii="Cambria Math" w:eastAsiaTheme="minorEastAsia" w:hAnsi="Cambria Math"/>
          </w:rPr>
          <m:t>)</m:t>
        </m:r>
      </m:oMath>
      <w:r w:rsidR="00E74AC4">
        <w:rPr>
          <w:rFonts w:eastAsiaTheme="minorEastAsia"/>
        </w:rPr>
        <w:t xml:space="preserve"> revient à faire réagir les ions H3O+ de la solution acide avec les ions HO- de la solution basique.</w:t>
      </w:r>
    </w:p>
    <w:p w14:paraId="715B958E" w14:textId="13969CC1" w:rsidR="00E74AC4" w:rsidRDefault="00E74AC4" w:rsidP="00207D6F">
      <w:pPr>
        <w:ind w:left="426"/>
      </w:pPr>
      <m:oMathPara>
        <m:oMath>
          <m:sSub>
            <m:sSubPr>
              <m:ctrlPr>
                <w:rPr>
                  <w:rFonts w:ascii="Cambria Math" w:hAnsi="Cambria Math"/>
                  <w:i/>
                </w:rPr>
              </m:ctrlPr>
            </m:sSubPr>
            <m:e>
              <m:r>
                <w:rPr>
                  <w:rFonts w:ascii="Cambria Math" w:hAnsi="Cambria Math"/>
                </w:rPr>
                <m:t>H</m:t>
              </m:r>
            </m:e>
            <m:sub>
              <m:r>
                <w:rPr>
                  <w:rFonts w:ascii="Cambria Math" w:hAnsi="Cambria Math"/>
                </w:rPr>
                <m:t>3</m:t>
              </m:r>
            </m:sub>
          </m:sSub>
          <m:sSup>
            <m:sSupPr>
              <m:ctrlPr>
                <w:rPr>
                  <w:rFonts w:ascii="Cambria Math" w:hAnsi="Cambria Math"/>
                  <w:i/>
                </w:rPr>
              </m:ctrlPr>
            </m:sSupPr>
            <m:e>
              <m:r>
                <w:rPr>
                  <w:rFonts w:ascii="Cambria Math" w:hAnsi="Cambria Math"/>
                </w:rPr>
                <m:t>O</m:t>
              </m:r>
            </m:e>
            <m:sup>
              <m:r>
                <w:rPr>
                  <w:rFonts w:ascii="Cambria Math" w:hAnsi="Cambria Math"/>
                </w:rPr>
                <m:t>+</m:t>
              </m:r>
            </m:sup>
          </m:sSup>
          <m:r>
            <w:rPr>
              <w:rFonts w:ascii="Cambria Math" w:hAnsi="Cambria Math"/>
            </w:rPr>
            <m:t>+H</m:t>
          </m:r>
          <m:sSup>
            <m:sSupPr>
              <m:ctrlPr>
                <w:rPr>
                  <w:rFonts w:ascii="Cambria Math" w:hAnsi="Cambria Math"/>
                  <w:i/>
                </w:rPr>
              </m:ctrlPr>
            </m:sSupPr>
            <m:e>
              <m:r>
                <w:rPr>
                  <w:rFonts w:ascii="Cambria Math" w:hAnsi="Cambria Math"/>
                </w:rPr>
                <m:t>O</m:t>
              </m:r>
            </m:e>
            <m:sup>
              <m:r>
                <w:rPr>
                  <w:rFonts w:ascii="Cambria Math" w:hAnsi="Cambria Math"/>
                </w:rPr>
                <m:t>-</m:t>
              </m:r>
            </m:sup>
          </m:sSup>
          <m:r>
            <w:rPr>
              <w:rFonts w:ascii="Cambria Math" w:hAnsi="Cambria Math"/>
            </w:rPr>
            <m:t>⟶2</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 xml:space="preserve">O </m:t>
          </m:r>
        </m:oMath>
      </m:oMathPara>
    </w:p>
    <w:p w14:paraId="24C988AF" w14:textId="1D27199C" w:rsidR="00207D6F" w:rsidRDefault="00207D6F" w:rsidP="00207D6F">
      <w:pPr>
        <w:pStyle w:val="Paragraphedeliste"/>
        <w:numPr>
          <w:ilvl w:val="0"/>
          <w:numId w:val="2"/>
        </w:numPr>
      </w:pPr>
      <w:r>
        <w:t xml:space="preserve">Structure des acides et des bases </w:t>
      </w:r>
    </w:p>
    <w:p w14:paraId="4A94464B" w14:textId="61B91133" w:rsidR="00207D6F" w:rsidRDefault="00207D6F" w:rsidP="00207D6F">
      <w:pPr>
        <w:ind w:left="360"/>
        <w:rPr>
          <w:rFonts w:cstheme="minorHAnsi"/>
        </w:rPr>
      </w:pPr>
      <w:r>
        <w:t xml:space="preserve">La structure d’un acide au sens de Brönsted fait apparaitre une liaison polarisée (deux atomes ont une électronégativité </w:t>
      </w:r>
      <w:r>
        <w:rPr>
          <w:rFonts w:cstheme="minorHAnsi"/>
        </w:rPr>
        <w:t>χ</w:t>
      </w:r>
      <w:r>
        <w:t xml:space="preserve"> différente </w:t>
      </w:r>
      <m:oMath>
        <m:r>
          <m:rPr>
            <m:sty m:val="p"/>
          </m:rPr>
          <w:rPr>
            <w:rFonts w:ascii="Cambria Math" w:hAnsi="Cambria Math"/>
          </w:rPr>
          <m:t>Δ</m:t>
        </m:r>
        <m:r>
          <m:rPr>
            <m:sty m:val="p"/>
          </m:rPr>
          <w:rPr>
            <w:rFonts w:ascii="Cambria Math" w:hAnsi="Cambria Math"/>
          </w:rPr>
          <m:t>χ&gt;0,4</m:t>
        </m:r>
      </m:oMath>
      <w:r>
        <w:rPr>
          <w:rFonts w:eastAsiaTheme="minorEastAsia"/>
        </w:rPr>
        <w:t xml:space="preserve"> peu polarisé si </w:t>
      </w:r>
      <m:oMath>
        <m:r>
          <m:rPr>
            <m:sty m:val="p"/>
          </m:rPr>
          <w:rPr>
            <w:rFonts w:ascii="Cambria Math" w:hAnsi="Cambria Math"/>
          </w:rPr>
          <m:t>Δ</m:t>
        </m:r>
        <m:r>
          <m:rPr>
            <m:sty m:val="p"/>
          </m:rPr>
          <w:rPr>
            <w:rFonts w:ascii="Cambria Math" w:hAnsi="Cambria Math"/>
          </w:rPr>
          <m:t>χ</m:t>
        </m:r>
        <m:r>
          <m:rPr>
            <m:sty m:val="p"/>
          </m:rPr>
          <w:rPr>
            <w:rFonts w:ascii="Cambria Math" w:hAnsi="Cambria Math"/>
          </w:rPr>
          <m:t>&lt;</m:t>
        </m:r>
        <m:r>
          <m:rPr>
            <m:sty m:val="p"/>
          </m:rPr>
          <w:rPr>
            <w:rFonts w:ascii="Cambria Math" w:hAnsi="Cambria Math"/>
          </w:rPr>
          <m:t>0,4</m:t>
        </m:r>
      </m:oMath>
      <w:r>
        <w:rPr>
          <w:rFonts w:eastAsiaTheme="minorEastAsia"/>
        </w:rPr>
        <w:t>) entre un atome d’hydrogène (</w:t>
      </w:r>
      <w:r>
        <w:rPr>
          <w:rFonts w:cstheme="minorHAnsi"/>
        </w:rPr>
        <w:t>χ</w:t>
      </w:r>
      <w:r>
        <w:rPr>
          <w:rFonts w:cstheme="minorHAnsi"/>
        </w:rPr>
        <w:t xml:space="preserve">=2,2) et un autre atome plus électronégatif. </w:t>
      </w:r>
    </w:p>
    <w:tbl>
      <w:tblPr>
        <w:tblStyle w:val="Grilledutableau"/>
        <w:tblW w:w="0" w:type="auto"/>
        <w:tblInd w:w="360" w:type="dxa"/>
        <w:tblLook w:val="04A0" w:firstRow="1" w:lastRow="0" w:firstColumn="1" w:lastColumn="0" w:noHBand="0" w:noVBand="1"/>
      </w:tblPr>
      <w:tblGrid>
        <w:gridCol w:w="1902"/>
        <w:gridCol w:w="970"/>
        <w:gridCol w:w="971"/>
        <w:gridCol w:w="971"/>
        <w:gridCol w:w="972"/>
        <w:gridCol w:w="971"/>
        <w:gridCol w:w="971"/>
        <w:gridCol w:w="972"/>
      </w:tblGrid>
      <w:tr w:rsidR="00207D6F" w14:paraId="15BC9FE6" w14:textId="77777777" w:rsidTr="00207D6F">
        <w:tc>
          <w:tcPr>
            <w:tcW w:w="1903" w:type="dxa"/>
          </w:tcPr>
          <w:p w14:paraId="0125E76B" w14:textId="11919DFE" w:rsidR="00207D6F" w:rsidRDefault="00207D6F" w:rsidP="00207D6F">
            <w:pPr>
              <w:jc w:val="center"/>
            </w:pPr>
            <w:r>
              <w:t>Atome</w:t>
            </w:r>
          </w:p>
        </w:tc>
        <w:tc>
          <w:tcPr>
            <w:tcW w:w="971" w:type="dxa"/>
          </w:tcPr>
          <w:p w14:paraId="262BA374" w14:textId="3481AC49" w:rsidR="00207D6F" w:rsidRDefault="00207D6F" w:rsidP="00207D6F">
            <w:pPr>
              <w:jc w:val="center"/>
            </w:pPr>
            <w:r>
              <w:t>Na</w:t>
            </w:r>
          </w:p>
        </w:tc>
        <w:tc>
          <w:tcPr>
            <w:tcW w:w="971" w:type="dxa"/>
          </w:tcPr>
          <w:p w14:paraId="732A59BA" w14:textId="6DBB32F3" w:rsidR="00207D6F" w:rsidRDefault="00207D6F" w:rsidP="00207D6F">
            <w:pPr>
              <w:jc w:val="center"/>
            </w:pPr>
            <w:r>
              <w:t>H</w:t>
            </w:r>
          </w:p>
        </w:tc>
        <w:tc>
          <w:tcPr>
            <w:tcW w:w="971" w:type="dxa"/>
          </w:tcPr>
          <w:p w14:paraId="3AC12FF1" w14:textId="419E8A97" w:rsidR="00207D6F" w:rsidRDefault="00207D6F" w:rsidP="00207D6F">
            <w:pPr>
              <w:jc w:val="center"/>
            </w:pPr>
            <w:r>
              <w:t>C</w:t>
            </w:r>
          </w:p>
        </w:tc>
        <w:tc>
          <w:tcPr>
            <w:tcW w:w="972" w:type="dxa"/>
          </w:tcPr>
          <w:p w14:paraId="2058FA0F" w14:textId="7A379580" w:rsidR="00207D6F" w:rsidRDefault="00207D6F" w:rsidP="00207D6F">
            <w:pPr>
              <w:jc w:val="center"/>
            </w:pPr>
            <w:r>
              <w:t>N</w:t>
            </w:r>
          </w:p>
        </w:tc>
        <w:tc>
          <w:tcPr>
            <w:tcW w:w="971" w:type="dxa"/>
          </w:tcPr>
          <w:p w14:paraId="107DCC32" w14:textId="62944947" w:rsidR="00207D6F" w:rsidRDefault="00207D6F" w:rsidP="00207D6F">
            <w:pPr>
              <w:jc w:val="center"/>
            </w:pPr>
            <w:r>
              <w:t>Cl</w:t>
            </w:r>
          </w:p>
        </w:tc>
        <w:tc>
          <w:tcPr>
            <w:tcW w:w="971" w:type="dxa"/>
          </w:tcPr>
          <w:p w14:paraId="450F5D3A" w14:textId="6DCC075A" w:rsidR="00207D6F" w:rsidRDefault="00207D6F" w:rsidP="00207D6F">
            <w:pPr>
              <w:jc w:val="center"/>
            </w:pPr>
            <w:r>
              <w:t>O</w:t>
            </w:r>
          </w:p>
        </w:tc>
        <w:tc>
          <w:tcPr>
            <w:tcW w:w="972" w:type="dxa"/>
          </w:tcPr>
          <w:p w14:paraId="79784359" w14:textId="4742EA60" w:rsidR="00207D6F" w:rsidRDefault="00207D6F" w:rsidP="00207D6F">
            <w:pPr>
              <w:jc w:val="center"/>
            </w:pPr>
            <w:r>
              <w:t>F</w:t>
            </w:r>
          </w:p>
        </w:tc>
      </w:tr>
      <w:tr w:rsidR="00207D6F" w14:paraId="1E1D60CA" w14:textId="77777777" w:rsidTr="00207D6F">
        <w:tc>
          <w:tcPr>
            <w:tcW w:w="1903" w:type="dxa"/>
          </w:tcPr>
          <w:p w14:paraId="004F0A0F" w14:textId="75149419" w:rsidR="00207D6F" w:rsidRDefault="00207D6F" w:rsidP="00207D6F">
            <w:pPr>
              <w:jc w:val="center"/>
            </w:pPr>
            <w:r>
              <w:t xml:space="preserve">Electronégativité </w:t>
            </w:r>
            <w:r>
              <w:rPr>
                <w:rFonts w:cstheme="minorHAnsi"/>
              </w:rPr>
              <w:t>χ</w:t>
            </w:r>
          </w:p>
        </w:tc>
        <w:tc>
          <w:tcPr>
            <w:tcW w:w="971" w:type="dxa"/>
          </w:tcPr>
          <w:p w14:paraId="73418A35" w14:textId="3E0D0D18" w:rsidR="00207D6F" w:rsidRDefault="00207D6F" w:rsidP="00207D6F">
            <w:pPr>
              <w:jc w:val="center"/>
            </w:pPr>
            <w:r>
              <w:t>0,9</w:t>
            </w:r>
          </w:p>
        </w:tc>
        <w:tc>
          <w:tcPr>
            <w:tcW w:w="971" w:type="dxa"/>
          </w:tcPr>
          <w:p w14:paraId="34600C44" w14:textId="43049DA6" w:rsidR="00207D6F" w:rsidRDefault="00207D6F" w:rsidP="00207D6F">
            <w:pPr>
              <w:jc w:val="center"/>
            </w:pPr>
            <w:r>
              <w:t>2,2</w:t>
            </w:r>
          </w:p>
        </w:tc>
        <w:tc>
          <w:tcPr>
            <w:tcW w:w="971" w:type="dxa"/>
          </w:tcPr>
          <w:p w14:paraId="63C35C0D" w14:textId="5EAC9F43" w:rsidR="00207D6F" w:rsidRDefault="00207D6F" w:rsidP="00207D6F">
            <w:pPr>
              <w:jc w:val="center"/>
            </w:pPr>
            <w:r>
              <w:t>2,6</w:t>
            </w:r>
          </w:p>
        </w:tc>
        <w:tc>
          <w:tcPr>
            <w:tcW w:w="972" w:type="dxa"/>
          </w:tcPr>
          <w:p w14:paraId="58AF4646" w14:textId="7969E7AB" w:rsidR="00207D6F" w:rsidRDefault="00207D6F" w:rsidP="00207D6F">
            <w:pPr>
              <w:jc w:val="center"/>
            </w:pPr>
            <w:r>
              <w:t>3,0</w:t>
            </w:r>
          </w:p>
        </w:tc>
        <w:tc>
          <w:tcPr>
            <w:tcW w:w="971" w:type="dxa"/>
          </w:tcPr>
          <w:p w14:paraId="5727C651" w14:textId="60E7134D" w:rsidR="00207D6F" w:rsidRDefault="00207D6F" w:rsidP="00207D6F">
            <w:pPr>
              <w:jc w:val="center"/>
            </w:pPr>
            <w:r>
              <w:t>3,2</w:t>
            </w:r>
          </w:p>
        </w:tc>
        <w:tc>
          <w:tcPr>
            <w:tcW w:w="971" w:type="dxa"/>
          </w:tcPr>
          <w:p w14:paraId="2BEFF7EE" w14:textId="2B905D91" w:rsidR="00207D6F" w:rsidRDefault="00207D6F" w:rsidP="00207D6F">
            <w:pPr>
              <w:jc w:val="center"/>
            </w:pPr>
            <w:r>
              <w:t>3,4</w:t>
            </w:r>
          </w:p>
        </w:tc>
        <w:tc>
          <w:tcPr>
            <w:tcW w:w="972" w:type="dxa"/>
          </w:tcPr>
          <w:p w14:paraId="30072B85" w14:textId="0990F941" w:rsidR="00207D6F" w:rsidRDefault="00207D6F" w:rsidP="00207D6F">
            <w:pPr>
              <w:jc w:val="center"/>
            </w:pPr>
            <w:r>
              <w:t>4,0</w:t>
            </w:r>
          </w:p>
        </w:tc>
      </w:tr>
    </w:tbl>
    <w:p w14:paraId="23C4EEE0" w14:textId="2A91DE77" w:rsidR="00207D6F" w:rsidRDefault="00207D6F" w:rsidP="00207D6F">
      <w:pPr>
        <w:ind w:left="360"/>
      </w:pPr>
      <w:r>
        <w:t xml:space="preserve"> La rupture de cette liaison permet de libérer un ion hydrogène.</w:t>
      </w:r>
    </w:p>
    <w:p w14:paraId="3F8E8863" w14:textId="7A5AC948" w:rsidR="00207D6F" w:rsidRDefault="000677FC" w:rsidP="00207D6F">
      <w:pPr>
        <w:ind w:left="360"/>
      </w:pPr>
      <w:r>
        <w:rPr>
          <w:noProof/>
        </w:rPr>
        <w:drawing>
          <wp:anchor distT="0" distB="0" distL="114300" distR="114300" simplePos="0" relativeHeight="251664384" behindDoc="0" locked="0" layoutInCell="1" allowOverlap="1" wp14:anchorId="19C87EA4" wp14:editId="25EF4D0D">
            <wp:simplePos x="0" y="0"/>
            <wp:positionH relativeFrom="column">
              <wp:posOffset>3867496</wp:posOffset>
            </wp:positionH>
            <wp:positionV relativeFrom="paragraph">
              <wp:posOffset>705485</wp:posOffset>
            </wp:positionV>
            <wp:extent cx="2036445" cy="796290"/>
            <wp:effectExtent l="0" t="0" r="1905" b="3810"/>
            <wp:wrapThrough wrapText="bothSides">
              <wp:wrapPolygon edited="0">
                <wp:start x="0" y="0"/>
                <wp:lineTo x="0" y="21187"/>
                <wp:lineTo x="21418" y="21187"/>
                <wp:lineTo x="21418" y="0"/>
                <wp:lineTo x="0" y="0"/>
              </wp:wrapPolygon>
            </wp:wrapThrough>
            <wp:docPr id="833068416" name="Image 1" descr="Une image contenant diagramme, Police, lign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068416" name="Image 1" descr="Une image contenant diagramme, Police, ligne, capture d’écran&#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36445" cy="796290"/>
                    </a:xfrm>
                    <a:prstGeom prst="rect">
                      <a:avLst/>
                    </a:prstGeom>
                  </pic:spPr>
                </pic:pic>
              </a:graphicData>
            </a:graphic>
            <wp14:sizeRelH relativeFrom="page">
              <wp14:pctWidth>0</wp14:pctWidth>
            </wp14:sizeRelH>
            <wp14:sizeRelV relativeFrom="page">
              <wp14:pctHeight>0</wp14:pctHeight>
            </wp14:sizeRelV>
          </wp:anchor>
        </w:drawing>
      </w:r>
      <w:r w:rsidR="001D6ECF">
        <w:object w:dxaOrig="3150" w:dyaOrig="930" w14:anchorId="4D65A244">
          <v:shape id="_x0000_i1025" type="#_x0000_t75" style="width:157.5pt;height:46.5pt" o:ole="">
            <v:imagedata r:id="rId14" o:title=""/>
          </v:shape>
          <o:OLEObject Type="Embed" ProgID="ACD.ChemSketch.20" ShapeID="_x0000_i1025" DrawAspect="Content" ObjectID="_1755265304" r:id="rId15"/>
        </w:object>
      </w:r>
    </w:p>
    <w:p w14:paraId="5884ADCE" w14:textId="77777777" w:rsidR="000677FC" w:rsidRDefault="001D6ECF" w:rsidP="000677FC">
      <w:pPr>
        <w:ind w:left="426"/>
      </w:pPr>
      <w:r>
        <w:t xml:space="preserve">Une base au sens de Brönsted comporte dans sa structure un atome (par exemple O ou N) portant un ou plusieurs doubles non-liants susceptibles de venir combler la lacune électronique d’un ion hydrogène. </w:t>
      </w:r>
    </w:p>
    <w:p w14:paraId="63529310" w14:textId="4CA82D7E" w:rsidR="00245317" w:rsidRDefault="00245317" w:rsidP="000677FC">
      <w:pPr>
        <w:pStyle w:val="Paragraphedeliste"/>
        <w:numPr>
          <w:ilvl w:val="0"/>
          <w:numId w:val="2"/>
        </w:numPr>
      </w:pPr>
      <w:r>
        <w:lastRenderedPageBreak/>
        <w:t xml:space="preserve">Exercices </w:t>
      </w:r>
    </w:p>
    <w:p w14:paraId="019BDC28" w14:textId="1B8E9500" w:rsidR="007E62BB" w:rsidRPr="007E62BB" w:rsidRDefault="007E62BB" w:rsidP="007E62BB">
      <w:pPr>
        <w:ind w:left="360"/>
        <w:rPr>
          <w:u w:val="single"/>
        </w:rPr>
      </w:pPr>
      <w:r w:rsidRPr="007E62BB">
        <w:rPr>
          <w:u w:val="single"/>
        </w:rPr>
        <w:t xml:space="preserve">Exercice 1 : Réactions </w:t>
      </w:r>
    </w:p>
    <w:p w14:paraId="672A70FC" w14:textId="7769D00A" w:rsidR="007E62BB" w:rsidRDefault="007E62BB" w:rsidP="007E62BB">
      <w:pPr>
        <w:ind w:left="360"/>
        <w:rPr>
          <w:rFonts w:eastAsiaTheme="minorEastAsia"/>
        </w:rPr>
      </w:pPr>
      <w:r>
        <w:t xml:space="preserve">Indiquez les équations de réaction des acides ci-dessous avec la base </w:t>
      </w:r>
      <m:oMath>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 </m:t>
        </m:r>
      </m:oMath>
      <w:r>
        <w:rPr>
          <w:rFonts w:eastAsiaTheme="minorEastAsia"/>
        </w:rPr>
        <w:t>:</w:t>
      </w: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4"/>
        <w:gridCol w:w="2917"/>
        <w:gridCol w:w="2899"/>
      </w:tblGrid>
      <w:tr w:rsidR="007E62BB" w14:paraId="6675AB9C" w14:textId="77777777" w:rsidTr="007E62BB">
        <w:tc>
          <w:tcPr>
            <w:tcW w:w="3020" w:type="dxa"/>
          </w:tcPr>
          <w:p w14:paraId="3325EE8E" w14:textId="1E9A4E68" w:rsidR="007E62BB" w:rsidRDefault="007E62BB" w:rsidP="007E62BB">
            <w:pPr>
              <w:pStyle w:val="Paragraphedeliste"/>
              <w:numPr>
                <w:ilvl w:val="0"/>
                <w:numId w:val="6"/>
              </w:numPr>
            </w:pPr>
            <m:oMath>
              <m:r>
                <w:rPr>
                  <w:rFonts w:ascii="Cambria Math" w:hAnsi="Cambria Math"/>
                </w:rPr>
                <m:t>HI</m:t>
              </m:r>
            </m:oMath>
          </w:p>
        </w:tc>
        <w:tc>
          <w:tcPr>
            <w:tcW w:w="3021" w:type="dxa"/>
          </w:tcPr>
          <w:p w14:paraId="513D995F" w14:textId="4DC1B7A1" w:rsidR="007E62BB" w:rsidRDefault="007E62BB" w:rsidP="007E62BB">
            <w:pPr>
              <w:pStyle w:val="Paragraphedeliste"/>
              <w:numPr>
                <w:ilvl w:val="0"/>
                <w:numId w:val="6"/>
              </w:numPr>
            </w:pPr>
            <m:oMath>
              <m:r>
                <w:rPr>
                  <w:rFonts w:ascii="Cambria Math" w:hAnsi="Cambria Math"/>
                </w:rPr>
                <m:t>HN</m:t>
              </m:r>
              <m:sSub>
                <m:sSubPr>
                  <m:ctrlPr>
                    <w:rPr>
                      <w:rFonts w:ascii="Cambria Math" w:hAnsi="Cambria Math"/>
                      <w:i/>
                    </w:rPr>
                  </m:ctrlPr>
                </m:sSubPr>
                <m:e>
                  <m:r>
                    <w:rPr>
                      <w:rFonts w:ascii="Cambria Math" w:hAnsi="Cambria Math"/>
                    </w:rPr>
                    <m:t>O</m:t>
                  </m:r>
                </m:e>
                <m:sub>
                  <m:r>
                    <w:rPr>
                      <w:rFonts w:ascii="Cambria Math" w:hAnsi="Cambria Math"/>
                    </w:rPr>
                    <m:t>3</m:t>
                  </m:r>
                </m:sub>
              </m:sSub>
            </m:oMath>
          </w:p>
        </w:tc>
        <w:tc>
          <w:tcPr>
            <w:tcW w:w="3021" w:type="dxa"/>
          </w:tcPr>
          <w:p w14:paraId="4331BEE8" w14:textId="3F60714C" w:rsidR="007E62BB" w:rsidRDefault="007E62BB" w:rsidP="007E62BB">
            <w:pPr>
              <w:pStyle w:val="Paragraphedeliste"/>
              <w:numPr>
                <w:ilvl w:val="0"/>
                <w:numId w:val="6"/>
              </w:numPr>
            </w:pPr>
            <m:oMath>
              <m:r>
                <w:rPr>
                  <w:rFonts w:ascii="Cambria Math" w:hAnsi="Cambria Math"/>
                </w:rPr>
                <m:t>HF</m:t>
              </m:r>
            </m:oMath>
          </w:p>
        </w:tc>
      </w:tr>
    </w:tbl>
    <w:p w14:paraId="283707BF" w14:textId="77777777" w:rsidR="007E62BB" w:rsidRDefault="007E62BB" w:rsidP="007E62BB">
      <w:pPr>
        <w:ind w:left="708" w:hanging="348"/>
      </w:pPr>
    </w:p>
    <w:p w14:paraId="45550BD4" w14:textId="720A249A" w:rsidR="00245317" w:rsidRPr="00357151" w:rsidRDefault="00357151" w:rsidP="00245317">
      <w:pPr>
        <w:ind w:left="360"/>
        <w:rPr>
          <w:u w:val="single"/>
        </w:rPr>
      </w:pPr>
      <w:r w:rsidRPr="00357151">
        <w:rPr>
          <w:u w:val="single"/>
        </w:rPr>
        <w:t xml:space="preserve">Exercice </w:t>
      </w:r>
      <w:r w:rsidR="007E62BB">
        <w:rPr>
          <w:u w:val="single"/>
        </w:rPr>
        <w:t>2</w:t>
      </w:r>
      <w:r w:rsidRPr="00357151">
        <w:rPr>
          <w:u w:val="single"/>
        </w:rPr>
        <w:t xml:space="preserve"> : L’acide sulfurique </w:t>
      </w:r>
    </w:p>
    <w:p w14:paraId="7BAC503B" w14:textId="76AE88DB" w:rsidR="00357151" w:rsidRDefault="00357151" w:rsidP="00245317">
      <w:pPr>
        <w:ind w:left="360"/>
        <w:rPr>
          <w:rFonts w:eastAsiaTheme="minorEastAsia"/>
        </w:rPr>
      </w:pPr>
      <w:r>
        <w:t xml:space="preserve">L’acide sulfurique solide, de formule </w:t>
      </w:r>
      <m:oMath>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S</m:t>
        </m:r>
        <m:sSub>
          <m:sSubPr>
            <m:ctrlPr>
              <w:rPr>
                <w:rFonts w:ascii="Cambria Math" w:hAnsi="Cambria Math"/>
                <w:i/>
              </w:rPr>
            </m:ctrlPr>
          </m:sSubPr>
          <m:e>
            <m:r>
              <w:rPr>
                <w:rFonts w:ascii="Cambria Math" w:hAnsi="Cambria Math"/>
              </w:rPr>
              <m:t>O</m:t>
            </m:r>
          </m:e>
          <m:sub>
            <m:r>
              <w:rPr>
                <w:rFonts w:ascii="Cambria Math" w:hAnsi="Cambria Math"/>
              </w:rPr>
              <m:t>4</m:t>
            </m:r>
          </m:sub>
        </m:sSub>
      </m:oMath>
      <w:r>
        <w:rPr>
          <w:rFonts w:eastAsiaTheme="minorEastAsia"/>
        </w:rPr>
        <w:t>, est un diacide, c’est-à-dire qu’il peut libérer successivement deux ions hydrogène.</w:t>
      </w:r>
    </w:p>
    <w:p w14:paraId="49963BF7" w14:textId="63B1977C" w:rsidR="00357151" w:rsidRDefault="00357151" w:rsidP="00357151">
      <w:pPr>
        <w:pStyle w:val="Paragraphedeliste"/>
        <w:numPr>
          <w:ilvl w:val="0"/>
          <w:numId w:val="3"/>
        </w:numPr>
        <w:rPr>
          <w:rFonts w:eastAsiaTheme="minorEastAsia"/>
        </w:rPr>
      </w:pPr>
      <w:r>
        <w:rPr>
          <w:rFonts w:eastAsiaTheme="minorEastAsia"/>
        </w:rPr>
        <w:t>Ecrire les équations de libération successive des ions H.</w:t>
      </w:r>
    </w:p>
    <w:p w14:paraId="4FDE4DFC" w14:textId="09B2269F" w:rsidR="00357151" w:rsidRDefault="00357151" w:rsidP="00357151">
      <w:pPr>
        <w:pStyle w:val="Paragraphedeliste"/>
        <w:numPr>
          <w:ilvl w:val="0"/>
          <w:numId w:val="3"/>
        </w:numPr>
        <w:rPr>
          <w:rFonts w:eastAsiaTheme="minorEastAsia"/>
        </w:rPr>
      </w:pPr>
      <w:r>
        <w:rPr>
          <w:rFonts w:eastAsiaTheme="minorEastAsia"/>
        </w:rPr>
        <w:t>Identifié l’espère amphotère.</w:t>
      </w:r>
    </w:p>
    <w:p w14:paraId="538D26DF" w14:textId="30299F99" w:rsidR="00357151" w:rsidRPr="00357151" w:rsidRDefault="00357151" w:rsidP="00357151">
      <w:pPr>
        <w:ind w:left="360"/>
        <w:rPr>
          <w:rFonts w:eastAsiaTheme="minorEastAsia"/>
          <w:u w:val="single"/>
        </w:rPr>
      </w:pPr>
      <w:r w:rsidRPr="00357151">
        <w:rPr>
          <w:rFonts w:eastAsiaTheme="minorEastAsia"/>
          <w:u w:val="single"/>
        </w:rPr>
        <w:t xml:space="preserve">Exercice </w:t>
      </w:r>
      <w:r w:rsidR="007E62BB">
        <w:rPr>
          <w:rFonts w:eastAsiaTheme="minorEastAsia"/>
          <w:u w:val="single"/>
        </w:rPr>
        <w:t>3</w:t>
      </w:r>
      <w:r w:rsidRPr="00357151">
        <w:rPr>
          <w:rFonts w:eastAsiaTheme="minorEastAsia"/>
          <w:u w:val="single"/>
        </w:rPr>
        <w:t xml:space="preserve"> :  Le phosphate </w:t>
      </w:r>
    </w:p>
    <w:p w14:paraId="7D1634ED" w14:textId="246E3A4E" w:rsidR="00357151" w:rsidRDefault="00357151" w:rsidP="00357151">
      <w:pPr>
        <w:ind w:left="360"/>
        <w:rPr>
          <w:rFonts w:eastAsiaTheme="minorEastAsia"/>
        </w:rPr>
      </w:pPr>
      <w:r>
        <w:rPr>
          <w:rFonts w:eastAsiaTheme="minorEastAsia"/>
        </w:rPr>
        <w:t xml:space="preserve">L’ion phosphate </w:t>
      </w:r>
      <m:oMath>
        <m:r>
          <w:rPr>
            <w:rFonts w:ascii="Cambria Math" w:eastAsiaTheme="minorEastAsia" w:hAnsi="Cambria Math"/>
          </w:rPr>
          <m:t>P</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4</m:t>
            </m:r>
          </m:sub>
          <m:sup>
            <m:r>
              <w:rPr>
                <w:rFonts w:ascii="Cambria Math" w:eastAsiaTheme="minorEastAsia" w:hAnsi="Cambria Math"/>
              </w:rPr>
              <m:t>3-</m:t>
            </m:r>
          </m:sup>
        </m:sSubSup>
      </m:oMath>
      <w:r>
        <w:rPr>
          <w:rFonts w:eastAsiaTheme="minorEastAsia"/>
        </w:rPr>
        <w:t>est une tri base, c’est-à-dire q’uil peut successivement capter 3 ions hydrogène.</w:t>
      </w:r>
    </w:p>
    <w:p w14:paraId="53F7B425" w14:textId="6AE6D5A3" w:rsidR="00357151" w:rsidRDefault="00357151" w:rsidP="00357151">
      <w:pPr>
        <w:pStyle w:val="Paragraphedeliste"/>
        <w:numPr>
          <w:ilvl w:val="0"/>
          <w:numId w:val="4"/>
        </w:numPr>
        <w:rPr>
          <w:rFonts w:eastAsiaTheme="minorEastAsia"/>
        </w:rPr>
      </w:pPr>
      <w:r>
        <w:rPr>
          <w:rFonts w:eastAsiaTheme="minorEastAsia"/>
        </w:rPr>
        <w:t>Ecrire les équations de capture successives des ions hydrogène</w:t>
      </w:r>
    </w:p>
    <w:p w14:paraId="33C77182" w14:textId="11C671B2" w:rsidR="00357151" w:rsidRDefault="00357151" w:rsidP="00357151">
      <w:pPr>
        <w:pStyle w:val="Paragraphedeliste"/>
        <w:numPr>
          <w:ilvl w:val="0"/>
          <w:numId w:val="4"/>
        </w:numPr>
        <w:rPr>
          <w:rFonts w:eastAsiaTheme="minorEastAsia"/>
        </w:rPr>
      </w:pPr>
      <w:r>
        <w:rPr>
          <w:rFonts w:eastAsiaTheme="minorEastAsia"/>
        </w:rPr>
        <w:t>Identifier les deux espèces amphotères.</w:t>
      </w:r>
    </w:p>
    <w:p w14:paraId="22CD91AF" w14:textId="6E9272A0" w:rsidR="00357151" w:rsidRPr="007E62BB" w:rsidRDefault="00357151" w:rsidP="00357151">
      <w:pPr>
        <w:ind w:left="360"/>
        <w:rPr>
          <w:rFonts w:eastAsiaTheme="minorEastAsia"/>
          <w:u w:val="single"/>
        </w:rPr>
      </w:pPr>
      <w:r w:rsidRPr="007E62BB">
        <w:rPr>
          <w:rFonts w:eastAsiaTheme="minorEastAsia"/>
          <w:u w:val="single"/>
        </w:rPr>
        <w:t xml:space="preserve">Exercice </w:t>
      </w:r>
      <w:r w:rsidR="007E62BB" w:rsidRPr="007E62BB">
        <w:rPr>
          <w:rFonts w:eastAsiaTheme="minorEastAsia"/>
          <w:u w:val="single"/>
        </w:rPr>
        <w:t>4</w:t>
      </w:r>
      <w:r w:rsidRPr="007E62BB">
        <w:rPr>
          <w:rFonts w:eastAsiaTheme="minorEastAsia"/>
          <w:u w:val="single"/>
        </w:rPr>
        <w:t> : Autoprotolyse de l’eau</w:t>
      </w:r>
    </w:p>
    <w:p w14:paraId="0C447F9D" w14:textId="77777777" w:rsidR="00357151" w:rsidRDefault="00357151" w:rsidP="00357151">
      <w:pPr>
        <w:ind w:left="360"/>
        <w:rPr>
          <w:rFonts w:eastAsiaTheme="minorEastAsia"/>
        </w:rPr>
      </w:pPr>
      <w:r>
        <w:rPr>
          <w:rFonts w:eastAsiaTheme="minorEastAsia"/>
        </w:rPr>
        <w:t xml:space="preserve">L’eau est présente dans deux couples acide base </w:t>
      </w:r>
    </w:p>
    <w:p w14:paraId="04B8AD64" w14:textId="41BF5B46" w:rsidR="00357151" w:rsidRDefault="00357151" w:rsidP="00357151">
      <w:pPr>
        <w:ind w:left="360"/>
        <w:rPr>
          <w:rFonts w:eastAsiaTheme="minorEastAsia"/>
        </w:rPr>
      </w:pPr>
      <m:oMath>
        <m:sSub>
          <m:sSubPr>
            <m:ctrlPr>
              <w:rPr>
                <w:rFonts w:ascii="Cambria Math" w:hAnsi="Cambria Math"/>
                <w:i/>
              </w:rPr>
            </m:ctrlPr>
          </m:sSubPr>
          <m:e>
            <m:r>
              <w:rPr>
                <w:rFonts w:ascii="Cambria Math" w:hAnsi="Cambria Math"/>
              </w:rPr>
              <m:t>H</m:t>
            </m:r>
          </m:e>
          <m:sub>
            <m:r>
              <w:rPr>
                <w:rFonts w:ascii="Cambria Math" w:hAnsi="Cambria Math"/>
              </w:rPr>
              <m:t>3</m:t>
            </m:r>
          </m:sub>
        </m:sSub>
        <m:sSubSup>
          <m:sSubSupPr>
            <m:ctrlPr>
              <w:rPr>
                <w:rFonts w:ascii="Cambria Math" w:hAnsi="Cambria Math"/>
                <w:i/>
              </w:rPr>
            </m:ctrlPr>
          </m:sSubSupPr>
          <m:e>
            <m:r>
              <w:rPr>
                <w:rFonts w:ascii="Cambria Math" w:hAnsi="Cambria Math"/>
              </w:rPr>
              <m:t>O</m:t>
            </m:r>
          </m:e>
          <m:sub>
            <m:r>
              <w:rPr>
                <w:rFonts w:ascii="Cambria Math" w:hAnsi="Cambria Math"/>
              </w:rPr>
              <m:t>(aq)</m:t>
            </m:r>
          </m:sub>
          <m:sup>
            <m:r>
              <w:rPr>
                <w:rFonts w:ascii="Cambria Math" w:hAnsi="Cambria Math"/>
              </w:rPr>
              <m:t>+</m:t>
            </m:r>
          </m:sup>
        </m:sSubSup>
        <m:r>
          <m:rPr>
            <m:nor/>
          </m:rP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w:r>
        <w:rPr>
          <w:rFonts w:eastAsiaTheme="minorEastAsia"/>
        </w:rPr>
        <w:t xml:space="preserve"> </w:t>
      </w:r>
    </w:p>
    <w:p w14:paraId="7A3533F0" w14:textId="78F07A8B" w:rsidR="00357151" w:rsidRPr="00357151" w:rsidRDefault="00357151" w:rsidP="00357151">
      <w:pPr>
        <w:ind w:left="360"/>
        <w:rPr>
          <w:rFonts w:eastAsiaTheme="minorEastAsia"/>
        </w:rPr>
      </w:pPr>
      <m:oMathPara>
        <m:oMathParaPr>
          <m:jc m:val="left"/>
        </m:oMathParaPr>
        <m:oMath>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r>
            <m:rPr>
              <m:nor/>
            </m:rPr>
            <w:rPr>
              <w:rFonts w:ascii="Cambria Math" w:hAnsi="Cambria Math"/>
            </w:rPr>
            <m:t>/</m:t>
          </m:r>
          <m:r>
            <w:rPr>
              <w:rFonts w:ascii="Cambria Math" w:hAnsi="Cambria Math"/>
            </w:rPr>
            <m:t>H</m:t>
          </m:r>
          <m:sSubSup>
            <m:sSubSupPr>
              <m:ctrlPr>
                <w:rPr>
                  <w:rFonts w:ascii="Cambria Math" w:hAnsi="Cambria Math"/>
                  <w:i/>
                </w:rPr>
              </m:ctrlPr>
            </m:sSubSupPr>
            <m:e>
              <m:r>
                <w:rPr>
                  <w:rFonts w:ascii="Cambria Math" w:hAnsi="Cambria Math"/>
                </w:rPr>
                <m:t>O</m:t>
              </m:r>
            </m:e>
            <m:sub>
              <m:r>
                <w:rPr>
                  <w:rFonts w:ascii="Cambria Math" w:hAnsi="Cambria Math"/>
                </w:rPr>
                <m:t>(aq)</m:t>
              </m:r>
            </m:sub>
            <m:sup>
              <m:r>
                <w:rPr>
                  <w:rFonts w:ascii="Cambria Math" w:hAnsi="Cambria Math"/>
                </w:rPr>
                <m:t>-</m:t>
              </m:r>
            </m:sup>
          </m:sSubSup>
        </m:oMath>
      </m:oMathPara>
    </w:p>
    <w:p w14:paraId="3281E6E8" w14:textId="41AE05EF" w:rsidR="00357151" w:rsidRPr="00357151" w:rsidRDefault="00357151" w:rsidP="00357151">
      <w:pPr>
        <w:pStyle w:val="Paragraphedeliste"/>
        <w:numPr>
          <w:ilvl w:val="0"/>
          <w:numId w:val="5"/>
        </w:numPr>
        <w:rPr>
          <w:rFonts w:eastAsiaTheme="minorEastAsia"/>
        </w:rPr>
      </w:pPr>
      <w:r>
        <w:rPr>
          <w:rFonts w:eastAsiaTheme="minorEastAsia"/>
        </w:rPr>
        <w:t>Que peut-on en déduire de l’eau ?</w:t>
      </w:r>
    </w:p>
    <w:p w14:paraId="29774B95" w14:textId="5A9945C5" w:rsidR="00357151" w:rsidRPr="00357151" w:rsidRDefault="00357151" w:rsidP="00357151">
      <w:pPr>
        <w:pStyle w:val="Paragraphedeliste"/>
        <w:numPr>
          <w:ilvl w:val="0"/>
          <w:numId w:val="5"/>
        </w:numPr>
        <w:rPr>
          <w:rFonts w:eastAsiaTheme="minorEastAsia"/>
        </w:rPr>
      </w:pPr>
      <w:r>
        <w:rPr>
          <w:rFonts w:eastAsiaTheme="minorEastAsia"/>
        </w:rPr>
        <w:t>Justifier qu’une molécule d’eau peut réagir avec une autre</w:t>
      </w:r>
    </w:p>
    <w:p w14:paraId="0AF9BF67" w14:textId="6A7D7674" w:rsidR="00357151" w:rsidRPr="007E62BB" w:rsidRDefault="000677FC" w:rsidP="00357151">
      <w:pPr>
        <w:pStyle w:val="Paragraphedeliste"/>
        <w:numPr>
          <w:ilvl w:val="0"/>
          <w:numId w:val="5"/>
        </w:numPr>
        <w:rPr>
          <w:rFonts w:eastAsiaTheme="minorEastAsia"/>
        </w:rPr>
      </w:pPr>
      <w:r>
        <w:rPr>
          <w:rFonts w:eastAsiaTheme="minorEastAsia"/>
          <w:noProof/>
        </w:rPr>
        <w:drawing>
          <wp:anchor distT="0" distB="0" distL="114300" distR="114300" simplePos="0" relativeHeight="251663360" behindDoc="0" locked="0" layoutInCell="1" allowOverlap="1" wp14:anchorId="7E318B52" wp14:editId="32C3604C">
            <wp:simplePos x="0" y="0"/>
            <wp:positionH relativeFrom="column">
              <wp:posOffset>4301053</wp:posOffset>
            </wp:positionH>
            <wp:positionV relativeFrom="paragraph">
              <wp:posOffset>242356</wp:posOffset>
            </wp:positionV>
            <wp:extent cx="1591310" cy="1591310"/>
            <wp:effectExtent l="0" t="0" r="8890" b="0"/>
            <wp:wrapThrough wrapText="bothSides">
              <wp:wrapPolygon edited="0">
                <wp:start x="8533" y="4654"/>
                <wp:lineTo x="0" y="6982"/>
                <wp:lineTo x="0" y="8792"/>
                <wp:lineTo x="6206" y="9309"/>
                <wp:lineTo x="4654" y="12670"/>
                <wp:lineTo x="4396" y="13705"/>
                <wp:lineTo x="7757" y="16291"/>
                <wp:lineTo x="8016" y="16808"/>
                <wp:lineTo x="19911" y="16808"/>
                <wp:lineTo x="20428" y="15773"/>
                <wp:lineTo x="19393" y="14739"/>
                <wp:lineTo x="17325" y="13446"/>
                <wp:lineTo x="18876" y="9309"/>
                <wp:lineTo x="21462" y="8533"/>
                <wp:lineTo x="21204" y="7499"/>
                <wp:lineTo x="10602" y="4654"/>
                <wp:lineTo x="8533" y="4654"/>
              </wp:wrapPolygon>
            </wp:wrapThrough>
            <wp:docPr id="212162087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91310" cy="1591310"/>
                    </a:xfrm>
                    <a:prstGeom prst="rect">
                      <a:avLst/>
                    </a:prstGeom>
                    <a:noFill/>
                    <a:ln>
                      <a:noFill/>
                    </a:ln>
                  </pic:spPr>
                </pic:pic>
              </a:graphicData>
            </a:graphic>
            <wp14:sizeRelH relativeFrom="page">
              <wp14:pctWidth>0</wp14:pctWidth>
            </wp14:sizeRelH>
            <wp14:sizeRelV relativeFrom="page">
              <wp14:pctHeight>0</wp14:pctHeight>
            </wp14:sizeRelV>
          </wp:anchor>
        </w:drawing>
      </w:r>
      <w:r w:rsidR="00357151">
        <w:rPr>
          <w:rFonts w:eastAsiaTheme="minorEastAsia"/>
        </w:rPr>
        <w:t>Un atome d’hydrogène est constitué d’un noyau, d’un unique proton et d’un électron. A quelle particule s’identifie l’ion hydrogène ?</w:t>
      </w:r>
    </w:p>
    <w:p w14:paraId="376E6EC6" w14:textId="09324F6E" w:rsidR="007E62BB" w:rsidRPr="008A3C29" w:rsidRDefault="007E62BB" w:rsidP="00357151">
      <w:pPr>
        <w:pStyle w:val="Paragraphedeliste"/>
        <w:numPr>
          <w:ilvl w:val="0"/>
          <w:numId w:val="5"/>
        </w:numPr>
        <w:rPr>
          <w:rFonts w:eastAsiaTheme="minorEastAsia"/>
        </w:rPr>
      </w:pPr>
      <w:r>
        <w:rPr>
          <w:rFonts w:eastAsiaTheme="minorEastAsia"/>
        </w:rPr>
        <w:t>Cette réaction est appelée autoprotolyse de l’eau. Expliquer ce terme.</w:t>
      </w:r>
    </w:p>
    <w:p w14:paraId="18A855F6" w14:textId="5470BEBC" w:rsidR="008A3C29" w:rsidRPr="008A3C29" w:rsidRDefault="008A3C29" w:rsidP="008A3C29">
      <w:pPr>
        <w:ind w:left="360"/>
        <w:rPr>
          <w:rFonts w:eastAsiaTheme="minorEastAsia"/>
          <w:u w:val="single"/>
        </w:rPr>
      </w:pPr>
      <w:r w:rsidRPr="008A3C29">
        <w:rPr>
          <w:rFonts w:eastAsiaTheme="minorEastAsia"/>
          <w:u w:val="single"/>
        </w:rPr>
        <w:t>Exercice 5 : L’acide ascorbique (vitamine C)</w:t>
      </w:r>
    </w:p>
    <w:p w14:paraId="456611B0" w14:textId="63822AC8" w:rsidR="008A3C29" w:rsidRDefault="008A3C29" w:rsidP="008A3C29">
      <w:pPr>
        <w:ind w:left="360"/>
        <w:rPr>
          <w:rFonts w:eastAsiaTheme="minorEastAsia"/>
        </w:rPr>
      </w:pPr>
      <w:r>
        <w:rPr>
          <w:rFonts w:eastAsiaTheme="minorEastAsia"/>
        </w:rPr>
        <w:t xml:space="preserve">La vitamine C est présente dans de nombreux fruits. Une solution aqueuse d’acide ascorbique de volume </w:t>
      </w:r>
      <m:oMath>
        <m:r>
          <w:rPr>
            <w:rFonts w:ascii="Cambria Math" w:eastAsiaTheme="minorEastAsia" w:hAnsi="Cambria Math"/>
          </w:rPr>
          <m:t>V=100 mL</m:t>
        </m:r>
      </m:oMath>
      <w:r>
        <w:rPr>
          <w:rFonts w:eastAsiaTheme="minorEastAsia"/>
        </w:rPr>
        <w:t xml:space="preserve"> est obtenue en dissolvant une masse </w:t>
      </w:r>
      <m:oMath>
        <m:r>
          <w:rPr>
            <w:rFonts w:ascii="Cambria Math" w:eastAsiaTheme="minorEastAsia" w:hAnsi="Cambria Math"/>
          </w:rPr>
          <m:t xml:space="preserve">m=0,88 g </m:t>
        </m:r>
      </m:oMath>
      <w:r>
        <w:rPr>
          <w:rFonts w:eastAsiaTheme="minorEastAsia"/>
        </w:rPr>
        <w:t>d’acide ascorbique dans le volume d’eau.</w:t>
      </w:r>
    </w:p>
    <w:p w14:paraId="64EC9F5C" w14:textId="1C39A50C" w:rsidR="008A3C29" w:rsidRPr="008A3C29" w:rsidRDefault="008A3C29" w:rsidP="008A3C29">
      <w:pPr>
        <w:pStyle w:val="Paragraphedeliste"/>
        <w:numPr>
          <w:ilvl w:val="0"/>
          <w:numId w:val="7"/>
        </w:numPr>
        <w:rPr>
          <w:rFonts w:eastAsiaTheme="minorEastAsia"/>
        </w:rPr>
      </w:pPr>
      <w:r>
        <w:rPr>
          <w:rFonts w:eastAsiaTheme="minorEastAsia"/>
        </w:rPr>
        <w:t>Nommer les groupes caractéristiques présents dans la molécule d’acide ascorbique.</w:t>
      </w:r>
    </w:p>
    <w:p w14:paraId="4D71AC47" w14:textId="2FA9B4BD" w:rsidR="008A3C29" w:rsidRPr="008A3C29" w:rsidRDefault="008A3C29" w:rsidP="008A3C29">
      <w:pPr>
        <w:pStyle w:val="Paragraphedeliste"/>
        <w:numPr>
          <w:ilvl w:val="0"/>
          <w:numId w:val="7"/>
        </w:numPr>
        <w:rPr>
          <w:rFonts w:eastAsiaTheme="minorEastAsia"/>
        </w:rPr>
      </w:pPr>
      <w:r>
        <w:rPr>
          <w:rFonts w:eastAsiaTheme="minorEastAsia"/>
        </w:rPr>
        <w:t>Donner la formule brute de l’acide ascorbique, puis celle de sa base conjugées et écrire le couple acide/base correspondant.</w:t>
      </w:r>
    </w:p>
    <w:p w14:paraId="5D8F5986" w14:textId="57674EEE" w:rsidR="008A3C29" w:rsidRPr="008A3C29" w:rsidRDefault="008A3C29" w:rsidP="008A3C29">
      <w:pPr>
        <w:pStyle w:val="Paragraphedeliste"/>
        <w:numPr>
          <w:ilvl w:val="0"/>
          <w:numId w:val="7"/>
        </w:numPr>
        <w:rPr>
          <w:rFonts w:eastAsiaTheme="minorEastAsia"/>
        </w:rPr>
      </w:pPr>
      <w:r>
        <w:rPr>
          <w:rFonts w:eastAsiaTheme="minorEastAsia"/>
        </w:rPr>
        <w:t>Ecrire les équations de réaction de l’acide ascorbique puis de l’ion ascorbate avec l’eau.</w:t>
      </w:r>
    </w:p>
    <w:p w14:paraId="05E6A9C1" w14:textId="686155FB" w:rsidR="008A3C29" w:rsidRPr="008A3C29" w:rsidRDefault="008A3C29" w:rsidP="008A3C29">
      <w:pPr>
        <w:pStyle w:val="Paragraphedeliste"/>
        <w:numPr>
          <w:ilvl w:val="0"/>
          <w:numId w:val="7"/>
        </w:numPr>
        <w:rPr>
          <w:rFonts w:eastAsiaTheme="minorEastAsia"/>
        </w:rPr>
      </w:pPr>
      <w:r>
        <w:rPr>
          <w:rFonts w:eastAsiaTheme="minorEastAsia"/>
        </w:rPr>
        <w:t>Calculer la concentration en masse puis en déduire celle en moles de l’acide ascorbique dans l’eau.</w:t>
      </w:r>
    </w:p>
    <w:p w14:paraId="3733D740" w14:textId="0E82D646" w:rsidR="008A3C29" w:rsidRPr="008A3C29" w:rsidRDefault="008A3C29" w:rsidP="008A3C29">
      <w:pPr>
        <w:pStyle w:val="Paragraphedeliste"/>
        <w:numPr>
          <w:ilvl w:val="0"/>
          <w:numId w:val="7"/>
        </w:numPr>
        <w:rPr>
          <w:rFonts w:eastAsiaTheme="minorEastAsia"/>
        </w:rPr>
      </w:pPr>
      <w:r>
        <w:rPr>
          <w:rFonts w:eastAsiaTheme="minorEastAsia"/>
        </w:rPr>
        <w:t xml:space="preserve">Décrire à l’aide de schémas la préparation de </w:t>
      </w:r>
      <m:oMath>
        <m:r>
          <w:rPr>
            <w:rFonts w:ascii="Cambria Math" w:eastAsiaTheme="minorEastAsia" w:hAnsi="Cambria Math"/>
          </w:rPr>
          <m:t xml:space="preserve">100 mL </m:t>
        </m:r>
      </m:oMath>
      <w:r>
        <w:rPr>
          <w:rFonts w:eastAsiaTheme="minorEastAsia"/>
        </w:rPr>
        <w:t xml:space="preserve">de solution d’acide ascorbique à </w:t>
      </w:r>
      <m:oMath>
        <m:sSup>
          <m:sSupPr>
            <m:ctrlPr>
              <w:rPr>
                <w:rFonts w:ascii="Cambria Math" w:eastAsiaTheme="minorEastAsia" w:hAnsi="Cambria Math"/>
                <w:i/>
              </w:rPr>
            </m:ctrlPr>
          </m:sSupPr>
          <m:e>
            <m:r>
              <w:rPr>
                <w:rFonts w:ascii="Cambria Math" w:eastAsiaTheme="minorEastAsia" w:hAnsi="Cambria Math"/>
              </w:rPr>
              <m:t>5,0</m:t>
            </m:r>
            <m:r>
              <w:rPr>
                <w:rFonts w:ascii="Cambria Math" w:hAnsi="Cambria Math" w:cstheme="minorHAnsi"/>
                <w:shd w:val="clear" w:color="auto" w:fill="FFFFFF"/>
              </w:rPr>
              <m:t>·</m:t>
            </m:r>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mol</m:t>
        </m:r>
        <m:r>
          <w:rPr>
            <w:rFonts w:ascii="Cambria Math" w:hAnsi="Cambria Math" w:cstheme="minorHAnsi"/>
            <w:shd w:val="clear" w:color="auto" w:fill="FFFFFF"/>
          </w:rPr>
          <m:t>·</m:t>
        </m:r>
        <m:sSup>
          <m:sSupPr>
            <m:ctrlPr>
              <w:rPr>
                <w:rFonts w:ascii="Cambria Math" w:hAnsi="Cambria Math" w:cstheme="minorHAnsi"/>
                <w:i/>
                <w:shd w:val="clear" w:color="auto" w:fill="FFFFFF"/>
              </w:rPr>
            </m:ctrlPr>
          </m:sSupPr>
          <m:e>
            <m:r>
              <w:rPr>
                <w:rFonts w:ascii="Cambria Math" w:hAnsi="Cambria Math" w:cstheme="minorHAnsi"/>
                <w:shd w:val="clear" w:color="auto" w:fill="FFFFFF"/>
              </w:rPr>
              <m:t>L</m:t>
            </m:r>
          </m:e>
          <m:sup>
            <m:r>
              <w:rPr>
                <w:rFonts w:ascii="Cambria Math" w:hAnsi="Cambria Math" w:cstheme="minorHAnsi"/>
                <w:shd w:val="clear" w:color="auto" w:fill="FFFFFF"/>
              </w:rPr>
              <m:t>-1</m:t>
            </m:r>
          </m:sup>
        </m:sSup>
      </m:oMath>
      <w:r>
        <w:rPr>
          <w:rFonts w:eastAsiaTheme="minorEastAsia"/>
          <w:shd w:val="clear" w:color="auto" w:fill="FFFFFF"/>
        </w:rPr>
        <w:t xml:space="preserve"> à partir de la solution précédente.</w:t>
      </w:r>
    </w:p>
    <w:p w14:paraId="42F75819" w14:textId="77777777" w:rsidR="00FC26BB" w:rsidRDefault="00FC26BB" w:rsidP="00245317">
      <w:pPr>
        <w:ind w:left="360"/>
        <w:rPr>
          <w:u w:val="single"/>
        </w:rPr>
      </w:pPr>
    </w:p>
    <w:p w14:paraId="71176DA6" w14:textId="264BBF51" w:rsidR="00357151" w:rsidRPr="007E62BB" w:rsidRDefault="007E62BB" w:rsidP="00245317">
      <w:pPr>
        <w:ind w:left="360"/>
        <w:rPr>
          <w:u w:val="single"/>
        </w:rPr>
      </w:pPr>
      <w:r w:rsidRPr="007E62BB">
        <w:rPr>
          <w:u w:val="single"/>
        </w:rPr>
        <w:lastRenderedPageBreak/>
        <w:t xml:space="preserve">Exercice </w:t>
      </w:r>
      <w:r w:rsidR="008A3C29">
        <w:rPr>
          <w:u w:val="single"/>
        </w:rPr>
        <w:t>6</w:t>
      </w:r>
      <w:r w:rsidRPr="007E62BB">
        <w:rPr>
          <w:u w:val="single"/>
        </w:rPr>
        <w:t> : Nettoyage d’une paroi de douche (Amérique du nord 2023)</w:t>
      </w:r>
    </w:p>
    <w:p w14:paraId="5889ED28" w14:textId="3E5C04DA" w:rsidR="00344598" w:rsidRPr="00344598" w:rsidRDefault="008521D1" w:rsidP="00245317">
      <w:pPr>
        <w:ind w:left="360"/>
        <w:rPr>
          <w:rFonts w:cstheme="minorHAnsi"/>
          <w:shd w:val="clear" w:color="auto" w:fill="FFFFFF"/>
        </w:rPr>
      </w:pPr>
      <w:r w:rsidRPr="00344598">
        <w:rPr>
          <w:rFonts w:cstheme="minorHAnsi"/>
          <w:shd w:val="clear" w:color="auto" w:fill="FFFFFF"/>
        </w:rPr>
        <w:t xml:space="preserve">Pour </w:t>
      </w:r>
      <w:r w:rsidR="00344598" w:rsidRPr="00344598">
        <w:rPr>
          <w:rFonts w:cstheme="minorHAnsi"/>
          <w:shd w:val="clear" w:color="auto" w:fill="FFFFFF"/>
        </w:rPr>
        <w:t>se débarrasser de la</w:t>
      </w:r>
      <w:r w:rsidRPr="00344598">
        <w:rPr>
          <w:rFonts w:cstheme="minorHAnsi"/>
          <w:shd w:val="clear" w:color="auto" w:fill="FFFFFF"/>
        </w:rPr>
        <w:t xml:space="preserve"> couche de calcaire d’épaisseur moyenne </w:t>
      </w:r>
      <w:r w:rsidR="00344598" w:rsidRPr="00344598">
        <w:rPr>
          <w:rFonts w:cstheme="minorHAnsi"/>
          <w:b/>
          <w:bCs/>
          <w:i/>
          <w:iCs/>
          <w:shd w:val="clear" w:color="auto" w:fill="FFFFFF"/>
        </w:rPr>
        <w:t>e</w:t>
      </w:r>
      <w:r w:rsidR="00344598" w:rsidRPr="00344598">
        <w:rPr>
          <w:rFonts w:cstheme="minorHAnsi"/>
          <w:i/>
          <w:iCs/>
          <w:shd w:val="clear" w:color="auto" w:fill="FFFFFF"/>
        </w:rPr>
        <w:t xml:space="preserve"> </w:t>
      </w:r>
      <w:r w:rsidRPr="00344598">
        <w:rPr>
          <w:rFonts w:cstheme="minorHAnsi"/>
          <w:shd w:val="clear" w:color="auto" w:fill="FFFFFF"/>
        </w:rPr>
        <w:t xml:space="preserve">de 5 μm qui s’est déposée sur la paroi vitrée d’une douche, il est possible d’utiliser du vinaigre ménager. On dispose d’un volume Vde 30 mL de vinaigre ménager à 12°. Le vinaigre ménager à 12° est une solution aqueuse d’acide éthanoïque qui </w:t>
      </w:r>
      <w:r w:rsidR="00344598" w:rsidRPr="00344598">
        <w:rPr>
          <w:rFonts w:cstheme="minorHAnsi"/>
          <w:shd w:val="clear" w:color="auto" w:fill="FFFFFF"/>
        </w:rPr>
        <w:t>contient 12g d’acide</w:t>
      </w:r>
      <w:r w:rsidRPr="00344598">
        <w:rPr>
          <w:rFonts w:cstheme="minorHAnsi"/>
          <w:shd w:val="clear" w:color="auto" w:fill="FFFFFF"/>
        </w:rPr>
        <w:t xml:space="preserve"> éthanoïque pour 100g de solution.  La dissociation dans l’eau de l’acide éthanoïque contenu dans le vinaigre produit des ions oxonium.</w:t>
      </w:r>
      <w:r w:rsidR="00344598" w:rsidRPr="00344598">
        <w:rPr>
          <w:rFonts w:cstheme="minorHAnsi"/>
          <w:shd w:val="clear" w:color="auto" w:fill="FFFFFF"/>
        </w:rPr>
        <w:t xml:space="preserve"> </w:t>
      </w:r>
      <w:r w:rsidRPr="00344598">
        <w:rPr>
          <w:rFonts w:cstheme="minorHAnsi"/>
          <w:shd w:val="clear" w:color="auto" w:fill="FFFFFF"/>
        </w:rPr>
        <w:t>Le calcaire qui se dépose sur la vitre provient de l’eau du robinet. Le calcaire est un solide ionique de formule CaCO3 (s). Il réagit totalement avec les ions oxonium, libérés par l’acide éthanoïque, selon la transformation chimique modélisée par l’équation de réaction suivante</w:t>
      </w:r>
      <w:r w:rsidR="00344598" w:rsidRPr="00344598">
        <w:rPr>
          <w:rFonts w:cstheme="minorHAnsi"/>
          <w:shd w:val="clear" w:color="auto" w:fill="FFFFFF"/>
        </w:rPr>
        <w:t xml:space="preserve"> </w:t>
      </w:r>
      <w:r w:rsidRPr="00344598">
        <w:rPr>
          <w:rFonts w:cstheme="minorHAnsi"/>
          <w:shd w:val="clear" w:color="auto" w:fill="FFFFFF"/>
        </w:rPr>
        <w:t xml:space="preserve">: </w:t>
      </w:r>
    </w:p>
    <w:p w14:paraId="1D9CBF0A" w14:textId="22AE2D46" w:rsidR="00344598" w:rsidRPr="00344598" w:rsidRDefault="00344598" w:rsidP="00245317">
      <w:pPr>
        <w:ind w:left="360"/>
        <w:rPr>
          <w:rFonts w:cstheme="minorHAnsi"/>
          <w:shd w:val="clear" w:color="auto" w:fill="FFFFFF"/>
        </w:rPr>
      </w:pPr>
      <m:oMathPara>
        <m:oMath>
          <m:r>
            <w:rPr>
              <w:rFonts w:ascii="Cambria Math" w:hAnsi="Cambria Math" w:cstheme="minorHAnsi"/>
              <w:shd w:val="clear" w:color="auto" w:fill="FFFFFF"/>
            </w:rPr>
            <m:t xml:space="preserve">2 </m:t>
          </m:r>
          <m:sSub>
            <m:sSubPr>
              <m:ctrlPr>
                <w:rPr>
                  <w:rFonts w:ascii="Cambria Math" w:hAnsi="Cambria Math" w:cstheme="minorHAnsi"/>
                  <w:i/>
                  <w:shd w:val="clear" w:color="auto" w:fill="FFFFFF"/>
                </w:rPr>
              </m:ctrlPr>
            </m:sSubPr>
            <m:e>
              <m:r>
                <w:rPr>
                  <w:rFonts w:ascii="Cambria Math" w:hAnsi="Cambria Math" w:cstheme="minorHAnsi"/>
                  <w:shd w:val="clear" w:color="auto" w:fill="FFFFFF"/>
                </w:rPr>
                <m:t>H</m:t>
              </m:r>
            </m:e>
            <m:sub>
              <m:r>
                <w:rPr>
                  <w:rFonts w:ascii="Cambria Math" w:hAnsi="Cambria Math" w:cstheme="minorHAnsi"/>
                  <w:shd w:val="clear" w:color="auto" w:fill="FFFFFF"/>
                </w:rPr>
                <m:t>3</m:t>
              </m:r>
            </m:sub>
          </m:sSub>
          <m:sSubSup>
            <m:sSubSupPr>
              <m:ctrlPr>
                <w:rPr>
                  <w:rFonts w:ascii="Cambria Math" w:hAnsi="Cambria Math" w:cstheme="minorHAnsi"/>
                  <w:i/>
                  <w:shd w:val="clear" w:color="auto" w:fill="FFFFFF"/>
                </w:rPr>
              </m:ctrlPr>
            </m:sSubSupPr>
            <m:e>
              <m:r>
                <w:rPr>
                  <w:rFonts w:ascii="Cambria Math" w:hAnsi="Cambria Math" w:cstheme="minorHAnsi"/>
                  <w:shd w:val="clear" w:color="auto" w:fill="FFFFFF"/>
                </w:rPr>
                <m:t>O</m:t>
              </m:r>
            </m:e>
            <m:sub>
              <m:r>
                <w:rPr>
                  <w:rFonts w:ascii="Cambria Math" w:hAnsi="Cambria Math" w:cstheme="minorHAnsi"/>
                  <w:shd w:val="clear" w:color="auto" w:fill="FFFFFF"/>
                </w:rPr>
                <m:t>(aq)</m:t>
              </m:r>
            </m:sub>
            <m:sup>
              <m:r>
                <w:rPr>
                  <w:rFonts w:ascii="Cambria Math" w:hAnsi="Cambria Math" w:cstheme="minorHAnsi"/>
                  <w:shd w:val="clear" w:color="auto" w:fill="FFFFFF"/>
                </w:rPr>
                <m:t>+</m:t>
              </m:r>
            </m:sup>
          </m:sSubSup>
          <m:r>
            <w:rPr>
              <w:rFonts w:ascii="Cambria Math" w:hAnsi="Cambria Math" w:cstheme="minorHAnsi"/>
              <w:shd w:val="clear" w:color="auto" w:fill="FFFFFF"/>
            </w:rPr>
            <m:t xml:space="preserve"> + CaC</m:t>
          </m:r>
          <m:sSub>
            <m:sSubPr>
              <m:ctrlPr>
                <w:rPr>
                  <w:rFonts w:ascii="Cambria Math" w:hAnsi="Cambria Math" w:cstheme="minorHAnsi"/>
                  <w:i/>
                  <w:shd w:val="clear" w:color="auto" w:fill="FFFFFF"/>
                </w:rPr>
              </m:ctrlPr>
            </m:sSubPr>
            <m:e>
              <m:r>
                <w:rPr>
                  <w:rFonts w:ascii="Cambria Math" w:hAnsi="Cambria Math" w:cstheme="minorHAnsi"/>
                  <w:shd w:val="clear" w:color="auto" w:fill="FFFFFF"/>
                </w:rPr>
                <m:t>O</m:t>
              </m:r>
            </m:e>
            <m:sub>
              <m:r>
                <w:rPr>
                  <w:rFonts w:ascii="Cambria Math" w:hAnsi="Cambria Math" w:cstheme="minorHAnsi"/>
                  <w:shd w:val="clear" w:color="auto" w:fill="FFFFFF"/>
                </w:rPr>
                <m:t>3</m:t>
              </m:r>
              <m:d>
                <m:dPr>
                  <m:ctrlPr>
                    <w:rPr>
                      <w:rFonts w:ascii="Cambria Math" w:hAnsi="Cambria Math" w:cstheme="minorHAnsi"/>
                      <w:i/>
                      <w:shd w:val="clear" w:color="auto" w:fill="FFFFFF"/>
                    </w:rPr>
                  </m:ctrlPr>
                </m:dPr>
                <m:e>
                  <m:r>
                    <w:rPr>
                      <w:rFonts w:ascii="Cambria Math" w:hAnsi="Cambria Math" w:cstheme="minorHAnsi"/>
                      <w:shd w:val="clear" w:color="auto" w:fill="FFFFFF"/>
                    </w:rPr>
                    <m:t>s</m:t>
                  </m:r>
                </m:e>
              </m:d>
            </m:sub>
          </m:sSub>
          <m:r>
            <w:rPr>
              <w:rFonts w:ascii="Cambria Math" w:hAnsi="Cambria Math" w:cstheme="minorHAnsi"/>
              <w:shd w:val="clear" w:color="auto" w:fill="FFFFFF"/>
            </w:rPr>
            <m:t>→ C</m:t>
          </m:r>
          <m:sSubSup>
            <m:sSubSupPr>
              <m:ctrlPr>
                <w:rPr>
                  <w:rFonts w:ascii="Cambria Math" w:hAnsi="Cambria Math" w:cstheme="minorHAnsi"/>
                  <w:i/>
                  <w:shd w:val="clear" w:color="auto" w:fill="FFFFFF"/>
                </w:rPr>
              </m:ctrlPr>
            </m:sSubSupPr>
            <m:e>
              <m:r>
                <w:rPr>
                  <w:rFonts w:ascii="Cambria Math" w:hAnsi="Cambria Math" w:cstheme="minorHAnsi"/>
                  <w:shd w:val="clear" w:color="auto" w:fill="FFFFFF"/>
                </w:rPr>
                <m:t>a</m:t>
              </m:r>
            </m:e>
            <m:sub>
              <m:r>
                <w:rPr>
                  <w:rFonts w:ascii="Cambria Math" w:hAnsi="Cambria Math" w:cstheme="minorHAnsi"/>
                  <w:shd w:val="clear" w:color="auto" w:fill="FFFFFF"/>
                </w:rPr>
                <m:t>(aq)</m:t>
              </m:r>
            </m:sub>
            <m:sup>
              <m:r>
                <w:rPr>
                  <w:rFonts w:ascii="Cambria Math" w:hAnsi="Cambria Math" w:cstheme="minorHAnsi"/>
                  <w:shd w:val="clear" w:color="auto" w:fill="FFFFFF"/>
                </w:rPr>
                <m:t>2+</m:t>
              </m:r>
            </m:sup>
          </m:sSubSup>
          <m:r>
            <w:rPr>
              <w:rFonts w:ascii="Cambria Math" w:hAnsi="Cambria Math" w:cstheme="minorHAnsi"/>
              <w:shd w:val="clear" w:color="auto" w:fill="FFFFFF"/>
            </w:rPr>
            <m:t>+ C</m:t>
          </m:r>
          <m:sSub>
            <m:sSubPr>
              <m:ctrlPr>
                <w:rPr>
                  <w:rFonts w:ascii="Cambria Math" w:hAnsi="Cambria Math" w:cstheme="minorHAnsi"/>
                  <w:i/>
                  <w:shd w:val="clear" w:color="auto" w:fill="FFFFFF"/>
                </w:rPr>
              </m:ctrlPr>
            </m:sSubPr>
            <m:e>
              <m:r>
                <w:rPr>
                  <w:rFonts w:ascii="Cambria Math" w:hAnsi="Cambria Math" w:cstheme="minorHAnsi"/>
                  <w:shd w:val="clear" w:color="auto" w:fill="FFFFFF"/>
                </w:rPr>
                <m:t>O</m:t>
              </m:r>
            </m:e>
            <m:sub>
              <m:r>
                <w:rPr>
                  <w:rFonts w:ascii="Cambria Math" w:hAnsi="Cambria Math" w:cstheme="minorHAnsi"/>
                  <w:shd w:val="clear" w:color="auto" w:fill="FFFFFF"/>
                </w:rPr>
                <m:t>2</m:t>
              </m:r>
              <m:d>
                <m:dPr>
                  <m:ctrlPr>
                    <w:rPr>
                      <w:rFonts w:ascii="Cambria Math" w:hAnsi="Cambria Math" w:cstheme="minorHAnsi"/>
                      <w:i/>
                      <w:shd w:val="clear" w:color="auto" w:fill="FFFFFF"/>
                    </w:rPr>
                  </m:ctrlPr>
                </m:dPr>
                <m:e>
                  <m:r>
                    <w:rPr>
                      <w:rFonts w:ascii="Cambria Math" w:hAnsi="Cambria Math" w:cstheme="minorHAnsi"/>
                      <w:shd w:val="clear" w:color="auto" w:fill="FFFFFF"/>
                    </w:rPr>
                    <m:t>g</m:t>
                  </m:r>
                </m:e>
              </m:d>
            </m:sub>
          </m:sSub>
          <m:r>
            <w:rPr>
              <w:rFonts w:ascii="Cambria Math" w:hAnsi="Cambria Math" w:cstheme="minorHAnsi"/>
              <w:shd w:val="clear" w:color="auto" w:fill="FFFFFF"/>
            </w:rPr>
            <m:t xml:space="preserve">+ 3 </m:t>
          </m:r>
          <m:sSub>
            <m:sSubPr>
              <m:ctrlPr>
                <w:rPr>
                  <w:rFonts w:ascii="Cambria Math" w:hAnsi="Cambria Math" w:cstheme="minorHAnsi"/>
                  <w:i/>
                  <w:shd w:val="clear" w:color="auto" w:fill="FFFFFF"/>
                </w:rPr>
              </m:ctrlPr>
            </m:sSubPr>
            <m:e>
              <m:r>
                <w:rPr>
                  <w:rFonts w:ascii="Cambria Math" w:hAnsi="Cambria Math" w:cstheme="minorHAnsi"/>
                  <w:shd w:val="clear" w:color="auto" w:fill="FFFFFF"/>
                </w:rPr>
                <m:t>H</m:t>
              </m:r>
            </m:e>
            <m:sub>
              <m:r>
                <w:rPr>
                  <w:rFonts w:ascii="Cambria Math" w:hAnsi="Cambria Math" w:cstheme="minorHAnsi"/>
                  <w:shd w:val="clear" w:color="auto" w:fill="FFFFFF"/>
                </w:rPr>
                <m:t>2</m:t>
              </m:r>
            </m:sub>
          </m:sSub>
          <m:sSub>
            <m:sSubPr>
              <m:ctrlPr>
                <w:rPr>
                  <w:rFonts w:ascii="Cambria Math" w:hAnsi="Cambria Math" w:cstheme="minorHAnsi"/>
                  <w:i/>
                  <w:shd w:val="clear" w:color="auto" w:fill="FFFFFF"/>
                </w:rPr>
              </m:ctrlPr>
            </m:sSubPr>
            <m:e>
              <m:r>
                <w:rPr>
                  <w:rFonts w:ascii="Cambria Math" w:hAnsi="Cambria Math" w:cstheme="minorHAnsi"/>
                  <w:shd w:val="clear" w:color="auto" w:fill="FFFFFF"/>
                </w:rPr>
                <m:t>O</m:t>
              </m:r>
            </m:e>
            <m:sub>
              <m:r>
                <w:rPr>
                  <w:rFonts w:ascii="Cambria Math" w:hAnsi="Cambria Math" w:cstheme="minorHAnsi"/>
                  <w:shd w:val="clear" w:color="auto" w:fill="FFFFFF"/>
                </w:rPr>
                <m:t>(l)</m:t>
              </m:r>
            </m:sub>
          </m:sSub>
        </m:oMath>
      </m:oMathPara>
    </w:p>
    <w:p w14:paraId="063F3212" w14:textId="77777777" w:rsidR="00344598" w:rsidRPr="00344598" w:rsidRDefault="008521D1" w:rsidP="00245317">
      <w:pPr>
        <w:ind w:left="360"/>
        <w:rPr>
          <w:rFonts w:cstheme="minorHAnsi"/>
          <w:shd w:val="clear" w:color="auto" w:fill="FFFFFF"/>
        </w:rPr>
      </w:pPr>
      <w:r w:rsidRPr="00344598">
        <w:rPr>
          <w:rFonts w:cstheme="minorHAnsi"/>
          <w:shd w:val="clear" w:color="auto" w:fill="FFFFFF"/>
        </w:rPr>
        <w:t>Le but de cet exercice est de déterminer si le volume de vinaigre sera suffisant pour éliminer tout le calcaire.</w:t>
      </w:r>
    </w:p>
    <w:p w14:paraId="15A542E3" w14:textId="0003C294" w:rsidR="00344598" w:rsidRPr="00344598" w:rsidRDefault="008521D1" w:rsidP="00245317">
      <w:pPr>
        <w:ind w:left="360"/>
        <w:rPr>
          <w:rFonts w:cstheme="minorHAnsi"/>
          <w:shd w:val="clear" w:color="auto" w:fill="FFFFFF"/>
        </w:rPr>
      </w:pPr>
      <w:r w:rsidRPr="00344598">
        <w:rPr>
          <w:rFonts w:cstheme="minorHAnsi"/>
          <w:shd w:val="clear" w:color="auto" w:fill="FFFFFF"/>
        </w:rPr>
        <w:t>Données</w:t>
      </w:r>
      <w:r w:rsidR="00344598" w:rsidRPr="00344598">
        <w:rPr>
          <w:rFonts w:cstheme="minorHAnsi"/>
          <w:shd w:val="clear" w:color="auto" w:fill="FFFFFF"/>
        </w:rPr>
        <w:t xml:space="preserve"> </w:t>
      </w:r>
      <w:r w:rsidRPr="00344598">
        <w:rPr>
          <w:rFonts w:cstheme="minorHAnsi"/>
          <w:shd w:val="clear" w:color="auto" w:fill="FFFFFF"/>
        </w:rPr>
        <w:t>:</w:t>
      </w:r>
    </w:p>
    <w:p w14:paraId="2BF903D4" w14:textId="5D1B5ED2" w:rsidR="00344598" w:rsidRPr="00344598" w:rsidRDefault="008521D1" w:rsidP="00245317">
      <w:pPr>
        <w:ind w:left="360"/>
        <w:rPr>
          <w:rFonts w:cstheme="minorHAnsi"/>
          <w:shd w:val="clear" w:color="auto" w:fill="FFFFFF"/>
        </w:rPr>
      </w:pPr>
      <w:r w:rsidRPr="00344598">
        <w:rPr>
          <w:rFonts w:cstheme="minorHAnsi"/>
          <w:shd w:val="clear" w:color="auto" w:fill="FFFFFF"/>
        </w:rPr>
        <w:t xml:space="preserve">-masse molaire moléculaire </w:t>
      </w:r>
      <m:oMath>
        <m:r>
          <w:rPr>
            <w:rFonts w:ascii="Cambria Math" w:hAnsi="Cambria Math" w:cstheme="minorHAnsi"/>
            <w:shd w:val="clear" w:color="auto" w:fill="FFFFFF"/>
          </w:rPr>
          <m:t>M(C</m:t>
        </m:r>
        <m:sSub>
          <m:sSubPr>
            <m:ctrlPr>
              <w:rPr>
                <w:rFonts w:ascii="Cambria Math" w:hAnsi="Cambria Math" w:cstheme="minorHAnsi"/>
                <w:i/>
                <w:shd w:val="clear" w:color="auto" w:fill="FFFFFF"/>
              </w:rPr>
            </m:ctrlPr>
          </m:sSubPr>
          <m:e>
            <m:r>
              <w:rPr>
                <w:rFonts w:ascii="Cambria Math" w:hAnsi="Cambria Math" w:cstheme="minorHAnsi"/>
                <w:shd w:val="clear" w:color="auto" w:fill="FFFFFF"/>
              </w:rPr>
              <m:t>H</m:t>
            </m:r>
          </m:e>
          <m:sub>
            <m:r>
              <w:rPr>
                <w:rFonts w:ascii="Cambria Math" w:hAnsi="Cambria Math" w:cstheme="minorHAnsi"/>
                <w:shd w:val="clear" w:color="auto" w:fill="FFFFFF"/>
              </w:rPr>
              <m:t>3</m:t>
            </m:r>
          </m:sub>
        </m:sSub>
        <m:r>
          <w:rPr>
            <w:rFonts w:ascii="Cambria Math" w:hAnsi="Cambria Math" w:cstheme="minorHAnsi"/>
            <w:shd w:val="clear" w:color="auto" w:fill="FFFFFF"/>
          </w:rPr>
          <m:t>COOH)</m:t>
        </m:r>
      </m:oMath>
      <w:r w:rsidRPr="00344598">
        <w:rPr>
          <w:rFonts w:cstheme="minorHAnsi"/>
          <w:shd w:val="clear" w:color="auto" w:fill="FFFFFF"/>
        </w:rPr>
        <w:t xml:space="preserve"> </w:t>
      </w:r>
      <m:oMath>
        <m:r>
          <w:rPr>
            <w:rFonts w:ascii="Cambria Math" w:hAnsi="Cambria Math" w:cstheme="minorHAnsi"/>
            <w:shd w:val="clear" w:color="auto" w:fill="FFFFFF"/>
          </w:rPr>
          <m:t>= 60,0 g·mo</m:t>
        </m:r>
        <m:sSup>
          <m:sSupPr>
            <m:ctrlPr>
              <w:rPr>
                <w:rFonts w:ascii="Cambria Math" w:hAnsi="Cambria Math" w:cstheme="minorHAnsi"/>
                <w:i/>
                <w:shd w:val="clear" w:color="auto" w:fill="FFFFFF"/>
              </w:rPr>
            </m:ctrlPr>
          </m:sSupPr>
          <m:e>
            <m:r>
              <w:rPr>
                <w:rFonts w:ascii="Cambria Math" w:hAnsi="Cambria Math" w:cstheme="minorHAnsi"/>
                <w:shd w:val="clear" w:color="auto" w:fill="FFFFFF"/>
              </w:rPr>
              <m:t>l</m:t>
            </m:r>
          </m:e>
          <m:sup>
            <m:r>
              <w:rPr>
                <w:rFonts w:ascii="Cambria Math" w:hAnsi="Cambria Math" w:cstheme="minorHAnsi"/>
                <w:shd w:val="clear" w:color="auto" w:fill="FFFFFF"/>
              </w:rPr>
              <m:t>-1</m:t>
            </m:r>
          </m:sup>
        </m:sSup>
      </m:oMath>
    </w:p>
    <w:p w14:paraId="301DA782" w14:textId="688AE497" w:rsidR="00344598" w:rsidRPr="00344598" w:rsidRDefault="008521D1" w:rsidP="00245317">
      <w:pPr>
        <w:ind w:left="360"/>
        <w:rPr>
          <w:rFonts w:cstheme="minorHAnsi"/>
          <w:shd w:val="clear" w:color="auto" w:fill="FFFFFF"/>
        </w:rPr>
      </w:pPr>
      <w:r w:rsidRPr="00344598">
        <w:rPr>
          <w:rFonts w:cstheme="minorHAnsi"/>
          <w:shd w:val="clear" w:color="auto" w:fill="FFFFFF"/>
        </w:rPr>
        <w:t xml:space="preserve">-masse molaire moléculaire </w:t>
      </w:r>
      <m:oMath>
        <m:r>
          <w:rPr>
            <w:rFonts w:ascii="Cambria Math" w:hAnsi="Cambria Math" w:cstheme="minorHAnsi"/>
            <w:shd w:val="clear" w:color="auto" w:fill="FFFFFF"/>
          </w:rPr>
          <m:t>M(CaC</m:t>
        </m:r>
        <m:sSub>
          <m:sSubPr>
            <m:ctrlPr>
              <w:rPr>
                <w:rFonts w:ascii="Cambria Math" w:hAnsi="Cambria Math" w:cstheme="minorHAnsi"/>
                <w:i/>
                <w:shd w:val="clear" w:color="auto" w:fill="FFFFFF"/>
              </w:rPr>
            </m:ctrlPr>
          </m:sSubPr>
          <m:e>
            <m:r>
              <w:rPr>
                <w:rFonts w:ascii="Cambria Math" w:hAnsi="Cambria Math" w:cstheme="minorHAnsi"/>
                <w:shd w:val="clear" w:color="auto" w:fill="FFFFFF"/>
              </w:rPr>
              <m:t>O</m:t>
            </m:r>
          </m:e>
          <m:sub>
            <m:r>
              <w:rPr>
                <w:rFonts w:ascii="Cambria Math" w:hAnsi="Cambria Math" w:cstheme="minorHAnsi"/>
                <w:shd w:val="clear" w:color="auto" w:fill="FFFFFF"/>
              </w:rPr>
              <m:t>3</m:t>
            </m:r>
          </m:sub>
        </m:sSub>
        <m:r>
          <w:rPr>
            <w:rFonts w:ascii="Cambria Math" w:hAnsi="Cambria Math" w:cstheme="minorHAnsi"/>
            <w:shd w:val="clear" w:color="auto" w:fill="FFFFFF"/>
          </w:rPr>
          <m:t>)</m:t>
        </m:r>
      </m:oMath>
      <w:r w:rsidRPr="00344598">
        <w:rPr>
          <w:rFonts w:cstheme="minorHAnsi"/>
          <w:shd w:val="clear" w:color="auto" w:fill="FFFFFF"/>
        </w:rPr>
        <w:t xml:space="preserve"> </w:t>
      </w:r>
      <m:oMath>
        <m:r>
          <w:rPr>
            <w:rFonts w:ascii="Cambria Math" w:hAnsi="Cambria Math" w:cstheme="minorHAnsi"/>
            <w:shd w:val="clear" w:color="auto" w:fill="FFFFFF"/>
          </w:rPr>
          <m:t>= 100,1 g·mo</m:t>
        </m:r>
        <m:sSup>
          <m:sSupPr>
            <m:ctrlPr>
              <w:rPr>
                <w:rFonts w:ascii="Cambria Math" w:hAnsi="Cambria Math" w:cstheme="minorHAnsi"/>
                <w:i/>
                <w:shd w:val="clear" w:color="auto" w:fill="FFFFFF"/>
              </w:rPr>
            </m:ctrlPr>
          </m:sSupPr>
          <m:e>
            <m:r>
              <w:rPr>
                <w:rFonts w:ascii="Cambria Math" w:hAnsi="Cambria Math" w:cstheme="minorHAnsi"/>
                <w:shd w:val="clear" w:color="auto" w:fill="FFFFFF"/>
              </w:rPr>
              <m:t>l</m:t>
            </m:r>
          </m:e>
          <m:sup>
            <m:r>
              <w:rPr>
                <w:rFonts w:ascii="Cambria Math" w:hAnsi="Cambria Math" w:cstheme="minorHAnsi"/>
                <w:shd w:val="clear" w:color="auto" w:fill="FFFFFF"/>
              </w:rPr>
              <m:t>-1</m:t>
            </m:r>
          </m:sup>
        </m:sSup>
      </m:oMath>
    </w:p>
    <w:p w14:paraId="0776A87C" w14:textId="62E8430F" w:rsidR="00344598" w:rsidRPr="00344598" w:rsidRDefault="008521D1" w:rsidP="00245317">
      <w:pPr>
        <w:ind w:left="360"/>
        <w:rPr>
          <w:rFonts w:cstheme="minorHAnsi"/>
          <w:shd w:val="clear" w:color="auto" w:fill="FFFFFF"/>
        </w:rPr>
      </w:pPr>
      <w:r w:rsidRPr="00344598">
        <w:rPr>
          <w:rFonts w:cstheme="minorHAnsi"/>
          <w:shd w:val="clear" w:color="auto" w:fill="FFFFFF"/>
        </w:rPr>
        <w:t xml:space="preserve">-masse volumique à </w:t>
      </w:r>
      <m:oMath>
        <m:r>
          <w:rPr>
            <w:rFonts w:ascii="Cambria Math" w:hAnsi="Cambria Math" w:cstheme="minorHAnsi"/>
            <w:shd w:val="clear" w:color="auto" w:fill="FFFFFF"/>
          </w:rPr>
          <m:t>20°C ρ(CaC</m:t>
        </m:r>
        <m:sSub>
          <m:sSubPr>
            <m:ctrlPr>
              <w:rPr>
                <w:rFonts w:ascii="Cambria Math" w:hAnsi="Cambria Math" w:cstheme="minorHAnsi"/>
                <w:i/>
                <w:shd w:val="clear" w:color="auto" w:fill="FFFFFF"/>
              </w:rPr>
            </m:ctrlPr>
          </m:sSubPr>
          <m:e>
            <m:r>
              <w:rPr>
                <w:rFonts w:ascii="Cambria Math" w:hAnsi="Cambria Math" w:cstheme="minorHAnsi"/>
                <w:shd w:val="clear" w:color="auto" w:fill="FFFFFF"/>
              </w:rPr>
              <m:t>O</m:t>
            </m:r>
          </m:e>
          <m:sub>
            <m:r>
              <w:rPr>
                <w:rFonts w:ascii="Cambria Math" w:hAnsi="Cambria Math" w:cstheme="minorHAnsi"/>
                <w:shd w:val="clear" w:color="auto" w:fill="FFFFFF"/>
              </w:rPr>
              <m:t>3</m:t>
            </m:r>
          </m:sub>
        </m:sSub>
        <m:r>
          <w:rPr>
            <w:rFonts w:ascii="Cambria Math" w:hAnsi="Cambria Math" w:cstheme="minorHAnsi"/>
            <w:shd w:val="clear" w:color="auto" w:fill="FFFFFF"/>
          </w:rPr>
          <m:t>) = 2,65×</m:t>
        </m:r>
        <m:sSup>
          <m:sSupPr>
            <m:ctrlPr>
              <w:rPr>
                <w:rFonts w:ascii="Cambria Math" w:hAnsi="Cambria Math" w:cstheme="minorHAnsi"/>
                <w:i/>
                <w:shd w:val="clear" w:color="auto" w:fill="FFFFFF"/>
              </w:rPr>
            </m:ctrlPr>
          </m:sSupPr>
          <m:e>
            <m:r>
              <w:rPr>
                <w:rFonts w:ascii="Cambria Math" w:hAnsi="Cambria Math" w:cstheme="minorHAnsi"/>
                <w:shd w:val="clear" w:color="auto" w:fill="FFFFFF"/>
              </w:rPr>
              <m:t>10</m:t>
            </m:r>
          </m:e>
          <m:sup>
            <m:r>
              <w:rPr>
                <w:rFonts w:ascii="Cambria Math" w:hAnsi="Cambria Math" w:cstheme="minorHAnsi"/>
                <w:shd w:val="clear" w:color="auto" w:fill="FFFFFF"/>
              </w:rPr>
              <m:t>3</m:t>
            </m:r>
          </m:sup>
        </m:sSup>
        <m:r>
          <w:rPr>
            <w:rFonts w:ascii="Cambria Math" w:hAnsi="Cambria Math" w:cstheme="minorHAnsi"/>
            <w:shd w:val="clear" w:color="auto" w:fill="FFFFFF"/>
          </w:rPr>
          <m:t>kg·</m:t>
        </m:r>
        <m:sSup>
          <m:sSupPr>
            <m:ctrlPr>
              <w:rPr>
                <w:rFonts w:ascii="Cambria Math" w:hAnsi="Cambria Math" w:cstheme="minorHAnsi"/>
                <w:i/>
                <w:shd w:val="clear" w:color="auto" w:fill="FFFFFF"/>
              </w:rPr>
            </m:ctrlPr>
          </m:sSupPr>
          <m:e>
            <m:r>
              <w:rPr>
                <w:rFonts w:ascii="Cambria Math" w:hAnsi="Cambria Math" w:cstheme="minorHAnsi"/>
                <w:shd w:val="clear" w:color="auto" w:fill="FFFFFF"/>
              </w:rPr>
              <m:t>m</m:t>
            </m:r>
          </m:e>
          <m:sup>
            <m:r>
              <w:rPr>
                <w:rFonts w:ascii="Cambria Math" w:hAnsi="Cambria Math" w:cstheme="minorHAnsi"/>
                <w:shd w:val="clear" w:color="auto" w:fill="FFFFFF"/>
              </w:rPr>
              <m:t>-3</m:t>
            </m:r>
          </m:sup>
        </m:sSup>
      </m:oMath>
    </w:p>
    <w:p w14:paraId="688DF448" w14:textId="40DD3AE9" w:rsidR="00344598" w:rsidRPr="00344598" w:rsidRDefault="008521D1" w:rsidP="00245317">
      <w:pPr>
        <w:ind w:left="360"/>
        <w:rPr>
          <w:rFonts w:cstheme="minorHAnsi"/>
          <w:shd w:val="clear" w:color="auto" w:fill="FFFFFF"/>
        </w:rPr>
      </w:pPr>
      <w:r w:rsidRPr="00344598">
        <w:rPr>
          <w:rFonts w:cstheme="minorHAnsi"/>
          <w:shd w:val="clear" w:color="auto" w:fill="FFFFFF"/>
        </w:rPr>
        <w:t xml:space="preserve">-masse volumique à </w:t>
      </w:r>
      <m:oMath>
        <m:r>
          <w:rPr>
            <w:rFonts w:ascii="Cambria Math" w:hAnsi="Cambria Math" w:cstheme="minorHAnsi"/>
            <w:shd w:val="clear" w:color="auto" w:fill="FFFFFF"/>
          </w:rPr>
          <m:t>20°C ρ(vinaigre) = 1,010 g·m</m:t>
        </m:r>
        <m:sSup>
          <m:sSupPr>
            <m:ctrlPr>
              <w:rPr>
                <w:rFonts w:ascii="Cambria Math" w:hAnsi="Cambria Math" w:cstheme="minorHAnsi"/>
                <w:i/>
                <w:shd w:val="clear" w:color="auto" w:fill="FFFFFF"/>
              </w:rPr>
            </m:ctrlPr>
          </m:sSupPr>
          <m:e>
            <m:r>
              <w:rPr>
                <w:rFonts w:ascii="Cambria Math" w:hAnsi="Cambria Math" w:cstheme="minorHAnsi"/>
                <w:shd w:val="clear" w:color="auto" w:fill="FFFFFF"/>
              </w:rPr>
              <m:t>L</m:t>
            </m:r>
          </m:e>
          <m:sup>
            <m:r>
              <w:rPr>
                <w:rFonts w:ascii="Cambria Math" w:hAnsi="Cambria Math" w:cstheme="minorHAnsi"/>
                <w:shd w:val="clear" w:color="auto" w:fill="FFFFFF"/>
              </w:rPr>
              <m:t>-1</m:t>
            </m:r>
          </m:sup>
        </m:sSup>
      </m:oMath>
    </w:p>
    <w:p w14:paraId="41A03FC8" w14:textId="1BEF3C0C" w:rsidR="00344598" w:rsidRPr="00344598" w:rsidRDefault="008521D1" w:rsidP="00245317">
      <w:pPr>
        <w:ind w:left="360"/>
        <w:rPr>
          <w:rFonts w:cstheme="minorHAnsi"/>
          <w:shd w:val="clear" w:color="auto" w:fill="FFFFFF"/>
        </w:rPr>
      </w:pPr>
      <w:r w:rsidRPr="00344598">
        <w:rPr>
          <w:rFonts w:cstheme="minorHAnsi"/>
          <w:shd w:val="clear" w:color="auto" w:fill="FFFFFF"/>
        </w:rPr>
        <w:t>-pKA</w:t>
      </w:r>
      <w:r w:rsidR="00344598" w:rsidRPr="00344598">
        <w:rPr>
          <w:rFonts w:cstheme="minorHAnsi"/>
          <w:shd w:val="clear" w:color="auto" w:fill="FFFFFF"/>
        </w:rPr>
        <w:t xml:space="preserve"> </w:t>
      </w:r>
      <w:r w:rsidRPr="00344598">
        <w:rPr>
          <w:rFonts w:cstheme="minorHAnsi"/>
          <w:shd w:val="clear" w:color="auto" w:fill="FFFFFF"/>
        </w:rPr>
        <w:t>à 25 °C du couple acide éthanoïque/ion éthanoate</w:t>
      </w:r>
      <w:r w:rsidR="00344598" w:rsidRPr="00344598">
        <w:rPr>
          <w:rFonts w:cstheme="minorHAnsi"/>
          <w:shd w:val="clear" w:color="auto" w:fill="FFFFFF"/>
        </w:rPr>
        <w:t xml:space="preserve"> </w:t>
      </w:r>
      <w:r w:rsidRPr="00344598">
        <w:rPr>
          <w:rFonts w:cstheme="minorHAnsi"/>
          <w:shd w:val="clear" w:color="auto" w:fill="FFFFFF"/>
        </w:rPr>
        <w:t xml:space="preserve">: </w:t>
      </w:r>
      <m:oMath>
        <m:r>
          <w:rPr>
            <w:rFonts w:ascii="Cambria Math" w:hAnsi="Cambria Math" w:cstheme="minorHAnsi"/>
            <w:shd w:val="clear" w:color="auto" w:fill="FFFFFF"/>
          </w:rPr>
          <m:t>pKA=(C</m:t>
        </m:r>
        <m:sSub>
          <m:sSubPr>
            <m:ctrlPr>
              <w:rPr>
                <w:rFonts w:ascii="Cambria Math" w:hAnsi="Cambria Math" w:cstheme="minorHAnsi"/>
                <w:i/>
                <w:shd w:val="clear" w:color="auto" w:fill="FFFFFF"/>
              </w:rPr>
            </m:ctrlPr>
          </m:sSubPr>
          <m:e>
            <m:r>
              <w:rPr>
                <w:rFonts w:ascii="Cambria Math" w:hAnsi="Cambria Math" w:cstheme="minorHAnsi"/>
                <w:shd w:val="clear" w:color="auto" w:fill="FFFFFF"/>
              </w:rPr>
              <m:t>H</m:t>
            </m:r>
          </m:e>
          <m:sub>
            <m:r>
              <w:rPr>
                <w:rFonts w:ascii="Cambria Math" w:hAnsi="Cambria Math" w:cstheme="minorHAnsi"/>
                <w:shd w:val="clear" w:color="auto" w:fill="FFFFFF"/>
              </w:rPr>
              <m:t>3</m:t>
            </m:r>
          </m:sub>
        </m:sSub>
        <m:r>
          <w:rPr>
            <w:rFonts w:ascii="Cambria Math" w:hAnsi="Cambria Math" w:cstheme="minorHAnsi"/>
            <w:shd w:val="clear" w:color="auto" w:fill="FFFFFF"/>
          </w:rPr>
          <m:t>COOH/C</m:t>
        </m:r>
        <m:sSub>
          <m:sSubPr>
            <m:ctrlPr>
              <w:rPr>
                <w:rFonts w:ascii="Cambria Math" w:hAnsi="Cambria Math" w:cstheme="minorHAnsi"/>
                <w:i/>
                <w:shd w:val="clear" w:color="auto" w:fill="FFFFFF"/>
              </w:rPr>
            </m:ctrlPr>
          </m:sSubPr>
          <m:e>
            <m:r>
              <w:rPr>
                <w:rFonts w:ascii="Cambria Math" w:hAnsi="Cambria Math" w:cstheme="minorHAnsi"/>
                <w:shd w:val="clear" w:color="auto" w:fill="FFFFFF"/>
              </w:rPr>
              <m:t>H</m:t>
            </m:r>
          </m:e>
          <m:sub>
            <m:r>
              <w:rPr>
                <w:rFonts w:ascii="Cambria Math" w:hAnsi="Cambria Math" w:cstheme="minorHAnsi"/>
                <w:shd w:val="clear" w:color="auto" w:fill="FFFFFF"/>
              </w:rPr>
              <m:t>3</m:t>
            </m:r>
          </m:sub>
        </m:sSub>
        <m:r>
          <w:rPr>
            <w:rFonts w:ascii="Cambria Math" w:hAnsi="Cambria Math" w:cstheme="minorHAnsi"/>
            <w:shd w:val="clear" w:color="auto" w:fill="FFFFFF"/>
          </w:rPr>
          <m:t>CO</m:t>
        </m:r>
        <m:sSup>
          <m:sSupPr>
            <m:ctrlPr>
              <w:rPr>
                <w:rFonts w:ascii="Cambria Math" w:hAnsi="Cambria Math" w:cstheme="minorHAnsi"/>
                <w:i/>
                <w:shd w:val="clear" w:color="auto" w:fill="FFFFFF"/>
              </w:rPr>
            </m:ctrlPr>
          </m:sSupPr>
          <m:e>
            <m:r>
              <w:rPr>
                <w:rFonts w:ascii="Cambria Math" w:hAnsi="Cambria Math" w:cstheme="minorHAnsi"/>
                <w:shd w:val="clear" w:color="auto" w:fill="FFFFFF"/>
              </w:rPr>
              <m:t>O</m:t>
            </m:r>
          </m:e>
          <m:sup>
            <m:r>
              <w:rPr>
                <w:rFonts w:ascii="Cambria Math" w:hAnsi="Cambria Math" w:cstheme="minorHAnsi"/>
                <w:shd w:val="clear" w:color="auto" w:fill="FFFFFF"/>
              </w:rPr>
              <m:t>-</m:t>
            </m:r>
          </m:sup>
        </m:sSup>
        <m:r>
          <w:rPr>
            <w:rFonts w:ascii="Cambria Math" w:hAnsi="Cambria Math" w:cstheme="minorHAnsi"/>
            <w:shd w:val="clear" w:color="auto" w:fill="FFFFFF"/>
          </w:rPr>
          <m:t>) =4,8</m:t>
        </m:r>
      </m:oMath>
    </w:p>
    <w:p w14:paraId="1F2655C6" w14:textId="1CB557A3" w:rsidR="00344598" w:rsidRPr="00344598" w:rsidRDefault="008521D1" w:rsidP="00245317">
      <w:pPr>
        <w:ind w:left="360"/>
        <w:rPr>
          <w:rFonts w:cstheme="minorHAnsi"/>
          <w:shd w:val="clear" w:color="auto" w:fill="FFFFFF"/>
        </w:rPr>
      </w:pPr>
      <w:r w:rsidRPr="00344598">
        <w:rPr>
          <w:rFonts w:cstheme="minorHAnsi"/>
          <w:shd w:val="clear" w:color="auto" w:fill="FFFFFF"/>
        </w:rPr>
        <w:t>-dimension de la paroi de douche</w:t>
      </w:r>
      <w:r w:rsidR="00344598" w:rsidRPr="00344598">
        <w:rPr>
          <w:rFonts w:cstheme="minorHAnsi"/>
          <w:shd w:val="clear" w:color="auto" w:fill="FFFFFF"/>
        </w:rPr>
        <w:t xml:space="preserve"> </w:t>
      </w:r>
      <w:r w:rsidRPr="00344598">
        <w:rPr>
          <w:rFonts w:cstheme="minorHAnsi"/>
          <w:shd w:val="clear" w:color="auto" w:fill="FFFFFF"/>
        </w:rPr>
        <w:t>: 110 cm × 200 cm.</w:t>
      </w:r>
    </w:p>
    <w:p w14:paraId="4F8D20A3" w14:textId="3B9A4E15" w:rsidR="00344598" w:rsidRPr="00344598" w:rsidRDefault="008521D1" w:rsidP="00245317">
      <w:pPr>
        <w:ind w:left="360"/>
        <w:rPr>
          <w:rFonts w:cstheme="minorHAnsi"/>
          <w:shd w:val="clear" w:color="auto" w:fill="FFFFFF"/>
        </w:rPr>
      </w:pPr>
      <w:r w:rsidRPr="00344598">
        <w:rPr>
          <w:rFonts w:cstheme="minorHAnsi"/>
          <w:shd w:val="clear" w:color="auto" w:fill="FFFFFF"/>
        </w:rPr>
        <w:t>Q.1.</w:t>
      </w:r>
      <w:r w:rsidR="00344598" w:rsidRPr="00344598">
        <w:rPr>
          <w:rFonts w:cstheme="minorHAnsi"/>
          <w:shd w:val="clear" w:color="auto" w:fill="FFFFFF"/>
        </w:rPr>
        <w:t xml:space="preserve"> </w:t>
      </w:r>
      <w:r w:rsidRPr="00344598">
        <w:rPr>
          <w:rFonts w:cstheme="minorHAnsi"/>
          <w:shd w:val="clear" w:color="auto" w:fill="FFFFFF"/>
        </w:rPr>
        <w:t>Montrer que la concentration en quantité de matière d’</w:t>
      </w:r>
      <w:r w:rsidR="00344598" w:rsidRPr="00344598">
        <w:rPr>
          <w:rFonts w:cstheme="minorHAnsi"/>
          <w:shd w:val="clear" w:color="auto" w:fill="FFFFFF"/>
        </w:rPr>
        <w:t>acide éthanoïque</w:t>
      </w:r>
      <w:r w:rsidRPr="00344598">
        <w:rPr>
          <w:rFonts w:cstheme="minorHAnsi"/>
          <w:shd w:val="clear" w:color="auto" w:fill="FFFFFF"/>
        </w:rPr>
        <w:t xml:space="preserve"> </w:t>
      </w:r>
      <w:r w:rsidR="00344598" w:rsidRPr="00344598">
        <w:rPr>
          <w:rFonts w:cstheme="minorHAnsi"/>
          <w:shd w:val="clear" w:color="auto" w:fill="FFFFFF"/>
        </w:rPr>
        <w:t>du vinaigre est</w:t>
      </w:r>
      <w:r w:rsidRPr="00344598">
        <w:rPr>
          <w:rFonts w:cstheme="minorHAnsi"/>
          <w:shd w:val="clear" w:color="auto" w:fill="FFFFFF"/>
        </w:rPr>
        <w:t xml:space="preserve"> d’environ</w:t>
      </w:r>
      <w:r w:rsidR="00344598" w:rsidRPr="00344598">
        <w:rPr>
          <w:rFonts w:cstheme="minorHAnsi"/>
          <w:shd w:val="clear" w:color="auto" w:fill="FFFFFF"/>
        </w:rPr>
        <w:t xml:space="preserve"> </w:t>
      </w:r>
      <m:oMath>
        <m:r>
          <w:rPr>
            <w:rFonts w:ascii="Cambria Math" w:hAnsi="Cambria Math" w:cstheme="minorHAnsi"/>
            <w:shd w:val="clear" w:color="auto" w:fill="FFFFFF"/>
          </w:rPr>
          <m:t>C= 2,0 mol·</m:t>
        </m:r>
        <m:sSup>
          <m:sSupPr>
            <m:ctrlPr>
              <w:rPr>
                <w:rFonts w:ascii="Cambria Math" w:hAnsi="Cambria Math" w:cstheme="minorHAnsi"/>
                <w:i/>
                <w:shd w:val="clear" w:color="auto" w:fill="FFFFFF"/>
              </w:rPr>
            </m:ctrlPr>
          </m:sSupPr>
          <m:e>
            <m:r>
              <w:rPr>
                <w:rFonts w:ascii="Cambria Math" w:hAnsi="Cambria Math" w:cstheme="minorHAnsi"/>
                <w:shd w:val="clear" w:color="auto" w:fill="FFFFFF"/>
              </w:rPr>
              <m:t>L</m:t>
            </m:r>
          </m:e>
          <m:sup>
            <m:r>
              <w:rPr>
                <w:rFonts w:ascii="Cambria Math" w:hAnsi="Cambria Math" w:cstheme="minorHAnsi"/>
                <w:shd w:val="clear" w:color="auto" w:fill="FFFFFF"/>
              </w:rPr>
              <m:t>-1</m:t>
            </m:r>
          </m:sup>
        </m:sSup>
      </m:oMath>
      <w:r w:rsidRPr="00344598">
        <w:rPr>
          <w:rFonts w:cstheme="minorHAnsi"/>
          <w:shd w:val="clear" w:color="auto" w:fill="FFFFFF"/>
        </w:rPr>
        <w:t>.</w:t>
      </w:r>
    </w:p>
    <w:p w14:paraId="2255923B" w14:textId="081F2ED1" w:rsidR="00344598" w:rsidRPr="00344598" w:rsidRDefault="008521D1" w:rsidP="00245317">
      <w:pPr>
        <w:ind w:left="360"/>
        <w:rPr>
          <w:rFonts w:cstheme="minorHAnsi"/>
          <w:shd w:val="clear" w:color="auto" w:fill="FFFFFF"/>
        </w:rPr>
      </w:pPr>
      <w:r w:rsidRPr="00344598">
        <w:rPr>
          <w:rFonts w:cstheme="minorHAnsi"/>
          <w:shd w:val="clear" w:color="auto" w:fill="FFFFFF"/>
        </w:rPr>
        <w:t>Q.2.</w:t>
      </w:r>
      <w:r w:rsidR="00344598" w:rsidRPr="00344598">
        <w:rPr>
          <w:rFonts w:cstheme="minorHAnsi"/>
          <w:shd w:val="clear" w:color="auto" w:fill="FFFFFF"/>
        </w:rPr>
        <w:t xml:space="preserve"> </w:t>
      </w:r>
      <w:r w:rsidRPr="00344598">
        <w:rPr>
          <w:rFonts w:cstheme="minorHAnsi"/>
          <w:shd w:val="clear" w:color="auto" w:fill="FFFFFF"/>
        </w:rPr>
        <w:t>Calculer la quantité de matière de calcaire présente</w:t>
      </w:r>
      <w:r w:rsidR="00344598" w:rsidRPr="00344598">
        <w:rPr>
          <w:rFonts w:cstheme="minorHAnsi"/>
          <w:shd w:val="clear" w:color="auto" w:fill="FFFFFF"/>
        </w:rPr>
        <w:t xml:space="preserve"> </w:t>
      </w:r>
      <w:r w:rsidRPr="00344598">
        <w:rPr>
          <w:rFonts w:cstheme="minorHAnsi"/>
          <w:shd w:val="clear" w:color="auto" w:fill="FFFFFF"/>
        </w:rPr>
        <w:t>sur la paroi de douche.</w:t>
      </w:r>
    </w:p>
    <w:p w14:paraId="04FF67DE" w14:textId="47D79F40" w:rsidR="00344598" w:rsidRPr="00344598" w:rsidRDefault="008521D1" w:rsidP="00245317">
      <w:pPr>
        <w:ind w:left="360"/>
        <w:rPr>
          <w:rFonts w:cstheme="minorHAnsi"/>
          <w:shd w:val="clear" w:color="auto" w:fill="FFFFFF"/>
        </w:rPr>
      </w:pPr>
      <w:r w:rsidRPr="00344598">
        <w:rPr>
          <w:rFonts w:cstheme="minorHAnsi"/>
          <w:shd w:val="clear" w:color="auto" w:fill="FFFFFF"/>
        </w:rPr>
        <w:t>Q.3.</w:t>
      </w:r>
      <w:r w:rsidR="00344598" w:rsidRPr="00344598">
        <w:rPr>
          <w:rFonts w:cstheme="minorHAnsi"/>
          <w:shd w:val="clear" w:color="auto" w:fill="FFFFFF"/>
        </w:rPr>
        <w:t xml:space="preserve"> </w:t>
      </w:r>
      <w:r w:rsidRPr="00344598">
        <w:rPr>
          <w:rFonts w:cstheme="minorHAnsi"/>
          <w:shd w:val="clear" w:color="auto" w:fill="FFFFFF"/>
        </w:rPr>
        <w:t>Écrire l’équation de la réaction modélisant la transformation de l’acide éthanoïque dans l’eau.</w:t>
      </w:r>
    </w:p>
    <w:p w14:paraId="3AFAFA48" w14:textId="77777777" w:rsidR="00344598" w:rsidRPr="00344598" w:rsidRDefault="008521D1" w:rsidP="00245317">
      <w:pPr>
        <w:ind w:left="360"/>
        <w:rPr>
          <w:rFonts w:cstheme="minorHAnsi"/>
          <w:shd w:val="clear" w:color="auto" w:fill="FFFFFF"/>
        </w:rPr>
      </w:pPr>
      <w:r w:rsidRPr="00344598">
        <w:rPr>
          <w:rFonts w:cstheme="minorHAnsi"/>
          <w:shd w:val="clear" w:color="auto" w:fill="FFFFFF"/>
        </w:rPr>
        <w:t>Q.4.</w:t>
      </w:r>
      <w:r w:rsidR="00344598" w:rsidRPr="00344598">
        <w:rPr>
          <w:rFonts w:cstheme="minorHAnsi"/>
          <w:shd w:val="clear" w:color="auto" w:fill="FFFFFF"/>
        </w:rPr>
        <w:t xml:space="preserve"> </w:t>
      </w:r>
      <w:r w:rsidRPr="00344598">
        <w:rPr>
          <w:rFonts w:cstheme="minorHAnsi"/>
          <w:shd w:val="clear" w:color="auto" w:fill="FFFFFF"/>
        </w:rPr>
        <w:t>Déterminer si le volume V</w:t>
      </w:r>
      <w:r w:rsidR="00344598" w:rsidRPr="00344598">
        <w:rPr>
          <w:rFonts w:cstheme="minorHAnsi"/>
          <w:shd w:val="clear" w:color="auto" w:fill="FFFFFF"/>
        </w:rPr>
        <w:t xml:space="preserve"> </w:t>
      </w:r>
      <w:r w:rsidRPr="00344598">
        <w:rPr>
          <w:rFonts w:cstheme="minorHAnsi"/>
          <w:shd w:val="clear" w:color="auto" w:fill="FFFFFF"/>
        </w:rPr>
        <w:t>de</w:t>
      </w:r>
      <w:r w:rsidR="00344598" w:rsidRPr="00344598">
        <w:rPr>
          <w:rFonts w:cstheme="minorHAnsi"/>
          <w:shd w:val="clear" w:color="auto" w:fill="FFFFFF"/>
        </w:rPr>
        <w:t xml:space="preserve"> </w:t>
      </w:r>
      <w:r w:rsidRPr="00344598">
        <w:rPr>
          <w:rFonts w:cstheme="minorHAnsi"/>
          <w:shd w:val="clear" w:color="auto" w:fill="FFFFFF"/>
        </w:rPr>
        <w:t>vinaigre disponible sera suffisant pour éliminer tout le calcaire sur la paroi de douche.</w:t>
      </w:r>
      <w:r w:rsidR="00344598" w:rsidRPr="00344598">
        <w:rPr>
          <w:rFonts w:cstheme="minorHAnsi"/>
          <w:shd w:val="clear" w:color="auto" w:fill="FFFFFF"/>
        </w:rPr>
        <w:t xml:space="preserve"> </w:t>
      </w:r>
    </w:p>
    <w:p w14:paraId="4B158629" w14:textId="394C30DA" w:rsidR="007E62BB" w:rsidRPr="00344598" w:rsidRDefault="008521D1" w:rsidP="00245317">
      <w:pPr>
        <w:ind w:left="360"/>
        <w:rPr>
          <w:rFonts w:cstheme="minorHAnsi"/>
          <w:i/>
          <w:iCs/>
          <w:sz w:val="20"/>
          <w:szCs w:val="20"/>
        </w:rPr>
      </w:pPr>
      <w:r w:rsidRPr="00344598">
        <w:rPr>
          <w:rFonts w:cstheme="minorHAnsi"/>
          <w:i/>
          <w:iCs/>
          <w:sz w:val="20"/>
          <w:szCs w:val="20"/>
          <w:shd w:val="clear" w:color="auto" w:fill="FFFFFF"/>
        </w:rPr>
        <w:t>Le candidat est invité à prendre des initiatives et à présenter la démarche suivie, même si elle n’a pas abouti. La démarche est évaluée et nécessite d’être correctement présentée.</w:t>
      </w:r>
    </w:p>
    <w:p w14:paraId="02742C80" w14:textId="77777777" w:rsidR="00245317" w:rsidRPr="005E332A" w:rsidRDefault="00245317" w:rsidP="00245317">
      <w:pPr>
        <w:ind w:left="360"/>
      </w:pPr>
    </w:p>
    <w:sectPr w:rsidR="00245317" w:rsidRPr="005E332A" w:rsidSect="001C0863">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1739E" w14:textId="77777777" w:rsidR="003224EB" w:rsidRDefault="003224EB" w:rsidP="000677FC">
      <w:pPr>
        <w:spacing w:after="0" w:line="240" w:lineRule="auto"/>
      </w:pPr>
      <w:r>
        <w:separator/>
      </w:r>
    </w:p>
  </w:endnote>
  <w:endnote w:type="continuationSeparator" w:id="0">
    <w:p w14:paraId="35519EC5" w14:textId="77777777" w:rsidR="003224EB" w:rsidRDefault="003224EB" w:rsidP="00067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37330"/>
      <w:docPartObj>
        <w:docPartGallery w:val="Page Numbers (Bottom of Page)"/>
        <w:docPartUnique/>
      </w:docPartObj>
    </w:sdtPr>
    <w:sdtContent>
      <w:p w14:paraId="72DE3AAC" w14:textId="46107885" w:rsidR="001C0863" w:rsidRDefault="001C0863">
        <w:pPr>
          <w:pStyle w:val="Pieddepage"/>
          <w:jc w:val="center"/>
        </w:pPr>
        <w:r>
          <w:fldChar w:fldCharType="begin"/>
        </w:r>
        <w:r>
          <w:instrText>PAGE   \* MERGEFORMAT</w:instrText>
        </w:r>
        <w:r>
          <w:fldChar w:fldCharType="separate"/>
        </w:r>
        <w:r>
          <w:t>2</w:t>
        </w:r>
        <w:r>
          <w:fldChar w:fldCharType="end"/>
        </w:r>
      </w:p>
    </w:sdtContent>
  </w:sdt>
  <w:p w14:paraId="7B660CEB" w14:textId="77777777" w:rsidR="001C0863" w:rsidRDefault="001C08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06476" w14:textId="77777777" w:rsidR="003224EB" w:rsidRDefault="003224EB" w:rsidP="000677FC">
      <w:pPr>
        <w:spacing w:after="0" w:line="240" w:lineRule="auto"/>
      </w:pPr>
      <w:r>
        <w:separator/>
      </w:r>
    </w:p>
  </w:footnote>
  <w:footnote w:type="continuationSeparator" w:id="0">
    <w:p w14:paraId="2D89AE0B" w14:textId="77777777" w:rsidR="003224EB" w:rsidRDefault="003224EB" w:rsidP="000677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2AA"/>
    <w:multiLevelType w:val="hybridMultilevel"/>
    <w:tmpl w:val="ABAA47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37380B"/>
    <w:multiLevelType w:val="hybridMultilevel"/>
    <w:tmpl w:val="E7B4A9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C140DA"/>
    <w:multiLevelType w:val="hybridMultilevel"/>
    <w:tmpl w:val="9C6C8B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19D36AE"/>
    <w:multiLevelType w:val="hybridMultilevel"/>
    <w:tmpl w:val="FC8A0600"/>
    <w:lvl w:ilvl="0" w:tplc="E3804588">
      <w:start w:val="1"/>
      <w:numFmt w:val="decimal"/>
      <w:lvlText w:val="%1."/>
      <w:lvlJc w:val="left"/>
      <w:pPr>
        <w:ind w:left="720" w:hanging="360"/>
      </w:pPr>
      <w:rPr>
        <w:rFonts w:eastAsia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34264BA"/>
    <w:multiLevelType w:val="multilevel"/>
    <w:tmpl w:val="DE424658"/>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67E91BCE"/>
    <w:multiLevelType w:val="hybridMultilevel"/>
    <w:tmpl w:val="29B21B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FD97713"/>
    <w:multiLevelType w:val="multilevel"/>
    <w:tmpl w:val="FDAC663C"/>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1596743803">
    <w:abstractNumId w:val="6"/>
  </w:num>
  <w:num w:numId="2" w16cid:durableId="224145015">
    <w:abstractNumId w:val="4"/>
  </w:num>
  <w:num w:numId="3" w16cid:durableId="700395859">
    <w:abstractNumId w:val="3"/>
  </w:num>
  <w:num w:numId="4" w16cid:durableId="858474262">
    <w:abstractNumId w:val="0"/>
  </w:num>
  <w:num w:numId="5" w16cid:durableId="754129608">
    <w:abstractNumId w:val="5"/>
  </w:num>
  <w:num w:numId="6" w16cid:durableId="681931779">
    <w:abstractNumId w:val="1"/>
  </w:num>
  <w:num w:numId="7" w16cid:durableId="26371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93"/>
    <w:rsid w:val="000677FC"/>
    <w:rsid w:val="000F2479"/>
    <w:rsid w:val="001C0863"/>
    <w:rsid w:val="001C2A7F"/>
    <w:rsid w:val="001D6ECF"/>
    <w:rsid w:val="00207D6F"/>
    <w:rsid w:val="00245317"/>
    <w:rsid w:val="003224EB"/>
    <w:rsid w:val="00344598"/>
    <w:rsid w:val="00357151"/>
    <w:rsid w:val="004D65AC"/>
    <w:rsid w:val="00506FF4"/>
    <w:rsid w:val="005E332A"/>
    <w:rsid w:val="005F557F"/>
    <w:rsid w:val="007B6C0B"/>
    <w:rsid w:val="007C10F6"/>
    <w:rsid w:val="007E62BB"/>
    <w:rsid w:val="008521D1"/>
    <w:rsid w:val="008A3C29"/>
    <w:rsid w:val="009233BB"/>
    <w:rsid w:val="00965BCB"/>
    <w:rsid w:val="00AB2859"/>
    <w:rsid w:val="00CA7D93"/>
    <w:rsid w:val="00D129DA"/>
    <w:rsid w:val="00E74AC4"/>
    <w:rsid w:val="00FC26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247A5"/>
  <w15:chartTrackingRefBased/>
  <w15:docId w15:val="{A5D9CCCD-9632-4C39-BCF7-5088CC07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7D93"/>
    <w:pPr>
      <w:ind w:left="720"/>
      <w:contextualSpacing/>
    </w:pPr>
  </w:style>
  <w:style w:type="table" w:styleId="Grilledutableau">
    <w:name w:val="Table Grid"/>
    <w:basedOn w:val="TableauNormal"/>
    <w:uiPriority w:val="39"/>
    <w:rsid w:val="005F5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9233BB"/>
    <w:rPr>
      <w:color w:val="808080"/>
    </w:rPr>
  </w:style>
  <w:style w:type="paragraph" w:styleId="Lgende">
    <w:name w:val="caption"/>
    <w:basedOn w:val="Normal"/>
    <w:next w:val="Normal"/>
    <w:uiPriority w:val="35"/>
    <w:unhideWhenUsed/>
    <w:qFormat/>
    <w:rsid w:val="00AB2859"/>
    <w:pPr>
      <w:spacing w:after="200" w:line="240" w:lineRule="auto"/>
    </w:pPr>
    <w:rPr>
      <w:i/>
      <w:iCs/>
      <w:color w:val="44546A" w:themeColor="text2"/>
      <w:sz w:val="18"/>
      <w:szCs w:val="18"/>
    </w:rPr>
  </w:style>
  <w:style w:type="paragraph" w:styleId="En-tte">
    <w:name w:val="header"/>
    <w:basedOn w:val="Normal"/>
    <w:link w:val="En-tteCar"/>
    <w:uiPriority w:val="99"/>
    <w:unhideWhenUsed/>
    <w:rsid w:val="000677FC"/>
    <w:pPr>
      <w:tabs>
        <w:tab w:val="center" w:pos="4536"/>
        <w:tab w:val="right" w:pos="9072"/>
      </w:tabs>
      <w:spacing w:after="0" w:line="240" w:lineRule="auto"/>
    </w:pPr>
  </w:style>
  <w:style w:type="character" w:customStyle="1" w:styleId="En-tteCar">
    <w:name w:val="En-tête Car"/>
    <w:basedOn w:val="Policepardfaut"/>
    <w:link w:val="En-tte"/>
    <w:uiPriority w:val="99"/>
    <w:rsid w:val="000677FC"/>
  </w:style>
  <w:style w:type="paragraph" w:styleId="Pieddepage">
    <w:name w:val="footer"/>
    <w:basedOn w:val="Normal"/>
    <w:link w:val="PieddepageCar"/>
    <w:uiPriority w:val="99"/>
    <w:unhideWhenUsed/>
    <w:rsid w:val="000677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7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1279</TotalTime>
  <Pages>4</Pages>
  <Words>1105</Words>
  <Characters>6079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 berling</dc:creator>
  <cp:keywords/>
  <dc:description/>
  <cp:lastModifiedBy>pier berling</cp:lastModifiedBy>
  <cp:revision>9</cp:revision>
  <dcterms:created xsi:type="dcterms:W3CDTF">2023-09-02T17:25:00Z</dcterms:created>
  <dcterms:modified xsi:type="dcterms:W3CDTF">2023-09-03T14:55:00Z</dcterms:modified>
</cp:coreProperties>
</file>