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C1A5" w14:textId="77777777" w:rsidR="00A84617" w:rsidRDefault="00876655" w:rsidP="00A84617">
      <w:pPr>
        <w:pStyle w:val="BackgroundPlacehol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90C4F2F" wp14:editId="08466B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3360488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7D96A" id="Rectangle 1" o:spid="_x0000_s1026" alt="&quot;&quot;" style="position:absolute;margin-left:0;margin-top:0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" fillcolor="#f2f0ee [661]" stroked="f" strokeweight="1.2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184799" w14:paraId="6CF3BA53" w14:textId="77777777" w:rsidTr="00007D14">
        <w:tc>
          <w:tcPr>
            <w:tcW w:w="10080" w:type="dxa"/>
            <w:gridSpan w:val="2"/>
          </w:tcPr>
          <w:p w14:paraId="2C7DB0C8" w14:textId="77777777" w:rsidR="00A84617" w:rsidRPr="00797F60" w:rsidRDefault="00000000" w:rsidP="00007D14">
            <w:pPr>
              <w:pStyle w:val="Title"/>
            </w:pPr>
            <w:sdt>
              <w:sdtPr>
                <w:alias w:val="Enter title:"/>
                <w:tag w:val="Enter title:"/>
                <w:id w:val="-479621438"/>
                <w:placeholder>
                  <w:docPart w:val="4B3629DD608F438EA7C065ED91815B26"/>
                </w:placeholder>
                <w:temporary/>
                <w:showingPlcHdr/>
                <w15:appearance w15:val="hidden"/>
              </w:sdtPr>
              <w:sdtContent>
                <w:r w:rsidR="00A84617" w:rsidRPr="00797F60">
                  <w:t>meeting Minutes</w:t>
                </w:r>
              </w:sdtContent>
            </w:sdt>
          </w:p>
        </w:tc>
      </w:tr>
      <w:tr w:rsidR="00A84617" w:rsidRPr="00184799" w14:paraId="7B95EF94" w14:textId="77777777" w:rsidTr="00007D14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5D4001E7" w14:textId="564E6ECC" w:rsidR="00A84617" w:rsidRPr="00184799" w:rsidRDefault="002963DE" w:rsidP="00007D14">
            <w:pPr>
              <w:pStyle w:val="Subtitle"/>
            </w:pPr>
            <w:r>
              <w:t>HHA Members meeting</w:t>
            </w:r>
          </w:p>
        </w:tc>
      </w:tr>
      <w:tr w:rsidR="00A84617" w:rsidRPr="00184799" w14:paraId="5EF01BFA" w14:textId="77777777" w:rsidTr="00007D14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4214F9DA" w14:textId="77777777" w:rsidR="00A84617" w:rsidRPr="00876655" w:rsidRDefault="00000000" w:rsidP="00876655">
            <w:sdt>
              <w:sdtPr>
                <w:id w:val="-1327819981"/>
                <w:placeholder>
                  <w:docPart w:val="5A793EB139C8468DBDC9CE5D839D0869"/>
                </w:placeholder>
                <w:temporary/>
                <w:showingPlcHdr/>
                <w15:appearance w15:val="hidden"/>
              </w:sdtPr>
              <w:sdtContent>
                <w:r w:rsidR="00A84617" w:rsidRPr="00876655">
                  <w:t>Date: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39C1E80D" w14:textId="5753FEFE" w:rsidR="00A84617" w:rsidRPr="00C021A3" w:rsidRDefault="002963DE" w:rsidP="00876655">
            <w:r>
              <w:t>Aug 4</w:t>
            </w:r>
            <w:proofErr w:type="gramStart"/>
            <w:r>
              <w:t xml:space="preserve"> 2025</w:t>
            </w:r>
            <w:proofErr w:type="gramEnd"/>
            <w:r w:rsidR="00A84617">
              <w:t xml:space="preserve"> </w:t>
            </w:r>
          </w:p>
        </w:tc>
      </w:tr>
      <w:tr w:rsidR="00A84617" w:rsidRPr="00184799" w14:paraId="3A21267D" w14:textId="77777777" w:rsidTr="00007D14">
        <w:trPr>
          <w:trHeight w:val="720"/>
        </w:trPr>
        <w:tc>
          <w:tcPr>
            <w:tcW w:w="3330" w:type="dxa"/>
            <w:noWrap/>
            <w:vAlign w:val="center"/>
          </w:tcPr>
          <w:p w14:paraId="3C6E3D2E" w14:textId="77777777" w:rsidR="00A84617" w:rsidRPr="00876655" w:rsidRDefault="00000000" w:rsidP="00876655">
            <w:sdt>
              <w:sdtPr>
                <w:id w:val="1162287983"/>
                <w:placeholder>
                  <w:docPart w:val="04FC820DF40044DA93AD78C0CB7DCA4E"/>
                </w:placeholder>
                <w:temporary/>
                <w:showingPlcHdr/>
                <w15:appearance w15:val="hidden"/>
              </w:sdtPr>
              <w:sdtContent>
                <w:r w:rsidR="00A84617" w:rsidRPr="00876655">
                  <w:t xml:space="preserve">Time: 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6C2DF51C" w14:textId="0B510FF1" w:rsidR="00A84617" w:rsidRPr="00C021A3" w:rsidRDefault="002963DE" w:rsidP="00876655">
            <w:r>
              <w:t>5:48PM</w:t>
            </w:r>
            <w:r w:rsidR="00A84617">
              <w:t xml:space="preserve"> </w:t>
            </w:r>
          </w:p>
        </w:tc>
      </w:tr>
      <w:tr w:rsidR="00A84617" w:rsidRPr="00184799" w14:paraId="7816C37D" w14:textId="77777777" w:rsidTr="00007D14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24CE51DE" w14:textId="77777777" w:rsidR="00A84617" w:rsidRPr="00C021A3" w:rsidRDefault="00000000" w:rsidP="00876655">
            <w:sdt>
              <w:sdtPr>
                <w:id w:val="1673603272"/>
                <w:placeholder>
                  <w:docPart w:val="B3BB24C8C1F2497A961858AB92B2A56D"/>
                </w:placeholder>
                <w:temporary/>
                <w:showingPlcHdr/>
                <w15:appearance w15:val="hidden"/>
              </w:sdtPr>
              <w:sdtContent>
                <w:r w:rsidR="00A84617" w:rsidRPr="00C021A3">
                  <w:t>Meeting called to order by</w:t>
                </w:r>
                <w:r w:rsidR="00A84617">
                  <w:t>:</w:t>
                </w:r>
              </w:sdtContent>
            </w:sdt>
            <w:r w:rsidR="00A84617" w:rsidRPr="00C021A3">
              <w:t xml:space="preserve"> </w:t>
            </w: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1A277DEE" w14:textId="19338DB9" w:rsidR="00A84617" w:rsidRPr="00C021A3" w:rsidRDefault="002963DE" w:rsidP="00876655">
            <w:r>
              <w:t>Charlie K</w:t>
            </w:r>
            <w:r w:rsidR="00A84617" w:rsidRPr="00C021A3">
              <w:t xml:space="preserve"> </w:t>
            </w:r>
          </w:p>
        </w:tc>
      </w:tr>
    </w:tbl>
    <w:p w14:paraId="1C567CD0" w14:textId="77777777" w:rsidR="00A84617" w:rsidRDefault="00A84617" w:rsidP="00A84617"/>
    <w:p w14:paraId="3CFEE857" w14:textId="77777777" w:rsidR="00FE576D" w:rsidRDefault="00000000" w:rsidP="00184799">
      <w:pPr>
        <w:pStyle w:val="Heading1"/>
      </w:pPr>
      <w:sdt>
        <w:sdtPr>
          <w:id w:val="1502162795"/>
          <w:placeholder>
            <w:docPart w:val="80C174A5D90046F1A7B28ABEC2D4B037"/>
          </w:placeholder>
          <w:temporary/>
          <w:showingPlcHdr/>
          <w15:appearance w15:val="hidden"/>
        </w:sdtPr>
        <w:sdtContent>
          <w:r w:rsidR="00591AB5">
            <w:t>In attendance</w:t>
          </w:r>
        </w:sdtContent>
      </w:sdt>
    </w:p>
    <w:p w14:paraId="1A2434F7" w14:textId="0D16A71B" w:rsidR="00FE576D" w:rsidRDefault="002963DE">
      <w:r>
        <w:t>See sign-in log</w:t>
      </w:r>
      <w:r w:rsidR="00591AB5" w:rsidRPr="00C021A3">
        <w:t xml:space="preserve"> </w:t>
      </w:r>
    </w:p>
    <w:p w14:paraId="7A1095A9" w14:textId="77777777" w:rsidR="00FE576D" w:rsidRPr="00C54681" w:rsidRDefault="00000000" w:rsidP="00D50889">
      <w:pPr>
        <w:pStyle w:val="Heading1"/>
      </w:pPr>
      <w:sdt>
        <w:sdtPr>
          <w:id w:val="-1326500831"/>
          <w:placeholder>
            <w:docPart w:val="0274E293CB7943A1A0C64F14E7E116AD"/>
          </w:placeholder>
          <w:temporary/>
          <w:showingPlcHdr/>
          <w15:appearance w15:val="hidden"/>
        </w:sdtPr>
        <w:sdtContent>
          <w:r w:rsidR="00591AB5">
            <w:t xml:space="preserve">Approval of </w:t>
          </w:r>
          <w:r w:rsidR="00591AB5" w:rsidRPr="00D50889">
            <w:t>minutes</w:t>
          </w:r>
        </w:sdtContent>
      </w:sdt>
    </w:p>
    <w:p w14:paraId="64A4EE93" w14:textId="77777777" w:rsidR="00FE576D" w:rsidRDefault="00000000">
      <w:pPr>
        <w:pStyle w:val="Heading1"/>
      </w:pPr>
      <w:sdt>
        <w:sdtPr>
          <w:id w:val="-592711502"/>
          <w:placeholder>
            <w:docPart w:val="AAD555435E5D4D53B1A81324579C1D06"/>
          </w:placeholder>
          <w:temporary/>
          <w:showingPlcHdr/>
          <w15:appearance w15:val="hidden"/>
        </w:sdtPr>
        <w:sdtContent>
          <w:r w:rsidR="000D1B9D">
            <w:t>Budget</w:t>
          </w:r>
        </w:sdtContent>
      </w:sdt>
    </w:p>
    <w:p w14:paraId="26617CA2" w14:textId="42578CAC" w:rsidR="00591AB5" w:rsidRDefault="002963DE" w:rsidP="00591AB5">
      <w:r>
        <w:t xml:space="preserve">Jun reconciliation: </w:t>
      </w:r>
    </w:p>
    <w:p w14:paraId="6105CD4E" w14:textId="11FA429F" w:rsidR="002963DE" w:rsidRDefault="002963DE" w:rsidP="00591AB5">
      <w:r>
        <w:t>Scholarship acct:</w:t>
      </w:r>
    </w:p>
    <w:p w14:paraId="023AEBB9" w14:textId="61D02311" w:rsidR="002963DE" w:rsidRDefault="002963DE" w:rsidP="00591AB5">
      <w:r>
        <w:t xml:space="preserve">Primary </w:t>
      </w:r>
      <w:proofErr w:type="gramStart"/>
      <w:r>
        <w:t>acct</w:t>
      </w:r>
      <w:proofErr w:type="gramEnd"/>
      <w:r>
        <w:t xml:space="preserve">: </w:t>
      </w:r>
    </w:p>
    <w:p w14:paraId="4F0E5177" w14:textId="5EADF1B2" w:rsidR="002963DE" w:rsidRDefault="002963DE" w:rsidP="00591AB5">
      <w:r>
        <w:t>MHYC acct:</w:t>
      </w:r>
    </w:p>
    <w:p w14:paraId="04F716AA" w14:textId="77777777" w:rsidR="00FE576D" w:rsidRDefault="00000000">
      <w:pPr>
        <w:pStyle w:val="Heading1"/>
      </w:pPr>
      <w:sdt>
        <w:sdtPr>
          <w:id w:val="-227619176"/>
          <w:placeholder>
            <w:docPart w:val="0F18952BF7C24FE3BD7518072F0EF83A"/>
          </w:placeholder>
          <w:temporary/>
          <w:showingPlcHdr/>
          <w15:appearance w15:val="hidden"/>
        </w:sdtPr>
        <w:sdtContent>
          <w:r w:rsidR="00A84617">
            <w:t>reports</w:t>
          </w:r>
        </w:sdtContent>
      </w:sdt>
    </w:p>
    <w:p w14:paraId="162D39FF" w14:textId="77777777" w:rsidR="008746A9" w:rsidRDefault="00000000" w:rsidP="008746A9">
      <w:sdt>
        <w:sdtPr>
          <w:id w:val="-1945068104"/>
          <w:placeholder>
            <w:docPart w:val="38F47AF920C64DB1BAC7672AA90E6866"/>
          </w:placeholder>
          <w:temporary/>
          <w:showingPlcHdr/>
          <w15:appearance w15:val="hidden"/>
        </w:sdtPr>
        <w:sdtContent>
          <w:r w:rsidR="003B5FCE">
            <w:t>Committee reports</w:t>
          </w:r>
        </w:sdtContent>
      </w:sdt>
      <w:r w:rsidR="00772E3C">
        <w:t xml:space="preserve"> </w:t>
      </w:r>
    </w:p>
    <w:p w14:paraId="0B03ABB8" w14:textId="6AAF0145" w:rsidR="00A84617" w:rsidRDefault="002963DE" w:rsidP="002963DE">
      <w:pPr>
        <w:pStyle w:val="ListBullet"/>
        <w:numPr>
          <w:ilvl w:val="0"/>
          <w:numId w:val="20"/>
        </w:numPr>
      </w:pPr>
      <w:r>
        <w:t xml:space="preserve">Fundraising/Special Events – </w:t>
      </w:r>
    </w:p>
    <w:p w14:paraId="2937961B" w14:textId="62B37FE8" w:rsidR="0010708D" w:rsidRDefault="0010708D" w:rsidP="0010708D">
      <w:pPr>
        <w:pStyle w:val="ListBullet"/>
        <w:numPr>
          <w:ilvl w:val="1"/>
          <w:numId w:val="20"/>
        </w:numPr>
      </w:pPr>
      <w:r>
        <w:t xml:space="preserve">Christmas </w:t>
      </w:r>
      <w:proofErr w:type="spellStart"/>
      <w:r>
        <w:t>Pa’ina</w:t>
      </w:r>
      <w:proofErr w:type="spellEnd"/>
      <w:r>
        <w:t xml:space="preserve"> 12/9 at </w:t>
      </w:r>
      <w:proofErr w:type="spellStart"/>
      <w:r>
        <w:t>Lanikeha</w:t>
      </w:r>
      <w:proofErr w:type="spellEnd"/>
      <w:r>
        <w:t xml:space="preserve">. Menu </w:t>
      </w:r>
      <w:r w:rsidR="00E9210D">
        <w:t>TBD</w:t>
      </w:r>
      <w:r>
        <w:t xml:space="preserve">, possible </w:t>
      </w:r>
      <w:r w:rsidR="00623A95">
        <w:t>prime rib</w:t>
      </w:r>
      <w:r>
        <w:t xml:space="preserve"> &amp; dessert contest. $1000 prize budget</w:t>
      </w:r>
    </w:p>
    <w:p w14:paraId="591BBC1B" w14:textId="180C4E0C" w:rsidR="001F5A8A" w:rsidRDefault="001F5A8A" w:rsidP="0010708D">
      <w:pPr>
        <w:pStyle w:val="ListBullet"/>
        <w:numPr>
          <w:ilvl w:val="1"/>
          <w:numId w:val="20"/>
        </w:numPr>
      </w:pPr>
      <w:r>
        <w:t>Grant approved for 2026 Kuhio Day.  HHA will invite playwright and fundraise with a Luau &amp; plate sales</w:t>
      </w:r>
    </w:p>
    <w:p w14:paraId="4ACE3B7A" w14:textId="77777777" w:rsidR="0010708D" w:rsidRDefault="0010708D" w:rsidP="0010708D">
      <w:pPr>
        <w:pStyle w:val="ListBullet"/>
        <w:numPr>
          <w:ilvl w:val="0"/>
          <w:numId w:val="0"/>
        </w:numPr>
        <w:ind w:left="1440"/>
      </w:pPr>
    </w:p>
    <w:p w14:paraId="0F3E57FC" w14:textId="07834F68" w:rsidR="0010708D" w:rsidRDefault="0010708D" w:rsidP="0010708D">
      <w:pPr>
        <w:pStyle w:val="ListBullet"/>
        <w:numPr>
          <w:ilvl w:val="0"/>
          <w:numId w:val="20"/>
        </w:numPr>
      </w:pPr>
      <w:r>
        <w:t>Veterans &amp; Website – check out hoolehuahomesteaders.org for what HHA has been doing &amp; calendar of events.</w:t>
      </w:r>
    </w:p>
    <w:p w14:paraId="3E39D5F4" w14:textId="77777777" w:rsidR="0010708D" w:rsidRDefault="0010708D" w:rsidP="0010708D">
      <w:pPr>
        <w:pStyle w:val="ListBullet"/>
        <w:numPr>
          <w:ilvl w:val="0"/>
          <w:numId w:val="0"/>
        </w:numPr>
        <w:ind w:left="720"/>
      </w:pPr>
    </w:p>
    <w:p w14:paraId="1F3C76C8" w14:textId="77777777" w:rsidR="00913993" w:rsidRDefault="0010708D" w:rsidP="00913993">
      <w:pPr>
        <w:pStyle w:val="ListBullet"/>
        <w:numPr>
          <w:ilvl w:val="0"/>
          <w:numId w:val="20"/>
        </w:numPr>
      </w:pPr>
      <w:r>
        <w:t>Health &amp; Wellness</w:t>
      </w:r>
      <w:r w:rsidR="00CC197B">
        <w:t xml:space="preserve"> – </w:t>
      </w:r>
    </w:p>
    <w:p w14:paraId="6DB8699E" w14:textId="52BFD4F3" w:rsidR="00913993" w:rsidRDefault="003F7F78" w:rsidP="00CC197B">
      <w:pPr>
        <w:pStyle w:val="ListBullet"/>
        <w:numPr>
          <w:ilvl w:val="1"/>
          <w:numId w:val="20"/>
        </w:numPr>
      </w:pPr>
      <w:r>
        <w:t>Awaiting OHA grant opening.  Statewide amount reduced to $270k from $750k.</w:t>
      </w:r>
    </w:p>
    <w:p w14:paraId="5F4DE614" w14:textId="53FB60AB" w:rsidR="00CC197B" w:rsidRDefault="00CC197B" w:rsidP="00CC197B">
      <w:pPr>
        <w:pStyle w:val="ListBullet"/>
        <w:numPr>
          <w:ilvl w:val="1"/>
          <w:numId w:val="20"/>
        </w:numPr>
      </w:pPr>
      <w:proofErr w:type="spellStart"/>
      <w:r>
        <w:t>TShirt</w:t>
      </w:r>
      <w:proofErr w:type="spellEnd"/>
      <w:r>
        <w:t xml:space="preserve"> orders on the backburner. Ordering </w:t>
      </w:r>
      <w:proofErr w:type="gramStart"/>
      <w:r>
        <w:t>still</w:t>
      </w:r>
      <w:proofErr w:type="gramEnd"/>
      <w:r>
        <w:t xml:space="preserve"> open. </w:t>
      </w:r>
    </w:p>
    <w:p w14:paraId="3C5C18D5" w14:textId="3A650ACB" w:rsidR="00CC197B" w:rsidRDefault="00CC197B" w:rsidP="00CC197B">
      <w:pPr>
        <w:pStyle w:val="ListBullet"/>
        <w:numPr>
          <w:ilvl w:val="1"/>
          <w:numId w:val="20"/>
        </w:numPr>
      </w:pPr>
      <w:r>
        <w:t xml:space="preserve">Catholic </w:t>
      </w:r>
      <w:r w:rsidR="00C86FA3">
        <w:t>C</w:t>
      </w:r>
      <w:r>
        <w:t>harities H</w:t>
      </w:r>
      <w:r w:rsidR="00C86FA3">
        <w:t>awaii</w:t>
      </w:r>
      <w:r>
        <w:t xml:space="preserve"> avail to help individuals w/financial difficulties. </w:t>
      </w:r>
    </w:p>
    <w:p w14:paraId="597947A7" w14:textId="77777777" w:rsidR="00CC197B" w:rsidRDefault="00CC197B" w:rsidP="00CC197B">
      <w:pPr>
        <w:pStyle w:val="ListBullet"/>
        <w:numPr>
          <w:ilvl w:val="1"/>
          <w:numId w:val="20"/>
        </w:numPr>
      </w:pPr>
      <w:r>
        <w:t>Website includes a link to fill out a form for kupuna home assistance.</w:t>
      </w:r>
    </w:p>
    <w:p w14:paraId="6E3AD1AF" w14:textId="17D3D01B" w:rsidR="0010708D" w:rsidRDefault="00CC197B" w:rsidP="00CC197B">
      <w:pPr>
        <w:pStyle w:val="ListBullet"/>
        <w:numPr>
          <w:ilvl w:val="1"/>
          <w:numId w:val="20"/>
        </w:numPr>
      </w:pPr>
      <w:r>
        <w:t xml:space="preserve">GIA assistance may be possible </w:t>
      </w:r>
      <w:r w:rsidR="00B91736">
        <w:t xml:space="preserve">(through HCDC). </w:t>
      </w:r>
      <w:r>
        <w:t xml:space="preserve">but HHA </w:t>
      </w:r>
      <w:r w:rsidR="00B91736">
        <w:t xml:space="preserve">may </w:t>
      </w:r>
      <w:r>
        <w:t>need to reapply to increase</w:t>
      </w:r>
      <w:r w:rsidR="00802D44">
        <w:t xml:space="preserve"> our</w:t>
      </w:r>
      <w:r>
        <w:t xml:space="preserve"> non-profit status</w:t>
      </w:r>
      <w:r w:rsidR="00802D44">
        <w:t xml:space="preserve"> </w:t>
      </w:r>
      <w:r w:rsidR="00096003">
        <w:t>to hav</w:t>
      </w:r>
      <w:r w:rsidR="00776878">
        <w:t>e/accept larger funding</w:t>
      </w:r>
      <w:r>
        <w:t xml:space="preserve">. </w:t>
      </w:r>
    </w:p>
    <w:p w14:paraId="12B12A99" w14:textId="6BE6029C" w:rsidR="00CC197B" w:rsidRDefault="00CC197B" w:rsidP="00CC197B">
      <w:pPr>
        <w:pStyle w:val="ListBullet"/>
        <w:numPr>
          <w:ilvl w:val="1"/>
          <w:numId w:val="20"/>
        </w:numPr>
      </w:pPr>
      <w:r>
        <w:lastRenderedPageBreak/>
        <w:t xml:space="preserve">Applied for a grant, find out if approved in Oct. </w:t>
      </w:r>
    </w:p>
    <w:p w14:paraId="63326FA2" w14:textId="479EF952" w:rsidR="00CC197B" w:rsidRDefault="00CC197B" w:rsidP="00CC197B">
      <w:pPr>
        <w:pStyle w:val="ListBullet"/>
        <w:numPr>
          <w:ilvl w:val="1"/>
          <w:numId w:val="20"/>
        </w:numPr>
      </w:pPr>
      <w:r>
        <w:t>UH Carpentry class approved to assist kupuna housing projects</w:t>
      </w:r>
    </w:p>
    <w:p w14:paraId="0F4D2818" w14:textId="77777777" w:rsidR="00CC197B" w:rsidRDefault="00CC197B" w:rsidP="00B91736">
      <w:pPr>
        <w:pStyle w:val="ListBullet"/>
        <w:numPr>
          <w:ilvl w:val="0"/>
          <w:numId w:val="0"/>
        </w:numPr>
      </w:pPr>
    </w:p>
    <w:p w14:paraId="19F579DF" w14:textId="77777777" w:rsidR="0010708D" w:rsidRDefault="0010708D" w:rsidP="00CC197B">
      <w:pPr>
        <w:pStyle w:val="ListBullet"/>
        <w:numPr>
          <w:ilvl w:val="0"/>
          <w:numId w:val="0"/>
        </w:numPr>
        <w:ind w:left="720"/>
      </w:pPr>
    </w:p>
    <w:p w14:paraId="36AA8F4F" w14:textId="5FA6B214" w:rsidR="0010708D" w:rsidRDefault="0010708D" w:rsidP="0010708D">
      <w:pPr>
        <w:pStyle w:val="ListBullet"/>
        <w:numPr>
          <w:ilvl w:val="0"/>
          <w:numId w:val="20"/>
        </w:numPr>
      </w:pPr>
      <w:r>
        <w:t>Education, Economics, &amp; Entrepreneurship</w:t>
      </w:r>
    </w:p>
    <w:p w14:paraId="1590B317" w14:textId="72355C2B" w:rsidR="0010708D" w:rsidRDefault="0010708D" w:rsidP="0010708D">
      <w:pPr>
        <w:pStyle w:val="ListBullet"/>
        <w:numPr>
          <w:ilvl w:val="1"/>
          <w:numId w:val="20"/>
        </w:numPr>
      </w:pPr>
      <w:r>
        <w:t>MHYC – name change &amp; group changed to include all island homesteaders (not just Hawaiian homestead</w:t>
      </w:r>
      <w:r w:rsidR="009A143E">
        <w:t>er</w:t>
      </w:r>
      <w:r>
        <w:t>s.</w:t>
      </w:r>
      <w:r w:rsidR="00263DBB">
        <w:t xml:space="preserve"> </w:t>
      </w:r>
    </w:p>
    <w:p w14:paraId="571D320C" w14:textId="23BEB593" w:rsidR="00263DBB" w:rsidRDefault="009C3DC4" w:rsidP="00263DBB">
      <w:pPr>
        <w:pStyle w:val="ListBullet"/>
        <w:numPr>
          <w:ilvl w:val="2"/>
          <w:numId w:val="20"/>
        </w:numPr>
      </w:pPr>
      <w:r>
        <w:t xml:space="preserve">Pillar 1: </w:t>
      </w:r>
      <w:r w:rsidR="00263DBB">
        <w:t xml:space="preserve">Farming methods/techniques – New </w:t>
      </w:r>
      <w:proofErr w:type="spellStart"/>
      <w:r w:rsidR="00263DBB">
        <w:t>celluponics</w:t>
      </w:r>
      <w:proofErr w:type="spellEnd"/>
      <w:r w:rsidR="00263DBB">
        <w:t xml:space="preserve"> system setup for MHYC participants.</w:t>
      </w:r>
    </w:p>
    <w:p w14:paraId="699BECD7" w14:textId="519FE953" w:rsidR="00263DBB" w:rsidRDefault="009C3DC4" w:rsidP="00263DBB">
      <w:pPr>
        <w:pStyle w:val="ListBullet"/>
        <w:numPr>
          <w:ilvl w:val="2"/>
          <w:numId w:val="20"/>
        </w:numPr>
      </w:pPr>
      <w:r>
        <w:t xml:space="preserve">Pillar 2: </w:t>
      </w:r>
      <w:r w:rsidR="00263DBB">
        <w:t xml:space="preserve">Community Service – ongoing </w:t>
      </w:r>
      <w:proofErr w:type="spellStart"/>
      <w:r w:rsidR="00263DBB">
        <w:t>opala</w:t>
      </w:r>
      <w:proofErr w:type="spellEnd"/>
      <w:r w:rsidR="00263DBB">
        <w:t xml:space="preserve"> stations</w:t>
      </w:r>
    </w:p>
    <w:p w14:paraId="47D10525" w14:textId="362658E3" w:rsidR="00263DBB" w:rsidRDefault="009C3DC4" w:rsidP="00263DBB">
      <w:pPr>
        <w:pStyle w:val="ListBullet"/>
        <w:numPr>
          <w:ilvl w:val="2"/>
          <w:numId w:val="20"/>
        </w:numPr>
      </w:pPr>
      <w:r>
        <w:t xml:space="preserve">Pillar 3: </w:t>
      </w:r>
      <w:r w:rsidR="00263DBB">
        <w:t>Food system advocacy</w:t>
      </w:r>
    </w:p>
    <w:p w14:paraId="0C2F5E08" w14:textId="45459157" w:rsidR="00263DBB" w:rsidRDefault="009C3DC4" w:rsidP="00263DBB">
      <w:pPr>
        <w:pStyle w:val="ListBullet"/>
        <w:numPr>
          <w:ilvl w:val="2"/>
          <w:numId w:val="20"/>
        </w:numPr>
      </w:pPr>
      <w:r>
        <w:t xml:space="preserve">Pillar 4: </w:t>
      </w:r>
      <w:r w:rsidR="0025721E">
        <w:t>‘</w:t>
      </w:r>
      <w:proofErr w:type="spellStart"/>
      <w:r w:rsidR="0025721E">
        <w:t>Aina</w:t>
      </w:r>
      <w:r w:rsidR="00263DBB">
        <w:t>preneurship</w:t>
      </w:r>
      <w:proofErr w:type="spellEnd"/>
      <w:r w:rsidR="00263DBB">
        <w:t xml:space="preserve"> – USDA youth loans were discussed with MHYC. Potential for personal &amp; financial growth.</w:t>
      </w:r>
    </w:p>
    <w:p w14:paraId="67928E36" w14:textId="0D03E750" w:rsidR="00263DBB" w:rsidRDefault="00263DBB" w:rsidP="00263DBB">
      <w:pPr>
        <w:pStyle w:val="ListBullet"/>
        <w:numPr>
          <w:ilvl w:val="2"/>
          <w:numId w:val="20"/>
        </w:numPr>
      </w:pPr>
      <w:r>
        <w:t xml:space="preserve">Event planned for Sat, Oct 18 at </w:t>
      </w:r>
      <w:proofErr w:type="spellStart"/>
      <w:r>
        <w:t>Lanikeha</w:t>
      </w:r>
      <w:proofErr w:type="spellEnd"/>
      <w:r>
        <w:t>. Collab w/other food system groups. Grant approved for $8k. MHYC &amp; other island youth group showcases.</w:t>
      </w:r>
    </w:p>
    <w:p w14:paraId="12A36E7A" w14:textId="63D554F4" w:rsidR="00263DBB" w:rsidRDefault="00263DBB" w:rsidP="00263DBB">
      <w:pPr>
        <w:pStyle w:val="ListBullet"/>
        <w:numPr>
          <w:ilvl w:val="2"/>
          <w:numId w:val="20"/>
        </w:numPr>
      </w:pPr>
      <w:r>
        <w:t xml:space="preserve">MHYC/HHA grant approved for new </w:t>
      </w:r>
      <w:proofErr w:type="spellStart"/>
      <w:r>
        <w:t>opala</w:t>
      </w:r>
      <w:proofErr w:type="spellEnd"/>
      <w:r>
        <w:t xml:space="preserve"> station trailer </w:t>
      </w:r>
      <w:r w:rsidR="009C3DC4">
        <w:t xml:space="preserve">for </w:t>
      </w:r>
      <w:r>
        <w:t xml:space="preserve">mobile </w:t>
      </w:r>
      <w:proofErr w:type="spellStart"/>
      <w:r w:rsidR="009C3DC4">
        <w:t>opala</w:t>
      </w:r>
      <w:proofErr w:type="spellEnd"/>
      <w:r w:rsidR="009C3DC4">
        <w:t xml:space="preserve"> </w:t>
      </w:r>
      <w:r>
        <w:t>station</w:t>
      </w:r>
      <w:r w:rsidR="009C3DC4">
        <w:t xml:space="preserve"> &amp; MHYC storage container.</w:t>
      </w:r>
    </w:p>
    <w:p w14:paraId="5827B28D" w14:textId="164669A1" w:rsidR="009C3DC4" w:rsidRDefault="009C3DC4" w:rsidP="009C3DC4">
      <w:pPr>
        <w:pStyle w:val="ListBullet"/>
        <w:numPr>
          <w:ilvl w:val="1"/>
          <w:numId w:val="20"/>
        </w:numPr>
      </w:pPr>
      <w:r>
        <w:t xml:space="preserve">Scholarship committee. Feb or Apr brunch buffet fundraiser planning. Money is already in account for Spring award. </w:t>
      </w:r>
    </w:p>
    <w:p w14:paraId="088BF9F6" w14:textId="29A65406" w:rsidR="009C3DC4" w:rsidRDefault="009C3DC4" w:rsidP="009C3DC4">
      <w:pPr>
        <w:pStyle w:val="ListBullet"/>
        <w:numPr>
          <w:ilvl w:val="2"/>
          <w:numId w:val="20"/>
        </w:numPr>
      </w:pPr>
      <w:r>
        <w:t xml:space="preserve">We receive money from TIDES Foundation. </w:t>
      </w:r>
    </w:p>
    <w:p w14:paraId="4E8E481E" w14:textId="68B1D02B" w:rsidR="009C3DC4" w:rsidRDefault="009C3DC4" w:rsidP="009C3DC4">
      <w:pPr>
        <w:pStyle w:val="ListBullet"/>
        <w:numPr>
          <w:ilvl w:val="2"/>
          <w:numId w:val="20"/>
        </w:numPr>
      </w:pPr>
      <w:r>
        <w:t xml:space="preserve">Discussing “give back” requirements for recipients. </w:t>
      </w:r>
    </w:p>
    <w:p w14:paraId="5331BCAE" w14:textId="77777777" w:rsidR="009C3DC4" w:rsidRDefault="009C3DC4" w:rsidP="009C3DC4">
      <w:pPr>
        <w:pStyle w:val="ListBullet"/>
        <w:numPr>
          <w:ilvl w:val="2"/>
          <w:numId w:val="20"/>
        </w:numPr>
      </w:pPr>
      <w:r>
        <w:t>Aunty Barbara would like to implement regular check-ins/care packages for recipients.</w:t>
      </w:r>
    </w:p>
    <w:p w14:paraId="3B5FFB0E" w14:textId="40F40B48" w:rsidR="009C3DC4" w:rsidRDefault="00C160E2" w:rsidP="00C160E2">
      <w:pPr>
        <w:pStyle w:val="ListBullet"/>
        <w:numPr>
          <w:ilvl w:val="1"/>
          <w:numId w:val="20"/>
        </w:numPr>
      </w:pPr>
      <w:r>
        <w:t xml:space="preserve">Partner w/Kanoe Dudoit (MAC &amp; </w:t>
      </w:r>
      <w:proofErr w:type="spellStart"/>
      <w:r>
        <w:t>H</w:t>
      </w:r>
      <w:r w:rsidR="007073F1">
        <w:t>wn</w:t>
      </w:r>
      <w:proofErr w:type="spellEnd"/>
      <w:r w:rsidR="007073F1">
        <w:t xml:space="preserve"> </w:t>
      </w:r>
      <w:r>
        <w:t>A</w:t>
      </w:r>
      <w:r w:rsidR="007073F1">
        <w:t xml:space="preserve">rts </w:t>
      </w:r>
      <w:r>
        <w:t>P</w:t>
      </w:r>
      <w:r w:rsidR="007073F1">
        <w:t>artnership</w:t>
      </w:r>
      <w:r>
        <w:t>)</w:t>
      </w:r>
    </w:p>
    <w:p w14:paraId="3FFDB074" w14:textId="44904873" w:rsidR="00873D7C" w:rsidRDefault="00C160E2" w:rsidP="009C3DC4">
      <w:pPr>
        <w:pStyle w:val="ListBullet"/>
        <w:numPr>
          <w:ilvl w:val="2"/>
          <w:numId w:val="20"/>
        </w:numPr>
      </w:pPr>
      <w:r>
        <w:t>Connecting art w/ag to promote cultural &amp; environmental stewardship. Farmers market. Hosted workshops</w:t>
      </w:r>
      <w:r w:rsidR="00873D7C">
        <w:t xml:space="preserve"> (2 per month)</w:t>
      </w:r>
      <w:r>
        <w:t>.</w:t>
      </w:r>
      <w:r w:rsidR="007073F1">
        <w:t xml:space="preserve"> Aug </w:t>
      </w:r>
      <w:r w:rsidR="00873D7C">
        <w:t xml:space="preserve">16 </w:t>
      </w:r>
      <w:r w:rsidR="007073F1">
        <w:t xml:space="preserve">workshop: </w:t>
      </w:r>
      <w:r w:rsidR="00873D7C">
        <w:t>Kukui.</w:t>
      </w:r>
      <w:r w:rsidR="007073F1">
        <w:t xml:space="preserve"> Instructor-Kawaila. Location-</w:t>
      </w:r>
      <w:proofErr w:type="spellStart"/>
      <w:r w:rsidR="007073F1">
        <w:t>H’hua</w:t>
      </w:r>
      <w:proofErr w:type="spellEnd"/>
      <w:r w:rsidR="007073F1">
        <w:t xml:space="preserve"> </w:t>
      </w:r>
      <w:proofErr w:type="spellStart"/>
      <w:r w:rsidR="007073F1">
        <w:t>Makeke</w:t>
      </w:r>
      <w:proofErr w:type="spellEnd"/>
      <w:r w:rsidR="007073F1">
        <w:t xml:space="preserve"> container. </w:t>
      </w:r>
      <w:r w:rsidR="00873D7C">
        <w:t xml:space="preserve"> Sept: Ti Leaf. Oct: Niu. Ages/</w:t>
      </w:r>
      <w:proofErr w:type="gramStart"/>
      <w:r w:rsidR="00873D7C">
        <w:t>skill/</w:t>
      </w:r>
      <w:r w:rsidR="00CC197B">
        <w:t>#</w:t>
      </w:r>
      <w:proofErr w:type="gramEnd"/>
      <w:r w:rsidR="00CC197B">
        <w:t xml:space="preserve"> of </w:t>
      </w:r>
      <w:r w:rsidR="00873D7C">
        <w:t xml:space="preserve">participants </w:t>
      </w:r>
      <w:r w:rsidR="00505812">
        <w:t xml:space="preserve">are </w:t>
      </w:r>
      <w:r w:rsidR="00873D7C">
        <w:t xml:space="preserve">determined by the practitioner. </w:t>
      </w:r>
    </w:p>
    <w:p w14:paraId="4915249E" w14:textId="77777777" w:rsidR="00873D7C" w:rsidRDefault="007073F1" w:rsidP="009C3DC4">
      <w:pPr>
        <w:pStyle w:val="ListBullet"/>
        <w:numPr>
          <w:ilvl w:val="2"/>
          <w:numId w:val="20"/>
        </w:numPr>
      </w:pPr>
      <w:r>
        <w:t xml:space="preserve">*MAC received $ to reinvigorate </w:t>
      </w:r>
      <w:proofErr w:type="spellStart"/>
      <w:r>
        <w:t>Hwn</w:t>
      </w:r>
      <w:proofErr w:type="spellEnd"/>
      <w:r>
        <w:t xml:space="preserve"> arts. HHA partnership will provide practitioners/event booths. </w:t>
      </w:r>
    </w:p>
    <w:p w14:paraId="751485D0" w14:textId="77777777" w:rsidR="00873D7C" w:rsidRDefault="007073F1" w:rsidP="009C3DC4">
      <w:pPr>
        <w:pStyle w:val="ListBullet"/>
        <w:numPr>
          <w:ilvl w:val="2"/>
          <w:numId w:val="20"/>
        </w:numPr>
      </w:pPr>
      <w:r>
        <w:t xml:space="preserve">*Potential </w:t>
      </w:r>
      <w:r w:rsidR="00873D7C">
        <w:t xml:space="preserve">for </w:t>
      </w:r>
      <w:r>
        <w:t xml:space="preserve">HHA to develop info brochure. </w:t>
      </w:r>
    </w:p>
    <w:p w14:paraId="757FB7B0" w14:textId="50840DDC" w:rsidR="00C160E2" w:rsidRDefault="007073F1" w:rsidP="009C3DC4">
      <w:pPr>
        <w:pStyle w:val="ListBullet"/>
        <w:numPr>
          <w:ilvl w:val="2"/>
          <w:numId w:val="20"/>
        </w:numPr>
      </w:pPr>
      <w:proofErr w:type="spellStart"/>
      <w:r>
        <w:t>Makeke</w:t>
      </w:r>
      <w:proofErr w:type="spellEnd"/>
      <w:r>
        <w:t xml:space="preserve"> Saturdays 10-12a est. </w:t>
      </w:r>
    </w:p>
    <w:p w14:paraId="3A732565" w14:textId="77777777" w:rsidR="0010708D" w:rsidRDefault="0010708D" w:rsidP="00263DBB">
      <w:pPr>
        <w:pStyle w:val="ListBullet"/>
        <w:numPr>
          <w:ilvl w:val="0"/>
          <w:numId w:val="0"/>
        </w:numPr>
        <w:ind w:left="720"/>
      </w:pPr>
    </w:p>
    <w:p w14:paraId="56EF92A2" w14:textId="14089A3F" w:rsidR="00B91736" w:rsidRDefault="0010708D" w:rsidP="00B91736">
      <w:pPr>
        <w:pStyle w:val="ListBullet"/>
        <w:numPr>
          <w:ilvl w:val="0"/>
          <w:numId w:val="20"/>
        </w:numPr>
      </w:pPr>
      <w:r>
        <w:t>Policy &amp; Communications</w:t>
      </w:r>
      <w:r w:rsidR="00B91736">
        <w:t xml:space="preserve"> – </w:t>
      </w:r>
    </w:p>
    <w:p w14:paraId="1938595C" w14:textId="3814D44B" w:rsidR="00B91736" w:rsidRDefault="00B91736" w:rsidP="00B91736">
      <w:pPr>
        <w:pStyle w:val="ListBullet"/>
        <w:numPr>
          <w:ilvl w:val="1"/>
          <w:numId w:val="20"/>
        </w:numPr>
      </w:pPr>
      <w:r>
        <w:t xml:space="preserve">SCHHA consultation on Act 80. Lowering blood quantum on successors of lessees. Robin Danner to come and discuss </w:t>
      </w:r>
      <w:r w:rsidR="002043FE">
        <w:t xml:space="preserve">TBA, </w:t>
      </w:r>
      <w:r>
        <w:t>Aug/Sep.</w:t>
      </w:r>
    </w:p>
    <w:p w14:paraId="7B614720" w14:textId="77777777" w:rsidR="00A93C04" w:rsidRDefault="00A93C04" w:rsidP="00A93C04">
      <w:pPr>
        <w:pStyle w:val="ListBullet"/>
        <w:numPr>
          <w:ilvl w:val="1"/>
          <w:numId w:val="20"/>
        </w:numPr>
      </w:pPr>
      <w:r>
        <w:t>Act 167 signed. Sept is Hawaiian History Month in HI</w:t>
      </w:r>
    </w:p>
    <w:p w14:paraId="4D0FE072" w14:textId="77777777" w:rsidR="00A93C04" w:rsidRDefault="00A93C04" w:rsidP="00A93C04">
      <w:pPr>
        <w:pStyle w:val="ListBullet"/>
        <w:numPr>
          <w:ilvl w:val="0"/>
          <w:numId w:val="0"/>
        </w:numPr>
        <w:ind w:left="360" w:hanging="360"/>
      </w:pPr>
    </w:p>
    <w:p w14:paraId="1EA33E1D" w14:textId="77777777" w:rsidR="0010708D" w:rsidRDefault="0010708D" w:rsidP="00B91736">
      <w:pPr>
        <w:pStyle w:val="ListBullet"/>
        <w:numPr>
          <w:ilvl w:val="0"/>
          <w:numId w:val="0"/>
        </w:numPr>
        <w:ind w:left="720"/>
      </w:pPr>
    </w:p>
    <w:p w14:paraId="3DEE0D05" w14:textId="618697A3" w:rsidR="0010708D" w:rsidRDefault="0010708D" w:rsidP="0010708D">
      <w:pPr>
        <w:pStyle w:val="ListBullet"/>
        <w:numPr>
          <w:ilvl w:val="0"/>
          <w:numId w:val="20"/>
        </w:numPr>
      </w:pPr>
      <w:r>
        <w:t>Homesteading</w:t>
      </w:r>
      <w:r w:rsidR="00B91736">
        <w:t xml:space="preserve"> – Not discussed</w:t>
      </w:r>
    </w:p>
    <w:p w14:paraId="4F3734E5" w14:textId="77777777" w:rsidR="0010708D" w:rsidRDefault="0010708D" w:rsidP="00B91736">
      <w:pPr>
        <w:pStyle w:val="ListBullet"/>
        <w:numPr>
          <w:ilvl w:val="0"/>
          <w:numId w:val="0"/>
        </w:numPr>
        <w:ind w:left="720"/>
      </w:pPr>
    </w:p>
    <w:p w14:paraId="4D8380AF" w14:textId="77777777" w:rsidR="00FB7339" w:rsidRDefault="0010708D" w:rsidP="00FB7339">
      <w:pPr>
        <w:pStyle w:val="ListBullet"/>
        <w:numPr>
          <w:ilvl w:val="0"/>
          <w:numId w:val="20"/>
        </w:numPr>
      </w:pPr>
      <w:r>
        <w:t>Water</w:t>
      </w:r>
      <w:r w:rsidR="00B91736">
        <w:t xml:space="preserve"> – Not discussed</w:t>
      </w:r>
    </w:p>
    <w:p w14:paraId="48ECA16D" w14:textId="77777777" w:rsidR="00FB7339" w:rsidRDefault="00FB7339" w:rsidP="00FB7339">
      <w:pPr>
        <w:pStyle w:val="ListParagraph"/>
      </w:pPr>
    </w:p>
    <w:p w14:paraId="1E667D25" w14:textId="0DECB90B" w:rsidR="002043FE" w:rsidRDefault="00FB7339" w:rsidP="00FB7339">
      <w:pPr>
        <w:pStyle w:val="ListBullet"/>
        <w:numPr>
          <w:ilvl w:val="0"/>
          <w:numId w:val="20"/>
        </w:numPr>
      </w:pPr>
      <w:r>
        <w:t xml:space="preserve">Upcoming </w:t>
      </w:r>
      <w:r w:rsidR="002043FE">
        <w:t>Events:</w:t>
      </w:r>
    </w:p>
    <w:p w14:paraId="12889FC8" w14:textId="2916228C" w:rsidR="002043FE" w:rsidRDefault="002043FE" w:rsidP="009C7170">
      <w:pPr>
        <w:pStyle w:val="ListBullet"/>
        <w:numPr>
          <w:ilvl w:val="1"/>
          <w:numId w:val="20"/>
        </w:numPr>
      </w:pPr>
      <w:r>
        <w:t xml:space="preserve">Aug 13 Zoom. USDA Transportation Reimbursement Program. </w:t>
      </w:r>
    </w:p>
    <w:p w14:paraId="722B08CB" w14:textId="4717F6FA" w:rsidR="002043FE" w:rsidRDefault="002043FE" w:rsidP="009C7170">
      <w:pPr>
        <w:pStyle w:val="ListBullet"/>
        <w:numPr>
          <w:ilvl w:val="1"/>
          <w:numId w:val="20"/>
        </w:numPr>
      </w:pPr>
      <w:r>
        <w:t>Aug 14</w:t>
      </w:r>
      <w:proofErr w:type="gramStart"/>
      <w:r>
        <w:t xml:space="preserve"> 1230</w:t>
      </w:r>
      <w:proofErr w:type="gramEnd"/>
      <w:r>
        <w:t>. SSA benefits. Liz Acrienega.</w:t>
      </w:r>
    </w:p>
    <w:p w14:paraId="6611E6EA" w14:textId="77777777" w:rsidR="00D30538" w:rsidRDefault="002043FE" w:rsidP="00D30538">
      <w:pPr>
        <w:pStyle w:val="ListBullet"/>
        <w:numPr>
          <w:ilvl w:val="1"/>
          <w:numId w:val="20"/>
        </w:numPr>
      </w:pPr>
      <w:r>
        <w:t>Aug 26 6p zoom. SCHHA consultation on Act 80.</w:t>
      </w:r>
    </w:p>
    <w:p w14:paraId="10B385E6" w14:textId="77777777" w:rsidR="00D30538" w:rsidRDefault="00D30538" w:rsidP="00D30538">
      <w:pPr>
        <w:pStyle w:val="ListBullet"/>
        <w:numPr>
          <w:ilvl w:val="0"/>
          <w:numId w:val="0"/>
        </w:numPr>
        <w:ind w:left="720"/>
      </w:pPr>
    </w:p>
    <w:p w14:paraId="1D04B96B" w14:textId="77777777" w:rsidR="00D30538" w:rsidRDefault="00D30538" w:rsidP="00D30538">
      <w:pPr>
        <w:pStyle w:val="ListBullet"/>
        <w:numPr>
          <w:ilvl w:val="0"/>
          <w:numId w:val="20"/>
        </w:numPr>
      </w:pPr>
      <w:r>
        <w:t>Other</w:t>
      </w:r>
    </w:p>
    <w:p w14:paraId="01A6C146" w14:textId="67F8E93D" w:rsidR="002043FE" w:rsidRDefault="009C7170" w:rsidP="00723483">
      <w:pPr>
        <w:pStyle w:val="ListBullet"/>
        <w:numPr>
          <w:ilvl w:val="1"/>
          <w:numId w:val="20"/>
        </w:numPr>
      </w:pPr>
      <w:r>
        <w:t xml:space="preserve">JR </w:t>
      </w:r>
      <w:r w:rsidR="00EE142F">
        <w:t>discussion/q</w:t>
      </w:r>
      <w:r w:rsidR="002043FE">
        <w:t xml:space="preserve">uestion on </w:t>
      </w:r>
      <w:r w:rsidR="00EE142F">
        <w:t xml:space="preserve">HHA acquiring &amp; managing a </w:t>
      </w:r>
      <w:r>
        <w:t xml:space="preserve">community </w:t>
      </w:r>
      <w:r w:rsidR="002043FE">
        <w:t xml:space="preserve">pastoral area. </w:t>
      </w:r>
      <w:r w:rsidR="00723483">
        <w:t>Potential for org fundraising.</w:t>
      </w:r>
    </w:p>
    <w:p w14:paraId="26DF7A60" w14:textId="77777777" w:rsidR="00FE576D" w:rsidRDefault="00000000" w:rsidP="00A84617">
      <w:pPr>
        <w:pStyle w:val="Heading1"/>
      </w:pPr>
      <w:sdt>
        <w:sdtPr>
          <w:id w:val="188813862"/>
          <w:placeholder>
            <w:docPart w:val="14C414D01D704A12AFCDA1B6E4A21624"/>
          </w:placeholder>
          <w:temporary/>
          <w:showingPlcHdr/>
          <w15:appearance w15:val="hidden"/>
        </w:sdtPr>
        <w:sdtContent>
          <w:r w:rsidR="00A84617">
            <w:t>Next meeting</w:t>
          </w:r>
        </w:sdtContent>
      </w:sdt>
      <w:r w:rsidR="00772E3C">
        <w:t xml:space="preserve"> </w:t>
      </w:r>
    </w:p>
    <w:p w14:paraId="6666881E" w14:textId="15111550" w:rsidR="00FC73BE" w:rsidRPr="00876655" w:rsidRDefault="00B91736" w:rsidP="00876655">
      <w:pPr>
        <w:pStyle w:val="Heading2"/>
      </w:pPr>
      <w:r>
        <w:rPr>
          <w:rFonts w:eastAsiaTheme="minorEastAsia" w:cstheme="minorBidi"/>
        </w:rPr>
        <w:t>Next meeting Oct 6 &amp; Dec 1.</w:t>
      </w:r>
      <w:r w:rsidR="00772E3C">
        <w:t xml:space="preserve"> </w:t>
      </w:r>
    </w:p>
    <w:p w14:paraId="0680DF89" w14:textId="72F85ED2" w:rsidR="00876655" w:rsidRPr="00876655" w:rsidRDefault="009030D5" w:rsidP="00876655">
      <w:pPr>
        <w:rPr>
          <w:rFonts w:eastAsiaTheme="majorEastAsia" w:cstheme="majorBidi"/>
          <w:sz w:val="24"/>
          <w:szCs w:val="24"/>
        </w:rPr>
      </w:pPr>
      <w:r>
        <w:t>Adjourn 8:04p</w:t>
      </w:r>
    </w:p>
    <w:sectPr w:rsidR="00876655" w:rsidRPr="00876655" w:rsidSect="00C80A2B"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D5BC" w14:textId="77777777" w:rsidR="00796B98" w:rsidRDefault="00796B98">
      <w:r>
        <w:separator/>
      </w:r>
    </w:p>
  </w:endnote>
  <w:endnote w:type="continuationSeparator" w:id="0">
    <w:p w14:paraId="1039FAEE" w14:textId="77777777" w:rsidR="00796B98" w:rsidRDefault="0079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93ED" w14:textId="77777777" w:rsidR="00796B98" w:rsidRDefault="00796B98">
      <w:r>
        <w:separator/>
      </w:r>
    </w:p>
  </w:footnote>
  <w:footnote w:type="continuationSeparator" w:id="0">
    <w:p w14:paraId="40869980" w14:textId="77777777" w:rsidR="00796B98" w:rsidRDefault="0079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3"/>
  </w:num>
  <w:num w:numId="2" w16cid:durableId="1433237341">
    <w:abstractNumId w:val="15"/>
  </w:num>
  <w:num w:numId="3" w16cid:durableId="855968409">
    <w:abstractNumId w:val="11"/>
  </w:num>
  <w:num w:numId="4" w16cid:durableId="595095095">
    <w:abstractNumId w:val="10"/>
  </w:num>
  <w:num w:numId="5" w16cid:durableId="1960843496">
    <w:abstractNumId w:val="12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16"/>
  </w:num>
  <w:num w:numId="17" w16cid:durableId="1842545932">
    <w:abstractNumId w:val="18"/>
  </w:num>
  <w:num w:numId="18" w16cid:durableId="596598419">
    <w:abstractNumId w:val="17"/>
  </w:num>
  <w:num w:numId="19" w16cid:durableId="683166105">
    <w:abstractNumId w:val="9"/>
  </w:num>
  <w:num w:numId="20" w16cid:durableId="1095974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DE"/>
    <w:rsid w:val="00001178"/>
    <w:rsid w:val="00022357"/>
    <w:rsid w:val="00056A41"/>
    <w:rsid w:val="00062E2B"/>
    <w:rsid w:val="00072585"/>
    <w:rsid w:val="0007293E"/>
    <w:rsid w:val="00081D4D"/>
    <w:rsid w:val="00090F53"/>
    <w:rsid w:val="00096003"/>
    <w:rsid w:val="000A648C"/>
    <w:rsid w:val="000D1B9D"/>
    <w:rsid w:val="000F21A5"/>
    <w:rsid w:val="0010708D"/>
    <w:rsid w:val="00151E11"/>
    <w:rsid w:val="00184799"/>
    <w:rsid w:val="0019575F"/>
    <w:rsid w:val="00196BE1"/>
    <w:rsid w:val="001F5A8A"/>
    <w:rsid w:val="001F613B"/>
    <w:rsid w:val="002043FE"/>
    <w:rsid w:val="0025721E"/>
    <w:rsid w:val="00263DBB"/>
    <w:rsid w:val="002963DE"/>
    <w:rsid w:val="002A2B44"/>
    <w:rsid w:val="002A3FCB"/>
    <w:rsid w:val="002D3701"/>
    <w:rsid w:val="0038433F"/>
    <w:rsid w:val="003871FA"/>
    <w:rsid w:val="003B5FCE"/>
    <w:rsid w:val="003F7F78"/>
    <w:rsid w:val="00402E7E"/>
    <w:rsid w:val="00416222"/>
    <w:rsid w:val="00424F9F"/>
    <w:rsid w:val="00435446"/>
    <w:rsid w:val="00466C22"/>
    <w:rsid w:val="00476525"/>
    <w:rsid w:val="004D5988"/>
    <w:rsid w:val="004F4532"/>
    <w:rsid w:val="00505812"/>
    <w:rsid w:val="00506542"/>
    <w:rsid w:val="00512149"/>
    <w:rsid w:val="0058206D"/>
    <w:rsid w:val="00591AB5"/>
    <w:rsid w:val="005D2056"/>
    <w:rsid w:val="006150B0"/>
    <w:rsid w:val="00623A95"/>
    <w:rsid w:val="00624148"/>
    <w:rsid w:val="00635577"/>
    <w:rsid w:val="00655F6F"/>
    <w:rsid w:val="00684306"/>
    <w:rsid w:val="00703F95"/>
    <w:rsid w:val="007073F1"/>
    <w:rsid w:val="007173EB"/>
    <w:rsid w:val="00723483"/>
    <w:rsid w:val="007638A6"/>
    <w:rsid w:val="00772E3C"/>
    <w:rsid w:val="00774146"/>
    <w:rsid w:val="00776878"/>
    <w:rsid w:val="0078288E"/>
    <w:rsid w:val="00786D8E"/>
    <w:rsid w:val="00796B98"/>
    <w:rsid w:val="00797F60"/>
    <w:rsid w:val="007B3F2B"/>
    <w:rsid w:val="007B507E"/>
    <w:rsid w:val="00802D44"/>
    <w:rsid w:val="008361F1"/>
    <w:rsid w:val="0083758C"/>
    <w:rsid w:val="00873D7C"/>
    <w:rsid w:val="0087444D"/>
    <w:rsid w:val="008746A9"/>
    <w:rsid w:val="00876655"/>
    <w:rsid w:val="00883FFD"/>
    <w:rsid w:val="00895650"/>
    <w:rsid w:val="008E1349"/>
    <w:rsid w:val="009030D5"/>
    <w:rsid w:val="00907EA5"/>
    <w:rsid w:val="00913993"/>
    <w:rsid w:val="009579FE"/>
    <w:rsid w:val="00967B20"/>
    <w:rsid w:val="009A143E"/>
    <w:rsid w:val="009C3DC4"/>
    <w:rsid w:val="009C7170"/>
    <w:rsid w:val="00A12843"/>
    <w:rsid w:val="00A84617"/>
    <w:rsid w:val="00A93C04"/>
    <w:rsid w:val="00AB3E35"/>
    <w:rsid w:val="00B04252"/>
    <w:rsid w:val="00B51AD7"/>
    <w:rsid w:val="00B7207F"/>
    <w:rsid w:val="00B91736"/>
    <w:rsid w:val="00C021A3"/>
    <w:rsid w:val="00C04B20"/>
    <w:rsid w:val="00C139A1"/>
    <w:rsid w:val="00C145EB"/>
    <w:rsid w:val="00C1489F"/>
    <w:rsid w:val="00C160E2"/>
    <w:rsid w:val="00C41E6E"/>
    <w:rsid w:val="00C54681"/>
    <w:rsid w:val="00C7447B"/>
    <w:rsid w:val="00C80A2B"/>
    <w:rsid w:val="00C86FA3"/>
    <w:rsid w:val="00C9008F"/>
    <w:rsid w:val="00CA4D76"/>
    <w:rsid w:val="00CC197B"/>
    <w:rsid w:val="00CE41FE"/>
    <w:rsid w:val="00CE550E"/>
    <w:rsid w:val="00CE6CEF"/>
    <w:rsid w:val="00D30538"/>
    <w:rsid w:val="00D350A6"/>
    <w:rsid w:val="00D41A76"/>
    <w:rsid w:val="00D50889"/>
    <w:rsid w:val="00D97972"/>
    <w:rsid w:val="00DB76BA"/>
    <w:rsid w:val="00DE7DDC"/>
    <w:rsid w:val="00DF4CF8"/>
    <w:rsid w:val="00E33EF8"/>
    <w:rsid w:val="00E60A93"/>
    <w:rsid w:val="00E9210D"/>
    <w:rsid w:val="00EA5A86"/>
    <w:rsid w:val="00EE142F"/>
    <w:rsid w:val="00F1200F"/>
    <w:rsid w:val="00F80633"/>
    <w:rsid w:val="00F87CF1"/>
    <w:rsid w:val="00F9136A"/>
    <w:rsid w:val="00F925B9"/>
    <w:rsid w:val="00FA0E43"/>
    <w:rsid w:val="00FB143A"/>
    <w:rsid w:val="00FB6347"/>
    <w:rsid w:val="00FB7339"/>
    <w:rsid w:val="00FC73BE"/>
    <w:rsid w:val="00FD3311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94FBFE"/>
  <w15:chartTrackingRefBased/>
  <w15:docId w15:val="{60FF6B76-A1E9-4977-AD98-49D1E440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s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3629DD608F438EA7C065ED91815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B2918-2D96-47F5-8E54-DC20AC716024}"/>
      </w:docPartPr>
      <w:docPartBody>
        <w:p w:rsidR="00756C57" w:rsidRDefault="00756C57">
          <w:pPr>
            <w:pStyle w:val="4B3629DD608F438EA7C065ED91815B26"/>
          </w:pPr>
          <w:r w:rsidRPr="00797F60">
            <w:t>meeting Minutes</w:t>
          </w:r>
        </w:p>
      </w:docPartBody>
    </w:docPart>
    <w:docPart>
      <w:docPartPr>
        <w:name w:val="5A793EB139C8468DBDC9CE5D839D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6351A-05A3-40F2-889F-918BD4863B52}"/>
      </w:docPartPr>
      <w:docPartBody>
        <w:p w:rsidR="00756C57" w:rsidRDefault="00756C57">
          <w:pPr>
            <w:pStyle w:val="5A793EB139C8468DBDC9CE5D839D0869"/>
          </w:pPr>
          <w:r w:rsidRPr="00876655">
            <w:t>Date:</w:t>
          </w:r>
        </w:p>
      </w:docPartBody>
    </w:docPart>
    <w:docPart>
      <w:docPartPr>
        <w:name w:val="04FC820DF40044DA93AD78C0CB7DC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002B5-FA36-481A-A18A-8C7E33751E4B}"/>
      </w:docPartPr>
      <w:docPartBody>
        <w:p w:rsidR="00756C57" w:rsidRDefault="00756C57">
          <w:pPr>
            <w:pStyle w:val="04FC820DF40044DA93AD78C0CB7DCA4E"/>
          </w:pPr>
          <w:r w:rsidRPr="00876655">
            <w:t xml:space="preserve">Time: </w:t>
          </w:r>
        </w:p>
      </w:docPartBody>
    </w:docPart>
    <w:docPart>
      <w:docPartPr>
        <w:name w:val="B3BB24C8C1F2497A961858AB92B2A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FDA66-A0B0-4415-BBCC-9DBE5CAC8994}"/>
      </w:docPartPr>
      <w:docPartBody>
        <w:p w:rsidR="00756C57" w:rsidRDefault="00756C57">
          <w:pPr>
            <w:pStyle w:val="B3BB24C8C1F2497A961858AB92B2A56D"/>
          </w:pPr>
          <w:r w:rsidRPr="00C021A3">
            <w:t>Meeting called to order by</w:t>
          </w:r>
          <w:r>
            <w:t>:</w:t>
          </w:r>
        </w:p>
      </w:docPartBody>
    </w:docPart>
    <w:docPart>
      <w:docPartPr>
        <w:name w:val="80C174A5D90046F1A7B28ABEC2D4B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D8D8C-4B41-48A6-8256-EEC29F18A530}"/>
      </w:docPartPr>
      <w:docPartBody>
        <w:p w:rsidR="00756C57" w:rsidRDefault="00756C57">
          <w:pPr>
            <w:pStyle w:val="80C174A5D90046F1A7B28ABEC2D4B037"/>
          </w:pPr>
          <w:r>
            <w:t>In attendance</w:t>
          </w:r>
        </w:p>
      </w:docPartBody>
    </w:docPart>
    <w:docPart>
      <w:docPartPr>
        <w:name w:val="0274E293CB7943A1A0C64F14E7E11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408C3-97C9-46ED-BFD7-3C365CD37B73}"/>
      </w:docPartPr>
      <w:docPartBody>
        <w:p w:rsidR="00756C57" w:rsidRDefault="00756C57">
          <w:pPr>
            <w:pStyle w:val="0274E293CB7943A1A0C64F14E7E116AD"/>
          </w:pPr>
          <w:r>
            <w:t xml:space="preserve">Approval of </w:t>
          </w:r>
          <w:r w:rsidRPr="00D50889">
            <w:t>minutes</w:t>
          </w:r>
        </w:p>
      </w:docPartBody>
    </w:docPart>
    <w:docPart>
      <w:docPartPr>
        <w:name w:val="AAD555435E5D4D53B1A81324579C1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1E10C-3A3B-4003-A4AF-7D86C28CC8C5}"/>
      </w:docPartPr>
      <w:docPartBody>
        <w:p w:rsidR="00756C57" w:rsidRDefault="00756C57">
          <w:pPr>
            <w:pStyle w:val="AAD555435E5D4D53B1A81324579C1D06"/>
          </w:pPr>
          <w:r>
            <w:t>Budget</w:t>
          </w:r>
        </w:p>
      </w:docPartBody>
    </w:docPart>
    <w:docPart>
      <w:docPartPr>
        <w:name w:val="0F18952BF7C24FE3BD7518072F0EF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3163-B320-47C8-B670-1AF35CD4E5B3}"/>
      </w:docPartPr>
      <w:docPartBody>
        <w:p w:rsidR="00756C57" w:rsidRDefault="00756C57">
          <w:pPr>
            <w:pStyle w:val="0F18952BF7C24FE3BD7518072F0EF83A"/>
          </w:pPr>
          <w:r>
            <w:t>reports</w:t>
          </w:r>
        </w:p>
      </w:docPartBody>
    </w:docPart>
    <w:docPart>
      <w:docPartPr>
        <w:name w:val="38F47AF920C64DB1BAC7672AA90E6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F973B-A064-4AD3-8032-B6B857A25F98}"/>
      </w:docPartPr>
      <w:docPartBody>
        <w:p w:rsidR="00756C57" w:rsidRDefault="00756C57">
          <w:pPr>
            <w:pStyle w:val="38F47AF920C64DB1BAC7672AA90E6866"/>
          </w:pPr>
          <w:r>
            <w:t>Committee reports</w:t>
          </w:r>
        </w:p>
      </w:docPartBody>
    </w:docPart>
    <w:docPart>
      <w:docPartPr>
        <w:name w:val="14C414D01D704A12AFCDA1B6E4A21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D6068-E54E-444D-9D5E-B0AD64FFDE35}"/>
      </w:docPartPr>
      <w:docPartBody>
        <w:p w:rsidR="00756C57" w:rsidRDefault="00756C57">
          <w:pPr>
            <w:pStyle w:val="14C414D01D704A12AFCDA1B6E4A21624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57"/>
    <w:rsid w:val="0062693F"/>
    <w:rsid w:val="00756C57"/>
    <w:rsid w:val="00DB76BA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3629DD608F438EA7C065ED91815B26">
    <w:name w:val="4B3629DD608F438EA7C065ED91815B26"/>
  </w:style>
  <w:style w:type="paragraph" w:customStyle="1" w:styleId="5A793EB139C8468DBDC9CE5D839D0869">
    <w:name w:val="5A793EB139C8468DBDC9CE5D839D0869"/>
  </w:style>
  <w:style w:type="paragraph" w:customStyle="1" w:styleId="04FC820DF40044DA93AD78C0CB7DCA4E">
    <w:name w:val="04FC820DF40044DA93AD78C0CB7DCA4E"/>
  </w:style>
  <w:style w:type="paragraph" w:customStyle="1" w:styleId="B3BB24C8C1F2497A961858AB92B2A56D">
    <w:name w:val="B3BB24C8C1F2497A961858AB92B2A56D"/>
  </w:style>
  <w:style w:type="paragraph" w:customStyle="1" w:styleId="80C174A5D90046F1A7B28ABEC2D4B037">
    <w:name w:val="80C174A5D90046F1A7B28ABEC2D4B037"/>
  </w:style>
  <w:style w:type="paragraph" w:customStyle="1" w:styleId="0274E293CB7943A1A0C64F14E7E116AD">
    <w:name w:val="0274E293CB7943A1A0C64F14E7E116AD"/>
  </w:style>
  <w:style w:type="paragraph" w:customStyle="1" w:styleId="AAD555435E5D4D53B1A81324579C1D06">
    <w:name w:val="AAD555435E5D4D53B1A81324579C1D06"/>
  </w:style>
  <w:style w:type="paragraph" w:customStyle="1" w:styleId="0F18952BF7C24FE3BD7518072F0EF83A">
    <w:name w:val="0F18952BF7C24FE3BD7518072F0EF83A"/>
  </w:style>
  <w:style w:type="paragraph" w:customStyle="1" w:styleId="38F47AF920C64DB1BAC7672AA90E6866">
    <w:name w:val="38F47AF920C64DB1BAC7672AA90E6866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0" w:firstLine="0"/>
      <w:contextualSpacing/>
    </w:pPr>
    <w:rPr>
      <w:color w:val="0E2841" w:themeColor="text2"/>
      <w:kern w:val="0"/>
      <w:sz w:val="22"/>
      <w:szCs w:val="21"/>
      <w:lang w:eastAsia="ja-JP"/>
      <w14:ligatures w14:val="none"/>
    </w:rPr>
  </w:style>
  <w:style w:type="paragraph" w:customStyle="1" w:styleId="14C414D01D704A12AFCDA1B6E4A21624">
    <w:name w:val="14C414D01D704A12AFCDA1B6E4A21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11113</TotalTime>
  <Pages>2</Pages>
  <Words>503</Words>
  <Characters>2778</Characters>
  <Application>Microsoft Office Word</Application>
  <DocSecurity>0</DocSecurity>
  <Lines>89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Crissy Pereira</dc:creator>
  <cp:lastModifiedBy>Crissy Pereira</cp:lastModifiedBy>
  <cp:revision>24</cp:revision>
  <dcterms:created xsi:type="dcterms:W3CDTF">2025-08-05T04:00:00Z</dcterms:created>
  <dcterms:modified xsi:type="dcterms:W3CDTF">2025-10-13T21:10:00Z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