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19AFA" w14:textId="55DFB7D1" w:rsidR="00A84617" w:rsidRDefault="00A84617" w:rsidP="00A84617">
      <w:pPr>
        <w:pStyle w:val="BackgroundPlaceholder"/>
      </w:pPr>
    </w:p>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4FDD35E2" w14:textId="77777777" w:rsidTr="00101A4A">
        <w:tc>
          <w:tcPr>
            <w:tcW w:w="10080" w:type="dxa"/>
            <w:gridSpan w:val="2"/>
          </w:tcPr>
          <w:p w14:paraId="43B347FB" w14:textId="553E267C" w:rsidR="00A84617" w:rsidRPr="00797F60" w:rsidRDefault="00000000" w:rsidP="00101A4A">
            <w:pPr>
              <w:pStyle w:val="Title"/>
            </w:pPr>
            <w:sdt>
              <w:sdtPr>
                <w:alias w:val="Enter title:"/>
                <w:tag w:val="Enter title:"/>
                <w:id w:val="-479621438"/>
                <w:placeholder>
                  <w:docPart w:val="B2466BED1EE14FED947E25D2588E4610"/>
                </w:placeholder>
                <w:temporary/>
                <w:showingPlcHdr/>
                <w15:appearance w15:val="hidden"/>
              </w:sdtPr>
              <w:sdtContent>
                <w:r w:rsidR="00A84617" w:rsidRPr="00797F60">
                  <w:t>meeting Minutes</w:t>
                </w:r>
              </w:sdtContent>
            </w:sdt>
            <w:r w:rsidR="00631546">
              <w:t xml:space="preserve"> </w:t>
            </w:r>
          </w:p>
        </w:tc>
      </w:tr>
      <w:tr w:rsidR="00A84617" w:rsidRPr="00184799" w14:paraId="7C36CF4B" w14:textId="77777777" w:rsidTr="00101A4A">
        <w:tc>
          <w:tcPr>
            <w:tcW w:w="10080" w:type="dxa"/>
            <w:gridSpan w:val="2"/>
            <w:tcBorders>
              <w:bottom w:val="single" w:sz="24" w:space="0" w:color="00663D" w:themeColor="accent3"/>
            </w:tcBorders>
          </w:tcPr>
          <w:p w14:paraId="746906CD" w14:textId="2ACB9DF1" w:rsidR="00A84617" w:rsidRPr="00184799" w:rsidRDefault="00923837" w:rsidP="00101A4A">
            <w:pPr>
              <w:pStyle w:val="Subtitle"/>
            </w:pPr>
            <w:r>
              <w:t>h</w:t>
            </w:r>
            <w:r w:rsidR="00D7716B">
              <w:t>o’olehua homesteaders association</w:t>
            </w:r>
          </w:p>
        </w:tc>
      </w:tr>
      <w:tr w:rsidR="00A84617" w:rsidRPr="00184799" w14:paraId="4D556F7A" w14:textId="77777777" w:rsidTr="00101A4A">
        <w:trPr>
          <w:trHeight w:val="720"/>
        </w:trPr>
        <w:tc>
          <w:tcPr>
            <w:tcW w:w="3330" w:type="dxa"/>
            <w:tcBorders>
              <w:top w:val="single" w:sz="24" w:space="0" w:color="00663D" w:themeColor="accent3"/>
            </w:tcBorders>
            <w:noWrap/>
            <w:vAlign w:val="center"/>
          </w:tcPr>
          <w:p w14:paraId="5DBB74F1" w14:textId="77777777" w:rsidR="00A84617" w:rsidRPr="00876655" w:rsidRDefault="00000000" w:rsidP="00876655">
            <w:sdt>
              <w:sdtPr>
                <w:id w:val="-1327819981"/>
                <w:placeholder>
                  <w:docPart w:val="F8A654AE16214F66934F485CE07550E5"/>
                </w:placeholder>
                <w:temporary/>
                <w:showingPlcHdr/>
                <w15:appearance w15:val="hidden"/>
              </w:sdtPr>
              <w:sdtContent>
                <w:r w:rsidR="00A84617" w:rsidRPr="00876655">
                  <w:t>Date:</w:t>
                </w:r>
              </w:sdtContent>
            </w:sdt>
            <w:r w:rsidR="00A84617" w:rsidRPr="00876655">
              <w:t xml:space="preserve"> </w:t>
            </w:r>
          </w:p>
        </w:tc>
        <w:tc>
          <w:tcPr>
            <w:tcW w:w="6750" w:type="dxa"/>
            <w:tcBorders>
              <w:top w:val="single" w:sz="24" w:space="0" w:color="00663D" w:themeColor="accent3"/>
            </w:tcBorders>
            <w:noWrap/>
            <w:vAlign w:val="center"/>
          </w:tcPr>
          <w:p w14:paraId="7B8235C3" w14:textId="199B8821" w:rsidR="00A84617" w:rsidRPr="00C021A3" w:rsidRDefault="00532FD6" w:rsidP="00876655">
            <w:r>
              <w:t>6</w:t>
            </w:r>
            <w:r w:rsidR="00923837">
              <w:t>/</w:t>
            </w:r>
            <w:r>
              <w:t>9</w:t>
            </w:r>
            <w:r w:rsidR="00923837">
              <w:t>/2025</w:t>
            </w:r>
          </w:p>
        </w:tc>
      </w:tr>
      <w:tr w:rsidR="00A84617" w:rsidRPr="00184799" w14:paraId="46C6DD02" w14:textId="77777777" w:rsidTr="00101A4A">
        <w:trPr>
          <w:trHeight w:val="720"/>
        </w:trPr>
        <w:tc>
          <w:tcPr>
            <w:tcW w:w="3330" w:type="dxa"/>
            <w:noWrap/>
            <w:vAlign w:val="center"/>
          </w:tcPr>
          <w:p w14:paraId="61A27C0D" w14:textId="77777777" w:rsidR="00A84617" w:rsidRPr="00876655" w:rsidRDefault="00000000" w:rsidP="00876655">
            <w:sdt>
              <w:sdtPr>
                <w:id w:val="1162287983"/>
                <w:placeholder>
                  <w:docPart w:val="C9ADE493BFD0427D8BEAD93769ACE29E"/>
                </w:placeholder>
                <w:temporary/>
                <w:showingPlcHdr/>
                <w15:appearance w15:val="hidden"/>
              </w:sdtPr>
              <w:sdtContent>
                <w:r w:rsidR="00A84617" w:rsidRPr="00876655">
                  <w:t xml:space="preserve">Time: </w:t>
                </w:r>
              </w:sdtContent>
            </w:sdt>
            <w:r w:rsidR="00A84617" w:rsidRPr="00876655">
              <w:t xml:space="preserve"> </w:t>
            </w:r>
          </w:p>
        </w:tc>
        <w:tc>
          <w:tcPr>
            <w:tcW w:w="6750" w:type="dxa"/>
            <w:noWrap/>
            <w:vAlign w:val="center"/>
          </w:tcPr>
          <w:p w14:paraId="317DEBAB" w14:textId="39449622" w:rsidR="00D0753B" w:rsidRPr="00C021A3" w:rsidRDefault="00394B52" w:rsidP="00876655">
            <w:r>
              <w:t>6</w:t>
            </w:r>
            <w:r w:rsidR="00923837">
              <w:t>:</w:t>
            </w:r>
            <w:r>
              <w:t>04</w:t>
            </w:r>
            <w:r w:rsidR="00D7716B">
              <w:t>p</w:t>
            </w:r>
          </w:p>
        </w:tc>
      </w:tr>
      <w:tr w:rsidR="00A84617" w:rsidRPr="00184799" w14:paraId="1E6A935B" w14:textId="77777777" w:rsidTr="00D0753B">
        <w:trPr>
          <w:trHeight w:val="720"/>
        </w:trPr>
        <w:tc>
          <w:tcPr>
            <w:tcW w:w="3330" w:type="dxa"/>
            <w:noWrap/>
            <w:vAlign w:val="center"/>
          </w:tcPr>
          <w:p w14:paraId="5619600E" w14:textId="77777777" w:rsidR="00A84617" w:rsidRPr="00C021A3" w:rsidRDefault="00000000" w:rsidP="00876655">
            <w:sdt>
              <w:sdtPr>
                <w:id w:val="1673603272"/>
                <w:placeholder>
                  <w:docPart w:val="8609286119364F799EC8D855903B55B8"/>
                </w:placeholder>
                <w:temporary/>
                <w:showingPlcHdr/>
                <w15:appearance w15:val="hidden"/>
              </w:sdtPr>
              <w:sdtContent>
                <w:r w:rsidR="00A84617" w:rsidRPr="00C021A3">
                  <w:t>Meeting called to order by</w:t>
                </w:r>
                <w:r w:rsidR="00A84617">
                  <w:t>:</w:t>
                </w:r>
              </w:sdtContent>
            </w:sdt>
            <w:r w:rsidR="00A84617" w:rsidRPr="00C021A3">
              <w:t xml:space="preserve"> </w:t>
            </w:r>
          </w:p>
        </w:tc>
        <w:tc>
          <w:tcPr>
            <w:tcW w:w="6750" w:type="dxa"/>
            <w:noWrap/>
            <w:vAlign w:val="center"/>
          </w:tcPr>
          <w:p w14:paraId="2686DA1F" w14:textId="61417AB5" w:rsidR="00366DC2" w:rsidRPr="00C021A3" w:rsidRDefault="00923837" w:rsidP="00876655">
            <w:r>
              <w:t>Charlie K</w:t>
            </w:r>
            <w:r w:rsidR="00A84617" w:rsidRPr="00C021A3">
              <w:t xml:space="preserve"> </w:t>
            </w:r>
          </w:p>
        </w:tc>
      </w:tr>
      <w:tr w:rsidR="00D0753B" w:rsidRPr="00184799" w14:paraId="234EE4F2" w14:textId="77777777" w:rsidTr="00101A4A">
        <w:trPr>
          <w:trHeight w:val="720"/>
        </w:trPr>
        <w:tc>
          <w:tcPr>
            <w:tcW w:w="3330" w:type="dxa"/>
            <w:tcBorders>
              <w:bottom w:val="single" w:sz="24" w:space="0" w:color="00663D" w:themeColor="accent3"/>
            </w:tcBorders>
            <w:noWrap/>
            <w:vAlign w:val="center"/>
          </w:tcPr>
          <w:p w14:paraId="4B3BEF07" w14:textId="7BD05783" w:rsidR="00D0753B" w:rsidRDefault="00D0753B" w:rsidP="00876655">
            <w:r>
              <w:t>Pule:</w:t>
            </w:r>
          </w:p>
        </w:tc>
        <w:tc>
          <w:tcPr>
            <w:tcW w:w="6750" w:type="dxa"/>
            <w:tcBorders>
              <w:bottom w:val="single" w:sz="24" w:space="0" w:color="00663D" w:themeColor="accent3"/>
            </w:tcBorders>
            <w:noWrap/>
            <w:vAlign w:val="center"/>
          </w:tcPr>
          <w:p w14:paraId="554DC36C" w14:textId="24CD3F12" w:rsidR="00D0753B" w:rsidRDefault="00D0753B" w:rsidP="00876655"/>
        </w:tc>
      </w:tr>
    </w:tbl>
    <w:p w14:paraId="79A3D775" w14:textId="77777777" w:rsidR="00A84617" w:rsidRDefault="00A84617" w:rsidP="00A84617"/>
    <w:p w14:paraId="1D8D95B2" w14:textId="77777777" w:rsidR="00FE576D" w:rsidRDefault="00000000" w:rsidP="00184799">
      <w:pPr>
        <w:pStyle w:val="Heading1"/>
      </w:pPr>
      <w:sdt>
        <w:sdtPr>
          <w:id w:val="1502162795"/>
          <w:placeholder>
            <w:docPart w:val="BA3E2609B5614E28BA65C4C6C8FA1DDB"/>
          </w:placeholder>
          <w:temporary/>
          <w:showingPlcHdr/>
          <w15:appearance w15:val="hidden"/>
        </w:sdtPr>
        <w:sdtContent>
          <w:r w:rsidR="00591AB5">
            <w:t>In attendance</w:t>
          </w:r>
        </w:sdtContent>
      </w:sdt>
    </w:p>
    <w:p w14:paraId="5BB4A09C" w14:textId="7252E5DD" w:rsidR="00FE576D" w:rsidRDefault="00923837">
      <w:r>
        <w:t xml:space="preserve">Tricia, Crissy, Charlie, </w:t>
      </w:r>
      <w:r w:rsidR="009F1CF3">
        <w:t>Justin</w:t>
      </w:r>
      <w:r w:rsidR="00045EE0">
        <w:t xml:space="preserve">, </w:t>
      </w:r>
      <w:r w:rsidR="00532FD6">
        <w:t>Aunty Barbara, +10 members</w:t>
      </w:r>
    </w:p>
    <w:p w14:paraId="048BB80B" w14:textId="12923D2F" w:rsidR="00FE576D" w:rsidRDefault="00532FD6">
      <w:pPr>
        <w:pStyle w:val="Heading1"/>
      </w:pPr>
      <w:r>
        <w:t>Board/committee reports</w:t>
      </w:r>
    </w:p>
    <w:p w14:paraId="6EE0D9A6" w14:textId="57FDB45E" w:rsidR="00AF2136" w:rsidRDefault="00532FD6" w:rsidP="008746A9">
      <w:r>
        <w:t>Secretary’s report unavailable.</w:t>
      </w:r>
    </w:p>
    <w:p w14:paraId="2255708D" w14:textId="6FBA5E3E" w:rsidR="00532FD6" w:rsidRDefault="00532FD6" w:rsidP="008746A9">
      <w:r>
        <w:t>Treasurer’s report unavailable.</w:t>
      </w:r>
    </w:p>
    <w:p w14:paraId="5CC4EB4B" w14:textId="18216472" w:rsidR="00532FD6" w:rsidRDefault="00532FD6" w:rsidP="008746A9">
      <w:r>
        <w:t>Fundraising/Special Events report unavailable.</w:t>
      </w:r>
    </w:p>
    <w:p w14:paraId="166B809D" w14:textId="36C890B5" w:rsidR="00532FD6" w:rsidRDefault="00532FD6" w:rsidP="008746A9">
      <w:r>
        <w:t>Health &amp; Wellness</w:t>
      </w:r>
      <w:r w:rsidR="0059682D">
        <w:t xml:space="preserve"> - Tricia</w:t>
      </w:r>
    </w:p>
    <w:p w14:paraId="12157193" w14:textId="41043098" w:rsidR="00532FD6" w:rsidRDefault="00532FD6" w:rsidP="00532FD6">
      <w:pPr>
        <w:pStyle w:val="ListParagraph"/>
        <w:numPr>
          <w:ilvl w:val="0"/>
          <w:numId w:val="21"/>
        </w:numPr>
      </w:pPr>
      <w:r>
        <w:t xml:space="preserve">Habitat for Humanity client in-take form was passed out as a precursor to potential grant money for home repairs through HFH. Potentially up to $100k per home. </w:t>
      </w:r>
    </w:p>
    <w:p w14:paraId="37F89F22" w14:textId="199A7C2E" w:rsidR="00532FD6" w:rsidRDefault="0059682D" w:rsidP="008746A9">
      <w:r>
        <w:t>Education – Justin</w:t>
      </w:r>
    </w:p>
    <w:p w14:paraId="78CF8BDD" w14:textId="0C63B6BF" w:rsidR="0059682D" w:rsidRDefault="0059682D" w:rsidP="0059682D">
      <w:pPr>
        <w:pStyle w:val="ListParagraph"/>
        <w:numPr>
          <w:ilvl w:val="0"/>
          <w:numId w:val="21"/>
        </w:numPr>
      </w:pPr>
      <w:r>
        <w:t xml:space="preserve">MHYC </w:t>
      </w:r>
      <w:proofErr w:type="gramStart"/>
      <w:r>
        <w:t>formerly</w:t>
      </w:r>
      <w:proofErr w:type="gramEnd"/>
      <w:r>
        <w:t xml:space="preserve"> HAYC; 12 youth attended SCHHA 38</w:t>
      </w:r>
      <w:r w:rsidRPr="0059682D">
        <w:rPr>
          <w:vertAlign w:val="superscript"/>
        </w:rPr>
        <w:t>th</w:t>
      </w:r>
      <w:r>
        <w:t xml:space="preserve"> Annual Conference on Oahu June 2-4.  Three youth shared what they learned.</w:t>
      </w:r>
    </w:p>
    <w:p w14:paraId="3DE4D5DF" w14:textId="4CF754F4" w:rsidR="0059682D" w:rsidRDefault="0059682D" w:rsidP="0059682D">
      <w:pPr>
        <w:pStyle w:val="ListParagraph"/>
        <w:numPr>
          <w:ilvl w:val="1"/>
          <w:numId w:val="21"/>
        </w:numPr>
      </w:pPr>
      <w:r>
        <w:t>Braeden K. – learned about home loans for Hawaiian Homesteaders</w:t>
      </w:r>
    </w:p>
    <w:p w14:paraId="6E951929" w14:textId="7EEF9097" w:rsidR="0059682D" w:rsidRDefault="0059682D" w:rsidP="0059682D">
      <w:pPr>
        <w:pStyle w:val="ListParagraph"/>
        <w:numPr>
          <w:ilvl w:val="1"/>
          <w:numId w:val="21"/>
        </w:numPr>
      </w:pPr>
      <w:proofErr w:type="spellStart"/>
      <w:r>
        <w:t>Waihala’I</w:t>
      </w:r>
      <w:proofErr w:type="spellEnd"/>
      <w:r>
        <w:t xml:space="preserve"> PA. – learned about grant writing tips </w:t>
      </w:r>
    </w:p>
    <w:p w14:paraId="084830BA" w14:textId="62D99F69" w:rsidR="0059682D" w:rsidRDefault="0059682D" w:rsidP="0059682D">
      <w:pPr>
        <w:pStyle w:val="ListParagraph"/>
        <w:numPr>
          <w:ilvl w:val="1"/>
          <w:numId w:val="21"/>
        </w:numPr>
      </w:pPr>
      <w:r>
        <w:t xml:space="preserve">Tyson G. – learned about </w:t>
      </w:r>
    </w:p>
    <w:p w14:paraId="1DB0EDAA" w14:textId="2CAC20E5" w:rsidR="0059682D" w:rsidRDefault="0059682D" w:rsidP="0059682D">
      <w:pPr>
        <w:pStyle w:val="ListParagraph"/>
        <w:numPr>
          <w:ilvl w:val="0"/>
          <w:numId w:val="21"/>
        </w:numPr>
      </w:pPr>
      <w:r>
        <w:t xml:space="preserve">Aunty Barbara </w:t>
      </w:r>
      <w:proofErr w:type="gramStart"/>
      <w:r>
        <w:t>shared on</w:t>
      </w:r>
      <w:proofErr w:type="gramEnd"/>
      <w:r>
        <w:t xml:space="preserve"> ideas </w:t>
      </w:r>
      <w:proofErr w:type="gramStart"/>
      <w:r>
        <w:t>of</w:t>
      </w:r>
      <w:proofErr w:type="gramEnd"/>
      <w:r>
        <w:t xml:space="preserve"> a breakfast/brunch fundraiser they’d like to do </w:t>
      </w:r>
      <w:proofErr w:type="gramStart"/>
      <w:r>
        <w:t>in the near future</w:t>
      </w:r>
      <w:proofErr w:type="gramEnd"/>
      <w:r>
        <w:t xml:space="preserve">.  The goal for the scholarship fund is to reach/maintain $10k. </w:t>
      </w:r>
    </w:p>
    <w:p w14:paraId="02FB9C36" w14:textId="130FA782" w:rsidR="0059682D" w:rsidRDefault="0059682D" w:rsidP="0059682D">
      <w:r>
        <w:t>Veterans &amp; Technology – Crissy</w:t>
      </w:r>
    </w:p>
    <w:p w14:paraId="31477A22" w14:textId="28B83C8A" w:rsidR="0059682D" w:rsidRDefault="0059682D" w:rsidP="0059682D">
      <w:pPr>
        <w:pStyle w:val="ListParagraph"/>
        <w:numPr>
          <w:ilvl w:val="0"/>
          <w:numId w:val="21"/>
        </w:numPr>
      </w:pPr>
      <w:r>
        <w:t>Announced our new website is live, with some areas still in development, as another way to share information with members.</w:t>
      </w:r>
    </w:p>
    <w:p w14:paraId="30A27189" w14:textId="10A2F56B" w:rsidR="0059682D" w:rsidRDefault="0059682D" w:rsidP="0059682D">
      <w:pPr>
        <w:pStyle w:val="ListParagraph"/>
        <w:numPr>
          <w:ilvl w:val="0"/>
          <w:numId w:val="21"/>
        </w:numPr>
      </w:pPr>
      <w:r>
        <w:t xml:space="preserve">Charlie shared a </w:t>
      </w:r>
      <w:r w:rsidRPr="00DC7703">
        <w:rPr>
          <w:i/>
          <w:iCs/>
          <w:u w:val="single"/>
        </w:rPr>
        <w:t>potential</w:t>
      </w:r>
      <w:r>
        <w:t xml:space="preserve"> administrative management of $10k in county money that may be awarded to </w:t>
      </w:r>
      <w:r w:rsidR="00DC7703">
        <w:t xml:space="preserve">the </w:t>
      </w:r>
      <w:proofErr w:type="gramStart"/>
      <w:r w:rsidR="00DC7703">
        <w:t>veterans</w:t>
      </w:r>
      <w:proofErr w:type="gramEnd"/>
      <w:r w:rsidR="00DC7703">
        <w:t xml:space="preserve"> group to provide utilities and furnishings for the Veteran’s and </w:t>
      </w:r>
      <w:proofErr w:type="spellStart"/>
      <w:r w:rsidR="00DC7703">
        <w:t>Ho’olehua</w:t>
      </w:r>
      <w:proofErr w:type="spellEnd"/>
      <w:r w:rsidR="00DC7703">
        <w:t xml:space="preserve"> Resident’s Center.</w:t>
      </w:r>
    </w:p>
    <w:p w14:paraId="65620D2E" w14:textId="763D9066" w:rsidR="00DC7703" w:rsidRDefault="00DC7703" w:rsidP="00DC7703">
      <w:r>
        <w:t>Policy &amp; Communications – Charlie</w:t>
      </w:r>
    </w:p>
    <w:p w14:paraId="59C45DBE" w14:textId="4B55570D" w:rsidR="00DC7703" w:rsidRDefault="00DC7703" w:rsidP="00DC7703">
      <w:pPr>
        <w:pStyle w:val="ListParagraph"/>
        <w:numPr>
          <w:ilvl w:val="0"/>
          <w:numId w:val="21"/>
        </w:numPr>
      </w:pPr>
      <w:r>
        <w:t>Announced Act 167 was signed designating September as Hawaiian History Month in the State of Hawaii.</w:t>
      </w:r>
    </w:p>
    <w:p w14:paraId="312F3AAF" w14:textId="4A060F3C" w:rsidR="00DC7703" w:rsidRDefault="00DC7703" w:rsidP="00DC7703">
      <w:pPr>
        <w:pStyle w:val="ListParagraph"/>
        <w:numPr>
          <w:ilvl w:val="0"/>
          <w:numId w:val="21"/>
        </w:numPr>
      </w:pPr>
      <w:r>
        <w:lastRenderedPageBreak/>
        <w:t xml:space="preserve">OHA Molokai Meeting on Jun 18, the HHA will present on home repairs and HHA’s Kuhio Day. They are asking Kupuna that received home repairs through HHA’s Health &amp; Wellness </w:t>
      </w:r>
      <w:proofErr w:type="gramStart"/>
      <w:r>
        <w:t>Committee</w:t>
      </w:r>
      <w:proofErr w:type="gramEnd"/>
      <w:r>
        <w:t xml:space="preserve"> to share their thoughts/experience.</w:t>
      </w:r>
    </w:p>
    <w:p w14:paraId="7A3790D9" w14:textId="7895BC9D" w:rsidR="00DC7703" w:rsidRDefault="00DC7703" w:rsidP="00DC7703">
      <w:pPr>
        <w:pStyle w:val="ListParagraph"/>
        <w:numPr>
          <w:ilvl w:val="0"/>
          <w:numId w:val="21"/>
        </w:numPr>
      </w:pPr>
      <w:r>
        <w:t xml:space="preserve">SCHHA Conference </w:t>
      </w:r>
    </w:p>
    <w:p w14:paraId="0338D5B5" w14:textId="77777777" w:rsidR="0098350B" w:rsidRDefault="00DC7703" w:rsidP="00DC7703">
      <w:pPr>
        <w:pStyle w:val="ListParagraph"/>
        <w:numPr>
          <w:ilvl w:val="1"/>
          <w:numId w:val="21"/>
        </w:numPr>
      </w:pPr>
      <w:r>
        <w:t xml:space="preserve">Homestead security initiative. Justin shared more on this topic on how we should involve families in the community to address thefts/vandalism/etc.  Charlie reiterated MPD will not be able to charge individuals without recorded proof of crimes. We need to stand together to safeguard our community by using the power of families and close ties to root out and </w:t>
      </w:r>
      <w:r w:rsidR="0098350B">
        <w:t xml:space="preserve">face-down the culprits. </w:t>
      </w:r>
    </w:p>
    <w:p w14:paraId="5CD949E9" w14:textId="4F9F2E3D" w:rsidR="00DC7703" w:rsidRDefault="0098350B" w:rsidP="00DC7703">
      <w:pPr>
        <w:pStyle w:val="ListParagraph"/>
        <w:numPr>
          <w:ilvl w:val="1"/>
          <w:numId w:val="21"/>
        </w:numPr>
      </w:pPr>
      <w:r>
        <w:t>Act 80 consultation open on lowering the blood quantum on successors of lessees on homesteads.  SCHHA’s query form was passed out and included dates/time of informational sessions.</w:t>
      </w:r>
      <w:r w:rsidR="00DC7703">
        <w:t xml:space="preserve">  </w:t>
      </w:r>
    </w:p>
    <w:p w14:paraId="0F5EE4CE" w14:textId="21DE6371" w:rsidR="0098350B" w:rsidRDefault="0098350B" w:rsidP="0098350B">
      <w:r>
        <w:t>Homesteading report unavailable.</w:t>
      </w:r>
    </w:p>
    <w:p w14:paraId="7F6CD8A9" w14:textId="45E46EB3" w:rsidR="0098350B" w:rsidRDefault="0098350B" w:rsidP="0098350B">
      <w:r>
        <w:t>Water report unavailable.</w:t>
      </w:r>
    </w:p>
    <w:p w14:paraId="460A934F" w14:textId="648D2146" w:rsidR="00287190" w:rsidRDefault="00287190" w:rsidP="00287190">
      <w:pPr>
        <w:pStyle w:val="Heading1"/>
      </w:pPr>
      <w:r>
        <w:t>NEW BUSINESS</w:t>
      </w:r>
    </w:p>
    <w:p w14:paraId="567E3C80" w14:textId="6471FF0E" w:rsidR="00F51CDF" w:rsidRDefault="00550D9B" w:rsidP="008746A9">
      <w:r>
        <w:t xml:space="preserve">Next members meeting </w:t>
      </w:r>
      <w:proofErr w:type="gramStart"/>
      <w:r w:rsidR="0098350B">
        <w:t>Aug</w:t>
      </w:r>
      <w:proofErr w:type="gramEnd"/>
      <w:r>
        <w:t xml:space="preserve"> </w:t>
      </w:r>
      <w:r w:rsidR="0098350B">
        <w:t>4 at 5:30pm at the pavilion</w:t>
      </w:r>
      <w:r w:rsidR="00195F4D">
        <w:t>.</w:t>
      </w:r>
    </w:p>
    <w:p w14:paraId="6FC45177" w14:textId="5E6B8815" w:rsidR="0098350B" w:rsidRDefault="0098350B" w:rsidP="008746A9">
      <w:r>
        <w:t xml:space="preserve">Hawaiian Homes Commission Budget Workshop on Jun 12 at 10am livestreamed on </w:t>
      </w:r>
      <w:hyperlink r:id="rId10" w:history="1">
        <w:r w:rsidRPr="002E6BA7">
          <w:rPr>
            <w:rStyle w:val="Hyperlink"/>
          </w:rPr>
          <w:t>www.dhhl.hawaii.gov/live</w:t>
        </w:r>
      </w:hyperlink>
    </w:p>
    <w:p w14:paraId="0838E46B" w14:textId="6F67BCD2" w:rsidR="0098350B" w:rsidRDefault="0098350B" w:rsidP="008746A9">
      <w:r>
        <w:t xml:space="preserve">OHA meeting on Molokai Jun 18 at 6pm at </w:t>
      </w:r>
      <w:proofErr w:type="spellStart"/>
      <w:r>
        <w:t>Lanikeha</w:t>
      </w:r>
      <w:proofErr w:type="spellEnd"/>
    </w:p>
    <w:p w14:paraId="6613CA6B" w14:textId="77777777" w:rsidR="0098350B" w:rsidRDefault="0098350B" w:rsidP="008746A9"/>
    <w:p w14:paraId="09DF752F" w14:textId="1CC27252" w:rsidR="00FE576D" w:rsidRDefault="00007A25" w:rsidP="00A84617">
      <w:pPr>
        <w:pStyle w:val="Heading1"/>
      </w:pPr>
      <w:r>
        <w:t>Closing</w:t>
      </w:r>
      <w:r w:rsidR="00772E3C">
        <w:t xml:space="preserve"> </w:t>
      </w:r>
    </w:p>
    <w:p w14:paraId="673894A8" w14:textId="6FC48DA5" w:rsidR="00876655" w:rsidRPr="00876655" w:rsidRDefault="000C076E" w:rsidP="00876655">
      <w:pPr>
        <w:rPr>
          <w:rFonts w:eastAsiaTheme="majorEastAsia" w:cstheme="majorBidi"/>
          <w:sz w:val="24"/>
          <w:szCs w:val="24"/>
        </w:rPr>
      </w:pPr>
      <w:r>
        <w:t xml:space="preserve">Adjourn </w:t>
      </w:r>
      <w:r w:rsidR="00852B1B">
        <w:t>7</w:t>
      </w:r>
      <w:r>
        <w:t>:</w:t>
      </w:r>
      <w:r w:rsidR="00852B1B">
        <w:t>15</w:t>
      </w:r>
      <w:r>
        <w:t>p</w:t>
      </w:r>
      <w:r w:rsidR="00772E3C">
        <w:t xml:space="preserve"> </w:t>
      </w:r>
    </w:p>
    <w:sectPr w:rsidR="00876655" w:rsidRPr="00876655" w:rsidSect="00C80A2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99325" w14:textId="77777777" w:rsidR="00EE5493" w:rsidRDefault="00EE5493">
      <w:r>
        <w:separator/>
      </w:r>
    </w:p>
  </w:endnote>
  <w:endnote w:type="continuationSeparator" w:id="0">
    <w:p w14:paraId="59D2AC81" w14:textId="77777777" w:rsidR="00EE5493" w:rsidRDefault="00EE5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8A47" w14:textId="77777777" w:rsidR="00EE5493" w:rsidRDefault="00EE5493">
      <w:r>
        <w:separator/>
      </w:r>
    </w:p>
  </w:footnote>
  <w:footnote w:type="continuationSeparator" w:id="0">
    <w:p w14:paraId="39A656ED" w14:textId="77777777" w:rsidR="00EE5493" w:rsidRDefault="00EE5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E707AB"/>
    <w:multiLevelType w:val="hybridMultilevel"/>
    <w:tmpl w:val="2BAA882C"/>
    <w:lvl w:ilvl="0" w:tplc="551EE05E">
      <w:numFmt w:val="bullet"/>
      <w:lvlText w:val="-"/>
      <w:lvlJc w:val="left"/>
      <w:pPr>
        <w:ind w:left="1080" w:hanging="360"/>
      </w:pPr>
      <w:rPr>
        <w:rFonts w:ascii="Century Gothic" w:eastAsiaTheme="minorEastAsia" w:hAnsi="Century Gothic"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4478759">
    <w:abstractNumId w:val="14"/>
  </w:num>
  <w:num w:numId="2" w16cid:durableId="1433237341">
    <w:abstractNumId w:val="16"/>
  </w:num>
  <w:num w:numId="3" w16cid:durableId="855968409">
    <w:abstractNumId w:val="12"/>
  </w:num>
  <w:num w:numId="4" w16cid:durableId="595095095">
    <w:abstractNumId w:val="10"/>
  </w:num>
  <w:num w:numId="5" w16cid:durableId="1960843496">
    <w:abstractNumId w:val="13"/>
  </w:num>
  <w:num w:numId="6" w16cid:durableId="1030766330">
    <w:abstractNumId w:val="9"/>
  </w:num>
  <w:num w:numId="7" w16cid:durableId="1568568945">
    <w:abstractNumId w:val="7"/>
  </w:num>
  <w:num w:numId="8" w16cid:durableId="723263097">
    <w:abstractNumId w:val="6"/>
  </w:num>
  <w:num w:numId="9" w16cid:durableId="16782570">
    <w:abstractNumId w:val="5"/>
  </w:num>
  <w:num w:numId="10" w16cid:durableId="1043210331">
    <w:abstractNumId w:val="4"/>
  </w:num>
  <w:num w:numId="11" w16cid:durableId="1637643140">
    <w:abstractNumId w:val="8"/>
  </w:num>
  <w:num w:numId="12" w16cid:durableId="1095637725">
    <w:abstractNumId w:val="3"/>
  </w:num>
  <w:num w:numId="13" w16cid:durableId="1048264789">
    <w:abstractNumId w:val="2"/>
  </w:num>
  <w:num w:numId="14" w16cid:durableId="294338312">
    <w:abstractNumId w:val="1"/>
  </w:num>
  <w:num w:numId="15" w16cid:durableId="1833370733">
    <w:abstractNumId w:val="0"/>
  </w:num>
  <w:num w:numId="16" w16cid:durableId="1698193034">
    <w:abstractNumId w:val="17"/>
  </w:num>
  <w:num w:numId="17" w16cid:durableId="1842545932">
    <w:abstractNumId w:val="19"/>
  </w:num>
  <w:num w:numId="18" w16cid:durableId="596598419">
    <w:abstractNumId w:val="18"/>
  </w:num>
  <w:num w:numId="19" w16cid:durableId="683166105">
    <w:abstractNumId w:val="9"/>
  </w:num>
  <w:num w:numId="20" w16cid:durableId="1095974319">
    <w:abstractNumId w:val="15"/>
  </w:num>
  <w:num w:numId="21" w16cid:durableId="167838635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892"/>
    <w:rsid w:val="00001178"/>
    <w:rsid w:val="00007A25"/>
    <w:rsid w:val="00013063"/>
    <w:rsid w:val="00022357"/>
    <w:rsid w:val="00024F14"/>
    <w:rsid w:val="00045D2B"/>
    <w:rsid w:val="00045EE0"/>
    <w:rsid w:val="000558E7"/>
    <w:rsid w:val="00056A41"/>
    <w:rsid w:val="00072585"/>
    <w:rsid w:val="0007293E"/>
    <w:rsid w:val="00074E64"/>
    <w:rsid w:val="00081D4D"/>
    <w:rsid w:val="00084C90"/>
    <w:rsid w:val="00087AB6"/>
    <w:rsid w:val="00090F53"/>
    <w:rsid w:val="00091E07"/>
    <w:rsid w:val="000B04FA"/>
    <w:rsid w:val="000C076E"/>
    <w:rsid w:val="000D1B9D"/>
    <w:rsid w:val="000D729C"/>
    <w:rsid w:val="000E00E2"/>
    <w:rsid w:val="000E6087"/>
    <w:rsid w:val="000F1911"/>
    <w:rsid w:val="000F21A5"/>
    <w:rsid w:val="00101A4A"/>
    <w:rsid w:val="00110DFF"/>
    <w:rsid w:val="00124451"/>
    <w:rsid w:val="001279EE"/>
    <w:rsid w:val="00133466"/>
    <w:rsid w:val="00134BA5"/>
    <w:rsid w:val="00136443"/>
    <w:rsid w:val="00140DE5"/>
    <w:rsid w:val="001442CB"/>
    <w:rsid w:val="00147932"/>
    <w:rsid w:val="00151E11"/>
    <w:rsid w:val="00154CF7"/>
    <w:rsid w:val="00174FD8"/>
    <w:rsid w:val="00177CCF"/>
    <w:rsid w:val="00184799"/>
    <w:rsid w:val="00193D69"/>
    <w:rsid w:val="0019575F"/>
    <w:rsid w:val="00195F4D"/>
    <w:rsid w:val="00196BE1"/>
    <w:rsid w:val="001A35A5"/>
    <w:rsid w:val="001A506F"/>
    <w:rsid w:val="001E2D88"/>
    <w:rsid w:val="001F0B8C"/>
    <w:rsid w:val="001F3349"/>
    <w:rsid w:val="001F613B"/>
    <w:rsid w:val="00201DAC"/>
    <w:rsid w:val="00201E7B"/>
    <w:rsid w:val="00222ABA"/>
    <w:rsid w:val="002336A4"/>
    <w:rsid w:val="00235E6C"/>
    <w:rsid w:val="0025233E"/>
    <w:rsid w:val="00261B3D"/>
    <w:rsid w:val="002629D5"/>
    <w:rsid w:val="00267233"/>
    <w:rsid w:val="0027262C"/>
    <w:rsid w:val="00287190"/>
    <w:rsid w:val="002951F9"/>
    <w:rsid w:val="002962DD"/>
    <w:rsid w:val="002A28F1"/>
    <w:rsid w:val="002A2B44"/>
    <w:rsid w:val="002A3FCB"/>
    <w:rsid w:val="002A4249"/>
    <w:rsid w:val="002D3701"/>
    <w:rsid w:val="002D3A58"/>
    <w:rsid w:val="002D5459"/>
    <w:rsid w:val="002D6A99"/>
    <w:rsid w:val="002E0C73"/>
    <w:rsid w:val="002F0D86"/>
    <w:rsid w:val="002F2E9C"/>
    <w:rsid w:val="00300F4A"/>
    <w:rsid w:val="0031028D"/>
    <w:rsid w:val="0032253E"/>
    <w:rsid w:val="00341B4F"/>
    <w:rsid w:val="00342FEC"/>
    <w:rsid w:val="00366DC2"/>
    <w:rsid w:val="003704E1"/>
    <w:rsid w:val="00370E1D"/>
    <w:rsid w:val="00372550"/>
    <w:rsid w:val="0037585E"/>
    <w:rsid w:val="00380F4B"/>
    <w:rsid w:val="003825C6"/>
    <w:rsid w:val="003871FA"/>
    <w:rsid w:val="003940DE"/>
    <w:rsid w:val="00394B52"/>
    <w:rsid w:val="00396CDA"/>
    <w:rsid w:val="003A6892"/>
    <w:rsid w:val="003B1823"/>
    <w:rsid w:val="003B5FCE"/>
    <w:rsid w:val="003D5A7F"/>
    <w:rsid w:val="003F3A5B"/>
    <w:rsid w:val="00402E7E"/>
    <w:rsid w:val="0040359B"/>
    <w:rsid w:val="00416222"/>
    <w:rsid w:val="00420EC2"/>
    <w:rsid w:val="00424F9F"/>
    <w:rsid w:val="0043060A"/>
    <w:rsid w:val="00435446"/>
    <w:rsid w:val="0045096E"/>
    <w:rsid w:val="004621D3"/>
    <w:rsid w:val="00463011"/>
    <w:rsid w:val="00466C22"/>
    <w:rsid w:val="00475ECE"/>
    <w:rsid w:val="00476525"/>
    <w:rsid w:val="004920CF"/>
    <w:rsid w:val="00493A40"/>
    <w:rsid w:val="004A658F"/>
    <w:rsid w:val="004B4A07"/>
    <w:rsid w:val="004C103C"/>
    <w:rsid w:val="004D51AE"/>
    <w:rsid w:val="004D5988"/>
    <w:rsid w:val="004E33AE"/>
    <w:rsid w:val="004F439B"/>
    <w:rsid w:val="004F4532"/>
    <w:rsid w:val="004F7E03"/>
    <w:rsid w:val="00502CBC"/>
    <w:rsid w:val="00506542"/>
    <w:rsid w:val="00512149"/>
    <w:rsid w:val="00512229"/>
    <w:rsid w:val="005212AB"/>
    <w:rsid w:val="00525C2B"/>
    <w:rsid w:val="005260DB"/>
    <w:rsid w:val="00532FD6"/>
    <w:rsid w:val="005331E5"/>
    <w:rsid w:val="00535630"/>
    <w:rsid w:val="005366BC"/>
    <w:rsid w:val="00550D9B"/>
    <w:rsid w:val="00567FAD"/>
    <w:rsid w:val="005769E1"/>
    <w:rsid w:val="0058206D"/>
    <w:rsid w:val="0058266D"/>
    <w:rsid w:val="00590344"/>
    <w:rsid w:val="00591AB5"/>
    <w:rsid w:val="00594BBD"/>
    <w:rsid w:val="0059682D"/>
    <w:rsid w:val="005D2056"/>
    <w:rsid w:val="005D5EBF"/>
    <w:rsid w:val="005F1209"/>
    <w:rsid w:val="00601DB0"/>
    <w:rsid w:val="006027D5"/>
    <w:rsid w:val="00612E02"/>
    <w:rsid w:val="006150B0"/>
    <w:rsid w:val="00624148"/>
    <w:rsid w:val="0062503C"/>
    <w:rsid w:val="00630EF5"/>
    <w:rsid w:val="00631546"/>
    <w:rsid w:val="0063328A"/>
    <w:rsid w:val="00635577"/>
    <w:rsid w:val="00646BAF"/>
    <w:rsid w:val="00655F6F"/>
    <w:rsid w:val="00663A25"/>
    <w:rsid w:val="00671471"/>
    <w:rsid w:val="00671A28"/>
    <w:rsid w:val="0067503D"/>
    <w:rsid w:val="00681E55"/>
    <w:rsid w:val="00683E3D"/>
    <w:rsid w:val="00684306"/>
    <w:rsid w:val="00693871"/>
    <w:rsid w:val="006B0AD9"/>
    <w:rsid w:val="006B3769"/>
    <w:rsid w:val="006B5CBF"/>
    <w:rsid w:val="006B6221"/>
    <w:rsid w:val="006D4B28"/>
    <w:rsid w:val="006F233E"/>
    <w:rsid w:val="006F380B"/>
    <w:rsid w:val="00703F95"/>
    <w:rsid w:val="00714A82"/>
    <w:rsid w:val="007173EB"/>
    <w:rsid w:val="0072190A"/>
    <w:rsid w:val="0072425A"/>
    <w:rsid w:val="0073591B"/>
    <w:rsid w:val="007416F9"/>
    <w:rsid w:val="007431A1"/>
    <w:rsid w:val="007638A6"/>
    <w:rsid w:val="00772E3C"/>
    <w:rsid w:val="00774146"/>
    <w:rsid w:val="0078288E"/>
    <w:rsid w:val="00786D8E"/>
    <w:rsid w:val="00797583"/>
    <w:rsid w:val="00797F60"/>
    <w:rsid w:val="007B3F2B"/>
    <w:rsid w:val="007B507E"/>
    <w:rsid w:val="007D7E7A"/>
    <w:rsid w:val="007E1666"/>
    <w:rsid w:val="007F06BA"/>
    <w:rsid w:val="00813252"/>
    <w:rsid w:val="00815F48"/>
    <w:rsid w:val="008202A4"/>
    <w:rsid w:val="008361F1"/>
    <w:rsid w:val="0083758C"/>
    <w:rsid w:val="00852B1B"/>
    <w:rsid w:val="0087444D"/>
    <w:rsid w:val="008746A9"/>
    <w:rsid w:val="00876655"/>
    <w:rsid w:val="00877725"/>
    <w:rsid w:val="00883406"/>
    <w:rsid w:val="00883609"/>
    <w:rsid w:val="00883FFD"/>
    <w:rsid w:val="00895650"/>
    <w:rsid w:val="008979A9"/>
    <w:rsid w:val="008A1469"/>
    <w:rsid w:val="008A6185"/>
    <w:rsid w:val="008A63B3"/>
    <w:rsid w:val="008B38D5"/>
    <w:rsid w:val="008B7E78"/>
    <w:rsid w:val="008C37DE"/>
    <w:rsid w:val="008D3537"/>
    <w:rsid w:val="008E1349"/>
    <w:rsid w:val="008F0188"/>
    <w:rsid w:val="008F510E"/>
    <w:rsid w:val="00900C46"/>
    <w:rsid w:val="00907EA5"/>
    <w:rsid w:val="00910FA6"/>
    <w:rsid w:val="0092183A"/>
    <w:rsid w:val="00923837"/>
    <w:rsid w:val="0093571E"/>
    <w:rsid w:val="009404B5"/>
    <w:rsid w:val="00940666"/>
    <w:rsid w:val="00947B53"/>
    <w:rsid w:val="0095167C"/>
    <w:rsid w:val="009579FE"/>
    <w:rsid w:val="00967B20"/>
    <w:rsid w:val="0098350B"/>
    <w:rsid w:val="009979B0"/>
    <w:rsid w:val="009A3FBD"/>
    <w:rsid w:val="009A563B"/>
    <w:rsid w:val="009B2BEE"/>
    <w:rsid w:val="009B74C3"/>
    <w:rsid w:val="009C00B6"/>
    <w:rsid w:val="009D2877"/>
    <w:rsid w:val="009F1C9B"/>
    <w:rsid w:val="009F1CF3"/>
    <w:rsid w:val="009F400C"/>
    <w:rsid w:val="00A000D4"/>
    <w:rsid w:val="00A04C74"/>
    <w:rsid w:val="00A05A8E"/>
    <w:rsid w:val="00A070DB"/>
    <w:rsid w:val="00A07E04"/>
    <w:rsid w:val="00A12843"/>
    <w:rsid w:val="00A331BA"/>
    <w:rsid w:val="00A353AD"/>
    <w:rsid w:val="00A42B5B"/>
    <w:rsid w:val="00A46BC3"/>
    <w:rsid w:val="00A66635"/>
    <w:rsid w:val="00A7099A"/>
    <w:rsid w:val="00A75CE4"/>
    <w:rsid w:val="00A82821"/>
    <w:rsid w:val="00A84617"/>
    <w:rsid w:val="00A9244A"/>
    <w:rsid w:val="00AB3E35"/>
    <w:rsid w:val="00AB4B50"/>
    <w:rsid w:val="00AB6D45"/>
    <w:rsid w:val="00AC6880"/>
    <w:rsid w:val="00AD6A0A"/>
    <w:rsid w:val="00AF2136"/>
    <w:rsid w:val="00AF683F"/>
    <w:rsid w:val="00B04252"/>
    <w:rsid w:val="00B17963"/>
    <w:rsid w:val="00B224AB"/>
    <w:rsid w:val="00B24765"/>
    <w:rsid w:val="00B319D6"/>
    <w:rsid w:val="00B45E29"/>
    <w:rsid w:val="00B51AD7"/>
    <w:rsid w:val="00B7207F"/>
    <w:rsid w:val="00B80109"/>
    <w:rsid w:val="00B8354E"/>
    <w:rsid w:val="00BA0CED"/>
    <w:rsid w:val="00BA6845"/>
    <w:rsid w:val="00BB7A47"/>
    <w:rsid w:val="00BC2556"/>
    <w:rsid w:val="00BE1DD1"/>
    <w:rsid w:val="00BF381B"/>
    <w:rsid w:val="00BF6CDA"/>
    <w:rsid w:val="00C021A3"/>
    <w:rsid w:val="00C04B20"/>
    <w:rsid w:val="00C139A1"/>
    <w:rsid w:val="00C145EB"/>
    <w:rsid w:val="00C1489F"/>
    <w:rsid w:val="00C33E6F"/>
    <w:rsid w:val="00C3717E"/>
    <w:rsid w:val="00C40E39"/>
    <w:rsid w:val="00C41E6E"/>
    <w:rsid w:val="00C46312"/>
    <w:rsid w:val="00C54681"/>
    <w:rsid w:val="00C57FFB"/>
    <w:rsid w:val="00C66D54"/>
    <w:rsid w:val="00C706BC"/>
    <w:rsid w:val="00C70BA8"/>
    <w:rsid w:val="00C7447B"/>
    <w:rsid w:val="00C80A2B"/>
    <w:rsid w:val="00C814D4"/>
    <w:rsid w:val="00C82D4C"/>
    <w:rsid w:val="00C855AC"/>
    <w:rsid w:val="00C9008F"/>
    <w:rsid w:val="00CA4D76"/>
    <w:rsid w:val="00CA539C"/>
    <w:rsid w:val="00CC63BF"/>
    <w:rsid w:val="00CD6681"/>
    <w:rsid w:val="00CE41FE"/>
    <w:rsid w:val="00CE550E"/>
    <w:rsid w:val="00CE7032"/>
    <w:rsid w:val="00D0753B"/>
    <w:rsid w:val="00D1023E"/>
    <w:rsid w:val="00D12567"/>
    <w:rsid w:val="00D25A98"/>
    <w:rsid w:val="00D27DE5"/>
    <w:rsid w:val="00D301BF"/>
    <w:rsid w:val="00D350A6"/>
    <w:rsid w:val="00D41A76"/>
    <w:rsid w:val="00D423CC"/>
    <w:rsid w:val="00D431AD"/>
    <w:rsid w:val="00D50889"/>
    <w:rsid w:val="00D66AED"/>
    <w:rsid w:val="00D71D8E"/>
    <w:rsid w:val="00D7716B"/>
    <w:rsid w:val="00D85FD1"/>
    <w:rsid w:val="00D8619B"/>
    <w:rsid w:val="00D93962"/>
    <w:rsid w:val="00D93A97"/>
    <w:rsid w:val="00D9456A"/>
    <w:rsid w:val="00D97972"/>
    <w:rsid w:val="00DA1363"/>
    <w:rsid w:val="00DA2BB4"/>
    <w:rsid w:val="00DA2E56"/>
    <w:rsid w:val="00DB4A19"/>
    <w:rsid w:val="00DC7703"/>
    <w:rsid w:val="00DC7C2C"/>
    <w:rsid w:val="00DE2695"/>
    <w:rsid w:val="00DE2937"/>
    <w:rsid w:val="00DE56B1"/>
    <w:rsid w:val="00DE7DDC"/>
    <w:rsid w:val="00DF4CF8"/>
    <w:rsid w:val="00E12746"/>
    <w:rsid w:val="00E1707D"/>
    <w:rsid w:val="00E33EF8"/>
    <w:rsid w:val="00E36088"/>
    <w:rsid w:val="00E36690"/>
    <w:rsid w:val="00E42382"/>
    <w:rsid w:val="00E446A1"/>
    <w:rsid w:val="00E47618"/>
    <w:rsid w:val="00E60A93"/>
    <w:rsid w:val="00E666E8"/>
    <w:rsid w:val="00E77090"/>
    <w:rsid w:val="00E97914"/>
    <w:rsid w:val="00EA5A86"/>
    <w:rsid w:val="00EB2124"/>
    <w:rsid w:val="00EB57CC"/>
    <w:rsid w:val="00EC2DDC"/>
    <w:rsid w:val="00ED6C48"/>
    <w:rsid w:val="00EE5493"/>
    <w:rsid w:val="00EE5A26"/>
    <w:rsid w:val="00EE6413"/>
    <w:rsid w:val="00EF4923"/>
    <w:rsid w:val="00F00A64"/>
    <w:rsid w:val="00F01EB2"/>
    <w:rsid w:val="00F064B1"/>
    <w:rsid w:val="00F1200F"/>
    <w:rsid w:val="00F1480E"/>
    <w:rsid w:val="00F21E1C"/>
    <w:rsid w:val="00F40391"/>
    <w:rsid w:val="00F42043"/>
    <w:rsid w:val="00F44265"/>
    <w:rsid w:val="00F470E9"/>
    <w:rsid w:val="00F51CDF"/>
    <w:rsid w:val="00F80633"/>
    <w:rsid w:val="00F80F69"/>
    <w:rsid w:val="00F8606B"/>
    <w:rsid w:val="00F904AB"/>
    <w:rsid w:val="00F9136A"/>
    <w:rsid w:val="00F925B9"/>
    <w:rsid w:val="00F9320C"/>
    <w:rsid w:val="00FA0E43"/>
    <w:rsid w:val="00FB143A"/>
    <w:rsid w:val="00FB4F32"/>
    <w:rsid w:val="00FB6347"/>
    <w:rsid w:val="00FB6F0D"/>
    <w:rsid w:val="00FB7D6A"/>
    <w:rsid w:val="00FC0CA7"/>
    <w:rsid w:val="00FC260A"/>
    <w:rsid w:val="00FC7334"/>
    <w:rsid w:val="00FC73BE"/>
    <w:rsid w:val="00FD71CA"/>
    <w:rsid w:val="00FE5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1E5C98F"/>
  <w15:chartTrackingRefBased/>
  <w15:docId w15:val="{468E0E2F-ECAB-483E-AE28-C83E62FB4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18"/>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7"/>
      </w:numPr>
      <w:contextualSpacing/>
    </w:pPr>
  </w:style>
  <w:style w:type="paragraph" w:styleId="ListBullet3">
    <w:name w:val="List Bullet 3"/>
    <w:basedOn w:val="Normal"/>
    <w:uiPriority w:val="99"/>
    <w:semiHidden/>
    <w:unhideWhenUsed/>
    <w:rsid w:val="002A3FCB"/>
    <w:pPr>
      <w:numPr>
        <w:numId w:val="8"/>
      </w:numPr>
      <w:contextualSpacing/>
    </w:pPr>
  </w:style>
  <w:style w:type="paragraph" w:styleId="ListBullet4">
    <w:name w:val="List Bullet 4"/>
    <w:basedOn w:val="Normal"/>
    <w:uiPriority w:val="99"/>
    <w:semiHidden/>
    <w:unhideWhenUsed/>
    <w:rsid w:val="002A3FCB"/>
    <w:pPr>
      <w:numPr>
        <w:numId w:val="9"/>
      </w:numPr>
      <w:contextualSpacing/>
    </w:pPr>
  </w:style>
  <w:style w:type="paragraph" w:styleId="ListBullet5">
    <w:name w:val="List Bullet 5"/>
    <w:basedOn w:val="Normal"/>
    <w:uiPriority w:val="99"/>
    <w:semiHidden/>
    <w:unhideWhenUsed/>
    <w:rsid w:val="002A3FCB"/>
    <w:pPr>
      <w:numPr>
        <w:numId w:val="10"/>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11"/>
      </w:numPr>
      <w:spacing w:line="240" w:lineRule="exact"/>
      <w:contextualSpacing/>
    </w:pPr>
  </w:style>
  <w:style w:type="paragraph" w:styleId="ListNumber2">
    <w:name w:val="List Number 2"/>
    <w:basedOn w:val="Normal"/>
    <w:uiPriority w:val="99"/>
    <w:semiHidden/>
    <w:unhideWhenUsed/>
    <w:rsid w:val="002A3FCB"/>
    <w:pPr>
      <w:numPr>
        <w:numId w:val="12"/>
      </w:numPr>
      <w:contextualSpacing/>
    </w:pPr>
  </w:style>
  <w:style w:type="paragraph" w:styleId="ListNumber3">
    <w:name w:val="List Number 3"/>
    <w:basedOn w:val="Normal"/>
    <w:uiPriority w:val="99"/>
    <w:semiHidden/>
    <w:unhideWhenUsed/>
    <w:rsid w:val="002A3FCB"/>
    <w:pPr>
      <w:numPr>
        <w:numId w:val="13"/>
      </w:numPr>
      <w:contextualSpacing/>
    </w:pPr>
  </w:style>
  <w:style w:type="paragraph" w:styleId="ListNumber4">
    <w:name w:val="List Number 4"/>
    <w:basedOn w:val="Normal"/>
    <w:uiPriority w:val="99"/>
    <w:semiHidden/>
    <w:unhideWhenUsed/>
    <w:rsid w:val="002A3FCB"/>
    <w:pPr>
      <w:numPr>
        <w:numId w:val="14"/>
      </w:numPr>
      <w:contextualSpacing/>
    </w:pPr>
  </w:style>
  <w:style w:type="paragraph" w:styleId="ListNumber5">
    <w:name w:val="List Number 5"/>
    <w:basedOn w:val="Normal"/>
    <w:uiPriority w:val="99"/>
    <w:semiHidden/>
    <w:unhideWhenUsed/>
    <w:rsid w:val="002A3FCB"/>
    <w:pPr>
      <w:numPr>
        <w:numId w:val="15"/>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 w:type="character" w:styleId="UnresolvedMention">
    <w:name w:val="Unresolved Mention"/>
    <w:basedOn w:val="DefaultParagraphFont"/>
    <w:uiPriority w:val="99"/>
    <w:semiHidden/>
    <w:unhideWhenUsed/>
    <w:rsid w:val="009835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dhhl.hawaii.gov/live"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iss\AppData\Roaming\Microsoft\Templates\Classic%20minut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466BED1EE14FED947E25D2588E4610"/>
        <w:category>
          <w:name w:val="General"/>
          <w:gallery w:val="placeholder"/>
        </w:category>
        <w:types>
          <w:type w:val="bbPlcHdr"/>
        </w:types>
        <w:behaviors>
          <w:behavior w:val="content"/>
        </w:behaviors>
        <w:guid w:val="{72445BE2-EBDF-4D90-BE29-002408FF56DC}"/>
      </w:docPartPr>
      <w:docPartBody>
        <w:p w:rsidR="001F63DA" w:rsidRDefault="001F63DA">
          <w:pPr>
            <w:pStyle w:val="B2466BED1EE14FED947E25D2588E4610"/>
          </w:pPr>
          <w:r w:rsidRPr="00797F60">
            <w:t>meeting Minutes</w:t>
          </w:r>
        </w:p>
      </w:docPartBody>
    </w:docPart>
    <w:docPart>
      <w:docPartPr>
        <w:name w:val="F8A654AE16214F66934F485CE07550E5"/>
        <w:category>
          <w:name w:val="General"/>
          <w:gallery w:val="placeholder"/>
        </w:category>
        <w:types>
          <w:type w:val="bbPlcHdr"/>
        </w:types>
        <w:behaviors>
          <w:behavior w:val="content"/>
        </w:behaviors>
        <w:guid w:val="{6E89ED81-4655-4DB8-8D0E-06BD26E68B05}"/>
      </w:docPartPr>
      <w:docPartBody>
        <w:p w:rsidR="001F63DA" w:rsidRDefault="001F63DA">
          <w:pPr>
            <w:pStyle w:val="F8A654AE16214F66934F485CE07550E5"/>
          </w:pPr>
          <w:r w:rsidRPr="00876655">
            <w:t>Date:</w:t>
          </w:r>
        </w:p>
      </w:docPartBody>
    </w:docPart>
    <w:docPart>
      <w:docPartPr>
        <w:name w:val="C9ADE493BFD0427D8BEAD93769ACE29E"/>
        <w:category>
          <w:name w:val="General"/>
          <w:gallery w:val="placeholder"/>
        </w:category>
        <w:types>
          <w:type w:val="bbPlcHdr"/>
        </w:types>
        <w:behaviors>
          <w:behavior w:val="content"/>
        </w:behaviors>
        <w:guid w:val="{A59DA40C-DA20-4D7C-B29B-99B3380FA4D7}"/>
      </w:docPartPr>
      <w:docPartBody>
        <w:p w:rsidR="001F63DA" w:rsidRDefault="001F63DA">
          <w:pPr>
            <w:pStyle w:val="C9ADE493BFD0427D8BEAD93769ACE29E"/>
          </w:pPr>
          <w:r w:rsidRPr="00876655">
            <w:t xml:space="preserve">Time: </w:t>
          </w:r>
        </w:p>
      </w:docPartBody>
    </w:docPart>
    <w:docPart>
      <w:docPartPr>
        <w:name w:val="8609286119364F799EC8D855903B55B8"/>
        <w:category>
          <w:name w:val="General"/>
          <w:gallery w:val="placeholder"/>
        </w:category>
        <w:types>
          <w:type w:val="bbPlcHdr"/>
        </w:types>
        <w:behaviors>
          <w:behavior w:val="content"/>
        </w:behaviors>
        <w:guid w:val="{5DD41593-9C48-4CB2-8072-F603DFB94673}"/>
      </w:docPartPr>
      <w:docPartBody>
        <w:p w:rsidR="001F63DA" w:rsidRDefault="001F63DA">
          <w:pPr>
            <w:pStyle w:val="8609286119364F799EC8D855903B55B8"/>
          </w:pPr>
          <w:r w:rsidRPr="00C021A3">
            <w:t>Meeting called to order by</w:t>
          </w:r>
          <w:r>
            <w:t>:</w:t>
          </w:r>
        </w:p>
      </w:docPartBody>
    </w:docPart>
    <w:docPart>
      <w:docPartPr>
        <w:name w:val="BA3E2609B5614E28BA65C4C6C8FA1DDB"/>
        <w:category>
          <w:name w:val="General"/>
          <w:gallery w:val="placeholder"/>
        </w:category>
        <w:types>
          <w:type w:val="bbPlcHdr"/>
        </w:types>
        <w:behaviors>
          <w:behavior w:val="content"/>
        </w:behaviors>
        <w:guid w:val="{84E48034-A340-4C1A-9107-305BB7144AE7}"/>
      </w:docPartPr>
      <w:docPartBody>
        <w:p w:rsidR="001F63DA" w:rsidRDefault="001F63DA">
          <w:pPr>
            <w:pStyle w:val="BA3E2609B5614E28BA65C4C6C8FA1DDB"/>
          </w:pPr>
          <w:r>
            <w:t>In attendance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3DA"/>
    <w:rsid w:val="001F63DA"/>
    <w:rsid w:val="00201DAC"/>
    <w:rsid w:val="00823A32"/>
    <w:rsid w:val="008B7E78"/>
    <w:rsid w:val="00EB57CC"/>
    <w:rsid w:val="00F00A64"/>
    <w:rsid w:val="00F47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466BED1EE14FED947E25D2588E4610">
    <w:name w:val="B2466BED1EE14FED947E25D2588E4610"/>
  </w:style>
  <w:style w:type="paragraph" w:customStyle="1" w:styleId="F8A654AE16214F66934F485CE07550E5">
    <w:name w:val="F8A654AE16214F66934F485CE07550E5"/>
  </w:style>
  <w:style w:type="paragraph" w:customStyle="1" w:styleId="C9ADE493BFD0427D8BEAD93769ACE29E">
    <w:name w:val="C9ADE493BFD0427D8BEAD93769ACE29E"/>
  </w:style>
  <w:style w:type="paragraph" w:customStyle="1" w:styleId="8609286119364F799EC8D855903B55B8">
    <w:name w:val="8609286119364F799EC8D855903B55B8"/>
  </w:style>
  <w:style w:type="paragraph" w:customStyle="1" w:styleId="BA3E2609B5614E28BA65C4C6C8FA1DDB">
    <w:name w:val="BA3E2609B5614E28BA65C4C6C8FA1DDB"/>
  </w:style>
  <w:style w:type="paragraph" w:customStyle="1" w:styleId="444FD1FA3B1B43B8845A84C8F8428C89">
    <w:name w:val="444FD1FA3B1B43B8845A84C8F8428C89"/>
  </w:style>
  <w:style w:type="paragraph" w:styleId="ListBullet">
    <w:name w:val="List Bullet"/>
    <w:basedOn w:val="Normal"/>
    <w:uiPriority w:val="10"/>
    <w:unhideWhenUsed/>
    <w:qFormat/>
    <w:pPr>
      <w:numPr>
        <w:numId w:val="1"/>
      </w:numPr>
      <w:spacing w:before="120" w:after="120" w:line="240" w:lineRule="exact"/>
      <w:ind w:left="360"/>
      <w:contextualSpacing/>
    </w:pPr>
    <w:rPr>
      <w:color w:val="0E2841" w:themeColor="text2"/>
      <w:kern w:val="0"/>
      <w:sz w:val="22"/>
      <w:szCs w:val="21"/>
      <w:lang w:eastAsia="ja-JP"/>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FD6F9-5CD7-4550-8D85-2614CDE72381}">
  <ds:schemaRefs>
    <ds:schemaRef ds:uri="http://schemas.microsoft.com/sharepoint/v3/contenttype/forms"/>
  </ds:schemaRefs>
</ds:datastoreItem>
</file>

<file path=customXml/itemProps2.xml><?xml version="1.0" encoding="utf-8"?>
<ds:datastoreItem xmlns:ds="http://schemas.openxmlformats.org/officeDocument/2006/customXml" ds:itemID="{CD9BCE19-D873-48E7-8AA1-A7C6AF30928E}">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2C0C69A4-DCA6-4A12-8500-1AC62584B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Classic minutes</Template>
  <TotalTime>7</TotalTime>
  <Pages>2</Pages>
  <Words>393</Words>
  <Characters>2244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Crissy Pereira</dc:creator>
  <cp:keywords/>
  <dc:description/>
  <cp:lastModifiedBy>Crissy Pereira</cp:lastModifiedBy>
  <cp:revision>2</cp:revision>
  <dcterms:created xsi:type="dcterms:W3CDTF">2025-06-10T07:20:00Z</dcterms:created>
  <dcterms:modified xsi:type="dcterms:W3CDTF">2025-06-10T07:20:00Z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