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A81A9" w14:textId="3D92C066" w:rsidR="00EC2BD0" w:rsidRDefault="00EC2BD0" w:rsidP="003F4B7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noProof/>
          <w:sz w:val="29"/>
          <w:szCs w:val="29"/>
        </w:rPr>
        <w:drawing>
          <wp:inline distT="0" distB="0" distL="0" distR="0" wp14:anchorId="41EBF04E" wp14:editId="2D4DC10D">
            <wp:extent cx="720000" cy="720000"/>
            <wp:effectExtent l="0" t="0" r="4445" b="4445"/>
            <wp:docPr id="1314506048" name="Picture 1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506048" name="Picture 1" descr="A group of people sitting at a tabl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912FE" w14:textId="7DC11E76" w:rsidR="0087703F" w:rsidRDefault="0087703F" w:rsidP="003F4B7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www.free-mckenzie-friend.org</w:t>
      </w:r>
    </w:p>
    <w:p w14:paraId="6151DF9F" w14:textId="41823DED" w:rsidR="003F4B74" w:rsidRPr="003F4B74" w:rsidRDefault="00F2411C" w:rsidP="00BA31F6">
      <w:pPr>
        <w:ind w:left="7200"/>
        <w:jc w:val="right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Paul Cosier</w:t>
      </w:r>
    </w:p>
    <w:p w14:paraId="1CFCBA6B" w14:textId="2EDEAB8C" w:rsidR="003F4B74" w:rsidRPr="003F4B74" w:rsidRDefault="00F2411C" w:rsidP="00BA31F6">
      <w:pPr>
        <w:ind w:left="6480"/>
        <w:jc w:val="right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30</w:t>
      </w:r>
      <w:r w:rsidRPr="00F2411C">
        <w:rPr>
          <w:rFonts w:ascii="Arial" w:hAnsi="Arial" w:cs="Arial"/>
          <w:sz w:val="29"/>
          <w:szCs w:val="29"/>
          <w:vertAlign w:val="superscript"/>
        </w:rPr>
        <w:t>th</w:t>
      </w:r>
      <w:r>
        <w:rPr>
          <w:rFonts w:ascii="Arial" w:hAnsi="Arial" w:cs="Arial"/>
          <w:sz w:val="29"/>
          <w:szCs w:val="29"/>
        </w:rPr>
        <w:t xml:space="preserve"> March 2025</w:t>
      </w:r>
    </w:p>
    <w:p w14:paraId="1757A7A5" w14:textId="7FC894C7" w:rsidR="0087703F" w:rsidRPr="0087703F" w:rsidRDefault="0087703F" w:rsidP="00BA31F6">
      <w:pPr>
        <w:ind w:left="6480" w:firstLine="720"/>
        <w:jc w:val="right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Other. A. N.</w:t>
      </w:r>
    </w:p>
    <w:p w14:paraId="598B1777" w14:textId="49E95466" w:rsidR="003F4B74" w:rsidRPr="003F4B74" w:rsidRDefault="003F4B74" w:rsidP="00BA31F6">
      <w:pPr>
        <w:ind w:left="6480"/>
        <w:jc w:val="right"/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[Client Address]</w:t>
      </w:r>
    </w:p>
    <w:p w14:paraId="2242E081" w14:textId="77777777" w:rsidR="0087703F" w:rsidRDefault="0087703F" w:rsidP="0087703F">
      <w:pPr>
        <w:jc w:val="center"/>
        <w:rPr>
          <w:rFonts w:ascii="Arial" w:hAnsi="Arial" w:cs="Arial"/>
          <w:sz w:val="29"/>
          <w:szCs w:val="29"/>
        </w:rPr>
      </w:pPr>
    </w:p>
    <w:p w14:paraId="4810092C" w14:textId="55AE7ECA" w:rsidR="003F4B74" w:rsidRPr="003F4B74" w:rsidRDefault="003F4B74" w:rsidP="0087703F">
      <w:pPr>
        <w:jc w:val="center"/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Informed Consent Regarding Potential Conflict of Interest</w:t>
      </w:r>
    </w:p>
    <w:p w14:paraId="3C34EE80" w14:textId="77777777" w:rsidR="0087703F" w:rsidRDefault="0087703F" w:rsidP="003F4B74">
      <w:pPr>
        <w:rPr>
          <w:rFonts w:ascii="Arial" w:hAnsi="Arial" w:cs="Arial"/>
          <w:sz w:val="29"/>
          <w:szCs w:val="29"/>
        </w:rPr>
      </w:pPr>
    </w:p>
    <w:p w14:paraId="2A3CA7C4" w14:textId="1491E618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Dear </w:t>
      </w:r>
      <w:r w:rsidR="00F2411C">
        <w:rPr>
          <w:rFonts w:ascii="Arial" w:hAnsi="Arial" w:cs="Arial"/>
          <w:sz w:val="29"/>
          <w:szCs w:val="29"/>
        </w:rPr>
        <w:t>A. N. Other</w:t>
      </w:r>
      <w:r w:rsidRPr="003F4B74">
        <w:rPr>
          <w:rFonts w:ascii="Arial" w:hAnsi="Arial" w:cs="Arial"/>
          <w:sz w:val="29"/>
          <w:szCs w:val="29"/>
        </w:rPr>
        <w:t>,</w:t>
      </w:r>
    </w:p>
    <w:p w14:paraId="73FCC851" w14:textId="01B7BC6B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This letter addresses a potential conflict of interest that has arisen in connection with </w:t>
      </w:r>
      <w:r w:rsidR="00F2411C">
        <w:rPr>
          <w:rFonts w:ascii="Arial" w:hAnsi="Arial" w:cs="Arial"/>
          <w:sz w:val="29"/>
          <w:szCs w:val="29"/>
        </w:rPr>
        <w:t>my support</w:t>
      </w:r>
      <w:r w:rsidRPr="003F4B74">
        <w:rPr>
          <w:rFonts w:ascii="Arial" w:hAnsi="Arial" w:cs="Arial"/>
          <w:sz w:val="29"/>
          <w:szCs w:val="29"/>
        </w:rPr>
        <w:t xml:space="preserve"> of you in </w:t>
      </w:r>
      <w:r w:rsidR="00F2411C">
        <w:rPr>
          <w:rFonts w:ascii="Arial" w:hAnsi="Arial" w:cs="Arial"/>
          <w:sz w:val="29"/>
          <w:szCs w:val="29"/>
        </w:rPr>
        <w:t>your application in the Family Court</w:t>
      </w:r>
      <w:r w:rsidRPr="003F4B74">
        <w:rPr>
          <w:rFonts w:ascii="Arial" w:hAnsi="Arial" w:cs="Arial"/>
          <w:sz w:val="29"/>
          <w:szCs w:val="29"/>
        </w:rPr>
        <w:t>. </w:t>
      </w:r>
      <w:r w:rsidR="00D9646E">
        <w:rPr>
          <w:rFonts w:ascii="Arial" w:hAnsi="Arial" w:cs="Arial"/>
          <w:sz w:val="29"/>
          <w:szCs w:val="29"/>
        </w:rPr>
        <w:t>I am</w:t>
      </w:r>
      <w:r w:rsidRPr="003F4B74">
        <w:rPr>
          <w:rFonts w:ascii="Arial" w:hAnsi="Arial" w:cs="Arial"/>
          <w:sz w:val="29"/>
          <w:szCs w:val="29"/>
        </w:rPr>
        <w:t xml:space="preserve"> obliged to inform you of this potential conflict and obtain your informed consent before proceeding. </w:t>
      </w:r>
    </w:p>
    <w:p w14:paraId="439DBB85" w14:textId="77777777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Background:</w:t>
      </w:r>
    </w:p>
    <w:p w14:paraId="152FACF8" w14:textId="51050127" w:rsidR="003F4B74" w:rsidRPr="003F4B74" w:rsidRDefault="00D9646E" w:rsidP="003F4B7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I am</w:t>
      </w:r>
      <w:r w:rsidR="003F4B74" w:rsidRPr="003F4B74">
        <w:rPr>
          <w:rFonts w:ascii="Arial" w:hAnsi="Arial" w:cs="Arial"/>
          <w:sz w:val="29"/>
          <w:szCs w:val="29"/>
        </w:rPr>
        <w:t xml:space="preserve"> currently </w:t>
      </w:r>
      <w:r>
        <w:rPr>
          <w:rFonts w:ascii="Arial" w:hAnsi="Arial" w:cs="Arial"/>
          <w:sz w:val="29"/>
          <w:szCs w:val="29"/>
        </w:rPr>
        <w:t>support</w:t>
      </w:r>
      <w:r w:rsidR="003F4B74" w:rsidRPr="003F4B74">
        <w:rPr>
          <w:rFonts w:ascii="Arial" w:hAnsi="Arial" w:cs="Arial"/>
          <w:sz w:val="29"/>
          <w:szCs w:val="29"/>
        </w:rPr>
        <w:t>ing [Client B] in a matter that is [briefly describe the related matter and how it relates to your client's matter]. While the matters are not directly overlapping, there is a potential for a conflict of interest to arise due to [explain the specific nature of the potential conflict]. </w:t>
      </w:r>
    </w:p>
    <w:p w14:paraId="610B5CCA" w14:textId="77777777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Potential Conflict:</w:t>
      </w:r>
    </w:p>
    <w:p w14:paraId="0BF3A227" w14:textId="77777777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This potential conflict could arise if [explain how the conflict might arise and the potential implications]. </w:t>
      </w:r>
    </w:p>
    <w:p w14:paraId="1CA073CF" w14:textId="1FCAD478" w:rsidR="003F4B74" w:rsidRPr="003F4B74" w:rsidRDefault="00D9646E" w:rsidP="003F4B7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My</w:t>
      </w:r>
      <w:r w:rsidR="003F4B74" w:rsidRPr="003F4B74">
        <w:rPr>
          <w:rFonts w:ascii="Arial" w:hAnsi="Arial" w:cs="Arial"/>
          <w:sz w:val="29"/>
          <w:szCs w:val="29"/>
        </w:rPr>
        <w:t xml:space="preserve"> Obligations:</w:t>
      </w:r>
    </w:p>
    <w:p w14:paraId="5287842B" w14:textId="582697F8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As your </w:t>
      </w:r>
      <w:r w:rsidR="00D9646E">
        <w:rPr>
          <w:rFonts w:ascii="Arial" w:hAnsi="Arial" w:cs="Arial"/>
          <w:sz w:val="29"/>
          <w:szCs w:val="29"/>
        </w:rPr>
        <w:t>McKenzie Friend</w:t>
      </w:r>
      <w:r w:rsidRPr="003F4B74">
        <w:rPr>
          <w:rFonts w:ascii="Arial" w:hAnsi="Arial" w:cs="Arial"/>
          <w:sz w:val="29"/>
          <w:szCs w:val="29"/>
        </w:rPr>
        <w:t xml:space="preserve">, </w:t>
      </w:r>
      <w:r w:rsidR="00D9646E">
        <w:rPr>
          <w:rFonts w:ascii="Arial" w:hAnsi="Arial" w:cs="Arial"/>
          <w:sz w:val="29"/>
          <w:szCs w:val="29"/>
        </w:rPr>
        <w:t>I</w:t>
      </w:r>
      <w:r w:rsidRPr="003F4B74">
        <w:rPr>
          <w:rFonts w:ascii="Arial" w:hAnsi="Arial" w:cs="Arial"/>
          <w:sz w:val="29"/>
          <w:szCs w:val="29"/>
        </w:rPr>
        <w:t xml:space="preserve"> have a duty to act in your best interests. </w:t>
      </w:r>
      <w:r w:rsidR="00D9646E">
        <w:rPr>
          <w:rFonts w:ascii="Arial" w:hAnsi="Arial" w:cs="Arial"/>
          <w:sz w:val="29"/>
          <w:szCs w:val="29"/>
        </w:rPr>
        <w:t xml:space="preserve">I am </w:t>
      </w:r>
      <w:r w:rsidRPr="003F4B74">
        <w:rPr>
          <w:rFonts w:ascii="Arial" w:hAnsi="Arial" w:cs="Arial"/>
          <w:sz w:val="29"/>
          <w:szCs w:val="29"/>
        </w:rPr>
        <w:t>also obliged to maintain the confidentiality of your information. </w:t>
      </w:r>
      <w:r w:rsidR="00D9646E">
        <w:rPr>
          <w:rFonts w:ascii="Arial" w:hAnsi="Arial" w:cs="Arial"/>
          <w:sz w:val="29"/>
          <w:szCs w:val="29"/>
        </w:rPr>
        <w:t xml:space="preserve">I </w:t>
      </w:r>
      <w:r w:rsidRPr="003F4B74">
        <w:rPr>
          <w:rFonts w:ascii="Arial" w:hAnsi="Arial" w:cs="Arial"/>
          <w:sz w:val="29"/>
          <w:szCs w:val="29"/>
        </w:rPr>
        <w:t xml:space="preserve"> cannot </w:t>
      </w:r>
      <w:r w:rsidR="00D9646E">
        <w:rPr>
          <w:rFonts w:ascii="Arial" w:hAnsi="Arial" w:cs="Arial"/>
          <w:sz w:val="29"/>
          <w:szCs w:val="29"/>
        </w:rPr>
        <w:t>support</w:t>
      </w:r>
      <w:r w:rsidRPr="003F4B74">
        <w:rPr>
          <w:rFonts w:ascii="Arial" w:hAnsi="Arial" w:cs="Arial"/>
          <w:sz w:val="29"/>
          <w:szCs w:val="29"/>
        </w:rPr>
        <w:t xml:space="preserve"> you if a conflict of interest exists or is likely to arise, unless </w:t>
      </w:r>
      <w:r w:rsidR="00D9646E">
        <w:rPr>
          <w:rFonts w:ascii="Arial" w:hAnsi="Arial" w:cs="Arial"/>
          <w:sz w:val="29"/>
          <w:szCs w:val="29"/>
        </w:rPr>
        <w:t xml:space="preserve">I </w:t>
      </w:r>
      <w:r w:rsidRPr="003F4B74">
        <w:rPr>
          <w:rFonts w:ascii="Arial" w:hAnsi="Arial" w:cs="Arial"/>
          <w:sz w:val="29"/>
          <w:szCs w:val="29"/>
        </w:rPr>
        <w:t>can obtain your informed consent after full disclosure of the potential conflict and its implications. </w:t>
      </w:r>
    </w:p>
    <w:p w14:paraId="33E659C3" w14:textId="0EC38118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lastRenderedPageBreak/>
        <w:t>Informed Consent:</w:t>
      </w:r>
    </w:p>
    <w:p w14:paraId="270E5626" w14:textId="08EC7E05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To proceed with </w:t>
      </w:r>
      <w:r w:rsidR="00D9646E">
        <w:rPr>
          <w:rFonts w:ascii="Arial" w:hAnsi="Arial" w:cs="Arial"/>
          <w:sz w:val="29"/>
          <w:szCs w:val="29"/>
        </w:rPr>
        <w:t>my support</w:t>
      </w:r>
      <w:r w:rsidRPr="003F4B74">
        <w:rPr>
          <w:rFonts w:ascii="Arial" w:hAnsi="Arial" w:cs="Arial"/>
          <w:sz w:val="29"/>
          <w:szCs w:val="29"/>
        </w:rPr>
        <w:t xml:space="preserve"> of you, </w:t>
      </w:r>
      <w:r w:rsidR="00D9646E">
        <w:rPr>
          <w:rFonts w:ascii="Arial" w:hAnsi="Arial" w:cs="Arial"/>
          <w:sz w:val="29"/>
          <w:szCs w:val="29"/>
        </w:rPr>
        <w:t>I</w:t>
      </w:r>
      <w:r w:rsidRPr="003F4B74">
        <w:rPr>
          <w:rFonts w:ascii="Arial" w:hAnsi="Arial" w:cs="Arial"/>
          <w:sz w:val="29"/>
          <w:szCs w:val="29"/>
        </w:rPr>
        <w:t xml:space="preserve"> require your informed consent to continue, despite the potential conflict. </w:t>
      </w:r>
      <w:r w:rsidR="00D9646E">
        <w:rPr>
          <w:rFonts w:ascii="Arial" w:hAnsi="Arial" w:cs="Arial"/>
          <w:sz w:val="29"/>
          <w:szCs w:val="29"/>
        </w:rPr>
        <w:t>I</w:t>
      </w:r>
      <w:r w:rsidRPr="003F4B74">
        <w:rPr>
          <w:rFonts w:ascii="Arial" w:hAnsi="Arial" w:cs="Arial"/>
          <w:sz w:val="29"/>
          <w:szCs w:val="29"/>
        </w:rPr>
        <w:t xml:space="preserve"> believe that you are fully aware of the potential conflict and its implications. </w:t>
      </w:r>
    </w:p>
    <w:p w14:paraId="1724A014" w14:textId="77777777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You have the following options: </w:t>
      </w:r>
    </w:p>
    <w:p w14:paraId="731DE2A0" w14:textId="4C0620C1" w:rsidR="003F4B74" w:rsidRPr="003F4B74" w:rsidRDefault="003F4B74" w:rsidP="003F4B74">
      <w:pPr>
        <w:numPr>
          <w:ilvl w:val="0"/>
          <w:numId w:val="1"/>
        </w:num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b/>
          <w:bCs/>
          <w:sz w:val="29"/>
          <w:szCs w:val="29"/>
        </w:rPr>
        <w:t>Grant Informed Consent:</w:t>
      </w:r>
      <w:r w:rsidRPr="003F4B74">
        <w:rPr>
          <w:rFonts w:ascii="Arial" w:hAnsi="Arial" w:cs="Arial"/>
          <w:sz w:val="29"/>
          <w:szCs w:val="29"/>
        </w:rPr>
        <w:t xml:space="preserve"> You can choose to grant </w:t>
      </w:r>
      <w:r w:rsidR="000E177D">
        <w:rPr>
          <w:rFonts w:ascii="Arial" w:hAnsi="Arial" w:cs="Arial"/>
          <w:sz w:val="29"/>
          <w:szCs w:val="29"/>
        </w:rPr>
        <w:t>me</w:t>
      </w:r>
      <w:r w:rsidRPr="003F4B74">
        <w:rPr>
          <w:rFonts w:ascii="Arial" w:hAnsi="Arial" w:cs="Arial"/>
          <w:sz w:val="29"/>
          <w:szCs w:val="29"/>
        </w:rPr>
        <w:t xml:space="preserve"> informed consent to proceed with </w:t>
      </w:r>
      <w:r w:rsidR="000E177D">
        <w:rPr>
          <w:rFonts w:ascii="Arial" w:hAnsi="Arial" w:cs="Arial"/>
          <w:sz w:val="29"/>
          <w:szCs w:val="29"/>
        </w:rPr>
        <w:t>my support</w:t>
      </w:r>
      <w:r w:rsidRPr="003F4B74">
        <w:rPr>
          <w:rFonts w:ascii="Arial" w:hAnsi="Arial" w:cs="Arial"/>
          <w:sz w:val="29"/>
          <w:szCs w:val="29"/>
        </w:rPr>
        <w:t>, acknowledging the potential conflict and its implications.</w:t>
      </w:r>
    </w:p>
    <w:p w14:paraId="5C8BF947" w14:textId="45657904" w:rsidR="003F4B74" w:rsidRPr="003F4B74" w:rsidRDefault="003F4B74" w:rsidP="003F4B74">
      <w:pPr>
        <w:numPr>
          <w:ilvl w:val="0"/>
          <w:numId w:val="1"/>
        </w:num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b/>
          <w:bCs/>
          <w:sz w:val="29"/>
          <w:szCs w:val="29"/>
        </w:rPr>
        <w:t xml:space="preserve">Seek Alternative </w:t>
      </w:r>
      <w:r w:rsidR="000E177D">
        <w:rPr>
          <w:rFonts w:ascii="Arial" w:hAnsi="Arial" w:cs="Arial"/>
          <w:b/>
          <w:bCs/>
          <w:sz w:val="29"/>
          <w:szCs w:val="29"/>
        </w:rPr>
        <w:t>Support</w:t>
      </w:r>
      <w:r w:rsidRPr="003F4B74">
        <w:rPr>
          <w:rFonts w:ascii="Arial" w:hAnsi="Arial" w:cs="Arial"/>
          <w:b/>
          <w:bCs/>
          <w:sz w:val="29"/>
          <w:szCs w:val="29"/>
        </w:rPr>
        <w:t>:</w:t>
      </w:r>
      <w:r w:rsidRPr="003F4B74">
        <w:rPr>
          <w:rFonts w:ascii="Arial" w:hAnsi="Arial" w:cs="Arial"/>
          <w:sz w:val="29"/>
          <w:szCs w:val="29"/>
        </w:rPr>
        <w:t xml:space="preserve"> You can choose to seek </w:t>
      </w:r>
      <w:r w:rsidR="000E177D">
        <w:rPr>
          <w:rFonts w:ascii="Arial" w:hAnsi="Arial" w:cs="Arial"/>
          <w:sz w:val="29"/>
          <w:szCs w:val="29"/>
        </w:rPr>
        <w:t>support</w:t>
      </w:r>
      <w:r w:rsidRPr="003F4B74">
        <w:rPr>
          <w:rFonts w:ascii="Arial" w:hAnsi="Arial" w:cs="Arial"/>
          <w:sz w:val="29"/>
          <w:szCs w:val="29"/>
        </w:rPr>
        <w:t xml:space="preserve"> from a</w:t>
      </w:r>
      <w:r w:rsidR="00B84BF0">
        <w:rPr>
          <w:rFonts w:ascii="Arial" w:hAnsi="Arial" w:cs="Arial"/>
          <w:sz w:val="29"/>
          <w:szCs w:val="29"/>
        </w:rPr>
        <w:t>n alternative source</w:t>
      </w:r>
      <w:r w:rsidRPr="003F4B74">
        <w:rPr>
          <w:rFonts w:ascii="Arial" w:hAnsi="Arial" w:cs="Arial"/>
          <w:sz w:val="29"/>
          <w:szCs w:val="29"/>
        </w:rPr>
        <w:t>.</w:t>
      </w:r>
    </w:p>
    <w:p w14:paraId="00E6FB07" w14:textId="77777777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Please Note:</w:t>
      </w:r>
    </w:p>
    <w:p w14:paraId="3838F40A" w14:textId="77777777" w:rsidR="003F4B74" w:rsidRPr="003F4B74" w:rsidRDefault="003F4B74" w:rsidP="003F4B74">
      <w:pPr>
        <w:numPr>
          <w:ilvl w:val="0"/>
          <w:numId w:val="2"/>
        </w:num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This letter is for informational purposes only and does not constitute legal advice. </w:t>
      </w:r>
    </w:p>
    <w:p w14:paraId="7BF6FBD2" w14:textId="1E16CB15" w:rsidR="003F4B74" w:rsidRPr="003F4B74" w:rsidRDefault="00D9646E" w:rsidP="003F4B74">
      <w:pPr>
        <w:numPr>
          <w:ilvl w:val="0"/>
          <w:numId w:val="2"/>
        </w:num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I</w:t>
      </w:r>
      <w:r w:rsidR="003F4B74" w:rsidRPr="003F4B74">
        <w:rPr>
          <w:rFonts w:ascii="Arial" w:hAnsi="Arial" w:cs="Arial"/>
          <w:sz w:val="29"/>
          <w:szCs w:val="29"/>
        </w:rPr>
        <w:t xml:space="preserve"> will continue to update you on any developments regarding this potential conflict. </w:t>
      </w:r>
    </w:p>
    <w:p w14:paraId="4D27AAF0" w14:textId="7C82F995" w:rsidR="003F4B74" w:rsidRPr="003F4B74" w:rsidRDefault="003F4B74" w:rsidP="003F4B74">
      <w:pPr>
        <w:numPr>
          <w:ilvl w:val="0"/>
          <w:numId w:val="2"/>
        </w:num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Please review this letter carefully and contact </w:t>
      </w:r>
      <w:r w:rsidR="00D9646E">
        <w:rPr>
          <w:rFonts w:ascii="Arial" w:hAnsi="Arial" w:cs="Arial"/>
          <w:sz w:val="29"/>
          <w:szCs w:val="29"/>
        </w:rPr>
        <w:t>me</w:t>
      </w:r>
      <w:r w:rsidRPr="003F4B74">
        <w:rPr>
          <w:rFonts w:ascii="Arial" w:hAnsi="Arial" w:cs="Arial"/>
          <w:sz w:val="29"/>
          <w:szCs w:val="29"/>
        </w:rPr>
        <w:t xml:space="preserve"> if you have any questions or concerns. </w:t>
      </w:r>
    </w:p>
    <w:p w14:paraId="05D59893" w14:textId="76583677" w:rsidR="003F4B74" w:rsidRP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To grant your informed consent, please sign below and return this letter to </w:t>
      </w:r>
      <w:r w:rsidR="00747FFD">
        <w:rPr>
          <w:rFonts w:ascii="Arial" w:hAnsi="Arial" w:cs="Arial"/>
          <w:sz w:val="29"/>
          <w:szCs w:val="29"/>
        </w:rPr>
        <w:t>me</w:t>
      </w:r>
      <w:r w:rsidRPr="003F4B74">
        <w:rPr>
          <w:rFonts w:ascii="Arial" w:hAnsi="Arial" w:cs="Arial"/>
          <w:sz w:val="29"/>
          <w:szCs w:val="29"/>
        </w:rPr>
        <w:t xml:space="preserve"> by [Date].</w:t>
      </w:r>
    </w:p>
    <w:p w14:paraId="232F70C6" w14:textId="06C06374" w:rsidR="009A3B3D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 xml:space="preserve">I, </w:t>
      </w:r>
      <w:r w:rsidR="009A3B3D">
        <w:rPr>
          <w:rFonts w:ascii="Arial" w:hAnsi="Arial" w:cs="Arial"/>
          <w:sz w:val="29"/>
          <w:szCs w:val="29"/>
        </w:rPr>
        <w:t>A. N. Other</w:t>
      </w:r>
      <w:r w:rsidRPr="003F4B74">
        <w:rPr>
          <w:rFonts w:ascii="Arial" w:hAnsi="Arial" w:cs="Arial"/>
          <w:sz w:val="29"/>
          <w:szCs w:val="29"/>
        </w:rPr>
        <w:t xml:space="preserve">, hereby grant my informed consent to </w:t>
      </w:r>
      <w:r w:rsidR="009A3B3D">
        <w:rPr>
          <w:rFonts w:ascii="Arial" w:hAnsi="Arial" w:cs="Arial"/>
          <w:sz w:val="29"/>
          <w:szCs w:val="29"/>
        </w:rPr>
        <w:t>Paul Cosier</w:t>
      </w:r>
      <w:r w:rsidRPr="003F4B74">
        <w:rPr>
          <w:rFonts w:ascii="Arial" w:hAnsi="Arial" w:cs="Arial"/>
          <w:sz w:val="29"/>
          <w:szCs w:val="29"/>
        </w:rPr>
        <w:t xml:space="preserve"> to continue </w:t>
      </w:r>
      <w:r w:rsidR="009A3B3D">
        <w:rPr>
          <w:rFonts w:ascii="Arial" w:hAnsi="Arial" w:cs="Arial"/>
          <w:sz w:val="29"/>
          <w:szCs w:val="29"/>
        </w:rPr>
        <w:t>support</w:t>
      </w:r>
      <w:r w:rsidRPr="003F4B74">
        <w:rPr>
          <w:rFonts w:ascii="Arial" w:hAnsi="Arial" w:cs="Arial"/>
          <w:sz w:val="29"/>
          <w:szCs w:val="29"/>
        </w:rPr>
        <w:t>ing me despite the potential conflict of interest described in this letter.</w:t>
      </w:r>
    </w:p>
    <w:p w14:paraId="48BA4997" w14:textId="2163D5BC" w:rsidR="003F4B74" w:rsidRPr="003F4B74" w:rsidRDefault="003F4B74" w:rsidP="0087703F">
      <w:pPr>
        <w:ind w:left="2160" w:firstLine="720"/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Signature</w:t>
      </w:r>
      <w:r w:rsidR="00747FFD">
        <w:rPr>
          <w:rFonts w:ascii="Arial" w:hAnsi="Arial" w:cs="Arial"/>
          <w:sz w:val="29"/>
          <w:szCs w:val="29"/>
        </w:rPr>
        <w:t xml:space="preserve">: </w:t>
      </w:r>
      <w:r w:rsidRPr="003F4B74">
        <w:rPr>
          <w:rFonts w:ascii="Arial" w:hAnsi="Arial" w:cs="Arial"/>
          <w:sz w:val="29"/>
          <w:szCs w:val="29"/>
        </w:rPr>
        <w:t>_________________________</w:t>
      </w:r>
    </w:p>
    <w:p w14:paraId="7BD16032" w14:textId="77777777" w:rsidR="009A3B3D" w:rsidRDefault="009A3B3D" w:rsidP="003F4B74">
      <w:pPr>
        <w:rPr>
          <w:rFonts w:ascii="Arial" w:hAnsi="Arial" w:cs="Arial"/>
          <w:sz w:val="29"/>
          <w:szCs w:val="29"/>
        </w:rPr>
      </w:pPr>
    </w:p>
    <w:p w14:paraId="5312EF90" w14:textId="63671F14" w:rsidR="003F4B74" w:rsidRDefault="003F4B74" w:rsidP="0087703F">
      <w:pPr>
        <w:ind w:left="2160" w:firstLine="720"/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Printed Name</w:t>
      </w:r>
      <w:r w:rsidR="00747FFD">
        <w:rPr>
          <w:rFonts w:ascii="Arial" w:hAnsi="Arial" w:cs="Arial"/>
          <w:sz w:val="29"/>
          <w:szCs w:val="29"/>
        </w:rPr>
        <w:t>:</w:t>
      </w:r>
      <w:r w:rsidRPr="003F4B74">
        <w:rPr>
          <w:rFonts w:ascii="Arial" w:hAnsi="Arial" w:cs="Arial"/>
          <w:sz w:val="29"/>
          <w:szCs w:val="29"/>
        </w:rPr>
        <w:t>_________________________</w:t>
      </w:r>
    </w:p>
    <w:p w14:paraId="1C8C1F53" w14:textId="77777777" w:rsidR="00747FFD" w:rsidRPr="003F4B74" w:rsidRDefault="00747FFD" w:rsidP="003F4B74">
      <w:pPr>
        <w:rPr>
          <w:rFonts w:ascii="Arial" w:hAnsi="Arial" w:cs="Arial"/>
          <w:sz w:val="29"/>
          <w:szCs w:val="29"/>
        </w:rPr>
      </w:pPr>
    </w:p>
    <w:p w14:paraId="187D39A9" w14:textId="1509FCEE" w:rsidR="003F4B74" w:rsidRPr="003F4B74" w:rsidRDefault="003F4B74" w:rsidP="0087703F">
      <w:pPr>
        <w:ind w:left="2160" w:firstLine="720"/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Date</w:t>
      </w:r>
      <w:r w:rsidR="00747FFD">
        <w:rPr>
          <w:rFonts w:ascii="Arial" w:hAnsi="Arial" w:cs="Arial"/>
          <w:sz w:val="29"/>
          <w:szCs w:val="29"/>
        </w:rPr>
        <w:t>:___________________</w:t>
      </w:r>
    </w:p>
    <w:p w14:paraId="689341BD" w14:textId="77777777" w:rsidR="009A3B3D" w:rsidRDefault="009A3B3D" w:rsidP="003F4B74">
      <w:pPr>
        <w:rPr>
          <w:rFonts w:ascii="Arial" w:hAnsi="Arial" w:cs="Arial"/>
          <w:sz w:val="29"/>
          <w:szCs w:val="29"/>
        </w:rPr>
      </w:pPr>
    </w:p>
    <w:p w14:paraId="54DE226D" w14:textId="77777777" w:rsidR="003F4B74" w:rsidRDefault="003F4B74" w:rsidP="003F4B74">
      <w:pPr>
        <w:rPr>
          <w:rFonts w:ascii="Arial" w:hAnsi="Arial" w:cs="Arial"/>
          <w:sz w:val="29"/>
          <w:szCs w:val="29"/>
        </w:rPr>
      </w:pPr>
      <w:r w:rsidRPr="003F4B74">
        <w:rPr>
          <w:rFonts w:ascii="Arial" w:hAnsi="Arial" w:cs="Arial"/>
          <w:sz w:val="29"/>
          <w:szCs w:val="29"/>
        </w:rPr>
        <w:t>Sincerely,</w:t>
      </w:r>
    </w:p>
    <w:p w14:paraId="3FFA811F" w14:textId="74C38533" w:rsidR="00747FFD" w:rsidRPr="003F4B74" w:rsidRDefault="00747FFD" w:rsidP="003F4B74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P. Cosier</w:t>
      </w:r>
    </w:p>
    <w:sectPr w:rsidR="00747FFD" w:rsidRPr="003F4B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BF1"/>
    <w:multiLevelType w:val="multilevel"/>
    <w:tmpl w:val="9202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206F12"/>
    <w:multiLevelType w:val="hybridMultilevel"/>
    <w:tmpl w:val="4300BA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52DE7"/>
    <w:multiLevelType w:val="hybridMultilevel"/>
    <w:tmpl w:val="D2B051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366B9"/>
    <w:multiLevelType w:val="hybridMultilevel"/>
    <w:tmpl w:val="B5F87D0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F14935"/>
    <w:multiLevelType w:val="multilevel"/>
    <w:tmpl w:val="786AE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413E56"/>
    <w:multiLevelType w:val="hybridMultilevel"/>
    <w:tmpl w:val="F828C630"/>
    <w:lvl w:ilvl="0" w:tplc="5B30DCA4">
      <w:start w:val="1"/>
      <w:numFmt w:val="upperLetter"/>
      <w:lvlText w:val="%1.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80" w:hanging="360"/>
      </w:pPr>
    </w:lvl>
    <w:lvl w:ilvl="2" w:tplc="0809001B" w:tentative="1">
      <w:start w:val="1"/>
      <w:numFmt w:val="lowerRoman"/>
      <w:lvlText w:val="%3."/>
      <w:lvlJc w:val="right"/>
      <w:pPr>
        <w:ind w:left="9000" w:hanging="180"/>
      </w:pPr>
    </w:lvl>
    <w:lvl w:ilvl="3" w:tplc="0809000F" w:tentative="1">
      <w:start w:val="1"/>
      <w:numFmt w:val="decimal"/>
      <w:lvlText w:val="%4."/>
      <w:lvlJc w:val="left"/>
      <w:pPr>
        <w:ind w:left="9720" w:hanging="360"/>
      </w:pPr>
    </w:lvl>
    <w:lvl w:ilvl="4" w:tplc="08090019" w:tentative="1">
      <w:start w:val="1"/>
      <w:numFmt w:val="lowerLetter"/>
      <w:lvlText w:val="%5."/>
      <w:lvlJc w:val="left"/>
      <w:pPr>
        <w:ind w:left="10440" w:hanging="360"/>
      </w:pPr>
    </w:lvl>
    <w:lvl w:ilvl="5" w:tplc="0809001B" w:tentative="1">
      <w:start w:val="1"/>
      <w:numFmt w:val="lowerRoman"/>
      <w:lvlText w:val="%6."/>
      <w:lvlJc w:val="right"/>
      <w:pPr>
        <w:ind w:left="11160" w:hanging="180"/>
      </w:pPr>
    </w:lvl>
    <w:lvl w:ilvl="6" w:tplc="0809000F" w:tentative="1">
      <w:start w:val="1"/>
      <w:numFmt w:val="decimal"/>
      <w:lvlText w:val="%7."/>
      <w:lvlJc w:val="left"/>
      <w:pPr>
        <w:ind w:left="11880" w:hanging="360"/>
      </w:pPr>
    </w:lvl>
    <w:lvl w:ilvl="7" w:tplc="08090019" w:tentative="1">
      <w:start w:val="1"/>
      <w:numFmt w:val="lowerLetter"/>
      <w:lvlText w:val="%8."/>
      <w:lvlJc w:val="left"/>
      <w:pPr>
        <w:ind w:left="12600" w:hanging="360"/>
      </w:pPr>
    </w:lvl>
    <w:lvl w:ilvl="8" w:tplc="08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6" w15:restartNumberingAfterBreak="0">
    <w:nsid w:val="72127671"/>
    <w:multiLevelType w:val="hybridMultilevel"/>
    <w:tmpl w:val="8EDADBE0"/>
    <w:lvl w:ilvl="0" w:tplc="C9C06442">
      <w:start w:val="1"/>
      <w:numFmt w:val="upperLetter"/>
      <w:lvlText w:val="%1."/>
      <w:lvlJc w:val="left"/>
      <w:pPr>
        <w:ind w:left="7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280" w:hanging="360"/>
      </w:pPr>
    </w:lvl>
    <w:lvl w:ilvl="2" w:tplc="0809001B" w:tentative="1">
      <w:start w:val="1"/>
      <w:numFmt w:val="lowerRoman"/>
      <w:lvlText w:val="%3."/>
      <w:lvlJc w:val="right"/>
      <w:pPr>
        <w:ind w:left="9000" w:hanging="180"/>
      </w:pPr>
    </w:lvl>
    <w:lvl w:ilvl="3" w:tplc="0809000F" w:tentative="1">
      <w:start w:val="1"/>
      <w:numFmt w:val="decimal"/>
      <w:lvlText w:val="%4."/>
      <w:lvlJc w:val="left"/>
      <w:pPr>
        <w:ind w:left="9720" w:hanging="360"/>
      </w:pPr>
    </w:lvl>
    <w:lvl w:ilvl="4" w:tplc="08090019" w:tentative="1">
      <w:start w:val="1"/>
      <w:numFmt w:val="lowerLetter"/>
      <w:lvlText w:val="%5."/>
      <w:lvlJc w:val="left"/>
      <w:pPr>
        <w:ind w:left="10440" w:hanging="360"/>
      </w:pPr>
    </w:lvl>
    <w:lvl w:ilvl="5" w:tplc="0809001B" w:tentative="1">
      <w:start w:val="1"/>
      <w:numFmt w:val="lowerRoman"/>
      <w:lvlText w:val="%6."/>
      <w:lvlJc w:val="right"/>
      <w:pPr>
        <w:ind w:left="11160" w:hanging="180"/>
      </w:pPr>
    </w:lvl>
    <w:lvl w:ilvl="6" w:tplc="0809000F" w:tentative="1">
      <w:start w:val="1"/>
      <w:numFmt w:val="decimal"/>
      <w:lvlText w:val="%7."/>
      <w:lvlJc w:val="left"/>
      <w:pPr>
        <w:ind w:left="11880" w:hanging="360"/>
      </w:pPr>
    </w:lvl>
    <w:lvl w:ilvl="7" w:tplc="08090019" w:tentative="1">
      <w:start w:val="1"/>
      <w:numFmt w:val="lowerLetter"/>
      <w:lvlText w:val="%8."/>
      <w:lvlJc w:val="left"/>
      <w:pPr>
        <w:ind w:left="12600" w:hanging="360"/>
      </w:pPr>
    </w:lvl>
    <w:lvl w:ilvl="8" w:tplc="0809001B" w:tentative="1">
      <w:start w:val="1"/>
      <w:numFmt w:val="lowerRoman"/>
      <w:lvlText w:val="%9."/>
      <w:lvlJc w:val="right"/>
      <w:pPr>
        <w:ind w:left="13320" w:hanging="180"/>
      </w:pPr>
    </w:lvl>
  </w:abstractNum>
  <w:num w:numId="1" w16cid:durableId="1297100455">
    <w:abstractNumId w:val="4"/>
  </w:num>
  <w:num w:numId="2" w16cid:durableId="1567959389">
    <w:abstractNumId w:val="0"/>
  </w:num>
  <w:num w:numId="3" w16cid:durableId="1346207481">
    <w:abstractNumId w:val="2"/>
  </w:num>
  <w:num w:numId="4" w16cid:durableId="623269520">
    <w:abstractNumId w:val="1"/>
  </w:num>
  <w:num w:numId="5" w16cid:durableId="1779178802">
    <w:abstractNumId w:val="5"/>
  </w:num>
  <w:num w:numId="6" w16cid:durableId="926421318">
    <w:abstractNumId w:val="6"/>
  </w:num>
  <w:num w:numId="7" w16cid:durableId="1471248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2E"/>
    <w:rsid w:val="0005172E"/>
    <w:rsid w:val="000E177D"/>
    <w:rsid w:val="003C2EDF"/>
    <w:rsid w:val="003F4B74"/>
    <w:rsid w:val="004C763D"/>
    <w:rsid w:val="00660A15"/>
    <w:rsid w:val="006F0B27"/>
    <w:rsid w:val="00747FFD"/>
    <w:rsid w:val="00760A8D"/>
    <w:rsid w:val="0087703F"/>
    <w:rsid w:val="008A20A4"/>
    <w:rsid w:val="008B3541"/>
    <w:rsid w:val="009A3B3D"/>
    <w:rsid w:val="00A456BD"/>
    <w:rsid w:val="00AD0D2E"/>
    <w:rsid w:val="00B84BF0"/>
    <w:rsid w:val="00BA31F6"/>
    <w:rsid w:val="00D9646E"/>
    <w:rsid w:val="00EC2BD0"/>
    <w:rsid w:val="00F2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0E1C"/>
  <w15:chartTrackingRefBased/>
  <w15:docId w15:val="{941FBBE6-312D-4E77-9973-44FB191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D2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D2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D2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D2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D2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D2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D2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D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D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D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D2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D2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D2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D2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D2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D2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D2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D2E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AD0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D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D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D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D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D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D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48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55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05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171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544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27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958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6232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3234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073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401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7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0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2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101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84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717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249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595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02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50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66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8767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59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233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717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1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31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53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917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5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4922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5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598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181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180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556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47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220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67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11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725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59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96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679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2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51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115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6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03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474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376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62872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5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5490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787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63090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07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297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4928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544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533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8109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4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8546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916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3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3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064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1846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85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182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Cosier</dc:creator>
  <cp:keywords/>
  <dc:description/>
  <cp:lastModifiedBy>Paul Cosier</cp:lastModifiedBy>
  <cp:revision>14</cp:revision>
  <dcterms:created xsi:type="dcterms:W3CDTF">2025-03-30T07:40:00Z</dcterms:created>
  <dcterms:modified xsi:type="dcterms:W3CDTF">2025-04-01T16:34:00Z</dcterms:modified>
</cp:coreProperties>
</file>