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12E11" w14:textId="733A46E3" w:rsidR="00D4418D" w:rsidRPr="00B1556F" w:rsidRDefault="00D4418D">
      <w:pPr>
        <w:rPr>
          <w:rFonts w:ascii="Calibri Light" w:hAnsi="Calibri Light" w:cs="Calibri Light"/>
        </w:rPr>
      </w:pPr>
      <w:r w:rsidRPr="00B1556F">
        <w:rPr>
          <w:rFonts w:ascii="Calibri Light" w:hAnsi="Calibri Light" w:cs="Calibri Light"/>
        </w:rPr>
        <w:t>Training test rules.</w:t>
      </w:r>
    </w:p>
    <w:p w14:paraId="2AA7254F" w14:textId="77777777" w:rsidR="00D4418D" w:rsidRPr="00B1556F" w:rsidRDefault="00D4418D">
      <w:pPr>
        <w:rPr>
          <w:rFonts w:ascii="Calibri Light" w:hAnsi="Calibri Light" w:cs="Calibri Light"/>
        </w:rPr>
      </w:pPr>
    </w:p>
    <w:p w14:paraId="18BB7FDB" w14:textId="2A9151C9" w:rsidR="00D4418D" w:rsidRPr="00B1556F" w:rsidRDefault="00D4418D">
      <w:pPr>
        <w:rPr>
          <w:rFonts w:ascii="Calibri Light" w:hAnsi="Calibri Light" w:cs="Calibri Light"/>
        </w:rPr>
      </w:pPr>
      <w:r w:rsidRPr="00B1556F">
        <w:rPr>
          <w:rFonts w:ascii="Calibri Light" w:hAnsi="Calibri Light" w:cs="Calibri Light"/>
        </w:rPr>
        <w:t xml:space="preserve">These tests are based on the principles of Equitation Science and have been designed to </w:t>
      </w:r>
      <w:r w:rsidR="00BC4F00" w:rsidRPr="00B1556F">
        <w:rPr>
          <w:rFonts w:ascii="Calibri Light" w:hAnsi="Calibri Light" w:cs="Calibri Light"/>
        </w:rPr>
        <w:t xml:space="preserve">gauge </w:t>
      </w:r>
      <w:r w:rsidRPr="00B1556F">
        <w:rPr>
          <w:rFonts w:ascii="Calibri Light" w:hAnsi="Calibri Light" w:cs="Calibri Light"/>
        </w:rPr>
        <w:t>your horse’s training</w:t>
      </w:r>
      <w:r w:rsidR="00BC4F00" w:rsidRPr="00B1556F">
        <w:rPr>
          <w:rFonts w:ascii="Calibri Light" w:hAnsi="Calibri Light" w:cs="Calibri Light"/>
        </w:rPr>
        <w:t xml:space="preserve"> and give you some guidance as to which areas, if any, need some improvement</w:t>
      </w:r>
      <w:r w:rsidRPr="00B1556F">
        <w:rPr>
          <w:rFonts w:ascii="Calibri Light" w:hAnsi="Calibri Light" w:cs="Calibri Light"/>
        </w:rPr>
        <w:t xml:space="preserve">. As such the welfare of the horse must be prioritised above all else. Calmness, arrived at via an adherence to the equitation science training scale, is the most important criteria. </w:t>
      </w:r>
    </w:p>
    <w:p w14:paraId="664D0719" w14:textId="7D08DBCD" w:rsidR="00D4418D" w:rsidRPr="00B1556F" w:rsidRDefault="00D4418D">
      <w:pPr>
        <w:rPr>
          <w:rFonts w:ascii="Calibri Light" w:hAnsi="Calibri Light" w:cs="Calibri Light"/>
        </w:rPr>
      </w:pPr>
      <w:r w:rsidRPr="00B1556F">
        <w:rPr>
          <w:rFonts w:ascii="Calibri Light" w:hAnsi="Calibri Light" w:cs="Calibri Light"/>
        </w:rPr>
        <w:t>The safety of you and your horse must also be privileged. You must wear a well fitted riding helmet with a four point safety harness</w:t>
      </w:r>
      <w:r w:rsidR="00BC4F00" w:rsidRPr="00B1556F">
        <w:rPr>
          <w:rFonts w:ascii="Calibri Light" w:hAnsi="Calibri Light" w:cs="Calibri Light"/>
        </w:rPr>
        <w:t>. You should wear safe riding boots with minimal tread</w:t>
      </w:r>
      <w:r w:rsidR="000020EB" w:rsidRPr="00B1556F">
        <w:rPr>
          <w:rFonts w:ascii="Calibri Light" w:hAnsi="Calibri Light" w:cs="Calibri Light"/>
        </w:rPr>
        <w:t xml:space="preserve">. </w:t>
      </w:r>
      <w:r w:rsidR="00BC4F00" w:rsidRPr="00B1556F">
        <w:rPr>
          <w:rFonts w:ascii="Calibri Light" w:hAnsi="Calibri Light" w:cs="Calibri Light"/>
        </w:rPr>
        <w:t xml:space="preserve">You can wear a safety vest. </w:t>
      </w:r>
      <w:r w:rsidRPr="00B1556F">
        <w:rPr>
          <w:rFonts w:ascii="Calibri Light" w:hAnsi="Calibri Light" w:cs="Calibri Light"/>
        </w:rPr>
        <w:t xml:space="preserve">The arena (which can be 20mx60m or 20mx40m) must be safe, with a level (not </w:t>
      </w:r>
      <w:r w:rsidR="00141A08" w:rsidRPr="00B1556F">
        <w:rPr>
          <w:rFonts w:ascii="Calibri Light" w:hAnsi="Calibri Light" w:cs="Calibri Light"/>
        </w:rPr>
        <w:t xml:space="preserve">necessarily </w:t>
      </w:r>
      <w:r w:rsidRPr="00B1556F">
        <w:rPr>
          <w:rFonts w:ascii="Calibri Light" w:hAnsi="Calibri Light" w:cs="Calibri Light"/>
        </w:rPr>
        <w:t xml:space="preserve">perfect), non-slip surface (such as sand, woodchip etc) and free of obvious hazards. The arena does not need to be marked with letters, small plastic marking cones or something similar </w:t>
      </w:r>
      <w:r w:rsidR="00B1556F">
        <w:rPr>
          <w:rFonts w:ascii="Calibri Light" w:hAnsi="Calibri Light" w:cs="Calibri Light"/>
        </w:rPr>
        <w:t xml:space="preserve">in place of the letters </w:t>
      </w:r>
      <w:r w:rsidRPr="00B1556F">
        <w:rPr>
          <w:rFonts w:ascii="Calibri Light" w:hAnsi="Calibri Light" w:cs="Calibri Light"/>
        </w:rPr>
        <w:t xml:space="preserve">can be used. </w:t>
      </w:r>
    </w:p>
    <w:p w14:paraId="7D77E126" w14:textId="4F80F774" w:rsidR="00BC4F00" w:rsidRPr="00B1556F" w:rsidRDefault="00BC4F00" w:rsidP="00BC4F00">
      <w:pPr>
        <w:rPr>
          <w:rFonts w:ascii="Calibri Light" w:hAnsi="Calibri Light" w:cs="Calibri Light"/>
        </w:rPr>
      </w:pPr>
      <w:r w:rsidRPr="00B1556F">
        <w:rPr>
          <w:rFonts w:ascii="Calibri Light" w:hAnsi="Calibri Light" w:cs="Calibri Light"/>
        </w:rPr>
        <w:t xml:space="preserve">One of the aims of good training is to achieve consistency with no fear and absolutely minimal force. </w:t>
      </w:r>
      <w:r w:rsidRPr="00B1556F">
        <w:rPr>
          <w:rFonts w:ascii="Calibri Light" w:hAnsi="Calibri Light" w:cs="Calibri Light"/>
        </w:rPr>
        <w:t>You can use a bridle with any kind of snaffle bit</w:t>
      </w:r>
      <w:r w:rsidR="00141A08" w:rsidRPr="00B1556F">
        <w:rPr>
          <w:rFonts w:ascii="Calibri Light" w:hAnsi="Calibri Light" w:cs="Calibri Light"/>
        </w:rPr>
        <w:t xml:space="preserve"> or a bitless bridle of any kind as long as it fits well and is safe</w:t>
      </w:r>
      <w:r w:rsidR="00B1556F">
        <w:rPr>
          <w:rFonts w:ascii="Calibri Light" w:hAnsi="Calibri Light" w:cs="Calibri Light"/>
        </w:rPr>
        <w:t xml:space="preserve"> and well maintained</w:t>
      </w:r>
      <w:r w:rsidR="00141A08" w:rsidRPr="00B1556F">
        <w:rPr>
          <w:rFonts w:ascii="Calibri Light" w:hAnsi="Calibri Light" w:cs="Calibri Light"/>
        </w:rPr>
        <w:t xml:space="preserve">. If you use a bridle with a bit a </w:t>
      </w:r>
      <w:r w:rsidRPr="00B1556F">
        <w:rPr>
          <w:rFonts w:ascii="Calibri Light" w:hAnsi="Calibri Light" w:cs="Calibri Light"/>
        </w:rPr>
        <w:t>noseband is optional. If you do have a noseband it should be tightened according to the ISES principles (two stacked fingers between the nasal bone and the leather).</w:t>
      </w:r>
      <w:r w:rsidRPr="00B1556F">
        <w:rPr>
          <w:rFonts w:ascii="Calibri Light" w:hAnsi="Calibri Light" w:cs="Calibri Light"/>
        </w:rPr>
        <w:t xml:space="preserve"> You may carry a short crop or a dressage whip </w:t>
      </w:r>
      <w:r w:rsidR="00141A08" w:rsidRPr="00B1556F">
        <w:rPr>
          <w:rFonts w:ascii="Calibri Light" w:hAnsi="Calibri Light" w:cs="Calibri Light"/>
        </w:rPr>
        <w:t xml:space="preserve">(up to 105cms long) </w:t>
      </w:r>
      <w:r w:rsidRPr="00B1556F">
        <w:rPr>
          <w:rFonts w:ascii="Calibri Light" w:hAnsi="Calibri Light" w:cs="Calibri Light"/>
        </w:rPr>
        <w:t xml:space="preserve">but you may not wear spurs. </w:t>
      </w:r>
    </w:p>
    <w:p w14:paraId="226EAB1F" w14:textId="1BBF4B8D" w:rsidR="00D4418D" w:rsidRPr="00B1556F" w:rsidRDefault="00D4418D">
      <w:pPr>
        <w:rPr>
          <w:rFonts w:ascii="Calibri Light" w:hAnsi="Calibri Light" w:cs="Calibri Light"/>
        </w:rPr>
      </w:pPr>
      <w:r w:rsidRPr="00B1556F">
        <w:rPr>
          <w:rFonts w:ascii="Calibri Light" w:hAnsi="Calibri Light" w:cs="Calibri Light"/>
        </w:rPr>
        <w:t xml:space="preserve">You can use any kind of saddle or saddle pad as long as it is safe and fits well. </w:t>
      </w:r>
      <w:r w:rsidR="00BC4F00" w:rsidRPr="00B1556F">
        <w:rPr>
          <w:rFonts w:ascii="Calibri Light" w:hAnsi="Calibri Light" w:cs="Calibri Light"/>
        </w:rPr>
        <w:t xml:space="preserve">You should be dressed </w:t>
      </w:r>
      <w:r w:rsidR="00141A08" w:rsidRPr="00B1556F">
        <w:rPr>
          <w:rFonts w:ascii="Calibri Light" w:hAnsi="Calibri Light" w:cs="Calibri Light"/>
        </w:rPr>
        <w:t>neatly, safely and comfortably. Gloves are optional. You can have a caller</w:t>
      </w:r>
      <w:r w:rsidR="00CE7D3F" w:rsidRPr="00B1556F">
        <w:rPr>
          <w:rFonts w:ascii="Calibri Light" w:hAnsi="Calibri Light" w:cs="Calibri Light"/>
        </w:rPr>
        <w:t>.</w:t>
      </w:r>
    </w:p>
    <w:p w14:paraId="47297137" w14:textId="21A20478" w:rsidR="00CE7D3F" w:rsidRPr="00B1556F" w:rsidRDefault="00CE7D3F">
      <w:pPr>
        <w:rPr>
          <w:rFonts w:ascii="Calibri Light" w:hAnsi="Calibri Light" w:cs="Calibri Light"/>
        </w:rPr>
      </w:pPr>
      <w:r w:rsidRPr="00B1556F">
        <w:rPr>
          <w:rFonts w:ascii="Calibri Light" w:hAnsi="Calibri Light" w:cs="Calibri Light"/>
        </w:rPr>
        <w:t>Tests can be submitted from the 1</w:t>
      </w:r>
      <w:r w:rsidRPr="00B1556F">
        <w:rPr>
          <w:rFonts w:ascii="Calibri Light" w:hAnsi="Calibri Light" w:cs="Calibri Light"/>
          <w:vertAlign w:val="superscript"/>
        </w:rPr>
        <w:t>st</w:t>
      </w:r>
      <w:r w:rsidRPr="00B1556F">
        <w:rPr>
          <w:rFonts w:ascii="Calibri Light" w:hAnsi="Calibri Light" w:cs="Calibri Light"/>
        </w:rPr>
        <w:t xml:space="preserve"> till the 20</w:t>
      </w:r>
      <w:r w:rsidRPr="00B1556F">
        <w:rPr>
          <w:rFonts w:ascii="Calibri Light" w:hAnsi="Calibri Light" w:cs="Calibri Light"/>
          <w:vertAlign w:val="superscript"/>
        </w:rPr>
        <w:t>th</w:t>
      </w:r>
      <w:r w:rsidRPr="00B1556F">
        <w:rPr>
          <w:rFonts w:ascii="Calibri Light" w:hAnsi="Calibri Light" w:cs="Calibri Light"/>
        </w:rPr>
        <w:t xml:space="preserve"> of every calendar month. </w:t>
      </w:r>
      <w:r w:rsidR="006C4A5E" w:rsidRPr="00B1556F">
        <w:rPr>
          <w:rFonts w:ascii="Calibri Light" w:hAnsi="Calibri Light" w:cs="Calibri Light"/>
        </w:rPr>
        <w:t xml:space="preserve">You can ride </w:t>
      </w:r>
      <w:r w:rsidR="00F21006" w:rsidRPr="00B1556F">
        <w:rPr>
          <w:rFonts w:ascii="Calibri Light" w:hAnsi="Calibri Light" w:cs="Calibri Light"/>
        </w:rPr>
        <w:t xml:space="preserve">any two tests. </w:t>
      </w:r>
      <w:r w:rsidRPr="00B1556F">
        <w:rPr>
          <w:rFonts w:ascii="Calibri Light" w:hAnsi="Calibri Light" w:cs="Calibri Light"/>
        </w:rPr>
        <w:t>Results will be emailed between the 25</w:t>
      </w:r>
      <w:r w:rsidRPr="00B1556F">
        <w:rPr>
          <w:rFonts w:ascii="Calibri Light" w:hAnsi="Calibri Light" w:cs="Calibri Light"/>
          <w:vertAlign w:val="superscript"/>
        </w:rPr>
        <w:t>th</w:t>
      </w:r>
      <w:r w:rsidRPr="00B1556F">
        <w:rPr>
          <w:rFonts w:ascii="Calibri Light" w:hAnsi="Calibri Light" w:cs="Calibri Light"/>
        </w:rPr>
        <w:t xml:space="preserve"> and 30</w:t>
      </w:r>
      <w:r w:rsidRPr="00B1556F">
        <w:rPr>
          <w:rFonts w:ascii="Calibri Light" w:hAnsi="Calibri Light" w:cs="Calibri Light"/>
          <w:vertAlign w:val="superscript"/>
        </w:rPr>
        <w:t>th</w:t>
      </w:r>
      <w:r w:rsidRPr="00B1556F">
        <w:rPr>
          <w:rFonts w:ascii="Calibri Light" w:hAnsi="Calibri Light" w:cs="Calibri Light"/>
        </w:rPr>
        <w:t xml:space="preserve"> of every calendar month. The judge’s decision is final. </w:t>
      </w:r>
      <w:r w:rsidR="002E61A7" w:rsidRPr="00B1556F">
        <w:rPr>
          <w:rFonts w:ascii="Calibri Light" w:hAnsi="Calibri Light" w:cs="Calibri Light"/>
        </w:rPr>
        <w:t xml:space="preserve">Please note on your entry if you are under 18 years of age as this is a separate judging category. Prizes are kudos only. </w:t>
      </w:r>
    </w:p>
    <w:p w14:paraId="62C610ED" w14:textId="77777777" w:rsidR="006C4A5E" w:rsidRPr="00B1556F" w:rsidRDefault="006C4A5E">
      <w:pPr>
        <w:rPr>
          <w:rFonts w:ascii="Calibri Light" w:hAnsi="Calibri Light" w:cs="Calibri Light"/>
        </w:rPr>
      </w:pPr>
    </w:p>
    <w:p w14:paraId="62365299" w14:textId="4E5EA147" w:rsidR="006C4A5E" w:rsidRPr="00B1556F" w:rsidRDefault="006C4A5E">
      <w:pPr>
        <w:rPr>
          <w:rFonts w:ascii="Calibri Light" w:hAnsi="Calibri Light" w:cs="Calibri Light"/>
        </w:rPr>
      </w:pPr>
      <w:r w:rsidRPr="00B1556F">
        <w:rPr>
          <w:rFonts w:ascii="Calibri Light" w:hAnsi="Calibri Light" w:cs="Calibri Light"/>
        </w:rPr>
        <w:t>Creating your video!</w:t>
      </w:r>
    </w:p>
    <w:p w14:paraId="4E242BA7" w14:textId="77777777" w:rsidR="006C4A5E" w:rsidRPr="00B1556F" w:rsidRDefault="006C4A5E" w:rsidP="006C4A5E">
      <w:pPr>
        <w:rPr>
          <w:rFonts w:ascii="Calibri Light" w:hAnsi="Calibri Light" w:cs="Calibri Light"/>
        </w:rPr>
      </w:pPr>
      <w:r w:rsidRPr="00B1556F">
        <w:rPr>
          <w:rFonts w:ascii="Calibri Light" w:hAnsi="Calibri Light" w:cs="Calibri Light"/>
        </w:rPr>
        <w:t>Your test must be done in a single take, that is there should be no edits. The film can be taken with a smartphone and should be taken from behind C (if possible) and should show the whole arena, without as little panning as possible. Please use landscape format, as good a quality as your device allows and keep the sound on.</w:t>
      </w:r>
    </w:p>
    <w:p w14:paraId="5CAB7D68" w14:textId="77777777" w:rsidR="006C4A5E" w:rsidRPr="00B1556F" w:rsidRDefault="006C4A5E" w:rsidP="006C4A5E">
      <w:pPr>
        <w:rPr>
          <w:rFonts w:ascii="Calibri Light" w:hAnsi="Calibri Light" w:cs="Calibri Light"/>
        </w:rPr>
      </w:pPr>
      <w:r w:rsidRPr="00B1556F">
        <w:rPr>
          <w:rFonts w:ascii="Calibri Light" w:hAnsi="Calibri Light" w:cs="Calibri Light"/>
        </w:rPr>
        <w:t xml:space="preserve">Please make sure that your name, your horse’s name and the test you are riding is written clearly in the email that you send with the link and your entry. If you have a videographer and they can repeat this information at the start of your test, this is also useful – though not compulsory especially if you are videoing your own test. </w:t>
      </w:r>
    </w:p>
    <w:p w14:paraId="74A9BBE8" w14:textId="53C3F87D" w:rsidR="006C4A5E" w:rsidRPr="00B1556F" w:rsidRDefault="006C4A5E">
      <w:pPr>
        <w:rPr>
          <w:rFonts w:ascii="Calibri Light" w:hAnsi="Calibri Light" w:cs="Calibri Light"/>
        </w:rPr>
      </w:pPr>
      <w:r w:rsidRPr="00B1556F">
        <w:rPr>
          <w:rFonts w:ascii="Calibri Light" w:hAnsi="Calibri Light" w:cs="Calibri Light"/>
        </w:rPr>
        <w:lastRenderedPageBreak/>
        <w:t>Once you have made your video upload it to YouTube via the app or on your desktop. Title the video “Equitation Science tests online” and include your name, horse’s name, the test(s) you are riding and if you are under 18. Set the visibility to unlisted.</w:t>
      </w:r>
    </w:p>
    <w:p w14:paraId="23F33BC6" w14:textId="134AF1CC" w:rsidR="006C4A5E" w:rsidRPr="00B1556F" w:rsidRDefault="006C4A5E">
      <w:pPr>
        <w:rPr>
          <w:rFonts w:ascii="Calibri Light" w:hAnsi="Calibri Light" w:cs="Calibri Light"/>
        </w:rPr>
      </w:pPr>
      <w:r w:rsidRPr="00B1556F">
        <w:rPr>
          <w:rFonts w:ascii="Calibri Light" w:hAnsi="Calibri Light" w:cs="Calibri Light"/>
        </w:rPr>
        <w:t>Complete the online submission form and send it, along with the link(s) to your video</w:t>
      </w:r>
      <w:r w:rsidR="00F21006" w:rsidRPr="00B1556F">
        <w:rPr>
          <w:rFonts w:ascii="Calibri Light" w:hAnsi="Calibri Light" w:cs="Calibri Light"/>
        </w:rPr>
        <w:t>(s)</w:t>
      </w:r>
      <w:r w:rsidRPr="00B1556F">
        <w:rPr>
          <w:rFonts w:ascii="Calibri Light" w:hAnsi="Calibri Light" w:cs="Calibri Light"/>
        </w:rPr>
        <w:t xml:space="preserve"> between the 1</w:t>
      </w:r>
      <w:r w:rsidRPr="00B1556F">
        <w:rPr>
          <w:rFonts w:ascii="Calibri Light" w:hAnsi="Calibri Light" w:cs="Calibri Light"/>
          <w:vertAlign w:val="superscript"/>
        </w:rPr>
        <w:t>st</w:t>
      </w:r>
      <w:r w:rsidRPr="00B1556F">
        <w:rPr>
          <w:rFonts w:ascii="Calibri Light" w:hAnsi="Calibri Light" w:cs="Calibri Light"/>
        </w:rPr>
        <w:t xml:space="preserve"> and 20</w:t>
      </w:r>
      <w:r w:rsidRPr="00B1556F">
        <w:rPr>
          <w:rFonts w:ascii="Calibri Light" w:hAnsi="Calibri Light" w:cs="Calibri Light"/>
          <w:vertAlign w:val="superscript"/>
        </w:rPr>
        <w:t>th</w:t>
      </w:r>
      <w:r w:rsidRPr="00B1556F">
        <w:rPr>
          <w:rFonts w:ascii="Calibri Light" w:hAnsi="Calibri Light" w:cs="Calibri Light"/>
        </w:rPr>
        <w:t xml:space="preserve"> of every calendar month. </w:t>
      </w:r>
      <w:r w:rsidR="00B1556F">
        <w:rPr>
          <w:rFonts w:ascii="Calibri Light" w:hAnsi="Calibri Light" w:cs="Calibri Light"/>
        </w:rPr>
        <w:t xml:space="preserve">If it is your first test, please also fill in and submit the waiver form on the website. </w:t>
      </w:r>
    </w:p>
    <w:p w14:paraId="74FEC5BF" w14:textId="77777777" w:rsidR="00CE7D3F" w:rsidRPr="00B1556F" w:rsidRDefault="00CE7D3F">
      <w:pPr>
        <w:rPr>
          <w:rFonts w:ascii="Calibri Light" w:hAnsi="Calibri Light" w:cs="Calibri Light"/>
        </w:rPr>
      </w:pPr>
    </w:p>
    <w:p w14:paraId="159ADF80" w14:textId="43011715" w:rsidR="00CE7D3F" w:rsidRPr="00B1556F" w:rsidRDefault="00CE7D3F">
      <w:pPr>
        <w:rPr>
          <w:rFonts w:ascii="Calibri Light" w:hAnsi="Calibri Light" w:cs="Calibri Light"/>
        </w:rPr>
      </w:pPr>
      <w:r w:rsidRPr="00B1556F">
        <w:rPr>
          <w:rFonts w:ascii="Calibri Light" w:hAnsi="Calibri Light" w:cs="Calibri Light"/>
        </w:rPr>
        <w:t>If  you have any queries please don’t hesitate to email us at equine@bigpond.net.au</w:t>
      </w:r>
    </w:p>
    <w:sectPr w:rsidR="00CE7D3F" w:rsidRPr="00B155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18D"/>
    <w:rsid w:val="000020EB"/>
    <w:rsid w:val="00141A08"/>
    <w:rsid w:val="002E61A7"/>
    <w:rsid w:val="00363F96"/>
    <w:rsid w:val="006C4A5E"/>
    <w:rsid w:val="00B1556F"/>
    <w:rsid w:val="00BC4F00"/>
    <w:rsid w:val="00C56DCC"/>
    <w:rsid w:val="00CE7D3F"/>
    <w:rsid w:val="00D4418D"/>
    <w:rsid w:val="00F210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590DB11"/>
  <w15:chartTrackingRefBased/>
  <w15:docId w15:val="{F05E43A1-1857-3A4B-AB7B-C515B8AC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1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41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41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41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41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41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41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41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41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1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41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41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41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41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41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1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1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18D"/>
    <w:rPr>
      <w:rFonts w:eastAsiaTheme="majorEastAsia" w:cstheme="majorBidi"/>
      <w:color w:val="272727" w:themeColor="text1" w:themeTint="D8"/>
    </w:rPr>
  </w:style>
  <w:style w:type="paragraph" w:styleId="Title">
    <w:name w:val="Title"/>
    <w:basedOn w:val="Normal"/>
    <w:next w:val="Normal"/>
    <w:link w:val="TitleChar"/>
    <w:uiPriority w:val="10"/>
    <w:qFormat/>
    <w:rsid w:val="00D441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1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1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1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18D"/>
    <w:pPr>
      <w:spacing w:before="160"/>
      <w:jc w:val="center"/>
    </w:pPr>
    <w:rPr>
      <w:i/>
      <w:iCs/>
      <w:color w:val="404040" w:themeColor="text1" w:themeTint="BF"/>
    </w:rPr>
  </w:style>
  <w:style w:type="character" w:customStyle="1" w:styleId="QuoteChar">
    <w:name w:val="Quote Char"/>
    <w:basedOn w:val="DefaultParagraphFont"/>
    <w:link w:val="Quote"/>
    <w:uiPriority w:val="29"/>
    <w:rsid w:val="00D4418D"/>
    <w:rPr>
      <w:i/>
      <w:iCs/>
      <w:color w:val="404040" w:themeColor="text1" w:themeTint="BF"/>
    </w:rPr>
  </w:style>
  <w:style w:type="paragraph" w:styleId="ListParagraph">
    <w:name w:val="List Paragraph"/>
    <w:basedOn w:val="Normal"/>
    <w:uiPriority w:val="34"/>
    <w:qFormat/>
    <w:rsid w:val="00D4418D"/>
    <w:pPr>
      <w:ind w:left="720"/>
      <w:contextualSpacing/>
    </w:pPr>
  </w:style>
  <w:style w:type="character" w:styleId="IntenseEmphasis">
    <w:name w:val="Intense Emphasis"/>
    <w:basedOn w:val="DefaultParagraphFont"/>
    <w:uiPriority w:val="21"/>
    <w:qFormat/>
    <w:rsid w:val="00D4418D"/>
    <w:rPr>
      <w:i/>
      <w:iCs/>
      <w:color w:val="0F4761" w:themeColor="accent1" w:themeShade="BF"/>
    </w:rPr>
  </w:style>
  <w:style w:type="paragraph" w:styleId="IntenseQuote">
    <w:name w:val="Intense Quote"/>
    <w:basedOn w:val="Normal"/>
    <w:next w:val="Normal"/>
    <w:link w:val="IntenseQuoteChar"/>
    <w:uiPriority w:val="30"/>
    <w:qFormat/>
    <w:rsid w:val="00D441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418D"/>
    <w:rPr>
      <w:i/>
      <w:iCs/>
      <w:color w:val="0F4761" w:themeColor="accent1" w:themeShade="BF"/>
    </w:rPr>
  </w:style>
  <w:style w:type="character" w:styleId="IntenseReference">
    <w:name w:val="Intense Reference"/>
    <w:basedOn w:val="DefaultParagraphFont"/>
    <w:uiPriority w:val="32"/>
    <w:qFormat/>
    <w:rsid w:val="00D441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Portland Jones</dc:creator>
  <cp:keywords/>
  <dc:description/>
  <cp:lastModifiedBy>Portland Jones</cp:lastModifiedBy>
  <cp:revision>5</cp:revision>
  <dcterms:created xsi:type="dcterms:W3CDTF">2025-03-21T00:22:00Z</dcterms:created>
  <dcterms:modified xsi:type="dcterms:W3CDTF">2025-03-25T04:51:00Z</dcterms:modified>
</cp:coreProperties>
</file>