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A437" w14:textId="77777777" w:rsidR="007C0F54" w:rsidRDefault="00227B98" w:rsidP="007C0F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3D78">
        <w:rPr>
          <w:rFonts w:ascii="Arial" w:hAnsi="Arial" w:cs="Arial"/>
          <w:b/>
          <w:bCs/>
          <w:sz w:val="24"/>
          <w:szCs w:val="24"/>
        </w:rPr>
        <w:t>C</w:t>
      </w:r>
      <w:r w:rsidR="007C0F54">
        <w:rPr>
          <w:rFonts w:ascii="Arial" w:hAnsi="Arial" w:cs="Arial"/>
          <w:b/>
          <w:bCs/>
          <w:sz w:val="24"/>
          <w:szCs w:val="24"/>
        </w:rPr>
        <w:t>ARBONO XINGU</w:t>
      </w:r>
    </w:p>
    <w:p w14:paraId="5F7BC686" w14:textId="7DC3DDDD" w:rsidR="00B8427A" w:rsidRPr="00BC3D78" w:rsidRDefault="007C0F54" w:rsidP="007C0F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="00227B98" w:rsidRPr="00BC3D78">
        <w:rPr>
          <w:rFonts w:ascii="Arial" w:hAnsi="Arial" w:cs="Arial"/>
          <w:b/>
          <w:bCs/>
          <w:sz w:val="24"/>
          <w:szCs w:val="24"/>
        </w:rPr>
        <w:t xml:space="preserve">ecnologia da NASA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227B98" w:rsidRPr="00BC3D78">
        <w:rPr>
          <w:rFonts w:ascii="Arial" w:hAnsi="Arial" w:cs="Arial"/>
          <w:b/>
          <w:bCs/>
          <w:sz w:val="24"/>
          <w:szCs w:val="24"/>
        </w:rPr>
        <w:t>plicada para medir Carbono no Solo em áreas de lavoura e pecuária</w:t>
      </w:r>
    </w:p>
    <w:p w14:paraId="62D14C83" w14:textId="77777777" w:rsidR="001C7EE5" w:rsidRPr="00BC3D78" w:rsidRDefault="001C7EE5" w:rsidP="009A36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C9DB2B" w14:textId="5BA2C8FB" w:rsidR="00ED0A40" w:rsidRPr="00BC3D78" w:rsidRDefault="001C7EE5" w:rsidP="001C7EE5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BC3D78">
        <w:rPr>
          <w:rFonts w:ascii="Arial" w:hAnsi="Arial" w:cs="Arial"/>
          <w:i/>
          <w:iCs/>
          <w:sz w:val="24"/>
          <w:szCs w:val="24"/>
        </w:rPr>
        <w:t>Novo capítulo da transição verde no campo brasileiro resulta da p</w:t>
      </w:r>
      <w:r w:rsidR="009A3688" w:rsidRPr="00BC3D78">
        <w:rPr>
          <w:rFonts w:ascii="Arial" w:hAnsi="Arial" w:cs="Arial"/>
          <w:i/>
          <w:iCs/>
          <w:sz w:val="24"/>
          <w:szCs w:val="24"/>
        </w:rPr>
        <w:t>arceria entre SLC Agrícola, Agro Penido</w:t>
      </w:r>
      <w:r w:rsidRPr="00BC3D78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9A3688" w:rsidRPr="00BC3D78">
        <w:rPr>
          <w:rFonts w:ascii="Arial" w:hAnsi="Arial" w:cs="Arial"/>
          <w:i/>
          <w:iCs/>
          <w:sz w:val="24"/>
          <w:szCs w:val="24"/>
        </w:rPr>
        <w:t>Agrorobótica</w:t>
      </w:r>
      <w:proofErr w:type="spellEnd"/>
      <w:r w:rsidR="009A3688" w:rsidRPr="00BC3D78">
        <w:rPr>
          <w:rFonts w:ascii="Arial" w:hAnsi="Arial" w:cs="Arial"/>
          <w:i/>
          <w:iCs/>
          <w:sz w:val="24"/>
          <w:szCs w:val="24"/>
        </w:rPr>
        <w:t xml:space="preserve"> </w:t>
      </w:r>
      <w:r w:rsidRPr="00BC3D78">
        <w:rPr>
          <w:rFonts w:ascii="Arial" w:hAnsi="Arial" w:cs="Arial"/>
          <w:i/>
          <w:iCs/>
          <w:sz w:val="24"/>
          <w:szCs w:val="24"/>
        </w:rPr>
        <w:t>e Embrapa Instrumentação</w:t>
      </w:r>
    </w:p>
    <w:p w14:paraId="076BFEE2" w14:textId="77777777" w:rsidR="009A3688" w:rsidRPr="00BC3D78" w:rsidRDefault="009A3688" w:rsidP="009A36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027E59" w14:textId="77777777" w:rsidR="00657402" w:rsidRPr="00BC3D78" w:rsidRDefault="00657402" w:rsidP="009A36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1DDACC" w14:textId="1F885AAA" w:rsidR="009A3688" w:rsidRPr="00BC3D78" w:rsidRDefault="009A3688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3D78">
        <w:rPr>
          <w:rFonts w:ascii="Arial" w:hAnsi="Arial" w:cs="Arial"/>
          <w:sz w:val="24"/>
          <w:szCs w:val="24"/>
        </w:rPr>
        <w:t>SLC Agrícola</w:t>
      </w:r>
      <w:r w:rsidR="00715206" w:rsidRPr="00BC3D78">
        <w:rPr>
          <w:rFonts w:ascii="Arial" w:hAnsi="Arial" w:cs="Arial"/>
          <w:sz w:val="24"/>
          <w:szCs w:val="24"/>
        </w:rPr>
        <w:t xml:space="preserve"> e</w:t>
      </w:r>
      <w:r w:rsidRPr="00BC3D78">
        <w:rPr>
          <w:rFonts w:ascii="Arial" w:hAnsi="Arial" w:cs="Arial"/>
          <w:sz w:val="24"/>
          <w:szCs w:val="24"/>
        </w:rPr>
        <w:t xml:space="preserve"> Agro Penido</w:t>
      </w:r>
      <w:r w:rsidR="00715206" w:rsidRPr="00BC3D78">
        <w:rPr>
          <w:rFonts w:ascii="Arial" w:hAnsi="Arial" w:cs="Arial"/>
          <w:sz w:val="24"/>
          <w:szCs w:val="24"/>
        </w:rPr>
        <w:t>, com apoio técnic</w:t>
      </w:r>
      <w:r w:rsidR="00B04EDC" w:rsidRPr="00BC3D78">
        <w:rPr>
          <w:rFonts w:ascii="Arial" w:hAnsi="Arial" w:cs="Arial"/>
          <w:sz w:val="24"/>
          <w:szCs w:val="24"/>
        </w:rPr>
        <w:t>o</w:t>
      </w:r>
      <w:r w:rsidR="00715206" w:rsidRPr="00BC3D78">
        <w:rPr>
          <w:rFonts w:ascii="Arial" w:hAnsi="Arial" w:cs="Arial"/>
          <w:sz w:val="24"/>
          <w:szCs w:val="24"/>
        </w:rPr>
        <w:t xml:space="preserve"> da Embrapa Instrumentação e da </w:t>
      </w:r>
      <w:proofErr w:type="spellStart"/>
      <w:r w:rsidRPr="00BC3D78">
        <w:rPr>
          <w:rFonts w:ascii="Arial" w:hAnsi="Arial" w:cs="Arial"/>
          <w:sz w:val="24"/>
          <w:szCs w:val="24"/>
        </w:rPr>
        <w:t>Agrorobótica</w:t>
      </w:r>
      <w:proofErr w:type="spellEnd"/>
      <w:r w:rsidR="00715206" w:rsidRPr="00BC3D78">
        <w:rPr>
          <w:rFonts w:ascii="Arial" w:hAnsi="Arial" w:cs="Arial"/>
          <w:sz w:val="24"/>
          <w:szCs w:val="24"/>
        </w:rPr>
        <w:t xml:space="preserve"> </w:t>
      </w:r>
      <w:r w:rsidR="00B62460" w:rsidRPr="00BC3D78">
        <w:rPr>
          <w:rFonts w:ascii="Arial" w:hAnsi="Arial" w:cs="Arial"/>
          <w:sz w:val="24"/>
          <w:szCs w:val="24"/>
        </w:rPr>
        <w:t>-</w:t>
      </w:r>
      <w:r w:rsidR="00715206" w:rsidRPr="00BC3D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D78">
        <w:rPr>
          <w:rFonts w:ascii="Arial" w:hAnsi="Arial" w:cs="Arial"/>
          <w:sz w:val="24"/>
          <w:szCs w:val="24"/>
        </w:rPr>
        <w:t>deep</w:t>
      </w:r>
      <w:proofErr w:type="spellEnd"/>
      <w:r w:rsidRPr="00BC3D78">
        <w:rPr>
          <w:rFonts w:ascii="Arial" w:hAnsi="Arial" w:cs="Arial"/>
          <w:sz w:val="24"/>
          <w:szCs w:val="24"/>
        </w:rPr>
        <w:t xml:space="preserve"> tech brasileira especializada em digitalização de solos</w:t>
      </w:r>
      <w:r w:rsidR="00B62460" w:rsidRPr="00BC3D78">
        <w:rPr>
          <w:rFonts w:ascii="Arial" w:hAnsi="Arial" w:cs="Arial"/>
          <w:sz w:val="24"/>
          <w:szCs w:val="24"/>
        </w:rPr>
        <w:t xml:space="preserve"> -,</w:t>
      </w:r>
      <w:r w:rsidR="00715206" w:rsidRPr="00BC3D78">
        <w:rPr>
          <w:rFonts w:ascii="Arial" w:hAnsi="Arial" w:cs="Arial"/>
          <w:sz w:val="24"/>
          <w:szCs w:val="24"/>
        </w:rPr>
        <w:t xml:space="preserve"> se unem na implantação do projeto Carbono Xingu, um programa inovador de carbono no solo </w:t>
      </w:r>
      <w:r w:rsidR="00E07C6C" w:rsidRPr="00BC3D78">
        <w:rPr>
          <w:rFonts w:ascii="Arial" w:hAnsi="Arial" w:cs="Arial"/>
          <w:sz w:val="24"/>
          <w:szCs w:val="24"/>
        </w:rPr>
        <w:t xml:space="preserve">do sistema produtivo </w:t>
      </w:r>
      <w:r w:rsidR="00715206" w:rsidRPr="00BC3D78">
        <w:rPr>
          <w:rFonts w:ascii="Arial" w:hAnsi="Arial" w:cs="Arial"/>
          <w:sz w:val="24"/>
          <w:szCs w:val="24"/>
        </w:rPr>
        <w:t>com foco em agricultura regenerativa e inteligência artificial.</w:t>
      </w:r>
    </w:p>
    <w:p w14:paraId="755FB4E0" w14:textId="77777777" w:rsidR="009A3688" w:rsidRPr="00BC3D78" w:rsidRDefault="009A3688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AADD5F" w14:textId="55C38E59" w:rsidR="009A3688" w:rsidRPr="00BC3D78" w:rsidRDefault="009A3688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3D78">
        <w:rPr>
          <w:rFonts w:ascii="Arial" w:hAnsi="Arial" w:cs="Arial"/>
          <w:sz w:val="24"/>
          <w:szCs w:val="24"/>
        </w:rPr>
        <w:t>A iniciativa inaugura uma jornada inédita de mensuração, valorização e monetização do solo como ativo ambiental, transformando a forma como o agro brasileiro se posiciona diante da transição verde.</w:t>
      </w:r>
    </w:p>
    <w:p w14:paraId="7CFB8A35" w14:textId="77777777" w:rsidR="009A3688" w:rsidRPr="00BC3D78" w:rsidRDefault="009A3688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1555F1" w14:textId="04BD2A5C" w:rsidR="009A3688" w:rsidRPr="00BC3D78" w:rsidRDefault="00B1311B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3D78">
        <w:rPr>
          <w:rFonts w:ascii="Arial" w:hAnsi="Arial" w:cs="Arial"/>
          <w:sz w:val="24"/>
          <w:szCs w:val="24"/>
        </w:rPr>
        <w:t xml:space="preserve">Com atuação na região do Xingu (MT), inicialmente nas Fazendas Pioneira, </w:t>
      </w:r>
      <w:proofErr w:type="spellStart"/>
      <w:r w:rsidRPr="00BC3D78">
        <w:rPr>
          <w:rFonts w:ascii="Arial" w:hAnsi="Arial" w:cs="Arial"/>
          <w:sz w:val="24"/>
          <w:szCs w:val="24"/>
        </w:rPr>
        <w:t>Darro</w:t>
      </w:r>
      <w:proofErr w:type="spellEnd"/>
      <w:r w:rsidRPr="00BC3D78">
        <w:rPr>
          <w:rFonts w:ascii="Arial" w:hAnsi="Arial" w:cs="Arial"/>
          <w:sz w:val="24"/>
          <w:szCs w:val="24"/>
        </w:rPr>
        <w:t xml:space="preserve"> e Água Viva, o programa irá monitorar práticas de agricultura regenerativa, promover o sequestro de carbono no solo do sistema produtivo e aplicar a metodologia </w:t>
      </w:r>
      <w:proofErr w:type="spellStart"/>
      <w:r w:rsidRPr="00BC3D78">
        <w:rPr>
          <w:rFonts w:ascii="Arial" w:hAnsi="Arial" w:cs="Arial"/>
          <w:sz w:val="24"/>
          <w:szCs w:val="24"/>
        </w:rPr>
        <w:t>Verra</w:t>
      </w:r>
      <w:proofErr w:type="spellEnd"/>
      <w:r w:rsidRPr="00BC3D78">
        <w:rPr>
          <w:rFonts w:ascii="Arial" w:hAnsi="Arial" w:cs="Arial"/>
          <w:sz w:val="24"/>
          <w:szCs w:val="24"/>
        </w:rPr>
        <w:t xml:space="preserve"> VM0042 para certificação e geração de créditos de carbono auditáveis.</w:t>
      </w:r>
    </w:p>
    <w:p w14:paraId="19E661E9" w14:textId="77777777" w:rsidR="00B1311B" w:rsidRPr="00BC3D78" w:rsidRDefault="00B1311B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8EE61A" w14:textId="37DD530B" w:rsidR="009A3688" w:rsidRPr="00BC3D78" w:rsidRDefault="009A3688" w:rsidP="0065740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3D78">
        <w:rPr>
          <w:rFonts w:ascii="Arial" w:hAnsi="Arial" w:cs="Arial"/>
          <w:b/>
          <w:bCs/>
          <w:sz w:val="24"/>
          <w:szCs w:val="24"/>
        </w:rPr>
        <w:t xml:space="preserve">Tecnologia brasileira </w:t>
      </w:r>
      <w:r w:rsidR="009A41F5" w:rsidRPr="00BC3D78">
        <w:rPr>
          <w:rFonts w:ascii="Arial" w:hAnsi="Arial" w:cs="Arial"/>
          <w:b/>
          <w:bCs/>
          <w:sz w:val="24"/>
          <w:szCs w:val="24"/>
        </w:rPr>
        <w:t>utilizada pela</w:t>
      </w:r>
      <w:r w:rsidRPr="00BC3D78">
        <w:rPr>
          <w:rFonts w:ascii="Arial" w:hAnsi="Arial" w:cs="Arial"/>
          <w:b/>
          <w:bCs/>
          <w:sz w:val="24"/>
          <w:szCs w:val="24"/>
        </w:rPr>
        <w:t xml:space="preserve"> NAS</w:t>
      </w:r>
      <w:r w:rsidR="00BC3D78" w:rsidRPr="00BC3D78">
        <w:rPr>
          <w:rFonts w:ascii="Arial" w:hAnsi="Arial" w:cs="Arial"/>
          <w:b/>
          <w:bCs/>
          <w:sz w:val="24"/>
          <w:szCs w:val="24"/>
        </w:rPr>
        <w:t>A</w:t>
      </w:r>
    </w:p>
    <w:p w14:paraId="40333C5C" w14:textId="77777777" w:rsidR="00657402" w:rsidRPr="00BC3D78" w:rsidRDefault="00657402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1E4E56" w14:textId="45B120D9" w:rsidR="009A3688" w:rsidRPr="00BC3D78" w:rsidRDefault="009A3688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3D78">
        <w:rPr>
          <w:rFonts w:ascii="Arial" w:hAnsi="Arial" w:cs="Arial"/>
          <w:sz w:val="24"/>
          <w:szCs w:val="24"/>
        </w:rPr>
        <w:t xml:space="preserve">O diferencial tecnológico do programa está na utilização da plataforma AGLIBS, desenvolvida pela </w:t>
      </w:r>
      <w:proofErr w:type="spellStart"/>
      <w:r w:rsidRPr="00BC3D78">
        <w:rPr>
          <w:rFonts w:ascii="Arial" w:hAnsi="Arial" w:cs="Arial"/>
          <w:sz w:val="24"/>
          <w:szCs w:val="24"/>
        </w:rPr>
        <w:t>Agrorobótica</w:t>
      </w:r>
      <w:proofErr w:type="spellEnd"/>
      <w:r w:rsidRPr="00BC3D78">
        <w:rPr>
          <w:rFonts w:ascii="Arial" w:hAnsi="Arial" w:cs="Arial"/>
          <w:sz w:val="24"/>
          <w:szCs w:val="24"/>
        </w:rPr>
        <w:t xml:space="preserve"> </w:t>
      </w:r>
      <w:r w:rsidR="000D02DC" w:rsidRPr="00BC3D78">
        <w:rPr>
          <w:rFonts w:ascii="Arial" w:hAnsi="Arial" w:cs="Arial"/>
          <w:sz w:val="24"/>
          <w:szCs w:val="24"/>
        </w:rPr>
        <w:t>em parceria com a</w:t>
      </w:r>
      <w:r w:rsidRPr="00BC3D78">
        <w:rPr>
          <w:rFonts w:ascii="Arial" w:hAnsi="Arial" w:cs="Arial"/>
          <w:sz w:val="24"/>
          <w:szCs w:val="24"/>
        </w:rPr>
        <w:t xml:space="preserve"> Embrapa</w:t>
      </w:r>
      <w:r w:rsidR="000D02DC" w:rsidRPr="00BC3D78">
        <w:rPr>
          <w:rFonts w:ascii="Arial" w:hAnsi="Arial" w:cs="Arial"/>
          <w:sz w:val="24"/>
          <w:szCs w:val="24"/>
        </w:rPr>
        <w:t xml:space="preserve"> Instrumentação</w:t>
      </w:r>
      <w:r w:rsidRPr="00BC3D78">
        <w:rPr>
          <w:rFonts w:ascii="Arial" w:hAnsi="Arial" w:cs="Arial"/>
          <w:sz w:val="24"/>
          <w:szCs w:val="24"/>
        </w:rPr>
        <w:t>. Trata-se da primeira tecnologia no mundo capaz de digitalizar, de forma simultânea, o carbono e a fertilidade do solo, com base em espectrometria a laser e inteligência artificial</w:t>
      </w:r>
      <w:r w:rsidR="004355B3" w:rsidRPr="00BC3D78">
        <w:rPr>
          <w:rFonts w:ascii="Arial" w:hAnsi="Arial" w:cs="Arial"/>
          <w:sz w:val="24"/>
          <w:szCs w:val="24"/>
        </w:rPr>
        <w:t xml:space="preserve"> – a </w:t>
      </w:r>
      <w:r w:rsidRPr="00BC3D78">
        <w:rPr>
          <w:rFonts w:ascii="Arial" w:hAnsi="Arial" w:cs="Arial"/>
          <w:sz w:val="24"/>
          <w:szCs w:val="24"/>
        </w:rPr>
        <w:t xml:space="preserve">mesma empregada pela NASA nas missões em Marte, com o robô </w:t>
      </w:r>
      <w:proofErr w:type="spellStart"/>
      <w:r w:rsidR="000D02DC" w:rsidRPr="00BC3D78">
        <w:rPr>
          <w:rFonts w:ascii="Arial" w:hAnsi="Arial" w:cs="Arial"/>
          <w:sz w:val="24"/>
          <w:szCs w:val="24"/>
        </w:rPr>
        <w:t>Curiosity</w:t>
      </w:r>
      <w:proofErr w:type="spellEnd"/>
      <w:r w:rsidRPr="00BC3D78">
        <w:rPr>
          <w:rFonts w:ascii="Arial" w:hAnsi="Arial" w:cs="Arial"/>
          <w:sz w:val="24"/>
          <w:szCs w:val="24"/>
        </w:rPr>
        <w:t>.</w:t>
      </w:r>
    </w:p>
    <w:p w14:paraId="23AFF962" w14:textId="77777777" w:rsidR="009A3688" w:rsidRPr="00BC3D78" w:rsidRDefault="009A3688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FEEAA9" w14:textId="77777777" w:rsidR="009A3688" w:rsidRPr="00BC3D78" w:rsidRDefault="009A3688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3D78">
        <w:rPr>
          <w:rFonts w:ascii="Arial" w:hAnsi="Arial" w:cs="Arial"/>
          <w:sz w:val="24"/>
          <w:szCs w:val="24"/>
        </w:rPr>
        <w:t>Patenteada, certificada pela ISO 17025 e adaptada para grandes escalas agrícolas, a AGLIBS já é considerada um divisor de águas na transformação tecnológica da agricultura tropical.</w:t>
      </w:r>
    </w:p>
    <w:p w14:paraId="3E7D28DD" w14:textId="77777777" w:rsidR="009A3688" w:rsidRPr="00BC3D78" w:rsidRDefault="009A3688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958D76" w14:textId="75A89609" w:rsidR="009A3688" w:rsidRPr="00BC3D78" w:rsidRDefault="009A3688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3D78">
        <w:rPr>
          <w:rFonts w:ascii="Arial" w:hAnsi="Arial" w:cs="Arial"/>
          <w:sz w:val="24"/>
          <w:szCs w:val="24"/>
        </w:rPr>
        <w:t xml:space="preserve">“A plataforma de IA AGLIBS transforma o solo em um ativo digital, permitindo ao agricultor gerar créditos de carbono, aumentar a produtividade e acessar crédito verde com melhores condições”, afirma Fábio Luiz de Angelis, CEO da </w:t>
      </w:r>
      <w:proofErr w:type="spellStart"/>
      <w:r w:rsidRPr="00BC3D78">
        <w:rPr>
          <w:rFonts w:ascii="Arial" w:hAnsi="Arial" w:cs="Arial"/>
          <w:sz w:val="24"/>
          <w:szCs w:val="24"/>
        </w:rPr>
        <w:t>Agrorobótica</w:t>
      </w:r>
      <w:proofErr w:type="spellEnd"/>
      <w:r w:rsidRPr="00BC3D78">
        <w:rPr>
          <w:rFonts w:ascii="Arial" w:hAnsi="Arial" w:cs="Arial"/>
          <w:sz w:val="24"/>
          <w:szCs w:val="24"/>
        </w:rPr>
        <w:t>.</w:t>
      </w:r>
    </w:p>
    <w:p w14:paraId="5F90D9A5" w14:textId="52FA6AE1" w:rsidR="00241C4E" w:rsidRPr="00BC3D78" w:rsidRDefault="00241C4E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B80ED9" w14:textId="77777777" w:rsidR="00241C4E" w:rsidRPr="00BC3D78" w:rsidRDefault="00241C4E" w:rsidP="00241C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3D78">
        <w:rPr>
          <w:rFonts w:ascii="Arial" w:hAnsi="Arial" w:cs="Arial"/>
          <w:sz w:val="24"/>
          <w:szCs w:val="24"/>
        </w:rPr>
        <w:t xml:space="preserve">“Há 10 anos iniciamos a parceria com a </w:t>
      </w:r>
      <w:proofErr w:type="spellStart"/>
      <w:r w:rsidRPr="00BC3D78">
        <w:rPr>
          <w:rFonts w:ascii="Arial" w:hAnsi="Arial" w:cs="Arial"/>
          <w:sz w:val="24"/>
          <w:szCs w:val="24"/>
        </w:rPr>
        <w:t>Agrorobótica</w:t>
      </w:r>
      <w:proofErr w:type="spellEnd"/>
      <w:r w:rsidRPr="00BC3D78">
        <w:rPr>
          <w:rFonts w:ascii="Arial" w:hAnsi="Arial" w:cs="Arial"/>
          <w:sz w:val="24"/>
          <w:szCs w:val="24"/>
        </w:rPr>
        <w:t xml:space="preserve">, que viu a demonstração da tecnologia LIBS (Espectroscopia de Plasma Induzida por Laser) num evento nosso. A partir daí fizemos projetos de pesquisa conjuntos e o licenciamento. Agora acompanhamos, com grande entusiasmo, a parceria entre a SLC, Agro Penido e </w:t>
      </w:r>
      <w:proofErr w:type="spellStart"/>
      <w:r w:rsidRPr="00BC3D78">
        <w:rPr>
          <w:rFonts w:ascii="Arial" w:hAnsi="Arial" w:cs="Arial"/>
          <w:sz w:val="24"/>
          <w:szCs w:val="24"/>
        </w:rPr>
        <w:t>Agrorobótica</w:t>
      </w:r>
      <w:proofErr w:type="spellEnd"/>
      <w:r w:rsidRPr="00BC3D78">
        <w:rPr>
          <w:rFonts w:ascii="Arial" w:hAnsi="Arial" w:cs="Arial"/>
          <w:sz w:val="24"/>
          <w:szCs w:val="24"/>
        </w:rPr>
        <w:t xml:space="preserve">, que vai levar a tecnologia inovadora, desenvolvida em nossos laboratórios, para contribuir com uma agricultura cada vez mais sustentável no Brasil”, detalha José Manoel </w:t>
      </w:r>
      <w:proofErr w:type="spellStart"/>
      <w:r w:rsidRPr="00BC3D78">
        <w:rPr>
          <w:rFonts w:ascii="Arial" w:hAnsi="Arial" w:cs="Arial"/>
          <w:sz w:val="24"/>
          <w:szCs w:val="24"/>
        </w:rPr>
        <w:t>Marconcini</w:t>
      </w:r>
      <w:proofErr w:type="spellEnd"/>
      <w:r w:rsidRPr="00BC3D78">
        <w:rPr>
          <w:rFonts w:ascii="Arial" w:hAnsi="Arial" w:cs="Arial"/>
          <w:sz w:val="24"/>
          <w:szCs w:val="24"/>
        </w:rPr>
        <w:t>, chefe-geral da Embrapa Instrumentação.</w:t>
      </w:r>
    </w:p>
    <w:p w14:paraId="1E60C647" w14:textId="77777777" w:rsidR="009A3688" w:rsidRPr="00BC3D78" w:rsidRDefault="009A3688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E2C138" w14:textId="7B3E5E41" w:rsidR="00B02475" w:rsidRPr="00BC3D78" w:rsidRDefault="00ED4FF4" w:rsidP="00980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3D78">
        <w:rPr>
          <w:rFonts w:ascii="Arial" w:hAnsi="Arial" w:cs="Arial"/>
          <w:sz w:val="24"/>
          <w:szCs w:val="24"/>
        </w:rPr>
        <w:t xml:space="preserve">“Ao iniciarmos este programa na Fazenda Pioneira, nossa joint-venture com a SLC Agrícola, e na Fazenda </w:t>
      </w:r>
      <w:proofErr w:type="spellStart"/>
      <w:r w:rsidRPr="00BC3D78">
        <w:rPr>
          <w:rFonts w:ascii="Arial" w:hAnsi="Arial" w:cs="Arial"/>
          <w:sz w:val="24"/>
          <w:szCs w:val="24"/>
        </w:rPr>
        <w:t>Darro</w:t>
      </w:r>
      <w:proofErr w:type="spellEnd"/>
      <w:r w:rsidRPr="00BC3D78">
        <w:rPr>
          <w:rFonts w:ascii="Arial" w:hAnsi="Arial" w:cs="Arial"/>
          <w:sz w:val="24"/>
          <w:szCs w:val="24"/>
        </w:rPr>
        <w:t xml:space="preserve">, ambas em Querência (MT), queremos comprovar que nosso sistema de produção agrícola tropical, quando implementado corretamente, pode produzir mais alimentos, ao mesmo tempo em que melhora o carbono no solo e contribui para a redução de emissões”, explica Caio Penido, </w:t>
      </w:r>
      <w:proofErr w:type="spellStart"/>
      <w:r w:rsidRPr="00BC3D78">
        <w:rPr>
          <w:rFonts w:ascii="Arial" w:hAnsi="Arial" w:cs="Arial"/>
          <w:sz w:val="24"/>
          <w:szCs w:val="24"/>
        </w:rPr>
        <w:t>sócio-fundador</w:t>
      </w:r>
      <w:proofErr w:type="spellEnd"/>
      <w:r w:rsidRPr="00BC3D78">
        <w:rPr>
          <w:rFonts w:ascii="Arial" w:hAnsi="Arial" w:cs="Arial"/>
          <w:sz w:val="24"/>
          <w:szCs w:val="24"/>
        </w:rPr>
        <w:t xml:space="preserve"> da Agro Penido.</w:t>
      </w:r>
    </w:p>
    <w:p w14:paraId="417C15E3" w14:textId="77777777" w:rsidR="00ED4FF4" w:rsidRPr="00BC3D78" w:rsidRDefault="00ED4FF4" w:rsidP="00980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ADCECD" w14:textId="0FB7D59F" w:rsidR="00A10FFB" w:rsidRPr="00BC3D78" w:rsidRDefault="00A10FFB" w:rsidP="00980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3D78">
        <w:rPr>
          <w:rFonts w:ascii="Arial" w:hAnsi="Arial" w:cs="Arial"/>
          <w:sz w:val="24"/>
          <w:szCs w:val="24"/>
        </w:rPr>
        <w:t>"A participação da SLC Agrícola no programa Carbono Xingu reforça nosso compromisso com a sustentabilidade, a inovação e o desenvolvimento de soluções que contribuam efetivamente para a mitigação das mudanças climáticas. Acreditamos que a integração entre agricultura regenerativa, tecnologia e boas práticas é fundamental para garantir avanços ainda maiores no agronegócio brasileiro, e o Carbono Xingu é um exemplo concreto dessa visão de futuro", reforça Aurélio Pavinato, Diretor-Presidente da SLC Agrícola.</w:t>
      </w:r>
    </w:p>
    <w:p w14:paraId="15EE9E65" w14:textId="77777777" w:rsidR="009808F4" w:rsidRPr="00BC3D78" w:rsidRDefault="009808F4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A3668A" w14:textId="1D7F8958" w:rsidR="009A3688" w:rsidRPr="00BC3D78" w:rsidRDefault="00657402" w:rsidP="0065740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3D78">
        <w:rPr>
          <w:rFonts w:ascii="Arial" w:hAnsi="Arial" w:cs="Arial"/>
          <w:b/>
          <w:bCs/>
          <w:sz w:val="24"/>
          <w:szCs w:val="24"/>
        </w:rPr>
        <w:t xml:space="preserve">Solo protagonista da </w:t>
      </w:r>
      <w:r w:rsidR="009A3688" w:rsidRPr="00BC3D78">
        <w:rPr>
          <w:rFonts w:ascii="Arial" w:hAnsi="Arial" w:cs="Arial"/>
          <w:b/>
          <w:bCs/>
          <w:sz w:val="24"/>
          <w:szCs w:val="24"/>
        </w:rPr>
        <w:t>nova economia verde</w:t>
      </w:r>
    </w:p>
    <w:p w14:paraId="3B57FDA0" w14:textId="77777777" w:rsidR="00657402" w:rsidRPr="00BC3D78" w:rsidRDefault="00657402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A18051" w14:textId="40C4BE53" w:rsidR="009A3688" w:rsidRPr="00BC3D78" w:rsidRDefault="009A3688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3D78">
        <w:rPr>
          <w:rFonts w:ascii="Arial" w:hAnsi="Arial" w:cs="Arial"/>
          <w:sz w:val="24"/>
          <w:szCs w:val="24"/>
        </w:rPr>
        <w:t>O lançamento do Carbono Xingu representa um novo capítulo para o agro brasileiro, onde inovação, rentabilidade e sustentabilidade caminham juntas. Entre os principais benefícios previstos para os produtores estão:</w:t>
      </w:r>
    </w:p>
    <w:p w14:paraId="72C48881" w14:textId="77777777" w:rsidR="009A3688" w:rsidRPr="00BC3D78" w:rsidRDefault="009A3688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B5A396" w14:textId="77777777" w:rsidR="009A3688" w:rsidRPr="00BC3D78" w:rsidRDefault="009A3688" w:rsidP="0065740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3D78">
        <w:rPr>
          <w:rFonts w:ascii="Arial" w:hAnsi="Arial" w:cs="Arial"/>
          <w:sz w:val="24"/>
          <w:szCs w:val="24"/>
        </w:rPr>
        <w:t>Geração de créditos de carbono no solo;</w:t>
      </w:r>
    </w:p>
    <w:p w14:paraId="6B51B2E4" w14:textId="77777777" w:rsidR="009A3688" w:rsidRPr="00BC3D78" w:rsidRDefault="009A3688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48C958" w14:textId="77777777" w:rsidR="009A3688" w:rsidRPr="00BC3D78" w:rsidRDefault="009A3688" w:rsidP="0065740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3D78">
        <w:rPr>
          <w:rFonts w:ascii="Arial" w:hAnsi="Arial" w:cs="Arial"/>
          <w:sz w:val="24"/>
          <w:szCs w:val="24"/>
        </w:rPr>
        <w:t>Acesso a crédito verde com melhores taxas;</w:t>
      </w:r>
    </w:p>
    <w:p w14:paraId="5B60F9D4" w14:textId="77777777" w:rsidR="009A3688" w:rsidRPr="00BC3D78" w:rsidRDefault="009A3688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5D1115" w14:textId="77777777" w:rsidR="009A3688" w:rsidRPr="00BC3D78" w:rsidRDefault="009A3688" w:rsidP="0065740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3D78">
        <w:rPr>
          <w:rFonts w:ascii="Arial" w:hAnsi="Arial" w:cs="Arial"/>
          <w:sz w:val="24"/>
          <w:szCs w:val="24"/>
        </w:rPr>
        <w:t>Solo digitalizado para decisões rápidas e rastreáveis;</w:t>
      </w:r>
    </w:p>
    <w:p w14:paraId="37652F04" w14:textId="77777777" w:rsidR="009A3688" w:rsidRPr="00BC3D78" w:rsidRDefault="009A3688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C984DE" w14:textId="77777777" w:rsidR="009A3688" w:rsidRPr="00BC3D78" w:rsidRDefault="009A3688" w:rsidP="0065740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3D78">
        <w:rPr>
          <w:rFonts w:ascii="Arial" w:hAnsi="Arial" w:cs="Arial"/>
          <w:sz w:val="24"/>
          <w:szCs w:val="24"/>
        </w:rPr>
        <w:t>Aumento da produtividade e da rentabilidade;</w:t>
      </w:r>
    </w:p>
    <w:p w14:paraId="30FB1F60" w14:textId="77777777" w:rsidR="009A3688" w:rsidRPr="00BC3D78" w:rsidRDefault="009A3688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EF80D7" w14:textId="77777777" w:rsidR="009A3688" w:rsidRPr="00BC3D78" w:rsidRDefault="009A3688" w:rsidP="0065740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3D78">
        <w:rPr>
          <w:rFonts w:ascii="Arial" w:hAnsi="Arial" w:cs="Arial"/>
          <w:sz w:val="24"/>
          <w:szCs w:val="24"/>
        </w:rPr>
        <w:t>Valorização da propriedade rural;</w:t>
      </w:r>
    </w:p>
    <w:p w14:paraId="7B2E7F36" w14:textId="77777777" w:rsidR="009A3688" w:rsidRPr="00BC3D78" w:rsidRDefault="009A3688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D322EB" w14:textId="77777777" w:rsidR="009A3688" w:rsidRPr="00BC3D78" w:rsidRDefault="009A3688" w:rsidP="0065740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3D78">
        <w:rPr>
          <w:rFonts w:ascii="Arial" w:hAnsi="Arial" w:cs="Arial"/>
          <w:sz w:val="24"/>
          <w:szCs w:val="24"/>
        </w:rPr>
        <w:t>Commodities sustentáveis com maior valor de mercado.</w:t>
      </w:r>
    </w:p>
    <w:p w14:paraId="5BEF6537" w14:textId="77777777" w:rsidR="009A3688" w:rsidRPr="00BC3D78" w:rsidRDefault="009A3688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F40ECC" w14:textId="77777777" w:rsidR="00657402" w:rsidRPr="00BC3D78" w:rsidRDefault="00657402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F7D6C1" w14:textId="79F691A9" w:rsidR="001466D6" w:rsidRPr="00BC3D78" w:rsidRDefault="001466D6" w:rsidP="00657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466D6" w:rsidRPr="00BC3D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F06C9"/>
    <w:multiLevelType w:val="hybridMultilevel"/>
    <w:tmpl w:val="E5DA7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8"/>
    <w:rsid w:val="00051201"/>
    <w:rsid w:val="00074761"/>
    <w:rsid w:val="00082E35"/>
    <w:rsid w:val="000A75F5"/>
    <w:rsid w:val="000B2F16"/>
    <w:rsid w:val="000D02DC"/>
    <w:rsid w:val="000F373C"/>
    <w:rsid w:val="001466D6"/>
    <w:rsid w:val="00167CBD"/>
    <w:rsid w:val="00194476"/>
    <w:rsid w:val="001B2D8B"/>
    <w:rsid w:val="001C7EE5"/>
    <w:rsid w:val="0021076E"/>
    <w:rsid w:val="00227B98"/>
    <w:rsid w:val="00241C4E"/>
    <w:rsid w:val="002F4676"/>
    <w:rsid w:val="00325E71"/>
    <w:rsid w:val="0042162E"/>
    <w:rsid w:val="004355B3"/>
    <w:rsid w:val="00465180"/>
    <w:rsid w:val="005F113C"/>
    <w:rsid w:val="00623E73"/>
    <w:rsid w:val="00657402"/>
    <w:rsid w:val="006727B1"/>
    <w:rsid w:val="00691A8B"/>
    <w:rsid w:val="00694581"/>
    <w:rsid w:val="006D2F93"/>
    <w:rsid w:val="007071B3"/>
    <w:rsid w:val="00715206"/>
    <w:rsid w:val="00733197"/>
    <w:rsid w:val="00792AF0"/>
    <w:rsid w:val="007C0F54"/>
    <w:rsid w:val="007F4F71"/>
    <w:rsid w:val="00917BD8"/>
    <w:rsid w:val="009808F4"/>
    <w:rsid w:val="00991896"/>
    <w:rsid w:val="009A3688"/>
    <w:rsid w:val="009A41F5"/>
    <w:rsid w:val="009B73C5"/>
    <w:rsid w:val="00A0526C"/>
    <w:rsid w:val="00A10FFB"/>
    <w:rsid w:val="00A74268"/>
    <w:rsid w:val="00A80B65"/>
    <w:rsid w:val="00B02475"/>
    <w:rsid w:val="00B04EDC"/>
    <w:rsid w:val="00B1311B"/>
    <w:rsid w:val="00B62460"/>
    <w:rsid w:val="00B64403"/>
    <w:rsid w:val="00B8427A"/>
    <w:rsid w:val="00BC3D78"/>
    <w:rsid w:val="00BD2284"/>
    <w:rsid w:val="00C04658"/>
    <w:rsid w:val="00D306A8"/>
    <w:rsid w:val="00D56041"/>
    <w:rsid w:val="00D72C36"/>
    <w:rsid w:val="00D752BA"/>
    <w:rsid w:val="00D755F3"/>
    <w:rsid w:val="00E07C6C"/>
    <w:rsid w:val="00E8546C"/>
    <w:rsid w:val="00E92058"/>
    <w:rsid w:val="00ED06D6"/>
    <w:rsid w:val="00ED0A40"/>
    <w:rsid w:val="00ED4FF4"/>
    <w:rsid w:val="00F42921"/>
    <w:rsid w:val="00F54AD9"/>
    <w:rsid w:val="00F8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28AC"/>
  <w15:chartTrackingRefBased/>
  <w15:docId w15:val="{048FB2DF-08A9-48FE-B3A6-4D7FB6A3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3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3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3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3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3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3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3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3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A3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3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3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3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36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36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36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36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36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A36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A3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A3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A3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A3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A3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A36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A36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A36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A3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A36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A36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466D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6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620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Sierra de Araújo</dc:creator>
  <cp:keywords/>
  <dc:description/>
  <cp:lastModifiedBy>José Carlos Pedreira de Freitas</cp:lastModifiedBy>
  <cp:revision>2</cp:revision>
  <cp:lastPrinted>2025-04-15T19:12:00Z</cp:lastPrinted>
  <dcterms:created xsi:type="dcterms:W3CDTF">2025-07-01T20:24:00Z</dcterms:created>
  <dcterms:modified xsi:type="dcterms:W3CDTF">2025-07-01T20:24:00Z</dcterms:modified>
</cp:coreProperties>
</file>