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228B22"/>
          <w:sz w:val="36"/>
        </w:rPr>
        <w:t>🌿 Self-Reflection Worksheet: Discover and Connect to Your Purpose/Why</w:t>
        <w:br/>
      </w:r>
    </w:p>
    <w:p>
      <w:pPr>
        <w:jc w:val="center"/>
      </w:pPr>
      <w:r>
        <w:t>By Elevate Leaders, LLC</w:t>
        <w:br/>
        <w:t>Educate. Engage. Empower.</w:t>
      </w:r>
    </w:p>
    <w:p>
      <w:r>
        <w:rPr>
          <w:i/>
        </w:rPr>
        <w:t>Purpose-driven leadership begins with self-awareness. This worksheet helps you pause, reflect, and reconnect with what fuels your motivation, meaning, and impact — so every decision aligns with who you truly are.</w:t>
      </w:r>
    </w:p>
    <w:p>
      <w:pPr>
        <w:pStyle w:val="Heading2"/>
      </w:pPr>
      <w:r>
        <w:t>Grounding Reflection — Where You Are Now</w:t>
      </w:r>
    </w:p>
    <w:p>
      <w:r>
        <w:t>Reflect on your current season of leadership and life.</w:t>
        <w:br/>
        <w:br/>
        <w:t>Prompts:</w:t>
        <w:br/>
        <w:t>- What parts of my work bring me energy?</w:t>
        <w:br/>
        <w:t>- What parts consistently drain me?</w:t>
        <w:br/>
        <w:t>- What feels “off” or out of alignment right now?</w:t>
        <w:br/>
        <w:t>- When do I feel most like myself?</w:t>
      </w:r>
    </w:p>
    <w:p>
      <w:r>
        <w:t>“Awareness is the first step toward alignment.”</w:t>
      </w:r>
    </w:p>
    <w:p>
      <w:pPr>
        <w:pStyle w:val="Heading2"/>
      </w:pPr>
      <w:r>
        <w:t>Rediscovering Your Why</w:t>
      </w:r>
    </w:p>
    <w:p>
      <w:r>
        <w:t>Go deeper into your purpose and the values that guide you.</w:t>
        <w:br/>
        <w:br/>
        <w:t>Prompts:</w:t>
        <w:br/>
        <w:t>- Why did I choose this path — and does that “why” still feel true?</w:t>
        <w:br/>
        <w:t>- What impact do I want to have on others?</w:t>
        <w:br/>
        <w:t>- What does “success” mean to me beyond titles or recognition?</w:t>
        <w:br/>
        <w:t>- What am I willing to release to feel more fulfilled?</w:t>
      </w:r>
    </w:p>
    <w:p>
      <w:r>
        <w:t>“Your why doesn’t have to be loud. It just has to be honest.”</w:t>
      </w:r>
    </w:p>
    <w:p>
      <w:pPr>
        <w:pStyle w:val="Heading2"/>
      </w:pPr>
      <w:r>
        <w:t>The Alignment Check</w:t>
      </w:r>
    </w:p>
    <w:p>
      <w:r>
        <w:t>Identify gaps between your purpose and your current actions.</w:t>
        <w:br/>
        <w:br/>
        <w:t>Prompts:</w:t>
        <w:br/>
        <w:t>- What am I doing that no longer aligns with my values?</w:t>
        <w:br/>
        <w:t>- What am I avoiding that would move me closer to my purpose?</w:t>
        <w:br/>
        <w:t>- What’s one small action I can take this week to reconnect with my why?</w:t>
      </w:r>
    </w:p>
    <w:p>
      <w:pPr>
        <w:pStyle w:val="Heading2"/>
      </w:pPr>
      <w:r>
        <w:t>Intentional Next Steps</w:t>
      </w:r>
    </w:p>
    <w:p>
      <w:r>
        <w:t>Turn reflection into movement.</w:t>
        <w:br/>
        <w:br/>
        <w:t>Action Plan:</w:t>
        <w:br/>
        <w:t>1️⃣ I will start…</w:t>
        <w:br/>
        <w:t>2️⃣ I will stop…</w:t>
        <w:br/>
        <w:t>3️⃣ I will continue…</w:t>
        <w:br/>
        <w:t>4️⃣ I will protect time for…</w:t>
      </w:r>
    </w:p>
    <w:p>
      <w:r>
        <w:t>“The clearer your purpose, the calmer your path.”</w:t>
      </w:r>
    </w:p>
    <w:p>
      <w:pPr>
        <w:pStyle w:val="Heading2"/>
      </w:pPr>
      <w:r>
        <w:t>Closing</w:t>
      </w:r>
    </w:p>
    <w:p>
      <w:r>
        <w:t>Revisit this worksheet quarterly — your purpose evolves as you do.</w:t>
        <w:br/>
        <w:br/>
        <w:t>www.elevateleadersconference.com</w:t>
        <w:br/>
        <w:t>admin@elevateleadersconference.com</w:t>
      </w:r>
    </w:p>
    <w:p>
      <w:pPr>
        <w:jc w:val="center"/>
      </w:pPr>
      <w:r>
        <w:rPr>
          <w:b/>
          <w:color w:val="002060"/>
        </w:rPr>
        <w:t>Elevate Leaders, LLC | Educate. Engage. Empower.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