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C488" w14:textId="77777777" w:rsidR="00F53807" w:rsidRDefault="00F53807" w:rsidP="00F53807">
      <w:pPr>
        <w:pStyle w:val="Heading1"/>
        <w:jc w:val="center"/>
      </w:pPr>
      <w:r>
        <w:rPr>
          <w:noProof/>
        </w:rPr>
        <w:drawing>
          <wp:inline distT="0" distB="0" distL="0" distR="0" wp14:anchorId="4C1F4008" wp14:editId="5CC5A545">
            <wp:extent cx="1581150" cy="1581150"/>
            <wp:effectExtent l="0" t="0" r="0" b="0"/>
            <wp:docPr id="20050411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41186" name="Graphic 2005041186"/>
                    <pic:cNvPicPr/>
                  </pic:nvPicPr>
                  <pic:blipFill>
                    <a:blip r:embed="rId6">
                      <a:extLst>
                        <a:ext uri="{96DAC541-7B7A-43D3-8B79-37D633B846F1}">
                          <asvg:svgBlip xmlns:asvg="http://schemas.microsoft.com/office/drawing/2016/SVG/main" r:embed="rId7"/>
                        </a:ext>
                      </a:extLst>
                    </a:blip>
                    <a:stretch>
                      <a:fillRect/>
                    </a:stretch>
                  </pic:blipFill>
                  <pic:spPr>
                    <a:xfrm>
                      <a:off x="0" y="0"/>
                      <a:ext cx="1581150" cy="1581150"/>
                    </a:xfrm>
                    <a:prstGeom prst="rect">
                      <a:avLst/>
                    </a:prstGeom>
                  </pic:spPr>
                </pic:pic>
              </a:graphicData>
            </a:graphic>
          </wp:inline>
        </w:drawing>
      </w:r>
    </w:p>
    <w:p w14:paraId="110105E4" w14:textId="2B4B69D4" w:rsidR="00937E54" w:rsidRDefault="00000000" w:rsidP="00F53807">
      <w:pPr>
        <w:pStyle w:val="Heading1"/>
        <w:jc w:val="center"/>
      </w:pPr>
      <w:r>
        <w:t>Elevate Leaders</w:t>
      </w:r>
      <w:r w:rsidR="00C11701">
        <w:t xml:space="preserve">: A Leadership Experience </w:t>
      </w:r>
      <w:r>
        <w:t>San Diego 2027</w:t>
      </w:r>
      <w:r>
        <w:br/>
        <w:t>From Reality to Improvement</w:t>
      </w:r>
    </w:p>
    <w:p w14:paraId="6F128533" w14:textId="77777777" w:rsidR="00C11701" w:rsidRPr="00C11701" w:rsidRDefault="00C11701" w:rsidP="00C11701"/>
    <w:p w14:paraId="6F4BB1EC" w14:textId="77777777" w:rsidR="00937E54" w:rsidRDefault="00000000">
      <w:r>
        <w:rPr>
          <w:b/>
        </w:rPr>
        <w:t xml:space="preserve">Daily Table Rotation: </w:t>
      </w:r>
      <w:r>
        <w:t>To encourage networking and cross-sector learning, seating will change each day.</w:t>
      </w:r>
    </w:p>
    <w:p w14:paraId="1B889D9E" w14:textId="77777777" w:rsidR="00C11701" w:rsidRDefault="00C11701"/>
    <w:p w14:paraId="45F5B07B" w14:textId="18766ADE" w:rsidR="00937E54" w:rsidRPr="00586731" w:rsidRDefault="00000000">
      <w:pPr>
        <w:pStyle w:val="Heading2"/>
        <w:rPr>
          <w:sz w:val="28"/>
          <w:szCs w:val="28"/>
        </w:rPr>
      </w:pPr>
      <w:r w:rsidRPr="00586731">
        <w:rPr>
          <w:sz w:val="28"/>
          <w:szCs w:val="28"/>
        </w:rPr>
        <w:t>DAY 1</w:t>
      </w:r>
      <w:r w:rsidR="00C11701" w:rsidRPr="00586731">
        <w:rPr>
          <w:sz w:val="28"/>
          <w:szCs w:val="28"/>
        </w:rPr>
        <w:t xml:space="preserve">: </w:t>
      </w:r>
      <w:r w:rsidRPr="00586731">
        <w:rPr>
          <w:sz w:val="28"/>
          <w:szCs w:val="28"/>
        </w:rPr>
        <w:t xml:space="preserve">Seeing </w:t>
      </w:r>
      <w:r w:rsidR="00C11701" w:rsidRPr="00586731">
        <w:rPr>
          <w:sz w:val="28"/>
          <w:szCs w:val="28"/>
        </w:rPr>
        <w:t>Reality</w:t>
      </w:r>
      <w:r w:rsidRPr="00586731">
        <w:rPr>
          <w:sz w:val="28"/>
          <w:szCs w:val="28"/>
        </w:rPr>
        <w:t>: Workforce, Risk &amp; Leadership Responsibility</w:t>
      </w:r>
    </w:p>
    <w:p w14:paraId="75784893" w14:textId="77777777" w:rsidR="00C11701" w:rsidRDefault="00C11701"/>
    <w:p w14:paraId="66DBCB84" w14:textId="42ACDD0E" w:rsidR="00586731" w:rsidRPr="00586731" w:rsidRDefault="00586731">
      <w:pPr>
        <w:rPr>
          <w:b/>
          <w:bCs/>
        </w:rPr>
      </w:pPr>
      <w:r w:rsidRPr="00586731">
        <w:rPr>
          <w:b/>
          <w:bCs/>
        </w:rPr>
        <w:t>7:00 – 8:00am | Breakfast &amp; Networking</w:t>
      </w:r>
    </w:p>
    <w:p w14:paraId="7EA44498" w14:textId="5D95707E" w:rsidR="00C11701" w:rsidRDefault="00000000">
      <w:r w:rsidRPr="00C11701">
        <w:rPr>
          <w:b/>
          <w:bCs/>
          <w:sz w:val="24"/>
          <w:szCs w:val="24"/>
        </w:rPr>
        <w:t>8:00–9:15</w:t>
      </w:r>
      <w:r w:rsidR="00C11701" w:rsidRPr="00C11701">
        <w:rPr>
          <w:b/>
          <w:bCs/>
          <w:sz w:val="24"/>
          <w:szCs w:val="24"/>
        </w:rPr>
        <w:t>am | Shared</w:t>
      </w:r>
      <w:r w:rsidRPr="00C11701">
        <w:rPr>
          <w:b/>
          <w:bCs/>
          <w:sz w:val="24"/>
          <w:szCs w:val="24"/>
        </w:rPr>
        <w:t xml:space="preserve"> Session</w:t>
      </w:r>
      <w:r w:rsidR="00C11701" w:rsidRPr="00C11701">
        <w:rPr>
          <w:b/>
          <w:bCs/>
          <w:sz w:val="24"/>
          <w:szCs w:val="24"/>
        </w:rPr>
        <w:t xml:space="preserve">: </w:t>
      </w:r>
      <w:r w:rsidRPr="00C11701">
        <w:rPr>
          <w:b/>
          <w:bCs/>
          <w:sz w:val="24"/>
          <w:szCs w:val="24"/>
        </w:rPr>
        <w:t>What the Data Is Telling Leaders Right Now</w:t>
      </w:r>
      <w:r>
        <w:br/>
        <w:t>Explores workforce signals, rising complexity, and operational pressures shaping leadership decisions across sectors — helping leaders distinguish meaningful indicators from noise.</w:t>
      </w:r>
    </w:p>
    <w:p w14:paraId="76E2A866" w14:textId="70635813" w:rsidR="00C11701" w:rsidRPr="00C11701" w:rsidRDefault="00000000">
      <w:pPr>
        <w:rPr>
          <w:b/>
          <w:bCs/>
        </w:rPr>
      </w:pPr>
      <w:r w:rsidRPr="00C11701">
        <w:rPr>
          <w:b/>
          <w:bCs/>
        </w:rPr>
        <w:t>9:15–10:30</w:t>
      </w:r>
      <w:r w:rsidR="00C11701" w:rsidRPr="00C11701">
        <w:rPr>
          <w:b/>
          <w:bCs/>
        </w:rPr>
        <w:t>am |</w:t>
      </w:r>
      <w:r w:rsidRPr="00C11701">
        <w:rPr>
          <w:b/>
          <w:bCs/>
        </w:rPr>
        <w:t xml:space="preserve"> Track Breakouts </w:t>
      </w:r>
    </w:p>
    <w:p w14:paraId="5B14E8CA" w14:textId="69657610" w:rsidR="00C11701" w:rsidRDefault="00000000" w:rsidP="00C11701">
      <w:pPr>
        <w:pStyle w:val="ListParagraph"/>
        <w:numPr>
          <w:ilvl w:val="0"/>
          <w:numId w:val="10"/>
        </w:numPr>
      </w:pPr>
      <w:r w:rsidRPr="00586731">
        <w:rPr>
          <w:b/>
          <w:bCs/>
          <w:i/>
          <w:iCs/>
        </w:rPr>
        <w:t>Healthcare</w:t>
      </w:r>
      <w:r w:rsidR="00586731" w:rsidRPr="00586731">
        <w:rPr>
          <w:b/>
          <w:bCs/>
          <w:i/>
          <w:iCs/>
        </w:rPr>
        <w:t xml:space="preserve"> Leadership</w:t>
      </w:r>
      <w:r>
        <w:t>: Care Delivery Under Pressure</w:t>
      </w:r>
    </w:p>
    <w:p w14:paraId="297267B5" w14:textId="0AA11C5F" w:rsidR="00C11701" w:rsidRDefault="00000000" w:rsidP="00C11701">
      <w:pPr>
        <w:pStyle w:val="ListParagraph"/>
        <w:numPr>
          <w:ilvl w:val="0"/>
          <w:numId w:val="10"/>
        </w:numPr>
      </w:pPr>
      <w:r w:rsidRPr="00586731">
        <w:rPr>
          <w:b/>
          <w:bCs/>
          <w:i/>
          <w:iCs/>
        </w:rPr>
        <w:t>Higher Ed</w:t>
      </w:r>
      <w:r w:rsidR="00C11701" w:rsidRPr="00586731">
        <w:rPr>
          <w:b/>
          <w:bCs/>
          <w:i/>
          <w:iCs/>
        </w:rPr>
        <w:t>/College Health</w:t>
      </w:r>
      <w:r>
        <w:t>: Student Complexity and Service Demand</w:t>
      </w:r>
    </w:p>
    <w:p w14:paraId="3CB73104" w14:textId="77777777" w:rsidR="00C11701" w:rsidRDefault="00000000" w:rsidP="00C11701">
      <w:pPr>
        <w:pStyle w:val="ListParagraph"/>
        <w:numPr>
          <w:ilvl w:val="0"/>
          <w:numId w:val="10"/>
        </w:numPr>
      </w:pPr>
      <w:r w:rsidRPr="00586731">
        <w:rPr>
          <w:b/>
          <w:bCs/>
          <w:i/>
          <w:iCs/>
        </w:rPr>
        <w:t>Admin</w:t>
      </w:r>
      <w:r w:rsidR="00C11701" w:rsidRPr="00586731">
        <w:rPr>
          <w:b/>
          <w:bCs/>
          <w:i/>
          <w:iCs/>
        </w:rPr>
        <w:t xml:space="preserve"> Support Professionals</w:t>
      </w:r>
      <w:r>
        <w:t>: The Invisible Operational Load</w:t>
      </w:r>
    </w:p>
    <w:p w14:paraId="3C586F17" w14:textId="2006B76A" w:rsidR="00937E54" w:rsidRDefault="00C11701" w:rsidP="00C11701">
      <w:pPr>
        <w:pStyle w:val="ListParagraph"/>
        <w:numPr>
          <w:ilvl w:val="0"/>
          <w:numId w:val="10"/>
        </w:numPr>
      </w:pPr>
      <w:r w:rsidRPr="00586731">
        <w:rPr>
          <w:b/>
          <w:bCs/>
          <w:i/>
          <w:iCs/>
        </w:rPr>
        <w:t xml:space="preserve">Clinical Educators/Nurse </w:t>
      </w:r>
      <w:r w:rsidR="00000000" w:rsidRPr="00586731">
        <w:rPr>
          <w:b/>
          <w:bCs/>
          <w:i/>
          <w:iCs/>
        </w:rPr>
        <w:t>Faculty</w:t>
      </w:r>
      <w:r w:rsidR="00000000">
        <w:t>: Clinical Training in a Changing Landscape</w:t>
      </w:r>
    </w:p>
    <w:p w14:paraId="6ED47146" w14:textId="77777777" w:rsidR="00C11701" w:rsidRPr="00586731" w:rsidRDefault="00C11701">
      <w:pPr>
        <w:rPr>
          <w:b/>
          <w:bCs/>
        </w:rPr>
      </w:pPr>
      <w:r w:rsidRPr="00586731">
        <w:rPr>
          <w:b/>
          <w:bCs/>
        </w:rPr>
        <w:t>10:30 – 10:45am | Break</w:t>
      </w:r>
    </w:p>
    <w:p w14:paraId="27AAAB2F" w14:textId="751989E2" w:rsidR="00937E54" w:rsidRDefault="00000000">
      <w:r w:rsidRPr="00586731">
        <w:rPr>
          <w:b/>
          <w:bCs/>
          <w:sz w:val="24"/>
          <w:szCs w:val="24"/>
        </w:rPr>
        <w:t>10:45–12:00</w:t>
      </w:r>
      <w:r w:rsidR="00C11701" w:rsidRPr="00586731">
        <w:rPr>
          <w:b/>
          <w:bCs/>
          <w:sz w:val="24"/>
          <w:szCs w:val="24"/>
        </w:rPr>
        <w:t>pm |</w:t>
      </w:r>
      <w:r w:rsidRPr="00586731">
        <w:rPr>
          <w:b/>
          <w:bCs/>
          <w:sz w:val="24"/>
          <w:szCs w:val="24"/>
        </w:rPr>
        <w:t xml:space="preserve"> Shared Session</w:t>
      </w:r>
      <w:r w:rsidR="00C11701" w:rsidRPr="00586731">
        <w:rPr>
          <w:b/>
          <w:bCs/>
          <w:sz w:val="24"/>
          <w:szCs w:val="24"/>
        </w:rPr>
        <w:t xml:space="preserve">: </w:t>
      </w:r>
      <w:r w:rsidRPr="00586731">
        <w:rPr>
          <w:b/>
          <w:bCs/>
          <w:sz w:val="24"/>
          <w:szCs w:val="24"/>
        </w:rPr>
        <w:t xml:space="preserve"> Safety Is a Leadership System: Workplace Violence &amp; Threat Assessment</w:t>
      </w:r>
      <w:r>
        <w:br/>
        <w:t>Introduces behavioral threat assessment, reporting culture, and leadership practices that strengthen safety across organizations.</w:t>
      </w:r>
    </w:p>
    <w:p w14:paraId="3872D841" w14:textId="77777777" w:rsidR="00586731" w:rsidRPr="00586731" w:rsidRDefault="00586731">
      <w:pPr>
        <w:rPr>
          <w:b/>
          <w:bCs/>
        </w:rPr>
      </w:pPr>
      <w:r w:rsidRPr="00586731">
        <w:rPr>
          <w:b/>
          <w:bCs/>
        </w:rPr>
        <w:lastRenderedPageBreak/>
        <w:t>12:00 – 1:00pm | Lunch</w:t>
      </w:r>
    </w:p>
    <w:p w14:paraId="71639F95" w14:textId="77777777" w:rsidR="00586731" w:rsidRDefault="00000000" w:rsidP="00586731">
      <w:pPr>
        <w:rPr>
          <w:b/>
          <w:bCs/>
        </w:rPr>
      </w:pPr>
      <w:r w:rsidRPr="00586731">
        <w:rPr>
          <w:b/>
          <w:bCs/>
        </w:rPr>
        <w:t>1:00–2:45</w:t>
      </w:r>
      <w:r w:rsidR="00586731" w:rsidRPr="00586731">
        <w:rPr>
          <w:b/>
          <w:bCs/>
        </w:rPr>
        <w:t>pm |</w:t>
      </w:r>
      <w:r w:rsidRPr="00586731">
        <w:rPr>
          <w:b/>
          <w:bCs/>
        </w:rPr>
        <w:t xml:space="preserve"> Track Breakouts </w:t>
      </w:r>
    </w:p>
    <w:p w14:paraId="7321D3F5" w14:textId="77777777" w:rsidR="00586731" w:rsidRPr="00586731" w:rsidRDefault="00000000" w:rsidP="00586731">
      <w:pPr>
        <w:pStyle w:val="ListParagraph"/>
        <w:numPr>
          <w:ilvl w:val="0"/>
          <w:numId w:val="12"/>
        </w:numPr>
        <w:rPr>
          <w:b/>
          <w:bCs/>
        </w:rPr>
      </w:pPr>
      <w:r w:rsidRPr="00586731">
        <w:rPr>
          <w:b/>
          <w:bCs/>
          <w:i/>
          <w:iCs/>
        </w:rPr>
        <w:t>Healthcare</w:t>
      </w:r>
      <w:r w:rsidR="00586731" w:rsidRPr="00586731">
        <w:rPr>
          <w:b/>
          <w:bCs/>
          <w:i/>
          <w:iCs/>
        </w:rPr>
        <w:t xml:space="preserve"> Leadership</w:t>
      </w:r>
      <w:r w:rsidRPr="00586731">
        <w:rPr>
          <w:b/>
          <w:bCs/>
          <w:i/>
          <w:iCs/>
        </w:rPr>
        <w:t>:</w:t>
      </w:r>
      <w:r>
        <w:t xml:space="preserve"> Preventing and Responding to Patient Aggression</w:t>
      </w:r>
    </w:p>
    <w:p w14:paraId="16BC8AE8" w14:textId="77777777" w:rsidR="00586731" w:rsidRPr="00586731" w:rsidRDefault="00000000" w:rsidP="00586731">
      <w:pPr>
        <w:pStyle w:val="ListParagraph"/>
        <w:numPr>
          <w:ilvl w:val="0"/>
          <w:numId w:val="12"/>
        </w:numPr>
        <w:rPr>
          <w:b/>
          <w:bCs/>
        </w:rPr>
      </w:pPr>
      <w:r w:rsidRPr="00586731">
        <w:rPr>
          <w:b/>
          <w:bCs/>
          <w:i/>
          <w:iCs/>
        </w:rPr>
        <w:t>Higher Ed</w:t>
      </w:r>
      <w:r w:rsidR="00586731" w:rsidRPr="00586731">
        <w:rPr>
          <w:b/>
          <w:bCs/>
          <w:i/>
          <w:iCs/>
        </w:rPr>
        <w:t>/College Health</w:t>
      </w:r>
      <w:r>
        <w:t>: Building Behavioral Intervention and Threat Response Systems</w:t>
      </w:r>
    </w:p>
    <w:p w14:paraId="536CF00E" w14:textId="77777777" w:rsidR="00586731" w:rsidRPr="00586731" w:rsidRDefault="00000000" w:rsidP="00586731">
      <w:pPr>
        <w:pStyle w:val="ListParagraph"/>
        <w:numPr>
          <w:ilvl w:val="0"/>
          <w:numId w:val="12"/>
        </w:numPr>
        <w:rPr>
          <w:b/>
          <w:bCs/>
        </w:rPr>
      </w:pPr>
      <w:r w:rsidRPr="00586731">
        <w:rPr>
          <w:b/>
          <w:bCs/>
          <w:i/>
          <w:iCs/>
        </w:rPr>
        <w:t>Admin</w:t>
      </w:r>
      <w:r w:rsidR="00586731" w:rsidRPr="00586731">
        <w:rPr>
          <w:b/>
          <w:bCs/>
          <w:i/>
          <w:iCs/>
        </w:rPr>
        <w:t xml:space="preserve"> Support</w:t>
      </w:r>
      <w:r w:rsidRPr="00586731">
        <w:rPr>
          <w:b/>
          <w:bCs/>
        </w:rPr>
        <w:t>:</w:t>
      </w:r>
      <w:r>
        <w:t xml:space="preserve"> Frontline Escalation: Boundaries, Documentation, and Safety</w:t>
      </w:r>
    </w:p>
    <w:p w14:paraId="5975FE24" w14:textId="2A8535C7" w:rsidR="00937E54" w:rsidRPr="00586731" w:rsidRDefault="00586731" w:rsidP="00586731">
      <w:pPr>
        <w:pStyle w:val="ListParagraph"/>
        <w:numPr>
          <w:ilvl w:val="0"/>
          <w:numId w:val="12"/>
        </w:numPr>
        <w:rPr>
          <w:b/>
          <w:bCs/>
        </w:rPr>
      </w:pPr>
      <w:r w:rsidRPr="00586731">
        <w:rPr>
          <w:b/>
          <w:bCs/>
          <w:i/>
          <w:iCs/>
        </w:rPr>
        <w:t xml:space="preserve">Clinical Educators/Nurse </w:t>
      </w:r>
      <w:r w:rsidR="00000000" w:rsidRPr="00586731">
        <w:rPr>
          <w:b/>
          <w:bCs/>
          <w:i/>
          <w:iCs/>
        </w:rPr>
        <w:t>Faculty:</w:t>
      </w:r>
      <w:r w:rsidR="00000000">
        <w:t xml:space="preserve"> Addressing Concerning Student Behaviors</w:t>
      </w:r>
    </w:p>
    <w:p w14:paraId="600BDC9A" w14:textId="77777777" w:rsidR="00586731" w:rsidRPr="00586731" w:rsidRDefault="00586731">
      <w:pPr>
        <w:rPr>
          <w:b/>
          <w:bCs/>
        </w:rPr>
      </w:pPr>
      <w:r w:rsidRPr="00586731">
        <w:rPr>
          <w:b/>
          <w:bCs/>
        </w:rPr>
        <w:t>2:45 – 3:00pm | Break</w:t>
      </w:r>
    </w:p>
    <w:p w14:paraId="1EA3A3A4" w14:textId="6D06364E" w:rsidR="00937E54" w:rsidRDefault="00000000">
      <w:r w:rsidRPr="00586731">
        <w:rPr>
          <w:b/>
          <w:bCs/>
        </w:rPr>
        <w:t>3:00–4:00</w:t>
      </w:r>
      <w:r w:rsidR="00586731" w:rsidRPr="00586731">
        <w:rPr>
          <w:b/>
          <w:bCs/>
        </w:rPr>
        <w:t xml:space="preserve">pm | Shared Session: </w:t>
      </w:r>
      <w:r w:rsidRPr="00586731">
        <w:rPr>
          <w:b/>
          <w:bCs/>
        </w:rPr>
        <w:t>Leadership Escape Room: Signals, Safety &amp; Systems</w:t>
      </w:r>
      <w:r>
        <w:br/>
        <w:t>Participants move through scenario-based leadership challenges involving concerning behaviors, documentation gaps, disengagement signals, and escalation decisions. Teams collaborate to identify risks, determine appropriate action, and strengthen system awareness in an interactive simulation.</w:t>
      </w:r>
    </w:p>
    <w:p w14:paraId="06C98806" w14:textId="63402AC7" w:rsidR="00937E54" w:rsidRDefault="00000000">
      <w:pPr>
        <w:pStyle w:val="Heading2"/>
        <w:rPr>
          <w:sz w:val="28"/>
          <w:szCs w:val="28"/>
        </w:rPr>
      </w:pPr>
      <w:r w:rsidRPr="00586731">
        <w:rPr>
          <w:sz w:val="28"/>
          <w:szCs w:val="28"/>
        </w:rPr>
        <w:t>DAY 2</w:t>
      </w:r>
      <w:r w:rsidR="00586731">
        <w:rPr>
          <w:sz w:val="28"/>
          <w:szCs w:val="28"/>
        </w:rPr>
        <w:t xml:space="preserve">: </w:t>
      </w:r>
      <w:r w:rsidRPr="00586731">
        <w:rPr>
          <w:sz w:val="28"/>
          <w:szCs w:val="28"/>
        </w:rPr>
        <w:t xml:space="preserve"> Fixing Systems: Execution, Engagement &amp; Accreditation</w:t>
      </w:r>
    </w:p>
    <w:p w14:paraId="74A7FB8D" w14:textId="77777777" w:rsidR="00586731" w:rsidRDefault="00586731" w:rsidP="00586731"/>
    <w:p w14:paraId="022233A5" w14:textId="60F4723B" w:rsidR="00586731" w:rsidRPr="00586731" w:rsidRDefault="00586731" w:rsidP="00586731">
      <w:pPr>
        <w:rPr>
          <w:b/>
          <w:bCs/>
        </w:rPr>
      </w:pPr>
      <w:r w:rsidRPr="00586731">
        <w:rPr>
          <w:b/>
          <w:bCs/>
        </w:rPr>
        <w:t>7:00 – 8:00am | Breakfast &amp; Networking</w:t>
      </w:r>
    </w:p>
    <w:p w14:paraId="7C73FF8E" w14:textId="22403DF9" w:rsidR="00937E54" w:rsidRDefault="00000000">
      <w:r w:rsidRPr="00586731">
        <w:rPr>
          <w:b/>
          <w:bCs/>
        </w:rPr>
        <w:t>8:00–9:15</w:t>
      </w:r>
      <w:r w:rsidR="00586731" w:rsidRPr="00586731">
        <w:rPr>
          <w:b/>
          <w:bCs/>
        </w:rPr>
        <w:t>am |</w:t>
      </w:r>
      <w:r w:rsidRPr="00586731">
        <w:rPr>
          <w:b/>
          <w:bCs/>
        </w:rPr>
        <w:t xml:space="preserve"> Shared Session</w:t>
      </w:r>
      <w:r w:rsidR="00586731" w:rsidRPr="00586731">
        <w:rPr>
          <w:b/>
          <w:bCs/>
        </w:rPr>
        <w:t>: Quiet</w:t>
      </w:r>
      <w:r w:rsidRPr="00586731">
        <w:rPr>
          <w:b/>
          <w:bCs/>
        </w:rPr>
        <w:t xml:space="preserve"> Quitting Is a Systems Message</w:t>
      </w:r>
      <w:r w:rsidRPr="00586731">
        <w:rPr>
          <w:b/>
          <w:bCs/>
        </w:rPr>
        <w:br/>
      </w:r>
      <w:r>
        <w:t>Examines disengagement as an organizational signal and explores leadership strategies that restore clarity, ownership, and connection.</w:t>
      </w:r>
    </w:p>
    <w:p w14:paraId="256F62E3" w14:textId="77777777" w:rsidR="00586731" w:rsidRDefault="00000000">
      <w:r w:rsidRPr="00586731">
        <w:rPr>
          <w:b/>
          <w:bCs/>
        </w:rPr>
        <w:t>9:15–10:30 Track Breakouts</w:t>
      </w:r>
      <w:r>
        <w:t xml:space="preserve"> </w:t>
      </w:r>
    </w:p>
    <w:p w14:paraId="30908723" w14:textId="77777777" w:rsidR="00C15EF5" w:rsidRDefault="00000000" w:rsidP="00586731">
      <w:pPr>
        <w:pStyle w:val="ListParagraph"/>
        <w:numPr>
          <w:ilvl w:val="0"/>
          <w:numId w:val="13"/>
        </w:numPr>
      </w:pPr>
      <w:r w:rsidRPr="00586731">
        <w:rPr>
          <w:b/>
          <w:bCs/>
          <w:i/>
          <w:iCs/>
        </w:rPr>
        <w:t>Healthcare</w:t>
      </w:r>
      <w:r w:rsidR="00586731" w:rsidRPr="00586731">
        <w:rPr>
          <w:b/>
          <w:bCs/>
          <w:i/>
          <w:iCs/>
        </w:rPr>
        <w:t xml:space="preserve"> Leadership</w:t>
      </w:r>
      <w:r>
        <w:t>: Where Workflow Breaks Down</w:t>
      </w:r>
    </w:p>
    <w:p w14:paraId="1A68A3DB" w14:textId="77777777" w:rsidR="00C15EF5" w:rsidRDefault="00000000" w:rsidP="00586731">
      <w:pPr>
        <w:pStyle w:val="ListParagraph"/>
        <w:numPr>
          <w:ilvl w:val="0"/>
          <w:numId w:val="13"/>
        </w:numPr>
      </w:pPr>
      <w:r w:rsidRPr="00C15EF5">
        <w:rPr>
          <w:b/>
          <w:bCs/>
          <w:i/>
          <w:iCs/>
        </w:rPr>
        <w:t>Higher Ed</w:t>
      </w:r>
      <w:r w:rsidR="00586731" w:rsidRPr="00C15EF5">
        <w:rPr>
          <w:b/>
          <w:bCs/>
          <w:i/>
          <w:iCs/>
        </w:rPr>
        <w:t>/College Health</w:t>
      </w:r>
      <w:r>
        <w:t>: Initiative Overload and Operational Clarity</w:t>
      </w:r>
    </w:p>
    <w:p w14:paraId="0FE16C28" w14:textId="77777777" w:rsidR="00C15EF5" w:rsidRDefault="00000000" w:rsidP="00586731">
      <w:pPr>
        <w:pStyle w:val="ListParagraph"/>
        <w:numPr>
          <w:ilvl w:val="0"/>
          <w:numId w:val="13"/>
        </w:numPr>
      </w:pPr>
      <w:r w:rsidRPr="00C15EF5">
        <w:rPr>
          <w:b/>
          <w:bCs/>
          <w:i/>
          <w:iCs/>
        </w:rPr>
        <w:t>Admin</w:t>
      </w:r>
      <w:r w:rsidR="00C15EF5" w:rsidRPr="00C15EF5">
        <w:rPr>
          <w:b/>
          <w:bCs/>
          <w:i/>
          <w:iCs/>
        </w:rPr>
        <w:t xml:space="preserve"> Support</w:t>
      </w:r>
      <w:r>
        <w:t>: When Everything Is Urgent: The Chaos Problem</w:t>
      </w:r>
    </w:p>
    <w:p w14:paraId="091FDF54" w14:textId="30D5A9D7" w:rsidR="00937E54" w:rsidRDefault="00C15EF5" w:rsidP="00586731">
      <w:pPr>
        <w:pStyle w:val="ListParagraph"/>
        <w:numPr>
          <w:ilvl w:val="0"/>
          <w:numId w:val="13"/>
        </w:numPr>
      </w:pPr>
      <w:r w:rsidRPr="00C15EF5">
        <w:rPr>
          <w:b/>
          <w:bCs/>
          <w:i/>
          <w:iCs/>
        </w:rPr>
        <w:t xml:space="preserve">Clinical Educators/Nurse </w:t>
      </w:r>
      <w:r w:rsidR="00000000" w:rsidRPr="00C15EF5">
        <w:rPr>
          <w:b/>
          <w:bCs/>
          <w:i/>
          <w:iCs/>
        </w:rPr>
        <w:t>Faculty</w:t>
      </w:r>
      <w:r w:rsidR="00000000">
        <w:t>: Coordination Gaps in Curriculum and Clinical Education</w:t>
      </w:r>
    </w:p>
    <w:p w14:paraId="1826C3D7" w14:textId="77777777" w:rsidR="00C15EF5" w:rsidRPr="00C15EF5" w:rsidRDefault="00C15EF5">
      <w:pPr>
        <w:rPr>
          <w:b/>
          <w:bCs/>
        </w:rPr>
      </w:pPr>
      <w:r w:rsidRPr="00C15EF5">
        <w:rPr>
          <w:b/>
          <w:bCs/>
        </w:rPr>
        <w:t>10:30 – 10:45am | Break</w:t>
      </w:r>
    </w:p>
    <w:p w14:paraId="26C74CFE" w14:textId="074F81C2" w:rsidR="00937E54" w:rsidRDefault="00000000">
      <w:r w:rsidRPr="00C15EF5">
        <w:rPr>
          <w:b/>
          <w:bCs/>
        </w:rPr>
        <w:t>10:45–12:00</w:t>
      </w:r>
      <w:r w:rsidR="00C15EF5" w:rsidRPr="00C15EF5">
        <w:rPr>
          <w:b/>
          <w:bCs/>
        </w:rPr>
        <w:t>pm | Shared</w:t>
      </w:r>
      <w:r w:rsidRPr="00C15EF5">
        <w:rPr>
          <w:b/>
          <w:bCs/>
        </w:rPr>
        <w:t xml:space="preserve"> Session</w:t>
      </w:r>
      <w:r w:rsidR="00C15EF5" w:rsidRPr="00C15EF5">
        <w:rPr>
          <w:b/>
          <w:bCs/>
        </w:rPr>
        <w:t xml:space="preserve">: </w:t>
      </w:r>
      <w:r w:rsidRPr="00C15EF5">
        <w:rPr>
          <w:b/>
          <w:bCs/>
        </w:rPr>
        <w:t>Accreditation as Continuous Readiness</w:t>
      </w:r>
      <w:r>
        <w:br/>
        <w:t>Reframes accreditation as a leadership system built through documentation, team roles, and continuous improvement.</w:t>
      </w:r>
    </w:p>
    <w:p w14:paraId="33304828" w14:textId="77777777" w:rsidR="00C15EF5" w:rsidRPr="00C15EF5" w:rsidRDefault="00C15EF5">
      <w:pPr>
        <w:rPr>
          <w:b/>
          <w:bCs/>
        </w:rPr>
      </w:pPr>
      <w:r w:rsidRPr="00C15EF5">
        <w:rPr>
          <w:b/>
          <w:bCs/>
        </w:rPr>
        <w:t>12:00 – 1:00pm | Lunch</w:t>
      </w:r>
    </w:p>
    <w:p w14:paraId="0DFF4462" w14:textId="77777777" w:rsidR="00C15EF5" w:rsidRDefault="00000000">
      <w:r w:rsidRPr="00C15EF5">
        <w:rPr>
          <w:b/>
          <w:bCs/>
        </w:rPr>
        <w:t>1:00–2:45</w:t>
      </w:r>
      <w:r w:rsidR="00C15EF5" w:rsidRPr="00C15EF5">
        <w:rPr>
          <w:b/>
          <w:bCs/>
        </w:rPr>
        <w:t>pm |</w:t>
      </w:r>
      <w:r w:rsidRPr="00C15EF5">
        <w:rPr>
          <w:b/>
          <w:bCs/>
        </w:rPr>
        <w:t xml:space="preserve"> Track Breakouts</w:t>
      </w:r>
    </w:p>
    <w:p w14:paraId="6ACCAABB" w14:textId="77777777" w:rsidR="00C15EF5" w:rsidRDefault="00000000" w:rsidP="00C15EF5">
      <w:pPr>
        <w:pStyle w:val="ListParagraph"/>
        <w:numPr>
          <w:ilvl w:val="0"/>
          <w:numId w:val="14"/>
        </w:numPr>
      </w:pPr>
      <w:r w:rsidRPr="00C15EF5">
        <w:rPr>
          <w:b/>
          <w:bCs/>
          <w:i/>
          <w:iCs/>
        </w:rPr>
        <w:t>Healthcare</w:t>
      </w:r>
      <w:r w:rsidR="00C15EF5" w:rsidRPr="00C15EF5">
        <w:rPr>
          <w:b/>
          <w:bCs/>
          <w:i/>
          <w:iCs/>
        </w:rPr>
        <w:t xml:space="preserve"> Leadership</w:t>
      </w:r>
      <w:r>
        <w:t>: Designing Documentation and Quality Systems That</w:t>
      </w:r>
    </w:p>
    <w:p w14:paraId="7474292B" w14:textId="77777777" w:rsidR="00C15EF5" w:rsidRDefault="00000000" w:rsidP="00C15EF5">
      <w:pPr>
        <w:pStyle w:val="ListParagraph"/>
        <w:numPr>
          <w:ilvl w:val="0"/>
          <w:numId w:val="14"/>
        </w:numPr>
      </w:pPr>
      <w:r w:rsidRPr="00C15EF5">
        <w:rPr>
          <w:b/>
          <w:bCs/>
          <w:i/>
          <w:iCs/>
        </w:rPr>
        <w:t>Higher Ed</w:t>
      </w:r>
      <w:r w:rsidR="00C15EF5" w:rsidRPr="00C15EF5">
        <w:rPr>
          <w:b/>
          <w:bCs/>
          <w:i/>
          <w:iCs/>
        </w:rPr>
        <w:t>/College Health</w:t>
      </w:r>
      <w:r>
        <w:t>: Assessment That Drives Action</w:t>
      </w:r>
    </w:p>
    <w:p w14:paraId="6F83C380" w14:textId="77777777" w:rsidR="00C15EF5" w:rsidRDefault="00000000" w:rsidP="00C15EF5">
      <w:pPr>
        <w:pStyle w:val="ListParagraph"/>
        <w:numPr>
          <w:ilvl w:val="0"/>
          <w:numId w:val="14"/>
        </w:numPr>
      </w:pPr>
      <w:r w:rsidRPr="00C15EF5">
        <w:rPr>
          <w:b/>
          <w:bCs/>
          <w:i/>
          <w:iCs/>
        </w:rPr>
        <w:lastRenderedPageBreak/>
        <w:t>Admin</w:t>
      </w:r>
      <w:r w:rsidR="00C15EF5" w:rsidRPr="00C15EF5">
        <w:rPr>
          <w:b/>
          <w:bCs/>
          <w:i/>
          <w:iCs/>
        </w:rPr>
        <w:t xml:space="preserve"> Support</w:t>
      </w:r>
      <w:r w:rsidRPr="00C15EF5">
        <w:rPr>
          <w:b/>
          <w:bCs/>
          <w:i/>
          <w:iCs/>
        </w:rPr>
        <w:t>:</w:t>
      </w:r>
      <w:r>
        <w:t xml:space="preserve"> Building Evidence Workflows That Work</w:t>
      </w:r>
    </w:p>
    <w:p w14:paraId="46E17DF2" w14:textId="1BA6F7F9" w:rsidR="00937E54" w:rsidRDefault="00C15EF5" w:rsidP="00C15EF5">
      <w:pPr>
        <w:pStyle w:val="ListParagraph"/>
        <w:numPr>
          <w:ilvl w:val="0"/>
          <w:numId w:val="14"/>
        </w:numPr>
      </w:pPr>
      <w:r w:rsidRPr="00C15EF5">
        <w:rPr>
          <w:b/>
          <w:bCs/>
          <w:i/>
          <w:iCs/>
        </w:rPr>
        <w:t xml:space="preserve">Clinical Educators/Nurse </w:t>
      </w:r>
      <w:r w:rsidR="00000000" w:rsidRPr="00C15EF5">
        <w:rPr>
          <w:b/>
          <w:bCs/>
          <w:i/>
          <w:iCs/>
        </w:rPr>
        <w:t>Faculty</w:t>
      </w:r>
      <w:r w:rsidR="00000000">
        <w:t>: Competency Evidence and Program Improvement</w:t>
      </w:r>
    </w:p>
    <w:p w14:paraId="7EDE8847" w14:textId="77777777" w:rsidR="00C15EF5" w:rsidRPr="00C15EF5" w:rsidRDefault="00C15EF5">
      <w:pPr>
        <w:rPr>
          <w:b/>
          <w:bCs/>
        </w:rPr>
      </w:pPr>
      <w:r w:rsidRPr="00C15EF5">
        <w:rPr>
          <w:b/>
          <w:bCs/>
        </w:rPr>
        <w:t>2:45 – 3:00pm | Break</w:t>
      </w:r>
    </w:p>
    <w:p w14:paraId="53A9864D" w14:textId="2DCBDB8A" w:rsidR="00937E54" w:rsidRDefault="00000000">
      <w:r w:rsidRPr="00C15EF5">
        <w:rPr>
          <w:b/>
          <w:bCs/>
        </w:rPr>
        <w:t>3:00–4:00</w:t>
      </w:r>
      <w:r w:rsidR="00C15EF5" w:rsidRPr="00C15EF5">
        <w:rPr>
          <w:b/>
          <w:bCs/>
        </w:rPr>
        <w:t>pm | Shared Session:</w:t>
      </w:r>
      <w:r w:rsidRPr="00C15EF5">
        <w:rPr>
          <w:b/>
          <w:bCs/>
        </w:rPr>
        <w:t xml:space="preserve"> The Stop Doing Auction: Reclaiming Capacity</w:t>
      </w:r>
      <w:r w:rsidRPr="00C15EF5">
        <w:br/>
      </w:r>
      <w:r>
        <w:t>Using simulated resources, participants bid on organizational practices that drain capacity and limit execution. The activity surfaces hidden workload, sparks honest conversation, and helps leaders identify what to stop, redesign, or simplify.</w:t>
      </w:r>
    </w:p>
    <w:p w14:paraId="29922C90" w14:textId="341F2A80" w:rsidR="00937E54" w:rsidRPr="00945C8D" w:rsidRDefault="00000000">
      <w:pPr>
        <w:pStyle w:val="Heading2"/>
        <w:rPr>
          <w:sz w:val="28"/>
          <w:szCs w:val="28"/>
        </w:rPr>
      </w:pPr>
      <w:r w:rsidRPr="00945C8D">
        <w:rPr>
          <w:sz w:val="28"/>
          <w:szCs w:val="28"/>
        </w:rPr>
        <w:t>DAY 3</w:t>
      </w:r>
      <w:r w:rsidR="00945C8D">
        <w:rPr>
          <w:sz w:val="28"/>
          <w:szCs w:val="28"/>
        </w:rPr>
        <w:t xml:space="preserve">: </w:t>
      </w:r>
      <w:r w:rsidRPr="00945C8D">
        <w:rPr>
          <w:sz w:val="28"/>
          <w:szCs w:val="28"/>
        </w:rPr>
        <w:t>Leading Improvement: Quality, Value &amp; Sustainable Systems</w:t>
      </w:r>
    </w:p>
    <w:p w14:paraId="786FDF6B" w14:textId="77777777" w:rsidR="00945C8D" w:rsidRDefault="00945C8D"/>
    <w:p w14:paraId="77D68112" w14:textId="756D5ABC" w:rsidR="00945C8D" w:rsidRPr="00945C8D" w:rsidRDefault="00945C8D">
      <w:pPr>
        <w:rPr>
          <w:b/>
          <w:bCs/>
        </w:rPr>
      </w:pPr>
      <w:r w:rsidRPr="00945C8D">
        <w:rPr>
          <w:b/>
          <w:bCs/>
        </w:rPr>
        <w:t>7:00 – 8:00am | Breakfast &amp; Networking</w:t>
      </w:r>
    </w:p>
    <w:p w14:paraId="3A0FC92D" w14:textId="77777777" w:rsidR="00F53807" w:rsidRDefault="00000000" w:rsidP="00F53807">
      <w:r w:rsidRPr="00945C8D">
        <w:rPr>
          <w:b/>
          <w:bCs/>
        </w:rPr>
        <w:t>8:00–9:15</w:t>
      </w:r>
      <w:r w:rsidR="00945C8D" w:rsidRPr="00945C8D">
        <w:rPr>
          <w:b/>
          <w:bCs/>
        </w:rPr>
        <w:t>am |</w:t>
      </w:r>
      <w:r w:rsidRPr="00945C8D">
        <w:rPr>
          <w:b/>
          <w:bCs/>
        </w:rPr>
        <w:t xml:space="preserve"> Shared Session</w:t>
      </w:r>
      <w:r w:rsidR="00945C8D" w:rsidRPr="00945C8D">
        <w:rPr>
          <w:b/>
          <w:bCs/>
        </w:rPr>
        <w:t>:</w:t>
      </w:r>
      <w:r w:rsidRPr="00945C8D">
        <w:rPr>
          <w:b/>
          <w:bCs/>
        </w:rPr>
        <w:t xml:space="preserve"> Improvement Is a Leadership Skill</w:t>
      </w:r>
      <w:r>
        <w:br/>
        <w:t>Introduces continuous improvement, measurement fundamentals, and how leaders shift from productivity pressure to meaningful outcomes.</w:t>
      </w:r>
    </w:p>
    <w:p w14:paraId="656DD1B2" w14:textId="00EDB39A" w:rsidR="00F53807" w:rsidRDefault="00000000" w:rsidP="00F53807">
      <w:r w:rsidRPr="00F53807">
        <w:rPr>
          <w:b/>
          <w:bCs/>
        </w:rPr>
        <w:t>9:15–10:30</w:t>
      </w:r>
      <w:r w:rsidR="00F53807" w:rsidRPr="00F53807">
        <w:rPr>
          <w:b/>
          <w:bCs/>
        </w:rPr>
        <w:t>am |</w:t>
      </w:r>
      <w:r w:rsidRPr="00F53807">
        <w:rPr>
          <w:b/>
          <w:bCs/>
        </w:rPr>
        <w:t xml:space="preserve"> Track Breakouts</w:t>
      </w:r>
      <w:r>
        <w:t xml:space="preserve"> </w:t>
      </w:r>
    </w:p>
    <w:p w14:paraId="1F9E81BB" w14:textId="77777777" w:rsidR="00F53807" w:rsidRDefault="00000000" w:rsidP="00F53807">
      <w:pPr>
        <w:pStyle w:val="ListParagraph"/>
        <w:numPr>
          <w:ilvl w:val="0"/>
          <w:numId w:val="15"/>
        </w:numPr>
      </w:pPr>
      <w:r w:rsidRPr="00F53807">
        <w:rPr>
          <w:b/>
          <w:bCs/>
          <w:i/>
          <w:iCs/>
        </w:rPr>
        <w:t>Healthcare</w:t>
      </w:r>
      <w:r w:rsidR="00F53807" w:rsidRPr="00F53807">
        <w:rPr>
          <w:b/>
          <w:bCs/>
          <w:i/>
          <w:iCs/>
        </w:rPr>
        <w:t xml:space="preserve"> Leadership</w:t>
      </w:r>
      <w:r w:rsidRPr="00F53807">
        <w:rPr>
          <w:b/>
          <w:bCs/>
          <w:i/>
          <w:iCs/>
        </w:rPr>
        <w:t>:</w:t>
      </w:r>
      <w:r>
        <w:t xml:space="preserve"> Measuring Clinical Quality in Complex Environments</w:t>
      </w:r>
    </w:p>
    <w:p w14:paraId="4BA61D70" w14:textId="77777777" w:rsidR="00F53807" w:rsidRDefault="00000000" w:rsidP="00F53807">
      <w:pPr>
        <w:pStyle w:val="ListParagraph"/>
        <w:numPr>
          <w:ilvl w:val="0"/>
          <w:numId w:val="15"/>
        </w:numPr>
      </w:pPr>
      <w:r w:rsidRPr="00F53807">
        <w:rPr>
          <w:b/>
          <w:bCs/>
          <w:i/>
          <w:iCs/>
        </w:rPr>
        <w:t>Higher Ed</w:t>
      </w:r>
      <w:r w:rsidR="00F53807" w:rsidRPr="00F53807">
        <w:rPr>
          <w:b/>
          <w:bCs/>
          <w:i/>
          <w:iCs/>
        </w:rPr>
        <w:t>/College Health</w:t>
      </w:r>
      <w:r w:rsidRPr="00F53807">
        <w:rPr>
          <w:b/>
          <w:bCs/>
          <w:i/>
          <w:iCs/>
        </w:rPr>
        <w:t>:</w:t>
      </w:r>
      <w:r>
        <w:t xml:space="preserve"> Defining Meaningful Student Health Outcomes</w:t>
      </w:r>
    </w:p>
    <w:p w14:paraId="344EAF5E" w14:textId="77777777" w:rsidR="00F53807" w:rsidRDefault="00000000" w:rsidP="00F53807">
      <w:pPr>
        <w:pStyle w:val="ListParagraph"/>
        <w:numPr>
          <w:ilvl w:val="0"/>
          <w:numId w:val="15"/>
        </w:numPr>
      </w:pPr>
      <w:r w:rsidRPr="00F53807">
        <w:rPr>
          <w:b/>
          <w:bCs/>
          <w:i/>
          <w:iCs/>
        </w:rPr>
        <w:t>Admin</w:t>
      </w:r>
      <w:r w:rsidR="00F53807" w:rsidRPr="00F53807">
        <w:rPr>
          <w:b/>
          <w:bCs/>
          <w:i/>
          <w:iCs/>
        </w:rPr>
        <w:t xml:space="preserve"> Support</w:t>
      </w:r>
      <w:r w:rsidRPr="00F53807">
        <w:rPr>
          <w:b/>
          <w:bCs/>
          <w:i/>
          <w:iCs/>
        </w:rPr>
        <w:t>:</w:t>
      </w:r>
      <w:r>
        <w:t xml:space="preserve"> From Busy to Effective: Measuring Administrative Impact</w:t>
      </w:r>
    </w:p>
    <w:p w14:paraId="730CC426" w14:textId="05B2B822" w:rsidR="00937E54" w:rsidRDefault="00F53807" w:rsidP="00F53807">
      <w:pPr>
        <w:pStyle w:val="ListParagraph"/>
        <w:numPr>
          <w:ilvl w:val="0"/>
          <w:numId w:val="15"/>
        </w:numPr>
      </w:pPr>
      <w:r w:rsidRPr="00F53807">
        <w:rPr>
          <w:b/>
          <w:bCs/>
          <w:i/>
          <w:iCs/>
        </w:rPr>
        <w:t xml:space="preserve">Clinical Educator/Nurse </w:t>
      </w:r>
      <w:r w:rsidR="00000000" w:rsidRPr="00F53807">
        <w:rPr>
          <w:b/>
          <w:bCs/>
          <w:i/>
          <w:iCs/>
        </w:rPr>
        <w:t>Faculty</w:t>
      </w:r>
      <w:r w:rsidR="00000000">
        <w:t>: Measuring Learning and Clinical Readiness</w:t>
      </w:r>
    </w:p>
    <w:p w14:paraId="7A872BFD" w14:textId="77777777" w:rsidR="00F53807" w:rsidRPr="00F53807" w:rsidRDefault="00F53807">
      <w:pPr>
        <w:rPr>
          <w:b/>
          <w:bCs/>
        </w:rPr>
      </w:pPr>
      <w:r w:rsidRPr="00F53807">
        <w:rPr>
          <w:b/>
          <w:bCs/>
        </w:rPr>
        <w:t>10:30 – 10:45am | Break</w:t>
      </w:r>
    </w:p>
    <w:p w14:paraId="4BCDED0D" w14:textId="467CA00B" w:rsidR="00937E54" w:rsidRDefault="00000000">
      <w:r w:rsidRPr="00F53807">
        <w:rPr>
          <w:b/>
          <w:bCs/>
        </w:rPr>
        <w:t>10:45–12:00</w:t>
      </w:r>
      <w:r w:rsidR="00F53807" w:rsidRPr="00F53807">
        <w:rPr>
          <w:b/>
          <w:bCs/>
        </w:rPr>
        <w:t>pm |</w:t>
      </w:r>
      <w:r w:rsidRPr="00F53807">
        <w:rPr>
          <w:b/>
          <w:bCs/>
        </w:rPr>
        <w:t xml:space="preserve"> Shared Session</w:t>
      </w:r>
      <w:r w:rsidR="00F53807" w:rsidRPr="00F53807">
        <w:rPr>
          <w:b/>
          <w:bCs/>
        </w:rPr>
        <w:t xml:space="preserve">: </w:t>
      </w:r>
      <w:r w:rsidRPr="00F53807">
        <w:rPr>
          <w:b/>
          <w:bCs/>
        </w:rPr>
        <w:t>The Cadence of High-Functioning Teams</w:t>
      </w:r>
      <w:r w:rsidRPr="00F53807">
        <w:rPr>
          <w:b/>
          <w:bCs/>
        </w:rPr>
        <w:br/>
      </w:r>
      <w:r>
        <w:t>Explores huddles, rounds, check-ins, and interdisciplinary collaboration as the engine of continuous improvement.</w:t>
      </w:r>
    </w:p>
    <w:p w14:paraId="56B2D2CE" w14:textId="77777777" w:rsidR="00F53807" w:rsidRPr="00F53807" w:rsidRDefault="00F53807">
      <w:pPr>
        <w:rPr>
          <w:b/>
          <w:bCs/>
        </w:rPr>
      </w:pPr>
      <w:r w:rsidRPr="00F53807">
        <w:rPr>
          <w:b/>
          <w:bCs/>
        </w:rPr>
        <w:t xml:space="preserve">12:00 – 1:00pm | Lunch </w:t>
      </w:r>
    </w:p>
    <w:p w14:paraId="5C2AA7DA" w14:textId="77777777" w:rsidR="00F53807" w:rsidRPr="00F53807" w:rsidRDefault="00000000">
      <w:pPr>
        <w:rPr>
          <w:b/>
          <w:bCs/>
        </w:rPr>
      </w:pPr>
      <w:r w:rsidRPr="00F53807">
        <w:rPr>
          <w:b/>
          <w:bCs/>
        </w:rPr>
        <w:t>1:00–2:45</w:t>
      </w:r>
      <w:r w:rsidR="00F53807" w:rsidRPr="00F53807">
        <w:rPr>
          <w:b/>
          <w:bCs/>
        </w:rPr>
        <w:t>pm |</w:t>
      </w:r>
      <w:r w:rsidRPr="00F53807">
        <w:rPr>
          <w:b/>
          <w:bCs/>
        </w:rPr>
        <w:t xml:space="preserve"> Track Breakouts</w:t>
      </w:r>
    </w:p>
    <w:p w14:paraId="2A30A3E1" w14:textId="77777777" w:rsidR="00F53807" w:rsidRDefault="00000000" w:rsidP="00F53807">
      <w:pPr>
        <w:pStyle w:val="ListParagraph"/>
        <w:numPr>
          <w:ilvl w:val="0"/>
          <w:numId w:val="16"/>
        </w:numPr>
      </w:pPr>
      <w:r w:rsidRPr="00F53807">
        <w:rPr>
          <w:b/>
          <w:bCs/>
          <w:i/>
          <w:iCs/>
        </w:rPr>
        <w:t>Healthcare</w:t>
      </w:r>
      <w:r w:rsidR="00F53807" w:rsidRPr="00F53807">
        <w:rPr>
          <w:b/>
          <w:bCs/>
          <w:i/>
          <w:iCs/>
        </w:rPr>
        <w:t xml:space="preserve"> Leadership</w:t>
      </w:r>
      <w:r w:rsidRPr="00F53807">
        <w:rPr>
          <w:b/>
          <w:bCs/>
          <w:i/>
          <w:iCs/>
        </w:rPr>
        <w:t>:</w:t>
      </w:r>
      <w:r>
        <w:t xml:space="preserve"> Running Interdisciplinary Improvement Cycles</w:t>
      </w:r>
    </w:p>
    <w:p w14:paraId="16D7CE55" w14:textId="77777777" w:rsidR="00F53807" w:rsidRDefault="00000000" w:rsidP="00F53807">
      <w:pPr>
        <w:pStyle w:val="ListParagraph"/>
        <w:numPr>
          <w:ilvl w:val="0"/>
          <w:numId w:val="16"/>
        </w:numPr>
      </w:pPr>
      <w:r w:rsidRPr="00F53807">
        <w:rPr>
          <w:b/>
          <w:bCs/>
          <w:i/>
          <w:iCs/>
        </w:rPr>
        <w:t>Higher Ed</w:t>
      </w:r>
      <w:r w:rsidR="00F53807" w:rsidRPr="00F53807">
        <w:rPr>
          <w:b/>
          <w:bCs/>
          <w:i/>
          <w:iCs/>
        </w:rPr>
        <w:t>/College Health</w:t>
      </w:r>
      <w:r>
        <w:t>: Leading Cross-Campus Improvement Teams</w:t>
      </w:r>
    </w:p>
    <w:p w14:paraId="0BC1829D" w14:textId="77777777" w:rsidR="00F53807" w:rsidRDefault="00000000" w:rsidP="00F53807">
      <w:pPr>
        <w:pStyle w:val="ListParagraph"/>
        <w:numPr>
          <w:ilvl w:val="0"/>
          <w:numId w:val="16"/>
        </w:numPr>
      </w:pPr>
      <w:r w:rsidRPr="00F53807">
        <w:rPr>
          <w:b/>
          <w:bCs/>
          <w:i/>
          <w:iCs/>
        </w:rPr>
        <w:t>Admin</w:t>
      </w:r>
      <w:r w:rsidR="00F53807" w:rsidRPr="00F53807">
        <w:rPr>
          <w:b/>
          <w:bCs/>
          <w:i/>
          <w:iCs/>
        </w:rPr>
        <w:t xml:space="preserve"> Support</w:t>
      </w:r>
      <w:r w:rsidRPr="00F53807">
        <w:rPr>
          <w:b/>
          <w:bCs/>
          <w:i/>
          <w:iCs/>
        </w:rPr>
        <w:t>:</w:t>
      </w:r>
      <w:r>
        <w:t xml:space="preserve"> Leading Process Improvement Without Title</w:t>
      </w:r>
    </w:p>
    <w:p w14:paraId="360BE051" w14:textId="2F98960F" w:rsidR="00937E54" w:rsidRDefault="00F53807" w:rsidP="00F53807">
      <w:pPr>
        <w:pStyle w:val="ListParagraph"/>
        <w:numPr>
          <w:ilvl w:val="0"/>
          <w:numId w:val="16"/>
        </w:numPr>
      </w:pPr>
      <w:r w:rsidRPr="00F53807">
        <w:rPr>
          <w:b/>
          <w:bCs/>
          <w:i/>
          <w:iCs/>
        </w:rPr>
        <w:t xml:space="preserve">Clinical Educator/Nurse </w:t>
      </w:r>
      <w:r w:rsidR="00000000" w:rsidRPr="00F53807">
        <w:rPr>
          <w:b/>
          <w:bCs/>
          <w:i/>
          <w:iCs/>
        </w:rPr>
        <w:t>Faculty</w:t>
      </w:r>
      <w:r w:rsidR="00000000">
        <w:t>: Faculty Collaboration as a Learning System</w:t>
      </w:r>
    </w:p>
    <w:p w14:paraId="2036BE90" w14:textId="77777777" w:rsidR="00F53807" w:rsidRPr="00F53807" w:rsidRDefault="00F53807">
      <w:pPr>
        <w:rPr>
          <w:b/>
          <w:bCs/>
        </w:rPr>
      </w:pPr>
      <w:r w:rsidRPr="00F53807">
        <w:rPr>
          <w:b/>
          <w:bCs/>
        </w:rPr>
        <w:t>2:45 – 3:00pm | Break</w:t>
      </w:r>
    </w:p>
    <w:p w14:paraId="00A9600B" w14:textId="10B01656" w:rsidR="00937E54" w:rsidRDefault="00000000">
      <w:r w:rsidRPr="00F53807">
        <w:rPr>
          <w:b/>
          <w:bCs/>
        </w:rPr>
        <w:t>3:00–4:00</w:t>
      </w:r>
      <w:r w:rsidR="00F53807" w:rsidRPr="00F53807">
        <w:rPr>
          <w:b/>
          <w:bCs/>
        </w:rPr>
        <w:t>pm | Shared Session</w:t>
      </w:r>
      <w:r w:rsidRPr="00F53807">
        <w:rPr>
          <w:b/>
          <w:bCs/>
        </w:rPr>
        <w:t xml:space="preserve"> Build a QI Study Lab</w:t>
      </w:r>
      <w:r>
        <w:br/>
        <w:t xml:space="preserve">Participants design a real quality improvement study including a defined problem, </w:t>
      </w:r>
      <w:r>
        <w:lastRenderedPageBreak/>
        <w:t>meaningful measure, test of change, and team cadence for implementation following the conference.</w:t>
      </w:r>
    </w:p>
    <w:sectPr w:rsidR="00937E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95759C"/>
    <w:multiLevelType w:val="hybridMultilevel"/>
    <w:tmpl w:val="8B1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046C7"/>
    <w:multiLevelType w:val="hybridMultilevel"/>
    <w:tmpl w:val="1B7E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864D3"/>
    <w:multiLevelType w:val="hybridMultilevel"/>
    <w:tmpl w:val="8782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57BF"/>
    <w:multiLevelType w:val="hybridMultilevel"/>
    <w:tmpl w:val="F40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D4AD3"/>
    <w:multiLevelType w:val="hybridMultilevel"/>
    <w:tmpl w:val="A250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969A4"/>
    <w:multiLevelType w:val="hybridMultilevel"/>
    <w:tmpl w:val="012E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031A2"/>
    <w:multiLevelType w:val="hybridMultilevel"/>
    <w:tmpl w:val="A30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079473">
    <w:abstractNumId w:val="8"/>
  </w:num>
  <w:num w:numId="2" w16cid:durableId="1607498929">
    <w:abstractNumId w:val="6"/>
  </w:num>
  <w:num w:numId="3" w16cid:durableId="106774752">
    <w:abstractNumId w:val="5"/>
  </w:num>
  <w:num w:numId="4" w16cid:durableId="226308633">
    <w:abstractNumId w:val="4"/>
  </w:num>
  <w:num w:numId="5" w16cid:durableId="2029330507">
    <w:abstractNumId w:val="7"/>
  </w:num>
  <w:num w:numId="6" w16cid:durableId="1405177563">
    <w:abstractNumId w:val="3"/>
  </w:num>
  <w:num w:numId="7" w16cid:durableId="233584296">
    <w:abstractNumId w:val="2"/>
  </w:num>
  <w:num w:numId="8" w16cid:durableId="1795556484">
    <w:abstractNumId w:val="1"/>
  </w:num>
  <w:num w:numId="9" w16cid:durableId="310713787">
    <w:abstractNumId w:val="0"/>
  </w:num>
  <w:num w:numId="10" w16cid:durableId="279921064">
    <w:abstractNumId w:val="9"/>
  </w:num>
  <w:num w:numId="11" w16cid:durableId="994458323">
    <w:abstractNumId w:val="14"/>
  </w:num>
  <w:num w:numId="12" w16cid:durableId="48921037">
    <w:abstractNumId w:val="15"/>
  </w:num>
  <w:num w:numId="13" w16cid:durableId="916667374">
    <w:abstractNumId w:val="13"/>
  </w:num>
  <w:num w:numId="14" w16cid:durableId="331418631">
    <w:abstractNumId w:val="10"/>
  </w:num>
  <w:num w:numId="15" w16cid:durableId="1893152578">
    <w:abstractNumId w:val="11"/>
  </w:num>
  <w:num w:numId="16" w16cid:durableId="494960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86731"/>
    <w:rsid w:val="00937E54"/>
    <w:rsid w:val="00945C8D"/>
    <w:rsid w:val="00AA1D8D"/>
    <w:rsid w:val="00B47730"/>
    <w:rsid w:val="00C11701"/>
    <w:rsid w:val="00C15EF5"/>
    <w:rsid w:val="00CB0664"/>
    <w:rsid w:val="00E17C76"/>
    <w:rsid w:val="00F538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99BF3"/>
  <w14:defaultImageDpi w14:val="300"/>
  <w15:docId w15:val="{4D01C958-8343-47D5-AD7A-AAB48E22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599</Words>
  <Characters>4116</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McAllister</cp:lastModifiedBy>
  <cp:revision>2</cp:revision>
  <dcterms:created xsi:type="dcterms:W3CDTF">2013-12-23T23:15:00Z</dcterms:created>
  <dcterms:modified xsi:type="dcterms:W3CDTF">2026-02-24T19:19:00Z</dcterms:modified>
  <cp:category/>
</cp:coreProperties>
</file>