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2A6D" w14:textId="77777777" w:rsidR="002B7748" w:rsidRDefault="002B7748"/>
    <w:p w14:paraId="78B53E2B" w14:textId="36F77B68" w:rsidR="000F75C6" w:rsidRPr="00431D43" w:rsidRDefault="00431D43">
      <w:pPr>
        <w:rPr>
          <w:rFonts w:ascii="Berlin Sans FB" w:hAnsi="Berlin Sans FB"/>
          <w:b/>
          <w:bCs/>
        </w:rPr>
      </w:pPr>
      <w:r w:rsidRPr="00431D43">
        <w:rPr>
          <w:rFonts w:ascii="Berlin Sans FB" w:hAnsi="Berlin Sans FB"/>
          <w:b/>
          <w:bCs/>
        </w:rPr>
        <w:t>NAME:  _______________________________________________________________________</w:t>
      </w:r>
    </w:p>
    <w:p w14:paraId="2A27960F" w14:textId="77777777" w:rsidR="000F75C6" w:rsidRDefault="000F75C6"/>
    <w:p w14:paraId="698FE9E4" w14:textId="77777777" w:rsidR="000F75C6" w:rsidRDefault="000F75C6"/>
    <w:p w14:paraId="6F48A61B" w14:textId="26B94BBA" w:rsidR="000F75C6" w:rsidRDefault="00F42361">
      <w:r>
        <w:rPr>
          <w:noProof/>
        </w:rPr>
        <mc:AlternateContent>
          <mc:Choice Requires="wps">
            <w:drawing>
              <wp:anchor distT="0" distB="0" distL="114300" distR="114300" simplePos="0" relativeHeight="251659264" behindDoc="0" locked="0" layoutInCell="1" allowOverlap="1" wp14:anchorId="2D9AEBAC" wp14:editId="09C09022">
                <wp:simplePos x="0" y="0"/>
                <wp:positionH relativeFrom="margin">
                  <wp:align>center</wp:align>
                </wp:positionH>
                <wp:positionV relativeFrom="paragraph">
                  <wp:posOffset>15941</wp:posOffset>
                </wp:positionV>
                <wp:extent cx="4405745" cy="5700156"/>
                <wp:effectExtent l="0" t="0" r="13970" b="15240"/>
                <wp:wrapNone/>
                <wp:docPr id="1208124830" name="Text Box 1"/>
                <wp:cNvGraphicFramePr/>
                <a:graphic xmlns:a="http://schemas.openxmlformats.org/drawingml/2006/main">
                  <a:graphicData uri="http://schemas.microsoft.com/office/word/2010/wordprocessingShape">
                    <wps:wsp>
                      <wps:cNvSpPr txBox="1"/>
                      <wps:spPr>
                        <a:xfrm>
                          <a:off x="0" y="0"/>
                          <a:ext cx="4405745" cy="5700156"/>
                        </a:xfrm>
                        <a:prstGeom prst="rect">
                          <a:avLst/>
                        </a:prstGeom>
                        <a:solidFill>
                          <a:schemeClr val="lt1"/>
                        </a:solidFill>
                        <a:ln w="3175">
                          <a:solidFill>
                            <a:prstClr val="black"/>
                          </a:solidFill>
                        </a:ln>
                        <a:effectLst>
                          <a:innerShdw blurRad="114300">
                            <a:prstClr val="black"/>
                          </a:innerShdw>
                        </a:effectLst>
                      </wps:spPr>
                      <wps:txbx>
                        <w:txbxContent>
                          <w:p w14:paraId="790E0059" w14:textId="77777777" w:rsidR="00F42361" w:rsidRPr="00F42361" w:rsidRDefault="00F42361" w:rsidP="00F42361">
                            <w:pPr>
                              <w:jc w:val="center"/>
                              <w:rPr>
                                <w:rFonts w:ascii="Impact" w:hAnsi="Impact"/>
                                <w:sz w:val="72"/>
                                <w:szCs w:val="72"/>
                              </w:rPr>
                            </w:pPr>
                          </w:p>
                          <w:p w14:paraId="689C56B0" w14:textId="13993EE1" w:rsidR="00F42361" w:rsidRPr="00F42361" w:rsidRDefault="00F42361" w:rsidP="00F42361">
                            <w:pPr>
                              <w:jc w:val="center"/>
                              <w:rPr>
                                <w:rFonts w:ascii="Impact" w:hAnsi="Impact"/>
                                <w:sz w:val="144"/>
                                <w:szCs w:val="144"/>
                              </w:rPr>
                            </w:pPr>
                            <w:r w:rsidRPr="00F42361">
                              <w:rPr>
                                <w:rFonts w:ascii="Impact" w:hAnsi="Impact"/>
                                <w:sz w:val="144"/>
                                <w:szCs w:val="144"/>
                              </w:rPr>
                              <w:t>God</w:t>
                            </w:r>
                          </w:p>
                          <w:p w14:paraId="3F111C70" w14:textId="6A87B054" w:rsidR="00F42361" w:rsidRPr="00F42361" w:rsidRDefault="00F42361" w:rsidP="00F42361">
                            <w:pPr>
                              <w:jc w:val="center"/>
                              <w:rPr>
                                <w:rFonts w:ascii="Impact" w:hAnsi="Impact"/>
                                <w:sz w:val="144"/>
                                <w:szCs w:val="144"/>
                              </w:rPr>
                            </w:pPr>
                            <w:r w:rsidRPr="00F42361">
                              <w:rPr>
                                <w:rFonts w:ascii="Impact" w:hAnsi="Impact"/>
                                <w:sz w:val="144"/>
                                <w:szCs w:val="144"/>
                              </w:rPr>
                              <w:t>With</w:t>
                            </w:r>
                          </w:p>
                          <w:p w14:paraId="7D34F657" w14:textId="43DF59E0" w:rsidR="00F42361" w:rsidRPr="00F42361" w:rsidRDefault="00F42361" w:rsidP="00F42361">
                            <w:pPr>
                              <w:jc w:val="center"/>
                              <w:rPr>
                                <w:rFonts w:ascii="Impact" w:hAnsi="Impact"/>
                                <w:sz w:val="144"/>
                                <w:szCs w:val="144"/>
                              </w:rPr>
                            </w:pPr>
                            <w:r w:rsidRPr="00F42361">
                              <w:rPr>
                                <w:rFonts w:ascii="Impact" w:hAnsi="Impact"/>
                                <w:sz w:val="144"/>
                                <w:szCs w:val="144"/>
                              </w:rPr>
                              <w: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9AEBAC" id="_x0000_t202" coordsize="21600,21600" o:spt="202" path="m,l,21600r21600,l21600,xe">
                <v:stroke joinstyle="miter"/>
                <v:path gradientshapeok="t" o:connecttype="rect"/>
              </v:shapetype>
              <v:shape id="Text Box 1" o:spid="_x0000_s1026" type="#_x0000_t202" style="position:absolute;margin-left:0;margin-top:1.25pt;width:346.9pt;height:448.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3iGXgIAANwEAAAOAAAAZHJzL2Uyb0RvYy54bWysVE1v2zAMvQ/YfxB0X2ynSbMFcYosRYYB&#10;QVssHXpWZDk2JosapcTufn0p5bPddhl2kUmReiQfSU9uukaznUJXg8l51ks5U0ZCUZtNzr8/Lj58&#10;5Mx5YQqhwaicPyvHb6bv301aO1Z9qEAXChmBGDdubc4r7+04SZysVCNcD6wyZCwBG+FJxU1SoGgJ&#10;vdFJP02vkxawsAhSOUe3t3sjn0b8slTS35elU57pnFNuPp4Yz3U4k+lEjDcobFXLQxriH7JoRG0o&#10;6AnqVnjBtlj/BtXUEsFB6XsSmgTKspYq1kDVZOmbalaVsCrWQuQ4e6LJ/T9Yebdb2QdkvvsMHTUw&#10;ENJaN3Z0GerpSmzClzJlZCcKn0+0qc4zSZeDQTocDYacSbINR2maDa8DTnJ+btH5LwoaFoScI/Ul&#10;0iV2S+f3rkeXEM2BrotFrXVUwiyouUa2E9RF7WOSBP7KSxvW5vwqGw0j8CtbgD69X2shfxzSu/Ai&#10;PG1COBWnhtIKSm2MwlVVtGytt/hNFERRNrhK0xjkr7inZ5GEC8TkzG2QfLfuDoSvoXimPiDsR9RZ&#10;uagp7aVw/kEgzSRRT3vm7+koNVCtcJA4qwB//ek++NOokJWzlmY85+7nVqDiTH81NESfMmodLUVU&#10;BsNRnxS8tKwvLWbbzIEakNFGWxnF4O/1USwRmidax1mISiZhJMXOuT+Kc7/fPFpnqWaz6ERrYIVf&#10;mpWVATqQHmh97J4E2sO4eJq0Ozhugxi/mZq9b3hpYLb1UNZxpALBe1apC0GhFYr9OKx72NFLPXqd&#10;f0rTFwAAAP//AwBQSwMEFAAGAAgAAAAhAE54webdAAAABgEAAA8AAABkcnMvZG93bnJldi54bWxM&#10;j0FLw0AUhO+C/2F5gje7a8RiYjZFxCIeiqQKpbdt9pkEs2/D7qZN/73Pkx6HGWa+KVezG8QRQ+w9&#10;abhdKBBIjbc9tRo+P9Y3DyBiMmTN4Ak1nDHCqrq8KE1h/YlqPG5TK7iEYmE0dCmNhZSx6dCZuPAj&#10;EntfPjiTWIZW2mBOXO4GmSm1lM70xAudGfG5w+Z7OzkNL2+bsK433r/W50nu8917kzKp9fXV/PQI&#10;IuGc/sLwi8/oUDHTwU9koxg08JGkIbsHweYyv+MfBw25UhnIqpT/8asfAAAA//8DAFBLAQItABQA&#10;BgAIAAAAIQC2gziS/gAAAOEBAAATAAAAAAAAAAAAAAAAAAAAAABbQ29udGVudF9UeXBlc10ueG1s&#10;UEsBAi0AFAAGAAgAAAAhADj9If/WAAAAlAEAAAsAAAAAAAAAAAAAAAAALwEAAF9yZWxzLy5yZWxz&#10;UEsBAi0AFAAGAAgAAAAhAMvreIZeAgAA3AQAAA4AAAAAAAAAAAAAAAAALgIAAGRycy9lMm9Eb2Mu&#10;eG1sUEsBAi0AFAAGAAgAAAAhAE54webdAAAABgEAAA8AAAAAAAAAAAAAAAAAuAQAAGRycy9kb3du&#10;cmV2LnhtbFBLBQYAAAAABAAEAPMAAADCBQAAAAA=&#10;" fillcolor="white [3201]" strokeweight=".25pt">
                <v:textbox>
                  <w:txbxContent>
                    <w:p w14:paraId="790E0059" w14:textId="77777777" w:rsidR="00F42361" w:rsidRPr="00F42361" w:rsidRDefault="00F42361" w:rsidP="00F42361">
                      <w:pPr>
                        <w:jc w:val="center"/>
                        <w:rPr>
                          <w:rFonts w:ascii="Impact" w:hAnsi="Impact"/>
                          <w:sz w:val="72"/>
                          <w:szCs w:val="72"/>
                        </w:rPr>
                      </w:pPr>
                    </w:p>
                    <w:p w14:paraId="689C56B0" w14:textId="13993EE1" w:rsidR="00F42361" w:rsidRPr="00F42361" w:rsidRDefault="00F42361" w:rsidP="00F42361">
                      <w:pPr>
                        <w:jc w:val="center"/>
                        <w:rPr>
                          <w:rFonts w:ascii="Impact" w:hAnsi="Impact"/>
                          <w:sz w:val="144"/>
                          <w:szCs w:val="144"/>
                        </w:rPr>
                      </w:pPr>
                      <w:r w:rsidRPr="00F42361">
                        <w:rPr>
                          <w:rFonts w:ascii="Impact" w:hAnsi="Impact"/>
                          <w:sz w:val="144"/>
                          <w:szCs w:val="144"/>
                        </w:rPr>
                        <w:t>God</w:t>
                      </w:r>
                    </w:p>
                    <w:p w14:paraId="3F111C70" w14:textId="6A87B054" w:rsidR="00F42361" w:rsidRPr="00F42361" w:rsidRDefault="00F42361" w:rsidP="00F42361">
                      <w:pPr>
                        <w:jc w:val="center"/>
                        <w:rPr>
                          <w:rFonts w:ascii="Impact" w:hAnsi="Impact"/>
                          <w:sz w:val="144"/>
                          <w:szCs w:val="144"/>
                        </w:rPr>
                      </w:pPr>
                      <w:r w:rsidRPr="00F42361">
                        <w:rPr>
                          <w:rFonts w:ascii="Impact" w:hAnsi="Impact"/>
                          <w:sz w:val="144"/>
                          <w:szCs w:val="144"/>
                        </w:rPr>
                        <w:t>With</w:t>
                      </w:r>
                    </w:p>
                    <w:p w14:paraId="7D34F657" w14:textId="43DF59E0" w:rsidR="00F42361" w:rsidRPr="00F42361" w:rsidRDefault="00F42361" w:rsidP="00F42361">
                      <w:pPr>
                        <w:jc w:val="center"/>
                        <w:rPr>
                          <w:rFonts w:ascii="Impact" w:hAnsi="Impact"/>
                          <w:sz w:val="144"/>
                          <w:szCs w:val="144"/>
                        </w:rPr>
                      </w:pPr>
                      <w:r w:rsidRPr="00F42361">
                        <w:rPr>
                          <w:rFonts w:ascii="Impact" w:hAnsi="Impact"/>
                          <w:sz w:val="144"/>
                          <w:szCs w:val="144"/>
                        </w:rPr>
                        <w:t>Us</w:t>
                      </w:r>
                    </w:p>
                  </w:txbxContent>
                </v:textbox>
                <w10:wrap anchorx="margin"/>
              </v:shape>
            </w:pict>
          </mc:Fallback>
        </mc:AlternateContent>
      </w:r>
    </w:p>
    <w:p w14:paraId="555F8E3F" w14:textId="77777777" w:rsidR="000F75C6" w:rsidRDefault="000F75C6"/>
    <w:p w14:paraId="47FD2706" w14:textId="77777777" w:rsidR="000F75C6" w:rsidRDefault="000F75C6"/>
    <w:p w14:paraId="00FDAF41" w14:textId="77777777" w:rsidR="000F75C6" w:rsidRDefault="000F75C6"/>
    <w:p w14:paraId="6B8F3ECF" w14:textId="77777777" w:rsidR="000F75C6" w:rsidRDefault="000F75C6"/>
    <w:p w14:paraId="69D1B6E0" w14:textId="77777777" w:rsidR="002B7748" w:rsidRDefault="002B7748"/>
    <w:p w14:paraId="16E75A75" w14:textId="77777777" w:rsidR="002B7748" w:rsidRDefault="002B7748"/>
    <w:p w14:paraId="64C1DCEB" w14:textId="77777777" w:rsidR="002B7748" w:rsidRDefault="002B7748"/>
    <w:p w14:paraId="7F8FFCD1" w14:textId="77777777" w:rsidR="002B7748" w:rsidRDefault="002B7748"/>
    <w:p w14:paraId="08565F65" w14:textId="77777777" w:rsidR="002B7748" w:rsidRDefault="002B7748"/>
    <w:p w14:paraId="4477D45B" w14:textId="77777777" w:rsidR="002B7748" w:rsidRDefault="002B7748"/>
    <w:p w14:paraId="498A754F" w14:textId="77777777" w:rsidR="002B7748" w:rsidRDefault="002B7748"/>
    <w:p w14:paraId="60DFAF51" w14:textId="77777777" w:rsidR="002B7748" w:rsidRDefault="002B7748"/>
    <w:p w14:paraId="70667186" w14:textId="77777777" w:rsidR="002B7748" w:rsidRDefault="002B7748"/>
    <w:p w14:paraId="0E51CEE5" w14:textId="77777777" w:rsidR="002B7748" w:rsidRDefault="002B7748"/>
    <w:p w14:paraId="4D48AB17" w14:textId="77777777" w:rsidR="002B7748" w:rsidRDefault="002B7748"/>
    <w:p w14:paraId="474CCF8A" w14:textId="77777777" w:rsidR="002B7748" w:rsidRDefault="002B7748"/>
    <w:p w14:paraId="118034A6" w14:textId="77777777" w:rsidR="002B7748" w:rsidRDefault="002B7748"/>
    <w:p w14:paraId="3E1729A7" w14:textId="77777777" w:rsidR="002B7748" w:rsidRDefault="002B7748"/>
    <w:p w14:paraId="0796DDE7" w14:textId="104D61D0" w:rsidR="002B7748" w:rsidRPr="006150F4" w:rsidRDefault="0027777D" w:rsidP="0027777D">
      <w:pPr>
        <w:jc w:val="center"/>
        <w:rPr>
          <w:rFonts w:ascii="Kermit Extrabold" w:hAnsi="Kermit Extrabold"/>
          <w:sz w:val="44"/>
          <w:szCs w:val="44"/>
        </w:rPr>
      </w:pPr>
      <w:r w:rsidRPr="006150F4">
        <w:rPr>
          <w:rFonts w:ascii="Kermit Extrabold" w:hAnsi="Kermit Extrabold"/>
          <w:sz w:val="44"/>
          <w:szCs w:val="44"/>
        </w:rPr>
        <w:t xml:space="preserve">ADVENT PROMISES FOR </w:t>
      </w:r>
      <w:proofErr w:type="gramStart"/>
      <w:r w:rsidRPr="006150F4">
        <w:rPr>
          <w:rFonts w:ascii="Kermit Extrabold" w:hAnsi="Kermit Extrabold"/>
          <w:sz w:val="44"/>
          <w:szCs w:val="44"/>
        </w:rPr>
        <w:t>A JUST</w:t>
      </w:r>
      <w:proofErr w:type="gramEnd"/>
      <w:r w:rsidRPr="006150F4">
        <w:rPr>
          <w:rFonts w:ascii="Kermit Extrabold" w:hAnsi="Kermit Extrabold"/>
          <w:sz w:val="44"/>
          <w:szCs w:val="44"/>
        </w:rPr>
        <w:t xml:space="preserve"> WORLD</w:t>
      </w:r>
    </w:p>
    <w:p w14:paraId="026011EA" w14:textId="3C2B6646" w:rsidR="00D85712" w:rsidRDefault="006150F4" w:rsidP="0027777D">
      <w:pPr>
        <w:jc w:val="center"/>
        <w:rPr>
          <w:rFonts w:ascii="Kermit Extrabold" w:hAnsi="Kermit Extrabold"/>
          <w:sz w:val="32"/>
          <w:szCs w:val="32"/>
        </w:rPr>
      </w:pPr>
      <w:r>
        <w:rPr>
          <w:rFonts w:ascii="Kermit Extrabold" w:hAnsi="Kermit Extrabold"/>
          <w:sz w:val="48"/>
          <w:szCs w:val="48"/>
        </w:rPr>
        <w:t>RELIGION AND RACE</w:t>
      </w:r>
    </w:p>
    <w:p w14:paraId="233E1DB5" w14:textId="595C91C2" w:rsidR="006150F4" w:rsidRPr="006150F4" w:rsidRDefault="006150F4" w:rsidP="0027777D">
      <w:pPr>
        <w:jc w:val="center"/>
        <w:rPr>
          <w:rFonts w:ascii="Kermit Extrabold" w:hAnsi="Kermit Extrabold"/>
          <w:sz w:val="32"/>
          <w:szCs w:val="32"/>
        </w:rPr>
      </w:pPr>
      <w:r>
        <w:rPr>
          <w:rFonts w:ascii="Kermit Extrabold" w:hAnsi="Kermit Extrabold"/>
          <w:sz w:val="32"/>
          <w:szCs w:val="32"/>
        </w:rPr>
        <w:t>The United Methodist Church</w:t>
      </w:r>
    </w:p>
    <w:p w14:paraId="4B9ABCB6" w14:textId="77777777" w:rsidR="006150F4" w:rsidRPr="0027777D" w:rsidRDefault="006150F4" w:rsidP="006150F4">
      <w:pPr>
        <w:rPr>
          <w:rFonts w:ascii="Kermit Extrabold" w:hAnsi="Kermit Extrabold"/>
          <w:sz w:val="48"/>
          <w:szCs w:val="48"/>
        </w:rPr>
      </w:pPr>
    </w:p>
    <w:p w14:paraId="0AEAFAF8" w14:textId="77777777" w:rsidR="00D85712" w:rsidRDefault="00D85712"/>
    <w:p w14:paraId="48B92EE9" w14:textId="20983A05" w:rsidR="00D85712" w:rsidRDefault="00D85712" w:rsidP="0027777D">
      <w:pPr>
        <w:jc w:val="center"/>
        <w:rPr>
          <w:rFonts w:ascii="Garamond" w:hAnsi="Garamond"/>
          <w:b/>
          <w:bCs/>
          <w:color w:val="EE0000"/>
          <w:sz w:val="44"/>
          <w:szCs w:val="44"/>
        </w:rPr>
      </w:pPr>
      <w:r w:rsidRPr="00D85712">
        <w:rPr>
          <w:rFonts w:ascii="Garamond" w:hAnsi="Garamond"/>
          <w:b/>
          <w:bCs/>
          <w:color w:val="EE0000"/>
          <w:sz w:val="44"/>
          <w:szCs w:val="44"/>
        </w:rPr>
        <w:t>FIRST SUNDAY OF ADVENT</w:t>
      </w:r>
      <w:r w:rsidR="006B5961">
        <w:rPr>
          <w:rFonts w:ascii="Garamond" w:hAnsi="Garamond"/>
          <w:b/>
          <w:bCs/>
          <w:color w:val="EE0000"/>
          <w:sz w:val="44"/>
          <w:szCs w:val="44"/>
        </w:rPr>
        <w:t>: November 30</w:t>
      </w:r>
    </w:p>
    <w:p w14:paraId="3B076341" w14:textId="169E23AC" w:rsidR="00D85712" w:rsidRPr="00E27F9A" w:rsidRDefault="00D85712" w:rsidP="000F75C6">
      <w:pPr>
        <w:jc w:val="center"/>
        <w:rPr>
          <w:rFonts w:ascii="Berlin Sans FB" w:hAnsi="Berlin Sans FB"/>
          <w:b/>
          <w:bCs/>
          <w:color w:val="EE0000"/>
          <w:sz w:val="44"/>
          <w:szCs w:val="44"/>
        </w:rPr>
      </w:pPr>
      <w:r w:rsidRPr="00E27F9A">
        <w:rPr>
          <w:rFonts w:ascii="Berlin Sans FB" w:hAnsi="Berlin Sans FB"/>
          <w:b/>
          <w:bCs/>
          <w:sz w:val="44"/>
          <w:szCs w:val="44"/>
        </w:rPr>
        <w:t xml:space="preserve">THE PROMISE OF </w:t>
      </w:r>
      <w:r w:rsidRPr="00E27F9A">
        <w:rPr>
          <w:rFonts w:ascii="Berlin Sans FB" w:hAnsi="Berlin Sans FB"/>
          <w:b/>
          <w:bCs/>
          <w:sz w:val="44"/>
          <w:szCs w:val="44"/>
          <w:u w:val="thick"/>
        </w:rPr>
        <w:t>HOPE</w:t>
      </w:r>
    </w:p>
    <w:p w14:paraId="24A20B40" w14:textId="77777777" w:rsidR="00F42361" w:rsidRDefault="00F42361" w:rsidP="00D85712">
      <w:pPr>
        <w:rPr>
          <w:rFonts w:ascii="Berlin Sans FB" w:hAnsi="Berlin Sans FB"/>
          <w:b/>
          <w:bCs/>
          <w:u w:val="thick"/>
        </w:rPr>
      </w:pPr>
    </w:p>
    <w:p w14:paraId="158EFE4E" w14:textId="422B8ADD" w:rsidR="002B7748" w:rsidRPr="00F42361" w:rsidRDefault="002B7748" w:rsidP="000F75C6">
      <w:pPr>
        <w:jc w:val="center"/>
        <w:rPr>
          <w:rFonts w:ascii="Berlin Sans FB" w:hAnsi="Berlin Sans FB"/>
          <w:b/>
          <w:bCs/>
          <w:sz w:val="32"/>
          <w:szCs w:val="32"/>
          <w:u w:val="thick"/>
        </w:rPr>
      </w:pPr>
      <w:r w:rsidRPr="00F42361">
        <w:rPr>
          <w:rFonts w:ascii="Berlin Sans FB" w:hAnsi="Berlin Sans FB"/>
          <w:b/>
          <w:bCs/>
          <w:sz w:val="32"/>
          <w:szCs w:val="32"/>
          <w:u w:val="thick"/>
        </w:rPr>
        <w:t>OPENING PRAYER</w:t>
      </w:r>
    </w:p>
    <w:p w14:paraId="29BEC131" w14:textId="77777777" w:rsidR="002B7748" w:rsidRPr="0027777D" w:rsidRDefault="002B7748" w:rsidP="000F75C6">
      <w:pPr>
        <w:jc w:val="center"/>
        <w:rPr>
          <w:rFonts w:ascii="Garamond" w:hAnsi="Garamond"/>
          <w:sz w:val="32"/>
          <w:szCs w:val="32"/>
        </w:rPr>
      </w:pPr>
      <w:r w:rsidRPr="0027777D">
        <w:rPr>
          <w:rFonts w:ascii="Garamond" w:hAnsi="Garamond"/>
          <w:sz w:val="32"/>
          <w:szCs w:val="32"/>
        </w:rPr>
        <w:t>God of Hope,</w:t>
      </w:r>
    </w:p>
    <w:p w14:paraId="160639E3" w14:textId="77777777" w:rsidR="002B7748" w:rsidRPr="0027777D" w:rsidRDefault="002B7748" w:rsidP="000F75C6">
      <w:pPr>
        <w:jc w:val="center"/>
        <w:rPr>
          <w:rFonts w:ascii="Garamond" w:hAnsi="Garamond"/>
          <w:sz w:val="32"/>
          <w:szCs w:val="32"/>
        </w:rPr>
      </w:pPr>
      <w:r w:rsidRPr="0027777D">
        <w:rPr>
          <w:rFonts w:ascii="Garamond" w:hAnsi="Garamond"/>
          <w:sz w:val="32"/>
          <w:szCs w:val="32"/>
        </w:rPr>
        <w:t>In a world that often feels broken, silent, or unjust,</w:t>
      </w:r>
    </w:p>
    <w:p w14:paraId="07E77F14" w14:textId="77777777" w:rsidR="002B7748" w:rsidRPr="0027777D" w:rsidRDefault="002B7748" w:rsidP="000F75C6">
      <w:pPr>
        <w:jc w:val="center"/>
        <w:rPr>
          <w:rFonts w:ascii="Garamond" w:hAnsi="Garamond"/>
          <w:sz w:val="32"/>
          <w:szCs w:val="32"/>
        </w:rPr>
      </w:pPr>
      <w:proofErr w:type="gramStart"/>
      <w:r w:rsidRPr="0027777D">
        <w:rPr>
          <w:rFonts w:ascii="Garamond" w:hAnsi="Garamond"/>
          <w:sz w:val="32"/>
          <w:szCs w:val="32"/>
        </w:rPr>
        <w:t>we</w:t>
      </w:r>
      <w:proofErr w:type="gramEnd"/>
      <w:r w:rsidRPr="0027777D">
        <w:rPr>
          <w:rFonts w:ascii="Garamond" w:hAnsi="Garamond"/>
          <w:sz w:val="32"/>
          <w:szCs w:val="32"/>
        </w:rPr>
        <w:t xml:space="preserve"> turn to you with expectation.</w:t>
      </w:r>
    </w:p>
    <w:p w14:paraId="5702CBED" w14:textId="77777777" w:rsidR="002B7748" w:rsidRPr="0027777D" w:rsidRDefault="002B7748" w:rsidP="000F75C6">
      <w:pPr>
        <w:jc w:val="center"/>
        <w:rPr>
          <w:rFonts w:ascii="Garamond" w:hAnsi="Garamond"/>
          <w:sz w:val="32"/>
          <w:szCs w:val="32"/>
        </w:rPr>
      </w:pPr>
      <w:r w:rsidRPr="0027777D">
        <w:rPr>
          <w:rFonts w:ascii="Garamond" w:hAnsi="Garamond"/>
          <w:sz w:val="32"/>
          <w:szCs w:val="32"/>
        </w:rPr>
        <w:t>Let your Word stir in us a new imagination.</w:t>
      </w:r>
    </w:p>
    <w:p w14:paraId="21561CA4" w14:textId="77777777" w:rsidR="002B7748" w:rsidRPr="0027777D" w:rsidRDefault="002B7748" w:rsidP="000F75C6">
      <w:pPr>
        <w:jc w:val="center"/>
        <w:rPr>
          <w:rFonts w:ascii="Garamond" w:hAnsi="Garamond"/>
          <w:sz w:val="32"/>
          <w:szCs w:val="32"/>
        </w:rPr>
      </w:pPr>
      <w:r w:rsidRPr="0027777D">
        <w:rPr>
          <w:rFonts w:ascii="Garamond" w:hAnsi="Garamond"/>
          <w:sz w:val="32"/>
          <w:szCs w:val="32"/>
        </w:rPr>
        <w:t>May your promises be the foundation of our hope,</w:t>
      </w:r>
    </w:p>
    <w:p w14:paraId="4C256A2F" w14:textId="21226168" w:rsidR="000F75C6" w:rsidRPr="0027777D" w:rsidRDefault="002B7748" w:rsidP="0027777D">
      <w:pPr>
        <w:jc w:val="center"/>
        <w:rPr>
          <w:rFonts w:ascii="Garamond" w:hAnsi="Garamond"/>
          <w:sz w:val="32"/>
          <w:szCs w:val="32"/>
        </w:rPr>
      </w:pPr>
      <w:r w:rsidRPr="0027777D">
        <w:rPr>
          <w:rFonts w:ascii="Garamond" w:hAnsi="Garamond"/>
          <w:sz w:val="32"/>
          <w:szCs w:val="32"/>
        </w:rPr>
        <w:t xml:space="preserve">not just for ourselves, but for our communities and all creation. </w:t>
      </w:r>
      <w:r w:rsidRPr="009A2AE5">
        <w:rPr>
          <w:rFonts w:ascii="Garamond" w:hAnsi="Garamond"/>
          <w:b/>
          <w:bCs/>
          <w:sz w:val="32"/>
          <w:szCs w:val="32"/>
        </w:rPr>
        <w:t>Amen</w:t>
      </w:r>
      <w:r w:rsidRPr="0027777D">
        <w:rPr>
          <w:rFonts w:ascii="Garamond" w:hAnsi="Garamond"/>
          <w:sz w:val="32"/>
          <w:szCs w:val="32"/>
        </w:rPr>
        <w:t>.</w:t>
      </w:r>
    </w:p>
    <w:p w14:paraId="66C6AF71" w14:textId="77777777" w:rsidR="000F75C6" w:rsidRPr="0027777D" w:rsidRDefault="000F75C6" w:rsidP="000F75C6">
      <w:pPr>
        <w:jc w:val="center"/>
        <w:rPr>
          <w:rFonts w:ascii="Berlin Sans FB" w:hAnsi="Berlin Sans FB"/>
          <w:b/>
          <w:bCs/>
          <w:sz w:val="32"/>
          <w:szCs w:val="32"/>
          <w:u w:val="thick"/>
        </w:rPr>
      </w:pPr>
    </w:p>
    <w:p w14:paraId="23C4CDC0" w14:textId="52677A2B" w:rsidR="002B7748" w:rsidRPr="00C16838" w:rsidRDefault="002B7748" w:rsidP="000F75C6">
      <w:pPr>
        <w:jc w:val="center"/>
        <w:rPr>
          <w:rFonts w:ascii="Berlin Sans FB" w:hAnsi="Berlin Sans FB"/>
          <w:b/>
          <w:bCs/>
          <w:sz w:val="32"/>
          <w:szCs w:val="32"/>
          <w:u w:val="thick"/>
        </w:rPr>
      </w:pPr>
      <w:r w:rsidRPr="00C16838">
        <w:rPr>
          <w:rFonts w:ascii="Berlin Sans FB" w:hAnsi="Berlin Sans FB"/>
          <w:b/>
          <w:bCs/>
          <w:sz w:val="32"/>
          <w:szCs w:val="32"/>
          <w:u w:val="thick"/>
        </w:rPr>
        <w:t>SCRIPTURE</w:t>
      </w:r>
    </w:p>
    <w:p w14:paraId="50160B8D" w14:textId="77777777" w:rsidR="002B7748" w:rsidRPr="0027777D" w:rsidRDefault="002B7748" w:rsidP="000F75C6">
      <w:pPr>
        <w:jc w:val="center"/>
        <w:rPr>
          <w:rFonts w:ascii="Garamond" w:hAnsi="Garamond"/>
          <w:b/>
          <w:bCs/>
          <w:sz w:val="32"/>
          <w:szCs w:val="32"/>
        </w:rPr>
      </w:pPr>
      <w:r w:rsidRPr="0027777D">
        <w:rPr>
          <w:rFonts w:ascii="Garamond" w:hAnsi="Garamond"/>
          <w:b/>
          <w:bCs/>
          <w:sz w:val="32"/>
          <w:szCs w:val="32"/>
        </w:rPr>
        <w:t>Jeremiah 33:14-16 (New Revised Standard Version (NRSV)</w:t>
      </w:r>
    </w:p>
    <w:p w14:paraId="78C60107" w14:textId="77777777" w:rsidR="002B7748" w:rsidRPr="0027777D" w:rsidRDefault="002B7748" w:rsidP="000F75C6">
      <w:pPr>
        <w:jc w:val="center"/>
        <w:rPr>
          <w:rFonts w:ascii="Garamond" w:hAnsi="Garamond"/>
          <w:sz w:val="32"/>
          <w:szCs w:val="32"/>
        </w:rPr>
      </w:pPr>
      <w:r w:rsidRPr="0027777D">
        <w:rPr>
          <w:rFonts w:ascii="Garamond" w:hAnsi="Garamond"/>
          <w:sz w:val="32"/>
          <w:szCs w:val="32"/>
        </w:rPr>
        <w:t>A righteous branch springs from David</w:t>
      </w:r>
    </w:p>
    <w:p w14:paraId="5F225D75" w14:textId="77777777" w:rsidR="002B7748" w:rsidRPr="0027777D" w:rsidRDefault="002B7748" w:rsidP="000F75C6">
      <w:pPr>
        <w:jc w:val="center"/>
        <w:rPr>
          <w:rFonts w:ascii="Garamond" w:hAnsi="Garamond"/>
          <w:sz w:val="32"/>
          <w:szCs w:val="32"/>
        </w:rPr>
      </w:pPr>
      <w:r w:rsidRPr="0027777D">
        <w:rPr>
          <w:rFonts w:ascii="Garamond" w:hAnsi="Garamond"/>
          <w:sz w:val="32"/>
          <w:szCs w:val="32"/>
        </w:rPr>
        <w:t>The days are surely coming, says the LORD, when I will fulfill the promise</w:t>
      </w:r>
    </w:p>
    <w:p w14:paraId="44682B58" w14:textId="77777777" w:rsidR="002B7748" w:rsidRPr="0027777D" w:rsidRDefault="002B7748" w:rsidP="000F75C6">
      <w:pPr>
        <w:jc w:val="center"/>
        <w:rPr>
          <w:rFonts w:ascii="Garamond" w:hAnsi="Garamond"/>
          <w:sz w:val="32"/>
          <w:szCs w:val="32"/>
        </w:rPr>
      </w:pPr>
      <w:r w:rsidRPr="0027777D">
        <w:rPr>
          <w:rFonts w:ascii="Garamond" w:hAnsi="Garamond"/>
          <w:sz w:val="32"/>
          <w:szCs w:val="32"/>
        </w:rPr>
        <w:t>I made to the house of Israel and the house of Judah.</w:t>
      </w:r>
    </w:p>
    <w:p w14:paraId="6B53A0A3" w14:textId="77777777" w:rsidR="002B7748" w:rsidRPr="0027777D" w:rsidRDefault="002B7748" w:rsidP="000F75C6">
      <w:pPr>
        <w:jc w:val="center"/>
        <w:rPr>
          <w:rFonts w:ascii="Garamond" w:hAnsi="Garamond"/>
          <w:sz w:val="32"/>
          <w:szCs w:val="32"/>
        </w:rPr>
      </w:pPr>
      <w:r w:rsidRPr="0027777D">
        <w:rPr>
          <w:rFonts w:ascii="Garamond" w:hAnsi="Garamond"/>
          <w:sz w:val="32"/>
          <w:szCs w:val="32"/>
        </w:rPr>
        <w:t>In those days and at that time I will cause a righteous Branch to spring</w:t>
      </w:r>
    </w:p>
    <w:p w14:paraId="02468CF9" w14:textId="77777777" w:rsidR="002B7748" w:rsidRPr="0027777D" w:rsidRDefault="002B7748" w:rsidP="000F75C6">
      <w:pPr>
        <w:jc w:val="center"/>
        <w:rPr>
          <w:rFonts w:ascii="Garamond" w:hAnsi="Garamond"/>
          <w:sz w:val="32"/>
          <w:szCs w:val="32"/>
        </w:rPr>
      </w:pPr>
      <w:r w:rsidRPr="0027777D">
        <w:rPr>
          <w:rFonts w:ascii="Garamond" w:hAnsi="Garamond"/>
          <w:sz w:val="32"/>
          <w:szCs w:val="32"/>
        </w:rPr>
        <w:t>up for David, and he shall execute justice and righteousness in the land.</w:t>
      </w:r>
    </w:p>
    <w:p w14:paraId="679AD464" w14:textId="77777777" w:rsidR="002B7748" w:rsidRPr="0027777D" w:rsidRDefault="002B7748" w:rsidP="000F75C6">
      <w:pPr>
        <w:jc w:val="center"/>
        <w:rPr>
          <w:rFonts w:ascii="Garamond" w:hAnsi="Garamond"/>
          <w:sz w:val="32"/>
          <w:szCs w:val="32"/>
        </w:rPr>
      </w:pPr>
      <w:r w:rsidRPr="0027777D">
        <w:rPr>
          <w:rFonts w:ascii="Garamond" w:hAnsi="Garamond"/>
          <w:sz w:val="32"/>
          <w:szCs w:val="32"/>
        </w:rPr>
        <w:t>In those days Judah will be saved, and Jerusalem will live in safety. And</w:t>
      </w:r>
    </w:p>
    <w:p w14:paraId="39F0851A" w14:textId="43C14834" w:rsidR="002B7748" w:rsidRPr="0027777D" w:rsidRDefault="002B7748" w:rsidP="000F75C6">
      <w:pPr>
        <w:jc w:val="center"/>
        <w:rPr>
          <w:rFonts w:ascii="Garamond" w:hAnsi="Garamond"/>
          <w:sz w:val="32"/>
          <w:szCs w:val="32"/>
        </w:rPr>
      </w:pPr>
      <w:r w:rsidRPr="0027777D">
        <w:rPr>
          <w:rFonts w:ascii="Garamond" w:hAnsi="Garamond"/>
          <w:sz w:val="32"/>
          <w:szCs w:val="32"/>
        </w:rPr>
        <w:t>this is the name by which it will be called: “The LORD is our righteousness</w:t>
      </w:r>
      <w:r w:rsidR="000F75C6" w:rsidRPr="0027777D">
        <w:rPr>
          <w:rFonts w:ascii="Garamond" w:hAnsi="Garamond"/>
          <w:sz w:val="32"/>
          <w:szCs w:val="32"/>
        </w:rPr>
        <w:t>.”</w:t>
      </w:r>
    </w:p>
    <w:p w14:paraId="11BFD356" w14:textId="77777777" w:rsidR="002B7748" w:rsidRDefault="002B7748" w:rsidP="002B7748"/>
    <w:p w14:paraId="3D323576" w14:textId="77777777" w:rsidR="002B7748" w:rsidRDefault="002B7748" w:rsidP="002B7748"/>
    <w:p w14:paraId="0ADCDF87" w14:textId="77777777" w:rsidR="002B7748" w:rsidRPr="00C16838" w:rsidRDefault="002B7748" w:rsidP="000F75C6">
      <w:pPr>
        <w:jc w:val="center"/>
        <w:rPr>
          <w:rFonts w:ascii="Berlin Sans FB" w:hAnsi="Berlin Sans FB"/>
          <w:b/>
          <w:bCs/>
          <w:sz w:val="32"/>
          <w:szCs w:val="32"/>
          <w:u w:val="thick"/>
        </w:rPr>
      </w:pPr>
      <w:r w:rsidRPr="00C16838">
        <w:rPr>
          <w:rFonts w:ascii="Berlin Sans FB" w:hAnsi="Berlin Sans FB"/>
          <w:b/>
          <w:bCs/>
          <w:sz w:val="32"/>
          <w:szCs w:val="32"/>
          <w:u w:val="thick"/>
        </w:rPr>
        <w:t>COMMENTARY &amp; REFLECTION</w:t>
      </w:r>
    </w:p>
    <w:p w14:paraId="620A8E5F" w14:textId="77777777" w:rsidR="00C16838" w:rsidRPr="000F75C6" w:rsidRDefault="00C16838" w:rsidP="006150F4">
      <w:pPr>
        <w:rPr>
          <w:rFonts w:ascii="Berlin Sans FB" w:hAnsi="Berlin Sans FB"/>
          <w:b/>
          <w:bCs/>
          <w:sz w:val="26"/>
          <w:szCs w:val="26"/>
          <w:u w:val="thick"/>
        </w:rPr>
      </w:pPr>
    </w:p>
    <w:p w14:paraId="332379C3" w14:textId="638EDFA9" w:rsidR="002B7748" w:rsidRPr="0027777D" w:rsidRDefault="002B7748" w:rsidP="006150F4">
      <w:pPr>
        <w:spacing w:after="0" w:line="360" w:lineRule="auto"/>
        <w:rPr>
          <w:rFonts w:ascii="Century Schoolbook" w:hAnsi="Century Schoolbook"/>
          <w:sz w:val="32"/>
          <w:szCs w:val="32"/>
        </w:rPr>
      </w:pPr>
      <w:r w:rsidRPr="0027777D">
        <w:rPr>
          <w:rFonts w:ascii="Century Schoolbook" w:hAnsi="Century Schoolbook"/>
          <w:sz w:val="32"/>
          <w:szCs w:val="32"/>
        </w:rPr>
        <w:t>The words of hope in Jeremiah 33:14–16 come</w:t>
      </w:r>
      <w:r w:rsidR="00C16838" w:rsidRPr="0027777D">
        <w:rPr>
          <w:rFonts w:ascii="Century Schoolbook" w:hAnsi="Century Schoolbook"/>
          <w:sz w:val="32"/>
          <w:szCs w:val="32"/>
        </w:rPr>
        <w:t xml:space="preserve"> </w:t>
      </w:r>
      <w:r w:rsidRPr="0027777D">
        <w:rPr>
          <w:rFonts w:ascii="Century Schoolbook" w:hAnsi="Century Schoolbook"/>
          <w:sz w:val="32"/>
          <w:szCs w:val="32"/>
        </w:rPr>
        <w:t>not from a place of triumph but from the heart of</w:t>
      </w:r>
      <w:r w:rsidR="00C16838" w:rsidRPr="0027777D">
        <w:rPr>
          <w:rFonts w:ascii="Century Schoolbook" w:hAnsi="Century Schoolbook"/>
          <w:sz w:val="32"/>
          <w:szCs w:val="32"/>
        </w:rPr>
        <w:t xml:space="preserve"> </w:t>
      </w:r>
      <w:r w:rsidRPr="0027777D">
        <w:rPr>
          <w:rFonts w:ascii="Century Schoolbook" w:hAnsi="Century Schoolbook"/>
          <w:sz w:val="32"/>
          <w:szCs w:val="32"/>
        </w:rPr>
        <w:t>catastrophe. To better understand today’s text, we</w:t>
      </w:r>
      <w:r w:rsidR="0027777D">
        <w:rPr>
          <w:rFonts w:ascii="Century Schoolbook" w:hAnsi="Century Schoolbook"/>
          <w:sz w:val="32"/>
          <w:szCs w:val="32"/>
        </w:rPr>
        <w:t xml:space="preserve"> </w:t>
      </w:r>
      <w:r w:rsidRPr="0027777D">
        <w:rPr>
          <w:rFonts w:ascii="Century Schoolbook" w:hAnsi="Century Schoolbook"/>
          <w:sz w:val="32"/>
          <w:szCs w:val="32"/>
        </w:rPr>
        <w:t>need to understand the prior verses. Jeremiah is</w:t>
      </w:r>
      <w:r w:rsidR="00C16838" w:rsidRPr="0027777D">
        <w:rPr>
          <w:rFonts w:ascii="Century Schoolbook" w:hAnsi="Century Schoolbook"/>
          <w:sz w:val="32"/>
          <w:szCs w:val="32"/>
        </w:rPr>
        <w:t xml:space="preserve"> </w:t>
      </w:r>
      <w:r w:rsidRPr="0027777D">
        <w:rPr>
          <w:rFonts w:ascii="Century Schoolbook" w:hAnsi="Century Schoolbook"/>
          <w:sz w:val="32"/>
          <w:szCs w:val="32"/>
        </w:rPr>
        <w:t>under arrest (Jer. 33:1), accused of demoralizing</w:t>
      </w:r>
      <w:r w:rsidR="00C16838" w:rsidRPr="0027777D">
        <w:rPr>
          <w:rFonts w:ascii="Century Schoolbook" w:hAnsi="Century Schoolbook"/>
          <w:sz w:val="32"/>
          <w:szCs w:val="32"/>
        </w:rPr>
        <w:t xml:space="preserve"> </w:t>
      </w:r>
      <w:r w:rsidRPr="0027777D">
        <w:rPr>
          <w:rFonts w:ascii="Century Schoolbook" w:hAnsi="Century Schoolbook"/>
          <w:sz w:val="32"/>
          <w:szCs w:val="32"/>
        </w:rPr>
        <w:t>the people by proclaiming divine judgment. The</w:t>
      </w:r>
      <w:r w:rsidR="0027777D">
        <w:rPr>
          <w:rFonts w:ascii="Century Schoolbook" w:hAnsi="Century Schoolbook"/>
          <w:sz w:val="32"/>
          <w:szCs w:val="32"/>
        </w:rPr>
        <w:t xml:space="preserve"> </w:t>
      </w:r>
      <w:r w:rsidRPr="0027777D">
        <w:rPr>
          <w:rFonts w:ascii="Century Schoolbook" w:hAnsi="Century Schoolbook"/>
          <w:sz w:val="32"/>
          <w:szCs w:val="32"/>
        </w:rPr>
        <w:t>Babylonian Empire is advancing, and Jerusalem</w:t>
      </w:r>
      <w:r w:rsidR="00C16838" w:rsidRPr="0027777D">
        <w:rPr>
          <w:rFonts w:ascii="Century Schoolbook" w:hAnsi="Century Schoolbook"/>
          <w:sz w:val="32"/>
          <w:szCs w:val="32"/>
        </w:rPr>
        <w:t xml:space="preserve"> </w:t>
      </w:r>
      <w:r w:rsidRPr="0027777D">
        <w:rPr>
          <w:rFonts w:ascii="Century Schoolbook" w:hAnsi="Century Schoolbook"/>
          <w:sz w:val="32"/>
          <w:szCs w:val="32"/>
        </w:rPr>
        <w:t>faces imminent destruction. The city is gripped by</w:t>
      </w:r>
      <w:r w:rsidR="00C16838" w:rsidRPr="0027777D">
        <w:rPr>
          <w:rFonts w:ascii="Century Schoolbook" w:hAnsi="Century Schoolbook"/>
          <w:sz w:val="32"/>
          <w:szCs w:val="32"/>
        </w:rPr>
        <w:t xml:space="preserve"> </w:t>
      </w:r>
      <w:r w:rsidRPr="0027777D">
        <w:rPr>
          <w:rFonts w:ascii="Century Schoolbook" w:hAnsi="Century Schoolbook"/>
          <w:sz w:val="32"/>
          <w:szCs w:val="32"/>
        </w:rPr>
        <w:t>fear, and its streets are already filled with death</w:t>
      </w:r>
      <w:r w:rsidR="0027777D">
        <w:rPr>
          <w:rFonts w:ascii="Century Schoolbook" w:hAnsi="Century Schoolbook"/>
          <w:sz w:val="32"/>
          <w:szCs w:val="32"/>
        </w:rPr>
        <w:t xml:space="preserve"> </w:t>
      </w:r>
      <w:r w:rsidRPr="0027777D">
        <w:rPr>
          <w:rFonts w:ascii="Century Schoolbook" w:hAnsi="Century Schoolbook"/>
          <w:sz w:val="32"/>
          <w:szCs w:val="32"/>
        </w:rPr>
        <w:t>and despair (33:4–5). The once-proud kingdom</w:t>
      </w:r>
      <w:r w:rsidR="00C16838" w:rsidRPr="0027777D">
        <w:rPr>
          <w:rFonts w:ascii="Century Schoolbook" w:hAnsi="Century Schoolbook"/>
          <w:sz w:val="32"/>
          <w:szCs w:val="32"/>
        </w:rPr>
        <w:t xml:space="preserve"> </w:t>
      </w:r>
      <w:r w:rsidRPr="0027777D">
        <w:rPr>
          <w:rFonts w:ascii="Century Schoolbook" w:hAnsi="Century Schoolbook"/>
          <w:sz w:val="32"/>
          <w:szCs w:val="32"/>
        </w:rPr>
        <w:t>of Judah is collapsing politically, spiritually, and</w:t>
      </w:r>
      <w:r w:rsidR="00C16838" w:rsidRPr="0027777D">
        <w:rPr>
          <w:rFonts w:ascii="Century Schoolbook" w:hAnsi="Century Schoolbook"/>
          <w:sz w:val="32"/>
          <w:szCs w:val="32"/>
        </w:rPr>
        <w:t xml:space="preserve"> </w:t>
      </w:r>
      <w:r w:rsidRPr="0027777D">
        <w:rPr>
          <w:rFonts w:ascii="Century Schoolbook" w:hAnsi="Century Schoolbook"/>
          <w:sz w:val="32"/>
          <w:szCs w:val="32"/>
        </w:rPr>
        <w:t>socially. It is in this moment of trauma, devastation,</w:t>
      </w:r>
      <w:r w:rsidR="00C16838" w:rsidRPr="0027777D">
        <w:rPr>
          <w:rFonts w:ascii="Century Schoolbook" w:hAnsi="Century Schoolbook"/>
          <w:sz w:val="32"/>
          <w:szCs w:val="32"/>
        </w:rPr>
        <w:t xml:space="preserve"> </w:t>
      </w:r>
      <w:r w:rsidRPr="0027777D">
        <w:rPr>
          <w:rFonts w:ascii="Century Schoolbook" w:hAnsi="Century Schoolbook"/>
          <w:sz w:val="32"/>
          <w:szCs w:val="32"/>
        </w:rPr>
        <w:t>and exile that God speaks a promise.</w:t>
      </w:r>
    </w:p>
    <w:p w14:paraId="017F36DF" w14:textId="77777777" w:rsidR="000F75C6" w:rsidRPr="0027777D" w:rsidRDefault="000F75C6" w:rsidP="006150F4">
      <w:pPr>
        <w:rPr>
          <w:sz w:val="32"/>
          <w:szCs w:val="32"/>
        </w:rPr>
      </w:pPr>
    </w:p>
    <w:p w14:paraId="31D7FE55" w14:textId="254DFBBB" w:rsidR="000F75C6" w:rsidRPr="006150F4" w:rsidRDefault="002B7748" w:rsidP="006150F4">
      <w:pPr>
        <w:spacing w:after="0" w:line="360" w:lineRule="auto"/>
        <w:rPr>
          <w:rFonts w:ascii="Century Schoolbook" w:hAnsi="Century Schoolbook"/>
          <w:sz w:val="32"/>
          <w:szCs w:val="32"/>
        </w:rPr>
      </w:pPr>
      <w:r w:rsidRPr="0027777D">
        <w:rPr>
          <w:rFonts w:ascii="Century Schoolbook" w:hAnsi="Century Schoolbook"/>
          <w:sz w:val="32"/>
          <w:szCs w:val="32"/>
        </w:rPr>
        <w:t>Jeremiah has just done something radical. He</w:t>
      </w:r>
      <w:r w:rsidR="00C16838" w:rsidRPr="0027777D">
        <w:rPr>
          <w:rFonts w:ascii="Century Schoolbook" w:hAnsi="Century Schoolbook"/>
          <w:sz w:val="32"/>
          <w:szCs w:val="32"/>
        </w:rPr>
        <w:t xml:space="preserve"> </w:t>
      </w:r>
      <w:r w:rsidRPr="0027777D">
        <w:rPr>
          <w:rFonts w:ascii="Century Schoolbook" w:hAnsi="Century Schoolbook"/>
          <w:sz w:val="32"/>
          <w:szCs w:val="32"/>
        </w:rPr>
        <w:t>purchased land in a country that is about to</w:t>
      </w:r>
      <w:r w:rsidR="00C16838" w:rsidRPr="0027777D">
        <w:rPr>
          <w:rFonts w:ascii="Century Schoolbook" w:hAnsi="Century Schoolbook"/>
          <w:sz w:val="32"/>
          <w:szCs w:val="32"/>
        </w:rPr>
        <w:t xml:space="preserve"> </w:t>
      </w:r>
      <w:r w:rsidRPr="0027777D">
        <w:rPr>
          <w:rFonts w:ascii="Century Schoolbook" w:hAnsi="Century Schoolbook"/>
          <w:sz w:val="32"/>
          <w:szCs w:val="32"/>
        </w:rPr>
        <w:t>fall. A foolish investment in earthly terms, but a</w:t>
      </w:r>
      <w:r w:rsidR="0027777D">
        <w:rPr>
          <w:rFonts w:ascii="Century Schoolbook" w:hAnsi="Century Schoolbook"/>
          <w:sz w:val="32"/>
          <w:szCs w:val="32"/>
        </w:rPr>
        <w:t xml:space="preserve"> </w:t>
      </w:r>
      <w:r w:rsidRPr="0027777D">
        <w:rPr>
          <w:rFonts w:ascii="Century Schoolbook" w:hAnsi="Century Schoolbook"/>
          <w:sz w:val="32"/>
          <w:szCs w:val="32"/>
        </w:rPr>
        <w:t>prophetic declaration of faith in God’s future. Now,</w:t>
      </w:r>
      <w:r w:rsidR="00C16838" w:rsidRPr="0027777D">
        <w:rPr>
          <w:rFonts w:ascii="Century Schoolbook" w:hAnsi="Century Schoolbook"/>
          <w:sz w:val="32"/>
          <w:szCs w:val="32"/>
        </w:rPr>
        <w:t xml:space="preserve"> </w:t>
      </w:r>
      <w:r w:rsidRPr="0027777D">
        <w:rPr>
          <w:rFonts w:ascii="Century Schoolbook" w:hAnsi="Century Schoolbook"/>
          <w:sz w:val="32"/>
          <w:szCs w:val="32"/>
        </w:rPr>
        <w:t>still locked up, Jeremiah proclaims a new promise:</w:t>
      </w:r>
      <w:r w:rsidR="00C16838" w:rsidRPr="0027777D">
        <w:rPr>
          <w:rFonts w:ascii="Century Schoolbook" w:hAnsi="Century Schoolbook"/>
          <w:sz w:val="32"/>
          <w:szCs w:val="32"/>
        </w:rPr>
        <w:t xml:space="preserve"> </w:t>
      </w:r>
      <w:r w:rsidRPr="0027777D">
        <w:rPr>
          <w:rFonts w:ascii="Century Schoolbook" w:hAnsi="Century Schoolbook"/>
          <w:sz w:val="32"/>
          <w:szCs w:val="32"/>
        </w:rPr>
        <w:t>that a righteous Branch will spring forth from</w:t>
      </w:r>
      <w:r w:rsidR="0027777D">
        <w:rPr>
          <w:rFonts w:ascii="Century Schoolbook" w:hAnsi="Century Schoolbook"/>
          <w:sz w:val="32"/>
          <w:szCs w:val="32"/>
        </w:rPr>
        <w:t xml:space="preserve"> </w:t>
      </w:r>
      <w:r w:rsidRPr="0027777D">
        <w:rPr>
          <w:rFonts w:ascii="Century Schoolbook" w:hAnsi="Century Schoolbook"/>
          <w:sz w:val="32"/>
          <w:szCs w:val="32"/>
        </w:rPr>
        <w:t>David’s line. This image echoes Isaiah’s vision of</w:t>
      </w:r>
      <w:r w:rsidR="00C16838" w:rsidRPr="0027777D">
        <w:rPr>
          <w:rFonts w:ascii="Century Schoolbook" w:hAnsi="Century Schoolbook"/>
          <w:sz w:val="32"/>
          <w:szCs w:val="32"/>
        </w:rPr>
        <w:t xml:space="preserve"> </w:t>
      </w:r>
      <w:r w:rsidRPr="0027777D">
        <w:rPr>
          <w:rFonts w:ascii="Century Schoolbook" w:hAnsi="Century Schoolbook"/>
          <w:sz w:val="32"/>
          <w:szCs w:val="32"/>
        </w:rPr>
        <w:t>new life from a dead stump—a sign that even in</w:t>
      </w:r>
      <w:r w:rsidR="00C16838" w:rsidRPr="0027777D">
        <w:rPr>
          <w:rFonts w:ascii="Century Schoolbook" w:hAnsi="Century Schoolbook"/>
          <w:sz w:val="32"/>
          <w:szCs w:val="32"/>
        </w:rPr>
        <w:t xml:space="preserve"> </w:t>
      </w:r>
      <w:r w:rsidRPr="0027777D">
        <w:rPr>
          <w:rFonts w:ascii="Century Schoolbook" w:hAnsi="Century Schoolbook"/>
          <w:sz w:val="32"/>
          <w:szCs w:val="32"/>
        </w:rPr>
        <w:t>despair, God is still at work, quietly bringing forth</w:t>
      </w:r>
      <w:r w:rsidR="00C16838" w:rsidRPr="0027777D">
        <w:rPr>
          <w:rFonts w:ascii="Century Schoolbook" w:hAnsi="Century Schoolbook"/>
          <w:sz w:val="32"/>
          <w:szCs w:val="32"/>
        </w:rPr>
        <w:t xml:space="preserve"> </w:t>
      </w:r>
      <w:r w:rsidRPr="0027777D">
        <w:rPr>
          <w:rFonts w:ascii="Century Schoolbook" w:hAnsi="Century Schoolbook"/>
          <w:sz w:val="32"/>
          <w:szCs w:val="32"/>
        </w:rPr>
        <w:t>justice and renewal.</w:t>
      </w:r>
    </w:p>
    <w:p w14:paraId="787EE98C" w14:textId="5646DD99" w:rsidR="002B7748" w:rsidRPr="0027777D" w:rsidRDefault="002B7748" w:rsidP="0027777D">
      <w:pPr>
        <w:spacing w:after="0" w:line="360" w:lineRule="auto"/>
        <w:rPr>
          <w:rFonts w:ascii="Century Schoolbook" w:hAnsi="Century Schoolbook"/>
          <w:sz w:val="32"/>
          <w:szCs w:val="32"/>
        </w:rPr>
      </w:pPr>
      <w:r w:rsidRPr="0027777D">
        <w:rPr>
          <w:rFonts w:ascii="Century Schoolbook" w:hAnsi="Century Schoolbook"/>
          <w:sz w:val="32"/>
          <w:szCs w:val="32"/>
        </w:rPr>
        <w:t>To a people who had lost everything—land, temple,</w:t>
      </w:r>
      <w:r w:rsidR="00C16838" w:rsidRPr="0027777D">
        <w:rPr>
          <w:rFonts w:ascii="Century Schoolbook" w:hAnsi="Century Schoolbook"/>
          <w:sz w:val="32"/>
          <w:szCs w:val="32"/>
        </w:rPr>
        <w:t xml:space="preserve"> </w:t>
      </w:r>
      <w:r w:rsidRPr="0027777D">
        <w:rPr>
          <w:rFonts w:ascii="Century Schoolbook" w:hAnsi="Century Schoolbook"/>
          <w:sz w:val="32"/>
          <w:szCs w:val="32"/>
        </w:rPr>
        <w:t>kingship, and national identity—Jeremiah’s words</w:t>
      </w:r>
      <w:r w:rsidR="00C16838" w:rsidRPr="0027777D">
        <w:rPr>
          <w:rFonts w:ascii="Century Schoolbook" w:hAnsi="Century Schoolbook"/>
          <w:sz w:val="32"/>
          <w:szCs w:val="32"/>
        </w:rPr>
        <w:t xml:space="preserve"> </w:t>
      </w:r>
      <w:r w:rsidRPr="0027777D">
        <w:rPr>
          <w:rFonts w:ascii="Century Schoolbook" w:hAnsi="Century Schoolbook"/>
          <w:sz w:val="32"/>
          <w:szCs w:val="32"/>
        </w:rPr>
        <w:t xml:space="preserve">offer audacious hope. </w:t>
      </w:r>
      <w:r w:rsidRPr="0027777D">
        <w:rPr>
          <w:rFonts w:ascii="Century Schoolbook" w:hAnsi="Century Schoolbook"/>
          <w:sz w:val="32"/>
          <w:szCs w:val="32"/>
        </w:rPr>
        <w:lastRenderedPageBreak/>
        <w:t>The Davidic monarchy may</w:t>
      </w:r>
      <w:r w:rsidR="0027777D">
        <w:rPr>
          <w:rFonts w:ascii="Century Schoolbook" w:hAnsi="Century Schoolbook"/>
          <w:sz w:val="32"/>
          <w:szCs w:val="32"/>
        </w:rPr>
        <w:t xml:space="preserve"> </w:t>
      </w:r>
      <w:r w:rsidRPr="0027777D">
        <w:rPr>
          <w:rFonts w:ascii="Century Schoolbook" w:hAnsi="Century Schoolbook"/>
          <w:sz w:val="32"/>
          <w:szCs w:val="32"/>
        </w:rPr>
        <w:t>be gone, but God is not. The covenant remains.</w:t>
      </w:r>
      <w:r w:rsidR="00C16838" w:rsidRPr="0027777D">
        <w:rPr>
          <w:rFonts w:ascii="Century Schoolbook" w:hAnsi="Century Schoolbook"/>
          <w:sz w:val="32"/>
          <w:szCs w:val="32"/>
        </w:rPr>
        <w:t xml:space="preserve"> </w:t>
      </w:r>
      <w:r w:rsidRPr="0027777D">
        <w:rPr>
          <w:rFonts w:ascii="Century Schoolbook" w:hAnsi="Century Schoolbook"/>
          <w:sz w:val="32"/>
          <w:szCs w:val="32"/>
        </w:rPr>
        <w:t>Exile is not the final word. Death is not the end. A</w:t>
      </w:r>
      <w:r w:rsidR="00C16838" w:rsidRPr="0027777D">
        <w:rPr>
          <w:rFonts w:ascii="Century Schoolbook" w:hAnsi="Century Schoolbook"/>
          <w:sz w:val="32"/>
          <w:szCs w:val="32"/>
        </w:rPr>
        <w:t xml:space="preserve"> </w:t>
      </w:r>
      <w:r w:rsidRPr="0027777D">
        <w:rPr>
          <w:rFonts w:ascii="Century Schoolbook" w:hAnsi="Century Schoolbook"/>
          <w:sz w:val="32"/>
          <w:szCs w:val="32"/>
        </w:rPr>
        <w:t>Branch will grow.</w:t>
      </w:r>
      <w:r w:rsidR="006150F4">
        <w:rPr>
          <w:rFonts w:ascii="Century Schoolbook" w:hAnsi="Century Schoolbook"/>
          <w:sz w:val="32"/>
          <w:szCs w:val="32"/>
        </w:rPr>
        <w:t xml:space="preserve"> </w:t>
      </w:r>
      <w:r w:rsidRPr="0027777D">
        <w:rPr>
          <w:rFonts w:ascii="Century Schoolbook" w:hAnsi="Century Schoolbook"/>
          <w:sz w:val="32"/>
          <w:szCs w:val="32"/>
        </w:rPr>
        <w:t>This is not naïve or sentimental hope. Jeremiah</w:t>
      </w:r>
      <w:r w:rsidR="00C16838" w:rsidRPr="0027777D">
        <w:rPr>
          <w:rFonts w:ascii="Century Schoolbook" w:hAnsi="Century Schoolbook"/>
          <w:sz w:val="32"/>
          <w:szCs w:val="32"/>
        </w:rPr>
        <w:t xml:space="preserve"> </w:t>
      </w:r>
      <w:r w:rsidRPr="0027777D">
        <w:rPr>
          <w:rFonts w:ascii="Century Schoolbook" w:hAnsi="Century Schoolbook"/>
          <w:sz w:val="32"/>
          <w:szCs w:val="32"/>
        </w:rPr>
        <w:t>knows pain. He has spoken judgment. He is in</w:t>
      </w:r>
      <w:r w:rsidR="00C16838" w:rsidRPr="0027777D">
        <w:rPr>
          <w:rFonts w:ascii="Century Schoolbook" w:hAnsi="Century Schoolbook"/>
          <w:sz w:val="32"/>
          <w:szCs w:val="32"/>
        </w:rPr>
        <w:t xml:space="preserve"> </w:t>
      </w:r>
      <w:r w:rsidRPr="0027777D">
        <w:rPr>
          <w:rFonts w:ascii="Century Schoolbook" w:hAnsi="Century Schoolbook"/>
          <w:sz w:val="32"/>
          <w:szCs w:val="32"/>
        </w:rPr>
        <w:t>chains. But it is precisely because he has looked</w:t>
      </w:r>
      <w:r w:rsidR="006150F4">
        <w:rPr>
          <w:rFonts w:ascii="Century Schoolbook" w:hAnsi="Century Schoolbook"/>
          <w:sz w:val="32"/>
          <w:szCs w:val="32"/>
        </w:rPr>
        <w:t xml:space="preserve"> </w:t>
      </w:r>
      <w:r w:rsidRPr="0027777D">
        <w:rPr>
          <w:rFonts w:ascii="Century Schoolbook" w:hAnsi="Century Schoolbook"/>
          <w:sz w:val="32"/>
          <w:szCs w:val="32"/>
        </w:rPr>
        <w:t>despair in the eye that his words of hope carry</w:t>
      </w:r>
      <w:r w:rsidR="00C16838" w:rsidRPr="0027777D">
        <w:rPr>
          <w:rFonts w:ascii="Century Schoolbook" w:hAnsi="Century Schoolbook"/>
          <w:sz w:val="32"/>
          <w:szCs w:val="32"/>
        </w:rPr>
        <w:t xml:space="preserve"> </w:t>
      </w:r>
      <w:r w:rsidRPr="0027777D">
        <w:rPr>
          <w:rFonts w:ascii="Century Schoolbook" w:hAnsi="Century Schoolbook"/>
          <w:sz w:val="32"/>
          <w:szCs w:val="32"/>
        </w:rPr>
        <w:t>such weight. The promise of restoration is not</w:t>
      </w:r>
      <w:r w:rsidR="00C16838" w:rsidRPr="0027777D">
        <w:rPr>
          <w:rFonts w:ascii="Century Schoolbook" w:hAnsi="Century Schoolbook"/>
          <w:sz w:val="32"/>
          <w:szCs w:val="32"/>
        </w:rPr>
        <w:t xml:space="preserve"> </w:t>
      </w:r>
      <w:r w:rsidRPr="0027777D">
        <w:rPr>
          <w:rFonts w:ascii="Century Schoolbook" w:hAnsi="Century Schoolbook"/>
          <w:sz w:val="32"/>
          <w:szCs w:val="32"/>
        </w:rPr>
        <w:t>wishful thinking—it is God’s faithfulness pushing</w:t>
      </w:r>
      <w:r w:rsidR="006150F4">
        <w:rPr>
          <w:rFonts w:ascii="Century Schoolbook" w:hAnsi="Century Schoolbook"/>
          <w:sz w:val="32"/>
          <w:szCs w:val="32"/>
        </w:rPr>
        <w:t xml:space="preserve"> </w:t>
      </w:r>
      <w:r w:rsidRPr="0027777D">
        <w:rPr>
          <w:rFonts w:ascii="Century Schoolbook" w:hAnsi="Century Schoolbook"/>
          <w:sz w:val="32"/>
          <w:szCs w:val="32"/>
        </w:rPr>
        <w:t>back against fear.</w:t>
      </w:r>
    </w:p>
    <w:p w14:paraId="31E9A2DD" w14:textId="77777777" w:rsidR="000F75C6" w:rsidRPr="0027777D" w:rsidRDefault="000F75C6" w:rsidP="0027777D">
      <w:pPr>
        <w:spacing w:after="0" w:line="240" w:lineRule="auto"/>
        <w:rPr>
          <w:rFonts w:ascii="Century Schoolbook" w:hAnsi="Century Schoolbook"/>
          <w:sz w:val="32"/>
          <w:szCs w:val="32"/>
        </w:rPr>
      </w:pPr>
    </w:p>
    <w:p w14:paraId="5ED4D3CC" w14:textId="45BC8C04" w:rsidR="002B7748" w:rsidRPr="0027777D" w:rsidRDefault="002B7748" w:rsidP="0027777D">
      <w:pPr>
        <w:spacing w:after="0" w:line="360" w:lineRule="auto"/>
        <w:rPr>
          <w:rFonts w:ascii="Century Schoolbook" w:hAnsi="Century Schoolbook"/>
          <w:sz w:val="32"/>
          <w:szCs w:val="32"/>
        </w:rPr>
      </w:pPr>
      <w:r w:rsidRPr="0027777D">
        <w:rPr>
          <w:rFonts w:ascii="Century Schoolbook" w:hAnsi="Century Schoolbook"/>
          <w:sz w:val="32"/>
          <w:szCs w:val="32"/>
        </w:rPr>
        <w:t>This is the hope of Advent: a promise spoken in</w:t>
      </w:r>
      <w:r w:rsidR="00C16838" w:rsidRPr="0027777D">
        <w:rPr>
          <w:rFonts w:ascii="Century Schoolbook" w:hAnsi="Century Schoolbook"/>
          <w:sz w:val="32"/>
          <w:szCs w:val="32"/>
        </w:rPr>
        <w:t xml:space="preserve"> </w:t>
      </w:r>
      <w:r w:rsidRPr="0027777D">
        <w:rPr>
          <w:rFonts w:ascii="Century Schoolbook" w:hAnsi="Century Schoolbook"/>
          <w:sz w:val="32"/>
          <w:szCs w:val="32"/>
        </w:rPr>
        <w:t>the darkness. It doesn’t ignore the pain of exile,</w:t>
      </w:r>
      <w:r w:rsidR="00C16838" w:rsidRPr="0027777D">
        <w:rPr>
          <w:rFonts w:ascii="Century Schoolbook" w:hAnsi="Century Schoolbook"/>
          <w:sz w:val="32"/>
          <w:szCs w:val="32"/>
        </w:rPr>
        <w:t xml:space="preserve"> </w:t>
      </w:r>
      <w:r w:rsidRPr="0027777D">
        <w:rPr>
          <w:rFonts w:ascii="Century Schoolbook" w:hAnsi="Century Schoolbook"/>
          <w:sz w:val="32"/>
          <w:szCs w:val="32"/>
        </w:rPr>
        <w:t>injustice, or grief. It declares that even in these</w:t>
      </w:r>
      <w:r w:rsidR="006150F4">
        <w:rPr>
          <w:rFonts w:ascii="Century Schoolbook" w:hAnsi="Century Schoolbook"/>
          <w:sz w:val="32"/>
          <w:szCs w:val="32"/>
        </w:rPr>
        <w:t xml:space="preserve"> </w:t>
      </w:r>
      <w:r w:rsidRPr="0027777D">
        <w:rPr>
          <w:rFonts w:ascii="Century Schoolbook" w:hAnsi="Century Schoolbook"/>
          <w:sz w:val="32"/>
          <w:szCs w:val="32"/>
        </w:rPr>
        <w:t>places, God is present—and God is not finished.</w:t>
      </w:r>
      <w:r w:rsidR="00C16838" w:rsidRPr="0027777D">
        <w:rPr>
          <w:rFonts w:ascii="Century Schoolbook" w:hAnsi="Century Schoolbook"/>
          <w:sz w:val="32"/>
          <w:szCs w:val="32"/>
        </w:rPr>
        <w:t xml:space="preserve"> </w:t>
      </w:r>
      <w:r w:rsidRPr="0027777D">
        <w:rPr>
          <w:rFonts w:ascii="Century Schoolbook" w:hAnsi="Century Schoolbook"/>
          <w:sz w:val="32"/>
          <w:szCs w:val="32"/>
        </w:rPr>
        <w:t>The righteous Branch we await, now revealed in</w:t>
      </w:r>
      <w:r w:rsidR="00C16838" w:rsidRPr="0027777D">
        <w:rPr>
          <w:rFonts w:ascii="Century Schoolbook" w:hAnsi="Century Schoolbook"/>
          <w:sz w:val="32"/>
          <w:szCs w:val="32"/>
        </w:rPr>
        <w:t xml:space="preserve"> </w:t>
      </w:r>
      <w:r w:rsidRPr="0027777D">
        <w:rPr>
          <w:rFonts w:ascii="Century Schoolbook" w:hAnsi="Century Schoolbook"/>
          <w:sz w:val="32"/>
          <w:szCs w:val="32"/>
        </w:rPr>
        <w:t>Jesus, is the one who brings righteousness and</w:t>
      </w:r>
      <w:r w:rsidR="006150F4">
        <w:rPr>
          <w:rFonts w:ascii="Century Schoolbook" w:hAnsi="Century Schoolbook"/>
          <w:sz w:val="32"/>
          <w:szCs w:val="32"/>
        </w:rPr>
        <w:t xml:space="preserve"> </w:t>
      </w:r>
      <w:r w:rsidRPr="0027777D">
        <w:rPr>
          <w:rFonts w:ascii="Century Schoolbook" w:hAnsi="Century Schoolbook"/>
          <w:sz w:val="32"/>
          <w:szCs w:val="32"/>
        </w:rPr>
        <w:t>justice not just to Israel but to the entire world.</w:t>
      </w:r>
    </w:p>
    <w:p w14:paraId="563AA2D8" w14:textId="77777777" w:rsidR="000F75C6" w:rsidRPr="0027777D" w:rsidRDefault="000F75C6" w:rsidP="0027777D">
      <w:pPr>
        <w:spacing w:after="0" w:line="360" w:lineRule="auto"/>
        <w:rPr>
          <w:rFonts w:ascii="Century Schoolbook" w:hAnsi="Century Schoolbook"/>
          <w:sz w:val="32"/>
          <w:szCs w:val="32"/>
        </w:rPr>
      </w:pPr>
    </w:p>
    <w:p w14:paraId="353B6B4F" w14:textId="5398A2C4" w:rsidR="002B7748" w:rsidRPr="0027777D" w:rsidRDefault="002B7748" w:rsidP="0027777D">
      <w:pPr>
        <w:spacing w:after="0" w:line="360" w:lineRule="auto"/>
        <w:rPr>
          <w:rFonts w:ascii="Century Schoolbook" w:hAnsi="Century Schoolbook"/>
          <w:sz w:val="32"/>
          <w:szCs w:val="32"/>
        </w:rPr>
      </w:pPr>
      <w:r w:rsidRPr="0027777D">
        <w:rPr>
          <w:rFonts w:ascii="Century Schoolbook" w:hAnsi="Century Schoolbook"/>
          <w:sz w:val="32"/>
          <w:szCs w:val="32"/>
        </w:rPr>
        <w:t>The hope we proclaim is not just for individuals</w:t>
      </w:r>
      <w:r w:rsidR="00C16838" w:rsidRPr="0027777D">
        <w:rPr>
          <w:rFonts w:ascii="Century Schoolbook" w:hAnsi="Century Schoolbook"/>
          <w:sz w:val="32"/>
          <w:szCs w:val="32"/>
        </w:rPr>
        <w:t xml:space="preserve"> </w:t>
      </w:r>
      <w:r w:rsidRPr="0027777D">
        <w:rPr>
          <w:rFonts w:ascii="Century Schoolbook" w:hAnsi="Century Schoolbook"/>
          <w:sz w:val="32"/>
          <w:szCs w:val="32"/>
        </w:rPr>
        <w:t xml:space="preserve">but for communities. It is not just </w:t>
      </w:r>
      <w:proofErr w:type="gramStart"/>
      <w:r w:rsidRPr="0027777D">
        <w:rPr>
          <w:rFonts w:ascii="Century Schoolbook" w:hAnsi="Century Schoolbook"/>
          <w:sz w:val="32"/>
          <w:szCs w:val="32"/>
        </w:rPr>
        <w:t>comfort—</w:t>
      </w:r>
      <w:proofErr w:type="gramEnd"/>
      <w:r w:rsidRPr="0027777D">
        <w:rPr>
          <w:rFonts w:ascii="Century Schoolbook" w:hAnsi="Century Schoolbook"/>
          <w:sz w:val="32"/>
          <w:szCs w:val="32"/>
        </w:rPr>
        <w:t>it</w:t>
      </w:r>
      <w:r w:rsidR="00C16838" w:rsidRPr="0027777D">
        <w:rPr>
          <w:rFonts w:ascii="Century Schoolbook" w:hAnsi="Century Schoolbook"/>
          <w:sz w:val="32"/>
          <w:szCs w:val="32"/>
        </w:rPr>
        <w:t xml:space="preserve"> </w:t>
      </w:r>
      <w:r w:rsidRPr="0027777D">
        <w:rPr>
          <w:rFonts w:ascii="Century Schoolbook" w:hAnsi="Century Schoolbook"/>
          <w:sz w:val="32"/>
          <w:szCs w:val="32"/>
        </w:rPr>
        <w:t>is transformation. The Branch that Jeremiah</w:t>
      </w:r>
      <w:r w:rsidR="006150F4">
        <w:rPr>
          <w:rFonts w:ascii="Century Schoolbook" w:hAnsi="Century Schoolbook"/>
          <w:sz w:val="32"/>
          <w:szCs w:val="32"/>
        </w:rPr>
        <w:t xml:space="preserve"> </w:t>
      </w:r>
      <w:r w:rsidRPr="0027777D">
        <w:rPr>
          <w:rFonts w:ascii="Century Schoolbook" w:hAnsi="Century Schoolbook"/>
          <w:sz w:val="32"/>
          <w:szCs w:val="32"/>
        </w:rPr>
        <w:t>announces, the Messiah we await, is one who</w:t>
      </w:r>
      <w:r w:rsidR="00C16838" w:rsidRPr="0027777D">
        <w:rPr>
          <w:rFonts w:ascii="Century Schoolbook" w:hAnsi="Century Schoolbook"/>
          <w:sz w:val="32"/>
          <w:szCs w:val="32"/>
        </w:rPr>
        <w:t xml:space="preserve"> </w:t>
      </w:r>
      <w:r w:rsidRPr="0027777D">
        <w:rPr>
          <w:rFonts w:ascii="Century Schoolbook" w:hAnsi="Century Schoolbook"/>
          <w:sz w:val="32"/>
          <w:szCs w:val="32"/>
        </w:rPr>
        <w:t>brings justice and righteousness to the land. Not</w:t>
      </w:r>
      <w:r w:rsidR="00C16838" w:rsidRPr="0027777D">
        <w:rPr>
          <w:rFonts w:ascii="Century Schoolbook" w:hAnsi="Century Schoolbook"/>
          <w:sz w:val="32"/>
          <w:szCs w:val="32"/>
        </w:rPr>
        <w:t xml:space="preserve"> </w:t>
      </w:r>
      <w:r w:rsidRPr="0027777D">
        <w:rPr>
          <w:rFonts w:ascii="Century Schoolbook" w:hAnsi="Century Schoolbook"/>
          <w:sz w:val="32"/>
          <w:szCs w:val="32"/>
        </w:rPr>
        <w:t xml:space="preserve">only for Jerusalem and Judah, but for the </w:t>
      </w:r>
      <w:r w:rsidR="00C16838" w:rsidRPr="0027777D">
        <w:rPr>
          <w:rFonts w:ascii="Century Schoolbook" w:hAnsi="Century Schoolbook"/>
          <w:sz w:val="32"/>
          <w:szCs w:val="32"/>
        </w:rPr>
        <w:t>w</w:t>
      </w:r>
      <w:r w:rsidRPr="0027777D">
        <w:rPr>
          <w:rFonts w:ascii="Century Schoolbook" w:hAnsi="Century Schoolbook"/>
          <w:sz w:val="32"/>
          <w:szCs w:val="32"/>
        </w:rPr>
        <w:t>orld.</w:t>
      </w:r>
    </w:p>
    <w:p w14:paraId="0BBB7AE9" w14:textId="77777777" w:rsidR="000F75C6" w:rsidRPr="0027777D" w:rsidRDefault="000F75C6" w:rsidP="0027777D">
      <w:pPr>
        <w:spacing w:after="0" w:line="360" w:lineRule="auto"/>
        <w:rPr>
          <w:rFonts w:ascii="Century Schoolbook" w:hAnsi="Century Schoolbook"/>
          <w:sz w:val="32"/>
          <w:szCs w:val="32"/>
        </w:rPr>
      </w:pPr>
    </w:p>
    <w:p w14:paraId="21B8E9CA" w14:textId="0508BAAD" w:rsidR="002B7748" w:rsidRPr="006150F4" w:rsidRDefault="002B7748" w:rsidP="006150F4">
      <w:pPr>
        <w:spacing w:after="0" w:line="360" w:lineRule="auto"/>
        <w:rPr>
          <w:rFonts w:ascii="Century Schoolbook" w:hAnsi="Century Schoolbook"/>
          <w:sz w:val="32"/>
          <w:szCs w:val="32"/>
        </w:rPr>
      </w:pPr>
      <w:r w:rsidRPr="006150F4">
        <w:rPr>
          <w:rFonts w:ascii="Century Schoolbook" w:hAnsi="Century Schoolbook"/>
          <w:sz w:val="32"/>
          <w:szCs w:val="32"/>
        </w:rPr>
        <w:t>Today, we too live in a kind of exile—longing</w:t>
      </w:r>
      <w:r w:rsidR="00C16838" w:rsidRPr="006150F4">
        <w:rPr>
          <w:rFonts w:ascii="Century Schoolbook" w:hAnsi="Century Schoolbook"/>
          <w:sz w:val="32"/>
          <w:szCs w:val="32"/>
        </w:rPr>
        <w:t xml:space="preserve"> </w:t>
      </w:r>
      <w:r w:rsidRPr="006150F4">
        <w:rPr>
          <w:rFonts w:ascii="Century Schoolbook" w:hAnsi="Century Schoolbook"/>
          <w:sz w:val="32"/>
          <w:szCs w:val="32"/>
        </w:rPr>
        <w:t>for justice, burdened by division, injustice, and</w:t>
      </w:r>
      <w:r w:rsidR="00C16838" w:rsidRPr="006150F4">
        <w:rPr>
          <w:rFonts w:ascii="Century Schoolbook" w:hAnsi="Century Schoolbook"/>
          <w:sz w:val="32"/>
          <w:szCs w:val="32"/>
        </w:rPr>
        <w:t xml:space="preserve"> </w:t>
      </w:r>
      <w:r w:rsidRPr="006150F4">
        <w:rPr>
          <w:rFonts w:ascii="Century Schoolbook" w:hAnsi="Century Schoolbook"/>
          <w:sz w:val="32"/>
          <w:szCs w:val="32"/>
        </w:rPr>
        <w:t>uncertainty. Like Jeremiah’s people, we are</w:t>
      </w:r>
      <w:r w:rsidR="006150F4">
        <w:rPr>
          <w:rFonts w:ascii="Century Schoolbook" w:hAnsi="Century Schoolbook"/>
          <w:sz w:val="32"/>
          <w:szCs w:val="32"/>
        </w:rPr>
        <w:t xml:space="preserve"> </w:t>
      </w:r>
      <w:r w:rsidRPr="006150F4">
        <w:rPr>
          <w:rFonts w:ascii="Century Schoolbook" w:hAnsi="Century Schoolbook"/>
          <w:sz w:val="32"/>
          <w:szCs w:val="32"/>
        </w:rPr>
        <w:t xml:space="preserve">waiting. But Advent tells us this </w:t>
      </w:r>
      <w:r w:rsidRPr="006150F4">
        <w:rPr>
          <w:rFonts w:ascii="Century Schoolbook" w:hAnsi="Century Schoolbook"/>
          <w:sz w:val="32"/>
          <w:szCs w:val="32"/>
        </w:rPr>
        <w:lastRenderedPageBreak/>
        <w:t>waiting is not</w:t>
      </w:r>
      <w:r w:rsidR="00C16838" w:rsidRPr="006150F4">
        <w:rPr>
          <w:rFonts w:ascii="Century Schoolbook" w:hAnsi="Century Schoolbook"/>
          <w:sz w:val="32"/>
          <w:szCs w:val="32"/>
        </w:rPr>
        <w:t xml:space="preserve"> </w:t>
      </w:r>
      <w:r w:rsidRPr="006150F4">
        <w:rPr>
          <w:rFonts w:ascii="Century Schoolbook" w:hAnsi="Century Schoolbook"/>
          <w:sz w:val="32"/>
          <w:szCs w:val="32"/>
        </w:rPr>
        <w:t>empty. It is pregnant with promise. Our hope is not</w:t>
      </w:r>
      <w:r w:rsidR="00C16838" w:rsidRPr="006150F4">
        <w:rPr>
          <w:rFonts w:ascii="Century Schoolbook" w:hAnsi="Century Schoolbook"/>
          <w:sz w:val="32"/>
          <w:szCs w:val="32"/>
        </w:rPr>
        <w:t xml:space="preserve"> </w:t>
      </w:r>
      <w:r w:rsidRPr="006150F4">
        <w:rPr>
          <w:rFonts w:ascii="Century Schoolbook" w:hAnsi="Century Schoolbook"/>
          <w:sz w:val="32"/>
          <w:szCs w:val="32"/>
        </w:rPr>
        <w:t>based on circumstances, but on the character of</w:t>
      </w:r>
      <w:r w:rsidR="006150F4">
        <w:rPr>
          <w:rFonts w:ascii="Century Schoolbook" w:hAnsi="Century Schoolbook"/>
          <w:sz w:val="32"/>
          <w:szCs w:val="32"/>
        </w:rPr>
        <w:t xml:space="preserve"> </w:t>
      </w:r>
      <w:r w:rsidRPr="006150F4">
        <w:rPr>
          <w:rFonts w:ascii="Century Schoolbook" w:hAnsi="Century Schoolbook"/>
          <w:sz w:val="32"/>
          <w:szCs w:val="32"/>
        </w:rPr>
        <w:t>a God who keeps promises—even in the rubble.</w:t>
      </w:r>
    </w:p>
    <w:p w14:paraId="3289A1C3" w14:textId="77777777" w:rsidR="000F75C6" w:rsidRPr="006150F4" w:rsidRDefault="000F75C6" w:rsidP="00C16838">
      <w:pPr>
        <w:spacing w:after="0" w:line="360" w:lineRule="auto"/>
        <w:jc w:val="center"/>
        <w:rPr>
          <w:rFonts w:ascii="Century Schoolbook" w:hAnsi="Century Schoolbook"/>
          <w:sz w:val="32"/>
          <w:szCs w:val="32"/>
        </w:rPr>
      </w:pPr>
    </w:p>
    <w:p w14:paraId="51D49BD1" w14:textId="1E27537A" w:rsidR="000F75C6" w:rsidRPr="006150F4" w:rsidRDefault="002B7748" w:rsidP="006150F4">
      <w:pPr>
        <w:spacing w:after="0" w:line="360" w:lineRule="auto"/>
        <w:rPr>
          <w:rFonts w:ascii="Century Schoolbook" w:hAnsi="Century Schoolbook"/>
          <w:sz w:val="32"/>
          <w:szCs w:val="32"/>
        </w:rPr>
      </w:pPr>
      <w:r w:rsidRPr="006150F4">
        <w:rPr>
          <w:rFonts w:ascii="Century Schoolbook" w:hAnsi="Century Schoolbook"/>
          <w:sz w:val="32"/>
          <w:szCs w:val="32"/>
        </w:rPr>
        <w:t>In your congregation, people may feel trapped—by grief, loss,</w:t>
      </w:r>
      <w:r w:rsidR="006150F4">
        <w:rPr>
          <w:rFonts w:ascii="Century Schoolbook" w:hAnsi="Century Schoolbook"/>
          <w:sz w:val="32"/>
          <w:szCs w:val="32"/>
        </w:rPr>
        <w:t xml:space="preserve"> </w:t>
      </w:r>
      <w:r w:rsidRPr="006150F4">
        <w:rPr>
          <w:rFonts w:ascii="Century Schoolbook" w:hAnsi="Century Schoolbook"/>
          <w:sz w:val="32"/>
          <w:szCs w:val="32"/>
        </w:rPr>
        <w:t>financial insecurity, or to be facing</w:t>
      </w:r>
      <w:r w:rsidR="00C16838" w:rsidRPr="006150F4">
        <w:rPr>
          <w:rFonts w:ascii="Century Schoolbook" w:hAnsi="Century Schoolbook"/>
          <w:sz w:val="32"/>
          <w:szCs w:val="32"/>
        </w:rPr>
        <w:t xml:space="preserve"> </w:t>
      </w:r>
      <w:r w:rsidRPr="006150F4">
        <w:rPr>
          <w:rFonts w:ascii="Century Schoolbook" w:hAnsi="Century Schoolbook"/>
          <w:sz w:val="32"/>
          <w:szCs w:val="32"/>
        </w:rPr>
        <w:t>Babylonian armies, but</w:t>
      </w:r>
      <w:r w:rsidR="006150F4">
        <w:rPr>
          <w:rFonts w:ascii="Century Schoolbook" w:hAnsi="Century Schoolbook"/>
          <w:sz w:val="32"/>
          <w:szCs w:val="32"/>
        </w:rPr>
        <w:t xml:space="preserve"> </w:t>
      </w:r>
      <w:r w:rsidRPr="006150F4">
        <w:rPr>
          <w:rFonts w:ascii="Century Schoolbook" w:hAnsi="Century Schoolbook"/>
          <w:sz w:val="32"/>
          <w:szCs w:val="32"/>
        </w:rPr>
        <w:t>they know what it is to feel</w:t>
      </w:r>
      <w:r w:rsidR="006150F4">
        <w:rPr>
          <w:rFonts w:ascii="Century Schoolbook" w:hAnsi="Century Schoolbook"/>
          <w:sz w:val="32"/>
          <w:szCs w:val="32"/>
        </w:rPr>
        <w:t xml:space="preserve"> </w:t>
      </w:r>
      <w:r w:rsidRPr="006150F4">
        <w:rPr>
          <w:rFonts w:ascii="Century Schoolbook" w:hAnsi="Century Schoolbook"/>
          <w:sz w:val="32"/>
          <w:szCs w:val="32"/>
        </w:rPr>
        <w:t>under siege. In this season, Jeremiah’s word is</w:t>
      </w:r>
      <w:r w:rsidR="00C16838" w:rsidRPr="006150F4">
        <w:rPr>
          <w:rFonts w:ascii="Century Schoolbook" w:hAnsi="Century Schoolbook"/>
          <w:sz w:val="32"/>
          <w:szCs w:val="32"/>
        </w:rPr>
        <w:t xml:space="preserve"> </w:t>
      </w:r>
      <w:r w:rsidRPr="006150F4">
        <w:rPr>
          <w:rFonts w:ascii="Century Schoolbook" w:hAnsi="Century Schoolbook"/>
          <w:sz w:val="32"/>
          <w:szCs w:val="32"/>
        </w:rPr>
        <w:t>ours: A righteous Branch will spring up. Even now,</w:t>
      </w:r>
      <w:r w:rsidR="00C16838" w:rsidRPr="006150F4">
        <w:rPr>
          <w:rFonts w:ascii="Century Schoolbook" w:hAnsi="Century Schoolbook"/>
          <w:sz w:val="32"/>
          <w:szCs w:val="32"/>
        </w:rPr>
        <w:t xml:space="preserve"> </w:t>
      </w:r>
      <w:r w:rsidR="000F75C6" w:rsidRPr="006150F4">
        <w:rPr>
          <w:rFonts w:ascii="Century Schoolbook" w:hAnsi="Century Schoolbook"/>
          <w:sz w:val="32"/>
          <w:szCs w:val="32"/>
        </w:rPr>
        <w:t>especially now. God’s justice is coming.</w:t>
      </w:r>
    </w:p>
    <w:p w14:paraId="5FC63C9D" w14:textId="77777777" w:rsidR="000F75C6" w:rsidRDefault="000F75C6" w:rsidP="002B7748"/>
    <w:p w14:paraId="33678791" w14:textId="77777777" w:rsidR="000F75C6" w:rsidRDefault="000F75C6" w:rsidP="002B7748"/>
    <w:p w14:paraId="29DB8EB4" w14:textId="77777777" w:rsidR="002B7748" w:rsidRPr="00F42361" w:rsidRDefault="002B7748" w:rsidP="000F75C6">
      <w:pPr>
        <w:jc w:val="center"/>
        <w:rPr>
          <w:rFonts w:ascii="Berlin Sans FB" w:hAnsi="Berlin Sans FB"/>
          <w:b/>
          <w:bCs/>
          <w:sz w:val="32"/>
          <w:szCs w:val="32"/>
          <w:u w:val="single"/>
        </w:rPr>
      </w:pPr>
      <w:r w:rsidRPr="00F42361">
        <w:rPr>
          <w:rFonts w:ascii="Berlin Sans FB" w:hAnsi="Berlin Sans FB"/>
          <w:b/>
          <w:bCs/>
          <w:sz w:val="32"/>
          <w:szCs w:val="32"/>
          <w:u w:val="single"/>
        </w:rPr>
        <w:t>COMMUNITY DISCUSSION QUESTIONS</w:t>
      </w:r>
    </w:p>
    <w:p w14:paraId="1434C3F5" w14:textId="77777777" w:rsidR="00C16838" w:rsidRPr="000F75C6" w:rsidRDefault="00C16838" w:rsidP="000F75C6">
      <w:pPr>
        <w:jc w:val="center"/>
        <w:rPr>
          <w:rFonts w:ascii="Berlin Sans FB" w:hAnsi="Berlin Sans FB"/>
          <w:b/>
          <w:bCs/>
          <w:sz w:val="26"/>
          <w:szCs w:val="26"/>
          <w:u w:val="single"/>
        </w:rPr>
      </w:pPr>
    </w:p>
    <w:p w14:paraId="058DA9DC" w14:textId="79F77323" w:rsidR="002B7748" w:rsidRPr="006150F4" w:rsidRDefault="002B7748" w:rsidP="002B7748">
      <w:pPr>
        <w:rPr>
          <w:rFonts w:ascii="Century Schoolbook" w:hAnsi="Century Schoolbook"/>
          <w:sz w:val="32"/>
          <w:szCs w:val="32"/>
        </w:rPr>
      </w:pPr>
      <w:r w:rsidRPr="006150F4">
        <w:rPr>
          <w:rFonts w:ascii="Century Schoolbook" w:hAnsi="Century Schoolbook"/>
          <w:sz w:val="32"/>
          <w:szCs w:val="32"/>
        </w:rPr>
        <w:t>1. Jeremiah proclaimed hope while imprisoned,</w:t>
      </w:r>
      <w:r w:rsidR="00F42361" w:rsidRPr="006150F4">
        <w:rPr>
          <w:rFonts w:ascii="Century Schoolbook" w:hAnsi="Century Schoolbook"/>
          <w:sz w:val="32"/>
          <w:szCs w:val="32"/>
        </w:rPr>
        <w:t xml:space="preserve"> </w:t>
      </w:r>
      <w:r w:rsidRPr="006150F4">
        <w:rPr>
          <w:rFonts w:ascii="Century Schoolbook" w:hAnsi="Century Schoolbook"/>
          <w:sz w:val="32"/>
          <w:szCs w:val="32"/>
        </w:rPr>
        <w:t>and while his people were under threat. What</w:t>
      </w:r>
      <w:r w:rsidR="00F42361" w:rsidRPr="006150F4">
        <w:rPr>
          <w:rFonts w:ascii="Century Schoolbook" w:hAnsi="Century Schoolbook"/>
          <w:sz w:val="32"/>
          <w:szCs w:val="32"/>
        </w:rPr>
        <w:t xml:space="preserve"> </w:t>
      </w:r>
      <w:r w:rsidRPr="006150F4">
        <w:rPr>
          <w:rFonts w:ascii="Century Schoolbook" w:hAnsi="Century Schoolbook"/>
          <w:sz w:val="32"/>
          <w:szCs w:val="32"/>
        </w:rPr>
        <w:t>does it mean to proclaim hope today when</w:t>
      </w:r>
      <w:r w:rsidR="00F42361" w:rsidRPr="006150F4">
        <w:rPr>
          <w:rFonts w:ascii="Century Schoolbook" w:hAnsi="Century Schoolbook"/>
          <w:sz w:val="32"/>
          <w:szCs w:val="32"/>
        </w:rPr>
        <w:t xml:space="preserve"> </w:t>
      </w:r>
      <w:r w:rsidRPr="006150F4">
        <w:rPr>
          <w:rFonts w:ascii="Century Schoolbook" w:hAnsi="Century Schoolbook"/>
          <w:sz w:val="32"/>
          <w:szCs w:val="32"/>
        </w:rPr>
        <w:t>systems of oppression, racism, and exclusion</w:t>
      </w:r>
      <w:r w:rsidR="00F42361" w:rsidRPr="006150F4">
        <w:rPr>
          <w:rFonts w:ascii="Century Schoolbook" w:hAnsi="Century Schoolbook"/>
          <w:sz w:val="32"/>
          <w:szCs w:val="32"/>
        </w:rPr>
        <w:t xml:space="preserve"> </w:t>
      </w:r>
      <w:proofErr w:type="gramStart"/>
      <w:r w:rsidRPr="006150F4">
        <w:rPr>
          <w:rFonts w:ascii="Century Schoolbook" w:hAnsi="Century Schoolbook"/>
          <w:sz w:val="32"/>
          <w:szCs w:val="32"/>
        </w:rPr>
        <w:t>still persist</w:t>
      </w:r>
      <w:proofErr w:type="gramEnd"/>
      <w:r w:rsidRPr="006150F4">
        <w:rPr>
          <w:rFonts w:ascii="Century Schoolbook" w:hAnsi="Century Schoolbook"/>
          <w:sz w:val="32"/>
          <w:szCs w:val="32"/>
        </w:rPr>
        <w:t>?</w:t>
      </w:r>
    </w:p>
    <w:p w14:paraId="1D0B2B47" w14:textId="77777777" w:rsidR="000F75C6" w:rsidRPr="006150F4" w:rsidRDefault="000F75C6" w:rsidP="002B7748">
      <w:pPr>
        <w:rPr>
          <w:sz w:val="32"/>
          <w:szCs w:val="32"/>
        </w:rPr>
      </w:pPr>
    </w:p>
    <w:p w14:paraId="0DD6C606" w14:textId="487AAD0F" w:rsidR="000F75C6" w:rsidRPr="006150F4" w:rsidRDefault="002B7748" w:rsidP="002B7748">
      <w:pPr>
        <w:rPr>
          <w:rFonts w:ascii="Century Schoolbook" w:hAnsi="Century Schoolbook"/>
          <w:sz w:val="32"/>
          <w:szCs w:val="32"/>
        </w:rPr>
      </w:pPr>
      <w:r w:rsidRPr="006150F4">
        <w:rPr>
          <w:rFonts w:ascii="Century Schoolbook" w:hAnsi="Century Schoolbook"/>
          <w:sz w:val="32"/>
          <w:szCs w:val="32"/>
        </w:rPr>
        <w:t>2. Jeremiah’s purchase of land was a prophetic</w:t>
      </w:r>
      <w:r w:rsidR="00F42361" w:rsidRPr="006150F4">
        <w:rPr>
          <w:rFonts w:ascii="Century Schoolbook" w:hAnsi="Century Schoolbook"/>
          <w:sz w:val="32"/>
          <w:szCs w:val="32"/>
        </w:rPr>
        <w:t xml:space="preserve"> </w:t>
      </w:r>
      <w:r w:rsidRPr="006150F4">
        <w:rPr>
          <w:rFonts w:ascii="Century Schoolbook" w:hAnsi="Century Schoolbook"/>
          <w:sz w:val="32"/>
          <w:szCs w:val="32"/>
        </w:rPr>
        <w:t>act—a tangible sign of hope. What are some</w:t>
      </w:r>
      <w:r w:rsidR="00F42361" w:rsidRPr="006150F4">
        <w:rPr>
          <w:rFonts w:ascii="Century Schoolbook" w:hAnsi="Century Schoolbook"/>
          <w:sz w:val="32"/>
          <w:szCs w:val="32"/>
        </w:rPr>
        <w:t xml:space="preserve"> </w:t>
      </w:r>
      <w:r w:rsidRPr="006150F4">
        <w:rPr>
          <w:rFonts w:ascii="Century Schoolbook" w:hAnsi="Century Schoolbook"/>
          <w:sz w:val="32"/>
          <w:szCs w:val="32"/>
        </w:rPr>
        <w:t>bold acts of hope that individuals or churches</w:t>
      </w:r>
      <w:r w:rsidR="00F42361" w:rsidRPr="006150F4">
        <w:rPr>
          <w:rFonts w:ascii="Century Schoolbook" w:hAnsi="Century Schoolbook"/>
          <w:sz w:val="32"/>
          <w:szCs w:val="32"/>
        </w:rPr>
        <w:t xml:space="preserve"> </w:t>
      </w:r>
      <w:r w:rsidRPr="006150F4">
        <w:rPr>
          <w:rFonts w:ascii="Century Schoolbook" w:hAnsi="Century Schoolbook"/>
          <w:sz w:val="32"/>
          <w:szCs w:val="32"/>
        </w:rPr>
        <w:t>can take today to affirm that justice and</w:t>
      </w:r>
      <w:r w:rsidR="00F42361" w:rsidRPr="006150F4">
        <w:rPr>
          <w:rFonts w:ascii="Century Schoolbook" w:hAnsi="Century Schoolbook"/>
          <w:sz w:val="32"/>
          <w:szCs w:val="32"/>
        </w:rPr>
        <w:t xml:space="preserve"> </w:t>
      </w:r>
      <w:r w:rsidRPr="006150F4">
        <w:rPr>
          <w:rFonts w:ascii="Century Schoolbook" w:hAnsi="Century Schoolbook"/>
          <w:sz w:val="32"/>
          <w:szCs w:val="32"/>
        </w:rPr>
        <w:t>restoration are coming? What does hope look</w:t>
      </w:r>
      <w:r w:rsidR="00F42361" w:rsidRPr="006150F4">
        <w:rPr>
          <w:rFonts w:ascii="Century Schoolbook" w:hAnsi="Century Schoolbook"/>
          <w:sz w:val="32"/>
          <w:szCs w:val="32"/>
        </w:rPr>
        <w:t xml:space="preserve"> </w:t>
      </w:r>
      <w:r w:rsidRPr="006150F4">
        <w:rPr>
          <w:rFonts w:ascii="Century Schoolbook" w:hAnsi="Century Schoolbook"/>
          <w:sz w:val="32"/>
          <w:szCs w:val="32"/>
        </w:rPr>
        <w:t>like when justice seems delayed or denied?</w:t>
      </w:r>
    </w:p>
    <w:p w14:paraId="4309062E" w14:textId="6A51DF6B" w:rsidR="002B7748" w:rsidRPr="006150F4" w:rsidRDefault="002B7748" w:rsidP="002B7748">
      <w:pPr>
        <w:rPr>
          <w:rFonts w:ascii="Century Schoolbook" w:hAnsi="Century Schoolbook"/>
          <w:sz w:val="32"/>
          <w:szCs w:val="32"/>
        </w:rPr>
      </w:pPr>
      <w:r w:rsidRPr="006150F4">
        <w:rPr>
          <w:rFonts w:ascii="Century Schoolbook" w:hAnsi="Century Schoolbook"/>
          <w:sz w:val="32"/>
          <w:szCs w:val="32"/>
        </w:rPr>
        <w:t>3. The “righteous Branch” is promised to bring</w:t>
      </w:r>
      <w:r w:rsidR="00F42361" w:rsidRPr="006150F4">
        <w:rPr>
          <w:rFonts w:ascii="Century Schoolbook" w:hAnsi="Century Schoolbook"/>
          <w:sz w:val="32"/>
          <w:szCs w:val="32"/>
        </w:rPr>
        <w:t xml:space="preserve"> </w:t>
      </w:r>
      <w:r w:rsidRPr="006150F4">
        <w:rPr>
          <w:rFonts w:ascii="Century Schoolbook" w:hAnsi="Century Schoolbook"/>
          <w:sz w:val="32"/>
          <w:szCs w:val="32"/>
        </w:rPr>
        <w:t>justice and righteousness to the land. How</w:t>
      </w:r>
      <w:r w:rsidR="00F42361" w:rsidRPr="006150F4">
        <w:rPr>
          <w:rFonts w:ascii="Century Schoolbook" w:hAnsi="Century Schoolbook"/>
          <w:sz w:val="32"/>
          <w:szCs w:val="32"/>
        </w:rPr>
        <w:t xml:space="preserve"> </w:t>
      </w:r>
      <w:r w:rsidRPr="006150F4">
        <w:rPr>
          <w:rFonts w:ascii="Century Schoolbook" w:hAnsi="Century Schoolbook"/>
          <w:sz w:val="32"/>
          <w:szCs w:val="32"/>
        </w:rPr>
        <w:t xml:space="preserve">do we understand God’s justice today </w:t>
      </w:r>
      <w:proofErr w:type="gramStart"/>
      <w:r w:rsidRPr="006150F4">
        <w:rPr>
          <w:rFonts w:ascii="Century Schoolbook" w:hAnsi="Century Schoolbook"/>
          <w:sz w:val="32"/>
          <w:szCs w:val="32"/>
        </w:rPr>
        <w:t>in light</w:t>
      </w:r>
      <w:r w:rsidR="00F42361" w:rsidRPr="006150F4">
        <w:rPr>
          <w:rFonts w:ascii="Century Schoolbook" w:hAnsi="Century Schoolbook"/>
          <w:sz w:val="32"/>
          <w:szCs w:val="32"/>
        </w:rPr>
        <w:t xml:space="preserve"> </w:t>
      </w:r>
      <w:r w:rsidRPr="006150F4">
        <w:rPr>
          <w:rFonts w:ascii="Century Schoolbook" w:hAnsi="Century Schoolbook"/>
          <w:sz w:val="32"/>
          <w:szCs w:val="32"/>
        </w:rPr>
        <w:t>of</w:t>
      </w:r>
      <w:proofErr w:type="gramEnd"/>
      <w:r w:rsidRPr="006150F4">
        <w:rPr>
          <w:rFonts w:ascii="Century Schoolbook" w:hAnsi="Century Schoolbook"/>
          <w:sz w:val="32"/>
          <w:szCs w:val="32"/>
        </w:rPr>
        <w:t xml:space="preserve"> racial </w:t>
      </w:r>
      <w:r w:rsidR="00F42361" w:rsidRPr="006150F4">
        <w:rPr>
          <w:rFonts w:ascii="Century Schoolbook" w:hAnsi="Century Schoolbook"/>
          <w:sz w:val="32"/>
          <w:szCs w:val="32"/>
        </w:rPr>
        <w:t>i</w:t>
      </w:r>
      <w:r w:rsidRPr="006150F4">
        <w:rPr>
          <w:rFonts w:ascii="Century Schoolbook" w:hAnsi="Century Schoolbook"/>
          <w:sz w:val="32"/>
          <w:szCs w:val="32"/>
        </w:rPr>
        <w:t>njustice, migration struggles, and</w:t>
      </w:r>
      <w:r w:rsidR="00F42361" w:rsidRPr="006150F4">
        <w:rPr>
          <w:rFonts w:ascii="Century Schoolbook" w:hAnsi="Century Schoolbook"/>
          <w:sz w:val="32"/>
          <w:szCs w:val="32"/>
        </w:rPr>
        <w:t xml:space="preserve"> </w:t>
      </w:r>
      <w:r w:rsidRPr="006150F4">
        <w:rPr>
          <w:rFonts w:ascii="Century Schoolbook" w:hAnsi="Century Schoolbook"/>
          <w:sz w:val="32"/>
          <w:szCs w:val="32"/>
        </w:rPr>
        <w:t>economic inequality?</w:t>
      </w:r>
    </w:p>
    <w:p w14:paraId="1A853640" w14:textId="77777777" w:rsidR="000F75C6" w:rsidRPr="00F42361" w:rsidRDefault="000F75C6" w:rsidP="002B7748">
      <w:pPr>
        <w:rPr>
          <w:rFonts w:ascii="Century Schoolbook" w:hAnsi="Century Schoolbook"/>
          <w:sz w:val="26"/>
          <w:szCs w:val="26"/>
        </w:rPr>
      </w:pPr>
    </w:p>
    <w:p w14:paraId="71BDE0C1" w14:textId="3331A07C" w:rsidR="002B7748" w:rsidRPr="006150F4" w:rsidRDefault="002B7748" w:rsidP="002B7748">
      <w:pPr>
        <w:rPr>
          <w:rFonts w:ascii="Century Schoolbook" w:hAnsi="Century Schoolbook"/>
          <w:sz w:val="32"/>
          <w:szCs w:val="32"/>
        </w:rPr>
      </w:pPr>
      <w:r w:rsidRPr="006150F4">
        <w:rPr>
          <w:rFonts w:ascii="Century Schoolbook" w:hAnsi="Century Schoolbook"/>
          <w:sz w:val="32"/>
          <w:szCs w:val="32"/>
        </w:rPr>
        <w:t>4. Advent hope is not passive optimism—it’s an</w:t>
      </w:r>
      <w:r w:rsidR="00F42361" w:rsidRPr="006150F4">
        <w:rPr>
          <w:rFonts w:ascii="Century Schoolbook" w:hAnsi="Century Schoolbook"/>
          <w:sz w:val="32"/>
          <w:szCs w:val="32"/>
        </w:rPr>
        <w:t xml:space="preserve"> </w:t>
      </w:r>
      <w:r w:rsidRPr="006150F4">
        <w:rPr>
          <w:rFonts w:ascii="Century Schoolbook" w:hAnsi="Century Schoolbook"/>
          <w:sz w:val="32"/>
          <w:szCs w:val="32"/>
        </w:rPr>
        <w:t>active expectation rooted in God’s faithfulness.</w:t>
      </w:r>
      <w:r w:rsidR="00F42361" w:rsidRPr="006150F4">
        <w:rPr>
          <w:rFonts w:ascii="Century Schoolbook" w:hAnsi="Century Schoolbook"/>
          <w:sz w:val="32"/>
          <w:szCs w:val="32"/>
        </w:rPr>
        <w:t xml:space="preserve"> </w:t>
      </w:r>
      <w:r w:rsidRPr="006150F4">
        <w:rPr>
          <w:rFonts w:ascii="Century Schoolbook" w:hAnsi="Century Schoolbook"/>
          <w:sz w:val="32"/>
          <w:szCs w:val="32"/>
        </w:rPr>
        <w:t>How can your community actively hope and</w:t>
      </w:r>
      <w:r w:rsidR="00F42361" w:rsidRPr="006150F4">
        <w:rPr>
          <w:rFonts w:ascii="Century Schoolbook" w:hAnsi="Century Schoolbook"/>
          <w:sz w:val="32"/>
          <w:szCs w:val="32"/>
        </w:rPr>
        <w:t xml:space="preserve"> </w:t>
      </w:r>
      <w:r w:rsidRPr="006150F4">
        <w:rPr>
          <w:rFonts w:ascii="Century Schoolbook" w:hAnsi="Century Schoolbook"/>
          <w:sz w:val="32"/>
          <w:szCs w:val="32"/>
        </w:rPr>
        <w:t>work for a future grounded in equity, dignity,</w:t>
      </w:r>
      <w:r w:rsidR="00F42361" w:rsidRPr="006150F4">
        <w:rPr>
          <w:rFonts w:ascii="Century Schoolbook" w:hAnsi="Century Schoolbook"/>
          <w:sz w:val="32"/>
          <w:szCs w:val="32"/>
        </w:rPr>
        <w:t xml:space="preserve"> </w:t>
      </w:r>
      <w:r w:rsidRPr="006150F4">
        <w:rPr>
          <w:rFonts w:ascii="Century Schoolbook" w:hAnsi="Century Schoolbook"/>
          <w:sz w:val="32"/>
          <w:szCs w:val="32"/>
        </w:rPr>
        <w:t>and belonging?</w:t>
      </w:r>
    </w:p>
    <w:p w14:paraId="5DBD8F35" w14:textId="77777777" w:rsidR="002B7748" w:rsidRDefault="002B7748" w:rsidP="002B7748"/>
    <w:p w14:paraId="738DD849" w14:textId="77777777" w:rsidR="006150F4" w:rsidRDefault="006150F4" w:rsidP="002B7748"/>
    <w:p w14:paraId="1865F495" w14:textId="77777777" w:rsidR="006150F4" w:rsidRDefault="006150F4" w:rsidP="002B7748"/>
    <w:p w14:paraId="7BBB7794" w14:textId="77777777" w:rsidR="002B7748" w:rsidRPr="00F42361" w:rsidRDefault="002B7748" w:rsidP="000F75C6">
      <w:pPr>
        <w:jc w:val="center"/>
        <w:rPr>
          <w:rFonts w:ascii="Berlin Sans FB" w:hAnsi="Berlin Sans FB"/>
          <w:b/>
          <w:bCs/>
          <w:sz w:val="32"/>
          <w:szCs w:val="32"/>
          <w:u w:val="single"/>
        </w:rPr>
      </w:pPr>
      <w:r w:rsidRPr="00F42361">
        <w:rPr>
          <w:rFonts w:ascii="Berlin Sans FB" w:hAnsi="Berlin Sans FB"/>
          <w:b/>
          <w:bCs/>
          <w:sz w:val="32"/>
          <w:szCs w:val="32"/>
          <w:u w:val="single"/>
        </w:rPr>
        <w:t>CLOSING PRAYER: (UNISON)</w:t>
      </w:r>
    </w:p>
    <w:p w14:paraId="61E766B8" w14:textId="77777777" w:rsidR="002B7748" w:rsidRPr="006150F4" w:rsidRDefault="002B7748" w:rsidP="000F75C6">
      <w:pPr>
        <w:jc w:val="center"/>
        <w:rPr>
          <w:rFonts w:ascii="Garamond" w:hAnsi="Garamond"/>
          <w:sz w:val="32"/>
          <w:szCs w:val="32"/>
        </w:rPr>
      </w:pPr>
      <w:r w:rsidRPr="006150F4">
        <w:rPr>
          <w:rFonts w:ascii="Garamond" w:hAnsi="Garamond"/>
          <w:sz w:val="32"/>
          <w:szCs w:val="32"/>
        </w:rPr>
        <w:t>God of promise and persistence,</w:t>
      </w:r>
    </w:p>
    <w:p w14:paraId="055C87B9" w14:textId="77777777" w:rsidR="002B7748" w:rsidRPr="006150F4" w:rsidRDefault="002B7748" w:rsidP="000F75C6">
      <w:pPr>
        <w:jc w:val="center"/>
        <w:rPr>
          <w:rFonts w:ascii="Garamond" w:hAnsi="Garamond"/>
          <w:sz w:val="32"/>
          <w:szCs w:val="32"/>
        </w:rPr>
      </w:pPr>
      <w:r w:rsidRPr="006150F4">
        <w:rPr>
          <w:rFonts w:ascii="Garamond" w:hAnsi="Garamond"/>
          <w:sz w:val="32"/>
          <w:szCs w:val="32"/>
        </w:rPr>
        <w:t>You speak hope in the darkest places.</w:t>
      </w:r>
    </w:p>
    <w:p w14:paraId="49CF86BE" w14:textId="77777777" w:rsidR="002B7748" w:rsidRPr="006150F4" w:rsidRDefault="002B7748" w:rsidP="000F75C6">
      <w:pPr>
        <w:jc w:val="center"/>
        <w:rPr>
          <w:rFonts w:ascii="Garamond" w:hAnsi="Garamond"/>
          <w:sz w:val="32"/>
          <w:szCs w:val="32"/>
        </w:rPr>
      </w:pPr>
      <w:r w:rsidRPr="006150F4">
        <w:rPr>
          <w:rFonts w:ascii="Garamond" w:hAnsi="Garamond"/>
          <w:sz w:val="32"/>
          <w:szCs w:val="32"/>
        </w:rPr>
        <w:t>You plant seeds of justice in scorched earth.</w:t>
      </w:r>
    </w:p>
    <w:p w14:paraId="39710C41" w14:textId="77777777" w:rsidR="002B7748" w:rsidRPr="006150F4" w:rsidRDefault="002B7748" w:rsidP="000F75C6">
      <w:pPr>
        <w:jc w:val="center"/>
        <w:rPr>
          <w:rFonts w:ascii="Garamond" w:hAnsi="Garamond"/>
          <w:sz w:val="32"/>
          <w:szCs w:val="32"/>
        </w:rPr>
      </w:pPr>
      <w:r w:rsidRPr="006150F4">
        <w:rPr>
          <w:rFonts w:ascii="Garamond" w:hAnsi="Garamond"/>
          <w:sz w:val="32"/>
          <w:szCs w:val="32"/>
        </w:rPr>
        <w:t>As we leave this time of reflection,</w:t>
      </w:r>
    </w:p>
    <w:p w14:paraId="40EFDC4D" w14:textId="77777777" w:rsidR="002B7748" w:rsidRPr="006150F4" w:rsidRDefault="002B7748" w:rsidP="000F75C6">
      <w:pPr>
        <w:jc w:val="center"/>
        <w:rPr>
          <w:rFonts w:ascii="Garamond" w:hAnsi="Garamond"/>
          <w:sz w:val="32"/>
          <w:szCs w:val="32"/>
        </w:rPr>
      </w:pPr>
      <w:r w:rsidRPr="006150F4">
        <w:rPr>
          <w:rFonts w:ascii="Garamond" w:hAnsi="Garamond"/>
          <w:sz w:val="32"/>
          <w:szCs w:val="32"/>
        </w:rPr>
        <w:t>Let us carry your promise with courage—</w:t>
      </w:r>
    </w:p>
    <w:p w14:paraId="4CE342C6" w14:textId="77777777" w:rsidR="002B7748" w:rsidRPr="006150F4" w:rsidRDefault="002B7748" w:rsidP="000F75C6">
      <w:pPr>
        <w:jc w:val="center"/>
        <w:rPr>
          <w:rFonts w:ascii="Garamond" w:hAnsi="Garamond"/>
          <w:sz w:val="32"/>
          <w:szCs w:val="32"/>
        </w:rPr>
      </w:pPr>
      <w:r w:rsidRPr="006150F4">
        <w:rPr>
          <w:rFonts w:ascii="Garamond" w:hAnsi="Garamond"/>
          <w:sz w:val="32"/>
          <w:szCs w:val="32"/>
        </w:rPr>
        <w:t xml:space="preserve">That we may </w:t>
      </w:r>
      <w:proofErr w:type="gramStart"/>
      <w:r w:rsidRPr="006150F4">
        <w:rPr>
          <w:rFonts w:ascii="Garamond" w:hAnsi="Garamond"/>
          <w:sz w:val="32"/>
          <w:szCs w:val="32"/>
        </w:rPr>
        <w:t>wait not</w:t>
      </w:r>
      <w:proofErr w:type="gramEnd"/>
      <w:r w:rsidRPr="006150F4">
        <w:rPr>
          <w:rFonts w:ascii="Garamond" w:hAnsi="Garamond"/>
          <w:sz w:val="32"/>
          <w:szCs w:val="32"/>
        </w:rPr>
        <w:t xml:space="preserve"> passively,</w:t>
      </w:r>
    </w:p>
    <w:p w14:paraId="458586BD" w14:textId="77777777" w:rsidR="002B7748" w:rsidRPr="006150F4" w:rsidRDefault="002B7748" w:rsidP="000F75C6">
      <w:pPr>
        <w:jc w:val="center"/>
        <w:rPr>
          <w:rFonts w:ascii="Garamond" w:hAnsi="Garamond"/>
          <w:sz w:val="32"/>
          <w:szCs w:val="32"/>
        </w:rPr>
      </w:pPr>
      <w:r w:rsidRPr="006150F4">
        <w:rPr>
          <w:rFonts w:ascii="Garamond" w:hAnsi="Garamond"/>
          <w:sz w:val="32"/>
          <w:szCs w:val="32"/>
        </w:rPr>
        <w:t>But live as people of active, disruptive hope.</w:t>
      </w:r>
    </w:p>
    <w:p w14:paraId="45CF28E4" w14:textId="2E8ECE36" w:rsidR="002B7748" w:rsidRPr="006150F4" w:rsidRDefault="002B7748" w:rsidP="000F75C6">
      <w:pPr>
        <w:jc w:val="center"/>
        <w:rPr>
          <w:rFonts w:ascii="Garamond" w:hAnsi="Garamond"/>
          <w:sz w:val="32"/>
          <w:szCs w:val="32"/>
        </w:rPr>
      </w:pPr>
      <w:r w:rsidRPr="006150F4">
        <w:rPr>
          <w:rFonts w:ascii="Garamond" w:hAnsi="Garamond"/>
          <w:sz w:val="32"/>
          <w:szCs w:val="32"/>
        </w:rPr>
        <w:t>A righteous Branch will spring up. Thanks be to God. Amen.</w:t>
      </w:r>
    </w:p>
    <w:p w14:paraId="738BAAFA" w14:textId="77777777" w:rsidR="006150F4" w:rsidRPr="006150F4" w:rsidRDefault="006150F4" w:rsidP="000F75C6">
      <w:pPr>
        <w:jc w:val="center"/>
        <w:rPr>
          <w:rFonts w:ascii="Garamond" w:hAnsi="Garamond"/>
          <w:sz w:val="32"/>
          <w:szCs w:val="32"/>
        </w:rPr>
      </w:pPr>
    </w:p>
    <w:p w14:paraId="25628B10" w14:textId="77777777" w:rsidR="006150F4" w:rsidRDefault="006150F4" w:rsidP="000F75C6">
      <w:pPr>
        <w:jc w:val="center"/>
        <w:rPr>
          <w:rFonts w:ascii="Garamond" w:hAnsi="Garamond"/>
          <w:sz w:val="26"/>
          <w:szCs w:val="26"/>
        </w:rPr>
      </w:pPr>
    </w:p>
    <w:p w14:paraId="01898F8B" w14:textId="77777777" w:rsidR="006150F4" w:rsidRDefault="006150F4" w:rsidP="000F75C6">
      <w:pPr>
        <w:jc w:val="center"/>
        <w:rPr>
          <w:rFonts w:ascii="Garamond" w:hAnsi="Garamond"/>
          <w:sz w:val="26"/>
          <w:szCs w:val="26"/>
        </w:rPr>
      </w:pPr>
    </w:p>
    <w:p w14:paraId="6693C1E5" w14:textId="77777777" w:rsidR="006150F4" w:rsidRDefault="006150F4" w:rsidP="000F75C6">
      <w:pPr>
        <w:jc w:val="center"/>
        <w:rPr>
          <w:rFonts w:ascii="Garamond" w:hAnsi="Garamond"/>
          <w:sz w:val="26"/>
          <w:szCs w:val="26"/>
        </w:rPr>
      </w:pPr>
    </w:p>
    <w:p w14:paraId="09167ECD" w14:textId="77777777" w:rsidR="006150F4" w:rsidRDefault="006150F4" w:rsidP="006150F4">
      <w:pPr>
        <w:rPr>
          <w:rFonts w:ascii="Garamond" w:hAnsi="Garamond"/>
          <w:sz w:val="26"/>
          <w:szCs w:val="26"/>
        </w:rPr>
      </w:pPr>
    </w:p>
    <w:p w14:paraId="30147405" w14:textId="77777777" w:rsidR="006F70FC" w:rsidRDefault="006F70FC" w:rsidP="006150F4">
      <w:pPr>
        <w:rPr>
          <w:rFonts w:ascii="Garamond" w:hAnsi="Garamond"/>
          <w:sz w:val="26"/>
          <w:szCs w:val="26"/>
        </w:rPr>
      </w:pPr>
    </w:p>
    <w:p w14:paraId="59BEE4DB" w14:textId="77777777" w:rsidR="006F70FC" w:rsidRDefault="006F70FC" w:rsidP="006150F4">
      <w:pPr>
        <w:rPr>
          <w:rFonts w:ascii="Garamond" w:hAnsi="Garamond"/>
          <w:sz w:val="26"/>
          <w:szCs w:val="26"/>
        </w:rPr>
      </w:pPr>
    </w:p>
    <w:p w14:paraId="2E53C8C0" w14:textId="77777777" w:rsidR="006150F4" w:rsidRDefault="006150F4" w:rsidP="000F75C6">
      <w:pPr>
        <w:jc w:val="center"/>
        <w:rPr>
          <w:rFonts w:ascii="Garamond" w:hAnsi="Garamond"/>
          <w:sz w:val="26"/>
          <w:szCs w:val="26"/>
        </w:rPr>
      </w:pPr>
    </w:p>
    <w:p w14:paraId="37FF61C8" w14:textId="77777777" w:rsidR="00933A3C" w:rsidRDefault="00933A3C" w:rsidP="00933A3C">
      <w:pPr>
        <w:rPr>
          <w:rFonts w:ascii="Berlin Sans FB" w:hAnsi="Berlin Sans FB"/>
          <w:b/>
          <w:bCs/>
          <w:color w:val="EE0000"/>
          <w:sz w:val="44"/>
          <w:szCs w:val="44"/>
        </w:rPr>
      </w:pPr>
    </w:p>
    <w:p w14:paraId="1427B3C3" w14:textId="0985B819" w:rsidR="009C3AB4" w:rsidRPr="008354F6" w:rsidRDefault="009C3AB4" w:rsidP="00933A3C">
      <w:pPr>
        <w:jc w:val="center"/>
        <w:rPr>
          <w:rFonts w:ascii="Berlin Sans FB" w:hAnsi="Berlin Sans FB"/>
          <w:b/>
          <w:bCs/>
          <w:color w:val="EE0000"/>
          <w:sz w:val="44"/>
          <w:szCs w:val="44"/>
        </w:rPr>
      </w:pPr>
      <w:r w:rsidRPr="008354F6">
        <w:rPr>
          <w:rFonts w:ascii="Berlin Sans FB" w:hAnsi="Berlin Sans FB"/>
          <w:b/>
          <w:bCs/>
          <w:color w:val="EE0000"/>
          <w:sz w:val="44"/>
          <w:szCs w:val="44"/>
        </w:rPr>
        <w:lastRenderedPageBreak/>
        <w:t>SECOND SUNDAY OF ADVENT</w:t>
      </w:r>
      <w:r w:rsidR="006B5961">
        <w:rPr>
          <w:rFonts w:ascii="Berlin Sans FB" w:hAnsi="Berlin Sans FB"/>
          <w:b/>
          <w:bCs/>
          <w:color w:val="EE0000"/>
          <w:sz w:val="44"/>
          <w:szCs w:val="44"/>
        </w:rPr>
        <w:t>: December 7</w:t>
      </w:r>
    </w:p>
    <w:p w14:paraId="66360597" w14:textId="394F7FCB" w:rsidR="00E27F9A" w:rsidRPr="00E27F9A" w:rsidRDefault="00E27F9A" w:rsidP="000F75C6">
      <w:pPr>
        <w:jc w:val="center"/>
        <w:rPr>
          <w:rFonts w:ascii="Berlin Sans FB" w:hAnsi="Berlin Sans FB"/>
          <w:b/>
          <w:bCs/>
          <w:sz w:val="44"/>
          <w:szCs w:val="44"/>
          <w:u w:val="thick"/>
        </w:rPr>
      </w:pPr>
      <w:r w:rsidRPr="00E27F9A">
        <w:rPr>
          <w:rFonts w:ascii="Berlin Sans FB" w:hAnsi="Berlin Sans FB"/>
          <w:b/>
          <w:bCs/>
          <w:sz w:val="44"/>
          <w:szCs w:val="44"/>
        </w:rPr>
        <w:t xml:space="preserve">THE PROMISE OF </w:t>
      </w:r>
      <w:r w:rsidRPr="00E27F9A">
        <w:rPr>
          <w:rFonts w:ascii="Berlin Sans FB" w:hAnsi="Berlin Sans FB"/>
          <w:b/>
          <w:bCs/>
          <w:sz w:val="44"/>
          <w:szCs w:val="44"/>
          <w:u w:val="thick"/>
        </w:rPr>
        <w:t>PEACE</w:t>
      </w:r>
    </w:p>
    <w:p w14:paraId="260F91BE" w14:textId="77777777" w:rsidR="00E27F9A" w:rsidRPr="00E27F9A" w:rsidRDefault="00E27F9A" w:rsidP="000F75C6">
      <w:pPr>
        <w:jc w:val="center"/>
        <w:rPr>
          <w:rFonts w:ascii="Garamond" w:hAnsi="Garamond"/>
          <w:b/>
          <w:bCs/>
          <w:sz w:val="32"/>
          <w:szCs w:val="32"/>
        </w:rPr>
      </w:pPr>
    </w:p>
    <w:p w14:paraId="02FF2FFB" w14:textId="77777777" w:rsidR="00A3066C" w:rsidRPr="008354F6" w:rsidRDefault="00A3066C" w:rsidP="000F75C6">
      <w:pPr>
        <w:jc w:val="center"/>
        <w:rPr>
          <w:rFonts w:ascii="Berlin Sans FB" w:hAnsi="Berlin Sans FB"/>
          <w:b/>
          <w:bCs/>
          <w:sz w:val="32"/>
          <w:szCs w:val="32"/>
          <w:u w:val="thick"/>
        </w:rPr>
      </w:pPr>
      <w:r w:rsidRPr="008354F6">
        <w:rPr>
          <w:rFonts w:ascii="Berlin Sans FB" w:hAnsi="Berlin Sans FB"/>
          <w:b/>
          <w:bCs/>
          <w:sz w:val="32"/>
          <w:szCs w:val="32"/>
          <w:u w:val="thick"/>
        </w:rPr>
        <w:t>OPENING PRAYER</w:t>
      </w:r>
    </w:p>
    <w:p w14:paraId="1653E6DD" w14:textId="77777777" w:rsidR="00A3066C" w:rsidRDefault="00A3066C" w:rsidP="000F75C6">
      <w:pPr>
        <w:jc w:val="center"/>
        <w:rPr>
          <w:rFonts w:ascii="Garamond" w:hAnsi="Garamond"/>
          <w:sz w:val="32"/>
          <w:szCs w:val="32"/>
        </w:rPr>
      </w:pPr>
      <w:r w:rsidRPr="00A3066C">
        <w:rPr>
          <w:rFonts w:ascii="Garamond" w:hAnsi="Garamond"/>
          <w:sz w:val="32"/>
          <w:szCs w:val="32"/>
        </w:rPr>
        <w:t xml:space="preserve"> God of Peace,</w:t>
      </w:r>
    </w:p>
    <w:p w14:paraId="5D2BCEDC" w14:textId="77777777" w:rsidR="00A3066C" w:rsidRDefault="00A3066C" w:rsidP="00933A3C">
      <w:pPr>
        <w:spacing w:after="0" w:line="360" w:lineRule="auto"/>
        <w:jc w:val="center"/>
        <w:rPr>
          <w:rFonts w:ascii="Garamond" w:hAnsi="Garamond"/>
          <w:sz w:val="32"/>
          <w:szCs w:val="32"/>
        </w:rPr>
      </w:pPr>
      <w:r w:rsidRPr="00A3066C">
        <w:rPr>
          <w:rFonts w:ascii="Garamond" w:hAnsi="Garamond"/>
          <w:sz w:val="32"/>
          <w:szCs w:val="32"/>
        </w:rPr>
        <w:t xml:space="preserve"> In a world filled with disruption and division, help us to hear John’s cry—not as noise, but as necessary preparation for healing. Give us the courage to walk the rough terrain of truth-telling, and the grace to be peacemakers in our communities. </w:t>
      </w:r>
      <w:r w:rsidRPr="009A2AE5">
        <w:rPr>
          <w:rFonts w:ascii="Garamond" w:hAnsi="Garamond"/>
          <w:b/>
          <w:bCs/>
          <w:sz w:val="32"/>
          <w:szCs w:val="32"/>
        </w:rPr>
        <w:t>Amen.</w:t>
      </w:r>
    </w:p>
    <w:p w14:paraId="7B5AB276" w14:textId="77777777" w:rsidR="00A3066C" w:rsidRPr="008354F6" w:rsidRDefault="00A3066C" w:rsidP="000F75C6">
      <w:pPr>
        <w:jc w:val="center"/>
        <w:rPr>
          <w:rFonts w:ascii="Berlin Sans FB" w:hAnsi="Berlin Sans FB"/>
          <w:b/>
          <w:bCs/>
          <w:sz w:val="32"/>
          <w:szCs w:val="32"/>
          <w:u w:val="thick"/>
        </w:rPr>
      </w:pPr>
      <w:r w:rsidRPr="008354F6">
        <w:rPr>
          <w:rFonts w:ascii="Berlin Sans FB" w:hAnsi="Berlin Sans FB"/>
          <w:sz w:val="32"/>
          <w:szCs w:val="32"/>
          <w:u w:val="thick"/>
        </w:rPr>
        <w:t xml:space="preserve"> </w:t>
      </w:r>
      <w:r w:rsidRPr="008354F6">
        <w:rPr>
          <w:rFonts w:ascii="Berlin Sans FB" w:hAnsi="Berlin Sans FB"/>
          <w:b/>
          <w:bCs/>
          <w:sz w:val="32"/>
          <w:szCs w:val="32"/>
          <w:u w:val="thick"/>
        </w:rPr>
        <w:t xml:space="preserve">SCRIPTURE </w:t>
      </w:r>
    </w:p>
    <w:p w14:paraId="201CA14E" w14:textId="77777777" w:rsidR="00A3066C" w:rsidRPr="00E27F9A" w:rsidRDefault="00A3066C" w:rsidP="000F75C6">
      <w:pPr>
        <w:jc w:val="center"/>
        <w:rPr>
          <w:rFonts w:ascii="Garamond" w:hAnsi="Garamond"/>
          <w:b/>
          <w:bCs/>
          <w:sz w:val="32"/>
          <w:szCs w:val="32"/>
        </w:rPr>
      </w:pPr>
      <w:r w:rsidRPr="00E27F9A">
        <w:rPr>
          <w:rFonts w:ascii="Garamond" w:hAnsi="Garamond"/>
          <w:b/>
          <w:bCs/>
          <w:sz w:val="32"/>
          <w:szCs w:val="32"/>
        </w:rPr>
        <w:t xml:space="preserve">Luke 3:1–6 (New Revised Standard Version (NRSV) </w:t>
      </w:r>
    </w:p>
    <w:p w14:paraId="3AB06F96" w14:textId="77777777" w:rsidR="008354F6" w:rsidRDefault="00A3066C" w:rsidP="00933A3C">
      <w:pPr>
        <w:spacing w:after="0" w:line="360" w:lineRule="auto"/>
        <w:jc w:val="center"/>
        <w:rPr>
          <w:rFonts w:ascii="Garamond" w:hAnsi="Garamond"/>
          <w:sz w:val="32"/>
          <w:szCs w:val="32"/>
        </w:rPr>
      </w:pPr>
      <w:r w:rsidRPr="00A3066C">
        <w:rPr>
          <w:rFonts w:ascii="Garamond" w:hAnsi="Garamond"/>
          <w:sz w:val="32"/>
          <w:szCs w:val="32"/>
        </w:rPr>
        <w:t>In the fifteenth year of the reign of Emperor Tiberius, when Pontius Pilate was governor of Judea, and Herod was ruler of Galilee… during the high priesthood of Annas and Caiaphas, the word of God came to John, son of Zechariah, in the wilderness. He went into all the region around the Jordan, proclaiming a baptism of repentance for the forgiveness of sins, as it is written in the book of the words of the prophet Isaiah: “The voice of one crying out in the wilderness: ‘Prepare the way of the Lord, make his paths straight. Every valley shall be filled, and every mountain and hill shall be made low, and the crooked shall be made straight, and the rough ways made smooth; and all flesh shall see the salvation of God.’”</w:t>
      </w:r>
    </w:p>
    <w:p w14:paraId="2C8B8530" w14:textId="77777777" w:rsidR="00933A3C" w:rsidRDefault="00933A3C" w:rsidP="00933A3C">
      <w:pPr>
        <w:spacing w:after="0" w:line="360" w:lineRule="auto"/>
        <w:jc w:val="center"/>
        <w:rPr>
          <w:rFonts w:ascii="Garamond" w:hAnsi="Garamond"/>
          <w:sz w:val="32"/>
          <w:szCs w:val="32"/>
        </w:rPr>
      </w:pPr>
    </w:p>
    <w:p w14:paraId="46E21458" w14:textId="77777777" w:rsidR="006F70FC" w:rsidRDefault="006F70FC" w:rsidP="00933A3C">
      <w:pPr>
        <w:spacing w:after="0" w:line="360" w:lineRule="auto"/>
        <w:jc w:val="center"/>
        <w:rPr>
          <w:rFonts w:ascii="Garamond" w:hAnsi="Garamond"/>
          <w:sz w:val="32"/>
          <w:szCs w:val="32"/>
        </w:rPr>
      </w:pPr>
    </w:p>
    <w:p w14:paraId="4B03A97A" w14:textId="77777777" w:rsidR="006F70FC" w:rsidRDefault="006F70FC" w:rsidP="00933A3C">
      <w:pPr>
        <w:spacing w:after="0" w:line="360" w:lineRule="auto"/>
        <w:jc w:val="center"/>
        <w:rPr>
          <w:rFonts w:ascii="Garamond" w:hAnsi="Garamond"/>
          <w:sz w:val="32"/>
          <w:szCs w:val="32"/>
        </w:rPr>
      </w:pPr>
    </w:p>
    <w:p w14:paraId="1BB8FB47" w14:textId="77777777" w:rsidR="00933A3C" w:rsidRDefault="00933A3C" w:rsidP="00933A3C">
      <w:pPr>
        <w:spacing w:after="0" w:line="360" w:lineRule="auto"/>
        <w:jc w:val="center"/>
        <w:rPr>
          <w:rFonts w:ascii="Garamond" w:hAnsi="Garamond"/>
          <w:sz w:val="32"/>
          <w:szCs w:val="32"/>
        </w:rPr>
      </w:pPr>
    </w:p>
    <w:p w14:paraId="25E7D8D0" w14:textId="49E0C491" w:rsidR="00933A3C" w:rsidRPr="00BE2CE9" w:rsidRDefault="00933A3C" w:rsidP="00933A3C">
      <w:pPr>
        <w:spacing w:after="0" w:line="360" w:lineRule="auto"/>
        <w:jc w:val="center"/>
        <w:rPr>
          <w:rFonts w:ascii="Berlin Sans FB" w:hAnsi="Berlin Sans FB"/>
          <w:b/>
          <w:bCs/>
          <w:sz w:val="44"/>
          <w:szCs w:val="44"/>
          <w:u w:val="thick"/>
        </w:rPr>
      </w:pPr>
      <w:r w:rsidRPr="00BE2CE9">
        <w:rPr>
          <w:rFonts w:ascii="Berlin Sans FB" w:hAnsi="Berlin Sans FB"/>
          <w:b/>
          <w:bCs/>
          <w:sz w:val="44"/>
          <w:szCs w:val="44"/>
          <w:u w:val="thick"/>
        </w:rPr>
        <w:lastRenderedPageBreak/>
        <w:t>COMMENTARY &amp; REFLECTION</w:t>
      </w:r>
    </w:p>
    <w:p w14:paraId="7076003B" w14:textId="77777777" w:rsidR="00933A3C" w:rsidRDefault="00933A3C" w:rsidP="00933A3C">
      <w:pPr>
        <w:spacing w:after="0" w:line="360" w:lineRule="auto"/>
        <w:rPr>
          <w:rFonts w:ascii="Garamond" w:hAnsi="Garamond"/>
          <w:sz w:val="32"/>
          <w:szCs w:val="32"/>
        </w:rPr>
      </w:pPr>
      <w:r w:rsidRPr="00933A3C">
        <w:rPr>
          <w:rFonts w:ascii="Garamond" w:hAnsi="Garamond"/>
          <w:sz w:val="32"/>
          <w:szCs w:val="32"/>
        </w:rPr>
        <w:t xml:space="preserve">The second Sunday of Advent invites us into a deep longing: the longing for peace - not just for the absence of conflict, but for the presence of justice, reconciliation, and right relationship. In the Gospel reading, peace does not arrive gently—it breaks into the world through a fiery wilderness preacher named John. </w:t>
      </w:r>
    </w:p>
    <w:p w14:paraId="1A25DFA8" w14:textId="77777777" w:rsidR="00933A3C" w:rsidRDefault="00933A3C" w:rsidP="00933A3C">
      <w:pPr>
        <w:spacing w:after="0" w:line="360" w:lineRule="auto"/>
        <w:rPr>
          <w:rFonts w:ascii="Garamond" w:hAnsi="Garamond"/>
          <w:sz w:val="32"/>
          <w:szCs w:val="32"/>
        </w:rPr>
      </w:pPr>
      <w:r w:rsidRPr="00933A3C">
        <w:rPr>
          <w:rFonts w:ascii="Garamond" w:hAnsi="Garamond"/>
          <w:sz w:val="32"/>
          <w:szCs w:val="32"/>
        </w:rPr>
        <w:t>Luke opens this passage not with gentle images of serenity, but with a litany of political and religious rulers—Tiberius, Pilate, Herod, Annas, Caiaphas— reminding us of the imperial power and religious compromise of the time. John’s call to repentance and renewal enters precisely this landscape of power and brokenness. It is no accident that the word of God does not come to any of them. It comes to John, alone in the wilderness. That is a radical declaration: God’s peace begins on the margins.</w:t>
      </w:r>
    </w:p>
    <w:p w14:paraId="4A2F99C3"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John’s message, quoting the prophet Isaiah, is not about surface-level change:</w:t>
      </w:r>
    </w:p>
    <w:p w14:paraId="40C06348"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“Prepare the way of the Lord... Every valley shall be filled, every mountain and hill made low… and all flesh shall see the salvation of God.”</w:t>
      </w:r>
    </w:p>
    <w:p w14:paraId="32B57396" w14:textId="76200466"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This is not poetic landscaping—it’s a blueprint for justice. The valleys and hills represent societal inequities. The crooked paths are systems distorted by greed, power, or exclusion. For the Prince of Peace to arrive, the people must first engage in the work of metanoia—repentance that changes hearts, habits, and public structures. Peace, in John’s proclamation, is not a soft sentiment. It’s a radical reordering of the world</w:t>
      </w:r>
      <w:r w:rsidR="00BE2CE9">
        <w:rPr>
          <w:rFonts w:ascii="Garamond" w:hAnsi="Garamond"/>
          <w:sz w:val="32"/>
          <w:szCs w:val="32"/>
        </w:rPr>
        <w:t>.</w:t>
      </w:r>
    </w:p>
    <w:p w14:paraId="4BFF4E37"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John’s baptism of repentance is not about individual purity alone. It is a call to public accountability. It is not a performance of piety; it is preparation for transformation. Peace, in John’s vision, is not </w:t>
      </w:r>
      <w:proofErr w:type="gramStart"/>
      <w:r w:rsidRPr="00933A3C">
        <w:rPr>
          <w:rFonts w:ascii="Garamond" w:hAnsi="Garamond"/>
          <w:sz w:val="32"/>
          <w:szCs w:val="32"/>
        </w:rPr>
        <w:t>passive—</w:t>
      </w:r>
      <w:proofErr w:type="gramEnd"/>
      <w:r w:rsidRPr="00933A3C">
        <w:rPr>
          <w:rFonts w:ascii="Garamond" w:hAnsi="Garamond"/>
          <w:sz w:val="32"/>
          <w:szCs w:val="32"/>
        </w:rPr>
        <w:t xml:space="preserve">it is </w:t>
      </w:r>
      <w:r w:rsidRPr="00933A3C">
        <w:rPr>
          <w:rFonts w:ascii="Garamond" w:hAnsi="Garamond"/>
          <w:sz w:val="32"/>
          <w:szCs w:val="32"/>
        </w:rPr>
        <w:lastRenderedPageBreak/>
        <w:t>participatory. It asks us to tell the truth, to do repair, and to make way for the arrival of God’s justice.</w:t>
      </w:r>
    </w:p>
    <w:p w14:paraId="6BB1B553"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Even the Jordan River setting is symbolic. This is the boundary the Israelites crossed into the Promised Land. By baptizing there, John proclaims that God is once again forming a people—not based on empire or ethnicity, but on readiness to welcome the Messiah through humility, justice, and communal transformation.</w:t>
      </w:r>
    </w:p>
    <w:p w14:paraId="01C4F3FD"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The scripture reminds us that the pathway to peace requires excavation. It demands that we tear down the mountains of supremacy, fill in the valleys of neglect, and smooth the rough terrain of division and despair. The peace Christ brings is not easy or polite—it is liberating. It releases captives, restores dignity, and realigns creation with God’s justice.</w:t>
      </w:r>
    </w:p>
    <w:p w14:paraId="16F9259A"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In this season, we are not simply waiting for Christ to come. We are clearing the way </w:t>
      </w:r>
      <w:proofErr w:type="gramStart"/>
      <w:r w:rsidRPr="00933A3C">
        <w:rPr>
          <w:rFonts w:ascii="Garamond" w:hAnsi="Garamond"/>
          <w:sz w:val="32"/>
          <w:szCs w:val="32"/>
        </w:rPr>
        <w:t>In</w:t>
      </w:r>
      <w:proofErr w:type="gramEnd"/>
      <w:r w:rsidRPr="00933A3C">
        <w:rPr>
          <w:rFonts w:ascii="Garamond" w:hAnsi="Garamond"/>
          <w:sz w:val="32"/>
          <w:szCs w:val="32"/>
        </w:rPr>
        <w:t xml:space="preserve"> our lives, in our communities, and in our institutions, we are called to be road builders for God’s peace. That means: </w:t>
      </w:r>
    </w:p>
    <w:p w14:paraId="5AC66237"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Telling the truth about harm done, </w:t>
      </w:r>
    </w:p>
    <w:p w14:paraId="7189E6D9"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Engaging in repair and real repentance,</w:t>
      </w:r>
    </w:p>
    <w:p w14:paraId="4A915035" w14:textId="77777777" w:rsidR="00BE2CE9" w:rsidRDefault="00933A3C" w:rsidP="00933A3C">
      <w:pPr>
        <w:spacing w:after="0" w:line="360" w:lineRule="auto"/>
        <w:rPr>
          <w:rFonts w:ascii="Garamond" w:hAnsi="Garamond"/>
          <w:sz w:val="32"/>
          <w:szCs w:val="32"/>
        </w:rPr>
      </w:pPr>
      <w:r w:rsidRPr="00933A3C">
        <w:rPr>
          <w:rFonts w:ascii="Garamond" w:hAnsi="Garamond"/>
          <w:sz w:val="32"/>
          <w:szCs w:val="32"/>
        </w:rPr>
        <w:t xml:space="preserve"> • Creating communities where forgiveness is not a transaction, but a way of life.</w:t>
      </w:r>
    </w:p>
    <w:p w14:paraId="0413563A" w14:textId="1A7A8B9C" w:rsidR="00933A3C" w:rsidRDefault="00933A3C" w:rsidP="00933A3C">
      <w:pPr>
        <w:spacing w:after="0" w:line="360" w:lineRule="auto"/>
        <w:rPr>
          <w:rFonts w:ascii="Garamond" w:hAnsi="Garamond"/>
          <w:sz w:val="32"/>
          <w:szCs w:val="32"/>
        </w:rPr>
      </w:pPr>
      <w:r w:rsidRPr="00933A3C">
        <w:rPr>
          <w:rFonts w:ascii="Garamond" w:hAnsi="Garamond"/>
          <w:sz w:val="32"/>
          <w:szCs w:val="32"/>
        </w:rPr>
        <w:t xml:space="preserve"> This kind of peace is not comfort—it is disruption for the sake of restoration. Like John, we are called to prepare the way—not through perfection, but through participat</w:t>
      </w:r>
      <w:r w:rsidR="00BE2CE9">
        <w:rPr>
          <w:rFonts w:ascii="Garamond" w:hAnsi="Garamond"/>
          <w:sz w:val="32"/>
          <w:szCs w:val="32"/>
        </w:rPr>
        <w:t>ion in God’s vision of peace on earth.</w:t>
      </w:r>
    </w:p>
    <w:p w14:paraId="4C8B4CFD" w14:textId="77777777" w:rsidR="00BE2CE9" w:rsidRDefault="00BE2CE9" w:rsidP="00933A3C">
      <w:pPr>
        <w:spacing w:after="0" w:line="360" w:lineRule="auto"/>
        <w:rPr>
          <w:rFonts w:ascii="Garamond" w:hAnsi="Garamond"/>
          <w:sz w:val="32"/>
          <w:szCs w:val="32"/>
        </w:rPr>
      </w:pPr>
    </w:p>
    <w:p w14:paraId="468E707F" w14:textId="77777777" w:rsidR="006F70FC" w:rsidRDefault="006F70FC" w:rsidP="00933A3C">
      <w:pPr>
        <w:spacing w:after="0" w:line="360" w:lineRule="auto"/>
        <w:rPr>
          <w:rFonts w:ascii="Garamond" w:hAnsi="Garamond"/>
          <w:sz w:val="32"/>
          <w:szCs w:val="32"/>
        </w:rPr>
      </w:pPr>
    </w:p>
    <w:p w14:paraId="4E99422A" w14:textId="77777777" w:rsidR="006F70FC" w:rsidRDefault="006F70FC" w:rsidP="00933A3C">
      <w:pPr>
        <w:spacing w:after="0" w:line="360" w:lineRule="auto"/>
        <w:rPr>
          <w:rFonts w:ascii="Garamond" w:hAnsi="Garamond"/>
          <w:sz w:val="32"/>
          <w:szCs w:val="32"/>
        </w:rPr>
      </w:pPr>
    </w:p>
    <w:p w14:paraId="6588B19C" w14:textId="77777777" w:rsidR="006F70FC" w:rsidRDefault="006F70FC" w:rsidP="00933A3C">
      <w:pPr>
        <w:spacing w:after="0" w:line="360" w:lineRule="auto"/>
        <w:rPr>
          <w:rFonts w:ascii="Garamond" w:hAnsi="Garamond"/>
          <w:sz w:val="32"/>
          <w:szCs w:val="32"/>
        </w:rPr>
      </w:pPr>
    </w:p>
    <w:p w14:paraId="0D83149F" w14:textId="77777777" w:rsidR="006F70FC" w:rsidRDefault="006F70FC" w:rsidP="00933A3C">
      <w:pPr>
        <w:spacing w:after="0" w:line="360" w:lineRule="auto"/>
        <w:rPr>
          <w:rFonts w:ascii="Garamond" w:hAnsi="Garamond"/>
          <w:sz w:val="32"/>
          <w:szCs w:val="32"/>
        </w:rPr>
      </w:pPr>
    </w:p>
    <w:p w14:paraId="186CFBFE" w14:textId="77777777" w:rsidR="00BE2CE9" w:rsidRDefault="00BE2CE9" w:rsidP="00933A3C">
      <w:pPr>
        <w:spacing w:after="0" w:line="360" w:lineRule="auto"/>
        <w:rPr>
          <w:rFonts w:ascii="Garamond" w:hAnsi="Garamond"/>
          <w:sz w:val="32"/>
          <w:szCs w:val="32"/>
        </w:rPr>
      </w:pPr>
    </w:p>
    <w:p w14:paraId="3F529FA8" w14:textId="77777777" w:rsidR="00BE2CE9" w:rsidRPr="00BE2CE9" w:rsidRDefault="00BE2CE9" w:rsidP="00BE2CE9">
      <w:pPr>
        <w:spacing w:after="0" w:line="360" w:lineRule="auto"/>
        <w:jc w:val="center"/>
        <w:rPr>
          <w:rFonts w:ascii="Berlin Sans FB" w:hAnsi="Berlin Sans FB"/>
          <w:b/>
          <w:bCs/>
          <w:sz w:val="44"/>
          <w:szCs w:val="44"/>
          <w:u w:val="thick"/>
        </w:rPr>
      </w:pPr>
      <w:r w:rsidRPr="00BE2CE9">
        <w:rPr>
          <w:rFonts w:ascii="Berlin Sans FB" w:hAnsi="Berlin Sans FB"/>
          <w:b/>
          <w:bCs/>
          <w:sz w:val="44"/>
          <w:szCs w:val="44"/>
          <w:u w:val="thick"/>
        </w:rPr>
        <w:t>COMMUNITY DISCUSSION QUESTIONS</w:t>
      </w:r>
    </w:p>
    <w:p w14:paraId="7332F80E" w14:textId="77777777" w:rsidR="00BE2CE9" w:rsidRDefault="00BE2CE9" w:rsidP="00933A3C">
      <w:pPr>
        <w:spacing w:after="0" w:line="360" w:lineRule="auto"/>
        <w:rPr>
          <w:rFonts w:ascii="Garamond" w:hAnsi="Garamond"/>
          <w:sz w:val="32"/>
          <w:szCs w:val="32"/>
        </w:rPr>
      </w:pPr>
    </w:p>
    <w:p w14:paraId="3DC2600B" w14:textId="19FA0120" w:rsidR="00BE2CE9" w:rsidRPr="0071386F" w:rsidRDefault="00BE2CE9" w:rsidP="0071386F">
      <w:pPr>
        <w:pStyle w:val="ListParagraph"/>
        <w:numPr>
          <w:ilvl w:val="0"/>
          <w:numId w:val="1"/>
        </w:numPr>
        <w:spacing w:after="0" w:line="360" w:lineRule="auto"/>
        <w:rPr>
          <w:rFonts w:ascii="Garamond" w:hAnsi="Garamond"/>
          <w:sz w:val="32"/>
          <w:szCs w:val="32"/>
        </w:rPr>
      </w:pPr>
      <w:r w:rsidRPr="0071386F">
        <w:rPr>
          <w:rFonts w:ascii="Garamond" w:hAnsi="Garamond"/>
          <w:sz w:val="32"/>
          <w:szCs w:val="32"/>
        </w:rPr>
        <w:t xml:space="preserve">John the Baptist’s call to “prepare the way” included leveling the land. What are the “mountains” of privilege or “valleys” of exclusion that still block the path to peace in your church or community? </w:t>
      </w:r>
    </w:p>
    <w:p w14:paraId="41CABE79" w14:textId="77777777" w:rsidR="0071386F" w:rsidRPr="0071386F" w:rsidRDefault="0071386F" w:rsidP="0071386F">
      <w:pPr>
        <w:pStyle w:val="ListParagraph"/>
        <w:spacing w:after="0" w:line="360" w:lineRule="auto"/>
        <w:ind w:left="435"/>
        <w:rPr>
          <w:rFonts w:ascii="Garamond" w:hAnsi="Garamond"/>
          <w:sz w:val="32"/>
          <w:szCs w:val="32"/>
        </w:rPr>
      </w:pPr>
    </w:p>
    <w:p w14:paraId="359D1CD8" w14:textId="573FF646" w:rsidR="00BE2CE9" w:rsidRPr="0071386F" w:rsidRDefault="00BE2CE9" w:rsidP="0071386F">
      <w:pPr>
        <w:pStyle w:val="ListParagraph"/>
        <w:numPr>
          <w:ilvl w:val="0"/>
          <w:numId w:val="1"/>
        </w:numPr>
        <w:spacing w:after="0" w:line="360" w:lineRule="auto"/>
        <w:rPr>
          <w:rFonts w:ascii="Garamond" w:hAnsi="Garamond"/>
          <w:sz w:val="32"/>
          <w:szCs w:val="32"/>
        </w:rPr>
      </w:pPr>
      <w:r w:rsidRPr="0071386F">
        <w:rPr>
          <w:rFonts w:ascii="Garamond" w:hAnsi="Garamond"/>
          <w:sz w:val="32"/>
          <w:szCs w:val="32"/>
        </w:rPr>
        <w:t xml:space="preserve">Peace in this text involves repentance and transformation. What systems or attitudes in your congregation or neighborhood must be confronted or reshaped for true peace to take root? </w:t>
      </w:r>
    </w:p>
    <w:p w14:paraId="43AEE857" w14:textId="77777777" w:rsidR="0071386F" w:rsidRPr="0071386F" w:rsidRDefault="0071386F" w:rsidP="0071386F">
      <w:pPr>
        <w:pStyle w:val="ListParagraph"/>
        <w:rPr>
          <w:rFonts w:ascii="Garamond" w:hAnsi="Garamond"/>
          <w:sz w:val="32"/>
          <w:szCs w:val="32"/>
        </w:rPr>
      </w:pPr>
    </w:p>
    <w:p w14:paraId="1ECA7039" w14:textId="77777777" w:rsidR="0071386F" w:rsidRPr="0071386F" w:rsidRDefault="0071386F" w:rsidP="0071386F">
      <w:pPr>
        <w:pStyle w:val="ListParagraph"/>
        <w:spacing w:after="0" w:line="360" w:lineRule="auto"/>
        <w:ind w:left="435"/>
        <w:rPr>
          <w:rFonts w:ascii="Garamond" w:hAnsi="Garamond"/>
          <w:sz w:val="32"/>
          <w:szCs w:val="32"/>
        </w:rPr>
      </w:pPr>
    </w:p>
    <w:p w14:paraId="2B1679C9" w14:textId="0C2D2E0D" w:rsidR="00BE2CE9" w:rsidRPr="0071386F" w:rsidRDefault="00BE2CE9" w:rsidP="0071386F">
      <w:pPr>
        <w:pStyle w:val="ListParagraph"/>
        <w:numPr>
          <w:ilvl w:val="0"/>
          <w:numId w:val="1"/>
        </w:numPr>
        <w:spacing w:after="0" w:line="360" w:lineRule="auto"/>
        <w:rPr>
          <w:rFonts w:ascii="Garamond" w:hAnsi="Garamond"/>
          <w:sz w:val="32"/>
          <w:szCs w:val="32"/>
        </w:rPr>
      </w:pPr>
      <w:r w:rsidRPr="0071386F">
        <w:rPr>
          <w:rFonts w:ascii="Garamond" w:hAnsi="Garamond"/>
          <w:sz w:val="32"/>
          <w:szCs w:val="32"/>
        </w:rPr>
        <w:t>John’s call to repentance invited people to change both inwardly and outwardly. What might “fruit worthy of repentance” look like in your justice work or relationships with marginalized communities?</w:t>
      </w:r>
    </w:p>
    <w:p w14:paraId="4B977340" w14:textId="77777777" w:rsidR="0071386F" w:rsidRPr="0071386F" w:rsidRDefault="0071386F" w:rsidP="0071386F">
      <w:pPr>
        <w:pStyle w:val="ListParagraph"/>
        <w:spacing w:after="0" w:line="360" w:lineRule="auto"/>
        <w:ind w:left="435"/>
        <w:rPr>
          <w:rFonts w:ascii="Garamond" w:hAnsi="Garamond"/>
          <w:sz w:val="32"/>
          <w:szCs w:val="32"/>
        </w:rPr>
      </w:pPr>
    </w:p>
    <w:p w14:paraId="0CA82D34" w14:textId="3A512A33" w:rsidR="00BE2CE9" w:rsidRPr="0071386F" w:rsidRDefault="00BE2CE9" w:rsidP="0071386F">
      <w:pPr>
        <w:pStyle w:val="ListParagraph"/>
        <w:numPr>
          <w:ilvl w:val="0"/>
          <w:numId w:val="1"/>
        </w:numPr>
        <w:spacing w:after="0" w:line="360" w:lineRule="auto"/>
        <w:rPr>
          <w:rFonts w:ascii="Garamond" w:hAnsi="Garamond"/>
          <w:sz w:val="32"/>
          <w:szCs w:val="32"/>
        </w:rPr>
      </w:pPr>
      <w:r w:rsidRPr="0071386F">
        <w:rPr>
          <w:rFonts w:ascii="Garamond" w:hAnsi="Garamond"/>
          <w:sz w:val="32"/>
          <w:szCs w:val="32"/>
        </w:rPr>
        <w:t xml:space="preserve">Luke’s Gospel insists that “all flesh shall see the salvation of God.” How can your church or small group embody a peace that includes those historically excluded—immigrants, LGBTQ+ persons, disabled people, or those experiencing poverty? </w:t>
      </w:r>
    </w:p>
    <w:p w14:paraId="487136D3" w14:textId="77777777" w:rsidR="0071386F" w:rsidRPr="0071386F" w:rsidRDefault="0071386F" w:rsidP="0071386F">
      <w:pPr>
        <w:spacing w:after="0" w:line="360" w:lineRule="auto"/>
        <w:rPr>
          <w:rFonts w:ascii="Garamond" w:hAnsi="Garamond"/>
          <w:sz w:val="32"/>
          <w:szCs w:val="32"/>
        </w:rPr>
      </w:pPr>
    </w:p>
    <w:p w14:paraId="70CADA9F" w14:textId="184AE7B8" w:rsidR="00BE2CE9" w:rsidRDefault="00BE2CE9" w:rsidP="00933A3C">
      <w:pPr>
        <w:spacing w:after="0" w:line="360" w:lineRule="auto"/>
        <w:rPr>
          <w:rFonts w:ascii="Garamond" w:hAnsi="Garamond"/>
          <w:sz w:val="32"/>
          <w:szCs w:val="32"/>
        </w:rPr>
      </w:pPr>
      <w:r w:rsidRPr="00BE2CE9">
        <w:rPr>
          <w:rFonts w:ascii="Garamond" w:hAnsi="Garamond"/>
          <w:sz w:val="32"/>
          <w:szCs w:val="32"/>
        </w:rPr>
        <w:t>5. What would it look like for your community to be “road builders for peace”? What concrete steps can you take—individually or collectively—to make space for God’s liberating peace?</w:t>
      </w:r>
    </w:p>
    <w:p w14:paraId="7267F9FE" w14:textId="342E6180" w:rsidR="00A3066C" w:rsidRDefault="00A3066C" w:rsidP="00933A3C">
      <w:pPr>
        <w:spacing w:after="0" w:line="360" w:lineRule="auto"/>
        <w:jc w:val="center"/>
        <w:rPr>
          <w:rFonts w:ascii="Garamond" w:hAnsi="Garamond"/>
          <w:sz w:val="32"/>
          <w:szCs w:val="32"/>
        </w:rPr>
      </w:pPr>
    </w:p>
    <w:p w14:paraId="4E59C531" w14:textId="77777777" w:rsidR="00BE2CE9" w:rsidRDefault="00BE2CE9" w:rsidP="00933A3C">
      <w:pPr>
        <w:spacing w:after="0" w:line="360" w:lineRule="auto"/>
        <w:jc w:val="center"/>
        <w:rPr>
          <w:rFonts w:ascii="Garamond" w:hAnsi="Garamond"/>
          <w:sz w:val="32"/>
          <w:szCs w:val="32"/>
        </w:rPr>
      </w:pPr>
    </w:p>
    <w:p w14:paraId="7B496302" w14:textId="77777777" w:rsidR="00BE2CE9" w:rsidRDefault="00BE2CE9" w:rsidP="0071386F">
      <w:pPr>
        <w:spacing w:after="0" w:line="360" w:lineRule="auto"/>
        <w:rPr>
          <w:rFonts w:ascii="Garamond" w:hAnsi="Garamond"/>
          <w:sz w:val="32"/>
          <w:szCs w:val="32"/>
        </w:rPr>
      </w:pPr>
    </w:p>
    <w:p w14:paraId="1ACE6F41" w14:textId="77777777" w:rsidR="00E53E84" w:rsidRDefault="00BE2CE9" w:rsidP="00933A3C">
      <w:pPr>
        <w:spacing w:after="0" w:line="360" w:lineRule="auto"/>
        <w:jc w:val="center"/>
        <w:rPr>
          <w:rFonts w:ascii="Garamond" w:hAnsi="Garamond"/>
          <w:sz w:val="32"/>
          <w:szCs w:val="32"/>
        </w:rPr>
      </w:pPr>
      <w:r w:rsidRPr="00E53E84">
        <w:rPr>
          <w:rFonts w:ascii="Berlin Sans FB" w:hAnsi="Berlin Sans FB"/>
          <w:b/>
          <w:bCs/>
          <w:sz w:val="44"/>
          <w:szCs w:val="44"/>
        </w:rPr>
        <w:t xml:space="preserve">         </w:t>
      </w:r>
      <w:r w:rsidR="00E53E84" w:rsidRPr="008E059C">
        <w:rPr>
          <w:rFonts w:ascii="Berlin Sans FB" w:hAnsi="Berlin Sans FB"/>
          <w:b/>
          <w:bCs/>
          <w:sz w:val="44"/>
          <w:szCs w:val="44"/>
          <w:u w:val="thick"/>
        </w:rPr>
        <w:t>CLOSING PRAYER (IN UNISON</w:t>
      </w:r>
      <w:r w:rsidR="00E53E84" w:rsidRPr="00E53E84">
        <w:rPr>
          <w:rFonts w:ascii="Garamond" w:hAnsi="Garamond"/>
          <w:sz w:val="32"/>
          <w:szCs w:val="32"/>
        </w:rPr>
        <w:t xml:space="preserve">) </w:t>
      </w:r>
    </w:p>
    <w:p w14:paraId="0CBA8FE2" w14:textId="77777777" w:rsidR="00E53E84" w:rsidRDefault="00E53E84" w:rsidP="00933A3C">
      <w:pPr>
        <w:spacing w:after="0" w:line="360" w:lineRule="auto"/>
        <w:jc w:val="center"/>
        <w:rPr>
          <w:rFonts w:ascii="Garamond" w:hAnsi="Garamond"/>
          <w:sz w:val="32"/>
          <w:szCs w:val="32"/>
        </w:rPr>
      </w:pPr>
      <w:r w:rsidRPr="00E53E84">
        <w:rPr>
          <w:rFonts w:ascii="Garamond" w:hAnsi="Garamond"/>
          <w:sz w:val="32"/>
          <w:szCs w:val="32"/>
        </w:rPr>
        <w:t>God of the Wilderness,</w:t>
      </w:r>
    </w:p>
    <w:p w14:paraId="50E8A4B2" w14:textId="77777777" w:rsidR="00E53E84" w:rsidRDefault="00E53E84" w:rsidP="00933A3C">
      <w:pPr>
        <w:spacing w:after="0" w:line="360" w:lineRule="auto"/>
        <w:jc w:val="center"/>
        <w:rPr>
          <w:rFonts w:ascii="Garamond" w:hAnsi="Garamond"/>
          <w:sz w:val="32"/>
          <w:szCs w:val="32"/>
        </w:rPr>
      </w:pPr>
      <w:r w:rsidRPr="00E53E84">
        <w:rPr>
          <w:rFonts w:ascii="Garamond" w:hAnsi="Garamond"/>
          <w:sz w:val="32"/>
          <w:szCs w:val="32"/>
        </w:rPr>
        <w:t xml:space="preserve"> Help us prepare—not with fear</w:t>
      </w:r>
    </w:p>
    <w:p w14:paraId="59C5FF97" w14:textId="77777777" w:rsidR="00E53E84" w:rsidRDefault="00E53E84" w:rsidP="00933A3C">
      <w:pPr>
        <w:spacing w:after="0" w:line="360" w:lineRule="auto"/>
        <w:jc w:val="center"/>
        <w:rPr>
          <w:rFonts w:ascii="Garamond" w:hAnsi="Garamond"/>
          <w:sz w:val="32"/>
          <w:szCs w:val="32"/>
        </w:rPr>
      </w:pPr>
      <w:r w:rsidRPr="00E53E84">
        <w:rPr>
          <w:rFonts w:ascii="Garamond" w:hAnsi="Garamond"/>
          <w:sz w:val="32"/>
          <w:szCs w:val="32"/>
        </w:rPr>
        <w:t>, but with truth, courage, and repair.</w:t>
      </w:r>
    </w:p>
    <w:p w14:paraId="283AAC2E" w14:textId="77777777" w:rsidR="00E53E84" w:rsidRDefault="00E53E84" w:rsidP="00933A3C">
      <w:pPr>
        <w:spacing w:after="0" w:line="360" w:lineRule="auto"/>
        <w:jc w:val="center"/>
        <w:rPr>
          <w:rFonts w:ascii="Garamond" w:hAnsi="Garamond"/>
          <w:sz w:val="32"/>
          <w:szCs w:val="32"/>
        </w:rPr>
      </w:pPr>
      <w:r w:rsidRPr="00E53E84">
        <w:rPr>
          <w:rFonts w:ascii="Garamond" w:hAnsi="Garamond"/>
          <w:sz w:val="32"/>
          <w:szCs w:val="32"/>
        </w:rPr>
        <w:t>As we make room for you,</w:t>
      </w:r>
    </w:p>
    <w:p w14:paraId="3CC9D840" w14:textId="1BEB2D6F" w:rsidR="00BE2CE9" w:rsidRDefault="00E53E84" w:rsidP="00933A3C">
      <w:pPr>
        <w:spacing w:after="0" w:line="360" w:lineRule="auto"/>
        <w:jc w:val="center"/>
        <w:rPr>
          <w:rFonts w:ascii="Garamond" w:hAnsi="Garamond"/>
          <w:sz w:val="32"/>
          <w:szCs w:val="32"/>
        </w:rPr>
      </w:pPr>
      <w:r w:rsidRPr="00E53E84">
        <w:rPr>
          <w:rFonts w:ascii="Garamond" w:hAnsi="Garamond"/>
          <w:sz w:val="32"/>
          <w:szCs w:val="32"/>
        </w:rPr>
        <w:t xml:space="preserve"> make room in us for justice and peace. Amen.</w:t>
      </w:r>
    </w:p>
    <w:p w14:paraId="0A60FB92" w14:textId="77777777" w:rsidR="00E53E84" w:rsidRDefault="00E53E84" w:rsidP="00933A3C">
      <w:pPr>
        <w:pBdr>
          <w:bottom w:val="single" w:sz="6" w:space="1" w:color="auto"/>
        </w:pBdr>
        <w:spacing w:after="0" w:line="360" w:lineRule="auto"/>
        <w:jc w:val="center"/>
        <w:rPr>
          <w:rFonts w:ascii="Garamond" w:hAnsi="Garamond"/>
          <w:sz w:val="32"/>
          <w:szCs w:val="32"/>
        </w:rPr>
      </w:pPr>
    </w:p>
    <w:p w14:paraId="52437D1C" w14:textId="2560E4DC" w:rsidR="009A2AE5" w:rsidRDefault="009A2AE5" w:rsidP="00933A3C">
      <w:pPr>
        <w:pBdr>
          <w:bottom w:val="single" w:sz="6" w:space="1" w:color="auto"/>
        </w:pBdr>
        <w:spacing w:after="0" w:line="360" w:lineRule="auto"/>
        <w:jc w:val="center"/>
        <w:rPr>
          <w:rFonts w:ascii="Garamond" w:hAnsi="Garamond"/>
          <w:sz w:val="32"/>
          <w:szCs w:val="32"/>
        </w:rPr>
      </w:pPr>
    </w:p>
    <w:p w14:paraId="40D82515" w14:textId="77777777" w:rsidR="009A2AE5" w:rsidRDefault="009A2AE5" w:rsidP="00933A3C">
      <w:pPr>
        <w:pBdr>
          <w:bottom w:val="single" w:sz="6" w:space="1" w:color="auto"/>
        </w:pBdr>
        <w:spacing w:after="0" w:line="360" w:lineRule="auto"/>
        <w:jc w:val="center"/>
        <w:rPr>
          <w:rFonts w:ascii="Garamond" w:hAnsi="Garamond"/>
          <w:sz w:val="32"/>
          <w:szCs w:val="32"/>
        </w:rPr>
      </w:pPr>
    </w:p>
    <w:p w14:paraId="498EA4EC" w14:textId="77777777" w:rsidR="00E53E84" w:rsidRDefault="00E53E84" w:rsidP="00933A3C">
      <w:pPr>
        <w:spacing w:after="0" w:line="360" w:lineRule="auto"/>
        <w:jc w:val="center"/>
        <w:rPr>
          <w:rFonts w:ascii="Garamond" w:hAnsi="Garamond"/>
          <w:sz w:val="32"/>
          <w:szCs w:val="32"/>
        </w:rPr>
      </w:pPr>
    </w:p>
    <w:p w14:paraId="66644D8F" w14:textId="77777777" w:rsidR="009A2AE5" w:rsidRDefault="009A2AE5" w:rsidP="00933A3C">
      <w:pPr>
        <w:spacing w:after="0" w:line="360" w:lineRule="auto"/>
        <w:jc w:val="center"/>
        <w:rPr>
          <w:rFonts w:ascii="Garamond" w:hAnsi="Garamond"/>
          <w:sz w:val="32"/>
          <w:szCs w:val="32"/>
        </w:rPr>
      </w:pPr>
    </w:p>
    <w:p w14:paraId="67741677" w14:textId="20812484" w:rsidR="00E53E84" w:rsidRPr="00E53E84" w:rsidRDefault="00E53E84" w:rsidP="00933A3C">
      <w:pPr>
        <w:spacing w:after="0" w:line="360" w:lineRule="auto"/>
        <w:jc w:val="center"/>
        <w:rPr>
          <w:rFonts w:ascii="Berlin Sans FB" w:hAnsi="Berlin Sans FB"/>
          <w:b/>
          <w:bCs/>
          <w:color w:val="C00000"/>
          <w:sz w:val="44"/>
          <w:szCs w:val="44"/>
        </w:rPr>
      </w:pPr>
      <w:r w:rsidRPr="00E53E84">
        <w:rPr>
          <w:rFonts w:ascii="Berlin Sans FB" w:hAnsi="Berlin Sans FB"/>
          <w:b/>
          <w:bCs/>
          <w:color w:val="C00000"/>
          <w:sz w:val="44"/>
          <w:szCs w:val="44"/>
        </w:rPr>
        <w:t>THIRD SUNDAY OF ADVENT</w:t>
      </w:r>
      <w:r w:rsidR="006B5961">
        <w:rPr>
          <w:rFonts w:ascii="Berlin Sans FB" w:hAnsi="Berlin Sans FB"/>
          <w:b/>
          <w:bCs/>
          <w:color w:val="C00000"/>
          <w:sz w:val="44"/>
          <w:szCs w:val="44"/>
        </w:rPr>
        <w:t>: December 14</w:t>
      </w:r>
    </w:p>
    <w:p w14:paraId="6B8D998D" w14:textId="1EFD1073" w:rsidR="00E53E84" w:rsidRPr="008E059C" w:rsidRDefault="00E53E84" w:rsidP="00933A3C">
      <w:pPr>
        <w:spacing w:after="0" w:line="360" w:lineRule="auto"/>
        <w:jc w:val="center"/>
        <w:rPr>
          <w:rFonts w:ascii="Berlin Sans FB" w:hAnsi="Berlin Sans FB"/>
          <w:b/>
          <w:bCs/>
          <w:sz w:val="44"/>
          <w:szCs w:val="44"/>
        </w:rPr>
      </w:pPr>
      <w:r w:rsidRPr="00E53E84">
        <w:rPr>
          <w:rFonts w:ascii="Berlin Sans FB" w:hAnsi="Berlin Sans FB"/>
          <w:b/>
          <w:bCs/>
          <w:sz w:val="44"/>
          <w:szCs w:val="44"/>
        </w:rPr>
        <w:t xml:space="preserve">THE PROMISE OF </w:t>
      </w:r>
      <w:r w:rsidRPr="00E53E84">
        <w:rPr>
          <w:rFonts w:ascii="Berlin Sans FB" w:hAnsi="Berlin Sans FB"/>
          <w:b/>
          <w:bCs/>
          <w:sz w:val="44"/>
          <w:szCs w:val="44"/>
          <w:u w:val="thick"/>
        </w:rPr>
        <w:t>JOY</w:t>
      </w:r>
    </w:p>
    <w:p w14:paraId="01A3FEC3" w14:textId="77777777" w:rsidR="00E53E84" w:rsidRDefault="00E53E84" w:rsidP="00933A3C">
      <w:pPr>
        <w:spacing w:after="0" w:line="360" w:lineRule="auto"/>
        <w:jc w:val="center"/>
        <w:rPr>
          <w:rFonts w:ascii="Garamond" w:hAnsi="Garamond"/>
          <w:sz w:val="32"/>
          <w:szCs w:val="32"/>
        </w:rPr>
      </w:pPr>
    </w:p>
    <w:p w14:paraId="0FE0B835" w14:textId="77777777" w:rsidR="00E53E84" w:rsidRPr="008E059C" w:rsidRDefault="00E53E84" w:rsidP="00933A3C">
      <w:pPr>
        <w:spacing w:after="0" w:line="360" w:lineRule="auto"/>
        <w:jc w:val="center"/>
        <w:rPr>
          <w:rFonts w:ascii="Berlin Sans FB" w:hAnsi="Berlin Sans FB"/>
          <w:b/>
          <w:bCs/>
          <w:sz w:val="44"/>
          <w:szCs w:val="44"/>
          <w:u w:val="thick"/>
        </w:rPr>
      </w:pPr>
      <w:r w:rsidRPr="008E059C">
        <w:rPr>
          <w:rFonts w:ascii="Berlin Sans FB" w:hAnsi="Berlin Sans FB"/>
          <w:b/>
          <w:bCs/>
          <w:sz w:val="44"/>
          <w:szCs w:val="44"/>
          <w:u w:val="thick"/>
        </w:rPr>
        <w:t>OPENING PRAYER</w:t>
      </w:r>
    </w:p>
    <w:p w14:paraId="3BCFDC23" w14:textId="77777777" w:rsidR="00E53E84" w:rsidRPr="0071386F" w:rsidRDefault="00E53E84" w:rsidP="00933A3C">
      <w:pPr>
        <w:spacing w:after="0" w:line="360" w:lineRule="auto"/>
        <w:jc w:val="center"/>
        <w:rPr>
          <w:rFonts w:ascii="Garamond" w:hAnsi="Garamond"/>
          <w:sz w:val="32"/>
          <w:szCs w:val="32"/>
        </w:rPr>
      </w:pPr>
      <w:r w:rsidRPr="0071386F">
        <w:rPr>
          <w:rFonts w:ascii="Garamond" w:hAnsi="Garamond"/>
          <w:sz w:val="32"/>
          <w:szCs w:val="32"/>
        </w:rPr>
        <w:t xml:space="preserve"> God of Joy, </w:t>
      </w:r>
    </w:p>
    <w:p w14:paraId="676B36A4" w14:textId="77777777" w:rsidR="009A2AE5" w:rsidRPr="0071386F" w:rsidRDefault="00E53E84" w:rsidP="00933A3C">
      <w:pPr>
        <w:spacing w:after="0" w:line="360" w:lineRule="auto"/>
        <w:jc w:val="center"/>
        <w:rPr>
          <w:rFonts w:ascii="Garamond" w:hAnsi="Garamond"/>
          <w:sz w:val="32"/>
          <w:szCs w:val="32"/>
        </w:rPr>
      </w:pPr>
      <w:r w:rsidRPr="0071386F">
        <w:rPr>
          <w:rFonts w:ascii="Garamond" w:hAnsi="Garamond"/>
          <w:sz w:val="32"/>
          <w:szCs w:val="32"/>
        </w:rPr>
        <w:t xml:space="preserve">You sing over your people with delight. </w:t>
      </w:r>
    </w:p>
    <w:p w14:paraId="2C673D18" w14:textId="77777777" w:rsidR="009A2AE5" w:rsidRPr="0071386F" w:rsidRDefault="00E53E84" w:rsidP="00933A3C">
      <w:pPr>
        <w:spacing w:after="0" w:line="360" w:lineRule="auto"/>
        <w:jc w:val="center"/>
        <w:rPr>
          <w:rFonts w:ascii="Garamond" w:hAnsi="Garamond"/>
          <w:sz w:val="32"/>
          <w:szCs w:val="32"/>
        </w:rPr>
      </w:pPr>
      <w:r w:rsidRPr="0071386F">
        <w:rPr>
          <w:rFonts w:ascii="Garamond" w:hAnsi="Garamond"/>
          <w:sz w:val="32"/>
          <w:szCs w:val="32"/>
        </w:rPr>
        <w:t xml:space="preserve">Let your song rise in us today - especially for those who are </w:t>
      </w:r>
    </w:p>
    <w:p w14:paraId="756AF94C" w14:textId="77777777" w:rsidR="009A2AE5" w:rsidRPr="0071386F" w:rsidRDefault="00E53E84" w:rsidP="00933A3C">
      <w:pPr>
        <w:spacing w:after="0" w:line="360" w:lineRule="auto"/>
        <w:jc w:val="center"/>
        <w:rPr>
          <w:rFonts w:ascii="Garamond" w:hAnsi="Garamond"/>
          <w:sz w:val="32"/>
          <w:szCs w:val="32"/>
        </w:rPr>
      </w:pPr>
      <w:r w:rsidRPr="0071386F">
        <w:rPr>
          <w:rFonts w:ascii="Garamond" w:hAnsi="Garamond"/>
          <w:sz w:val="32"/>
          <w:szCs w:val="32"/>
        </w:rPr>
        <w:t xml:space="preserve">weary, grieving, or afraid. </w:t>
      </w:r>
    </w:p>
    <w:p w14:paraId="00509A8F" w14:textId="77777777" w:rsidR="009A2AE5" w:rsidRPr="0071386F" w:rsidRDefault="00E53E84" w:rsidP="00933A3C">
      <w:pPr>
        <w:spacing w:after="0" w:line="360" w:lineRule="auto"/>
        <w:jc w:val="center"/>
        <w:rPr>
          <w:rFonts w:ascii="Garamond" w:hAnsi="Garamond"/>
          <w:b/>
          <w:bCs/>
          <w:sz w:val="32"/>
          <w:szCs w:val="32"/>
        </w:rPr>
      </w:pPr>
      <w:r w:rsidRPr="0071386F">
        <w:rPr>
          <w:rFonts w:ascii="Garamond" w:hAnsi="Garamond"/>
          <w:sz w:val="32"/>
          <w:szCs w:val="32"/>
        </w:rPr>
        <w:t xml:space="preserve">Remind us that joy is not just for the strong, but for the struggling, the faithful, and the hopeful. </w:t>
      </w:r>
      <w:r w:rsidRPr="0071386F">
        <w:rPr>
          <w:rFonts w:ascii="Garamond" w:hAnsi="Garamond"/>
          <w:b/>
          <w:bCs/>
          <w:sz w:val="32"/>
          <w:szCs w:val="32"/>
        </w:rPr>
        <w:t>Amen</w:t>
      </w:r>
    </w:p>
    <w:p w14:paraId="2F022729" w14:textId="77777777" w:rsidR="009A2AE5" w:rsidRPr="0071386F" w:rsidRDefault="009A2AE5" w:rsidP="00933A3C">
      <w:pPr>
        <w:spacing w:after="0" w:line="360" w:lineRule="auto"/>
        <w:jc w:val="center"/>
        <w:rPr>
          <w:rFonts w:ascii="Garamond" w:hAnsi="Garamond"/>
          <w:sz w:val="44"/>
          <w:szCs w:val="44"/>
        </w:rPr>
      </w:pPr>
    </w:p>
    <w:p w14:paraId="6BD4703E" w14:textId="77777777" w:rsidR="009A2AE5" w:rsidRDefault="009A2AE5" w:rsidP="00023C9B">
      <w:pPr>
        <w:spacing w:after="0" w:line="360" w:lineRule="auto"/>
        <w:rPr>
          <w:rFonts w:ascii="Garamond" w:hAnsi="Garamond"/>
          <w:sz w:val="32"/>
          <w:szCs w:val="32"/>
        </w:rPr>
      </w:pPr>
    </w:p>
    <w:p w14:paraId="581CE70D" w14:textId="77777777" w:rsidR="009A2AE5" w:rsidRPr="008E059C" w:rsidRDefault="00E53E84" w:rsidP="00933A3C">
      <w:pPr>
        <w:spacing w:after="0" w:line="360" w:lineRule="auto"/>
        <w:jc w:val="center"/>
        <w:rPr>
          <w:rFonts w:ascii="Berlin Sans FB" w:hAnsi="Berlin Sans FB"/>
          <w:b/>
          <w:bCs/>
          <w:sz w:val="44"/>
          <w:szCs w:val="44"/>
          <w:u w:val="thick"/>
        </w:rPr>
      </w:pPr>
      <w:r w:rsidRPr="008E059C">
        <w:rPr>
          <w:rFonts w:ascii="Berlin Sans FB" w:hAnsi="Berlin Sans FB"/>
          <w:b/>
          <w:bCs/>
          <w:sz w:val="44"/>
          <w:szCs w:val="44"/>
          <w:u w:val="thick"/>
        </w:rPr>
        <w:lastRenderedPageBreak/>
        <w:t>SCRIPTURE READING</w:t>
      </w:r>
    </w:p>
    <w:p w14:paraId="5C3C1844" w14:textId="77777777" w:rsidR="009A2AE5" w:rsidRDefault="00E53E84" w:rsidP="00933A3C">
      <w:pPr>
        <w:spacing w:after="0" w:line="360" w:lineRule="auto"/>
        <w:jc w:val="center"/>
        <w:rPr>
          <w:rFonts w:ascii="Garamond" w:hAnsi="Garamond"/>
          <w:b/>
          <w:bCs/>
          <w:sz w:val="32"/>
          <w:szCs w:val="32"/>
        </w:rPr>
      </w:pPr>
      <w:r w:rsidRPr="009A2AE5">
        <w:rPr>
          <w:rFonts w:ascii="Garamond" w:hAnsi="Garamond"/>
          <w:b/>
          <w:bCs/>
          <w:sz w:val="32"/>
          <w:szCs w:val="32"/>
        </w:rPr>
        <w:t xml:space="preserve"> Zephaniah 3:14–20 (New Revised Standard Version) </w:t>
      </w:r>
    </w:p>
    <w:p w14:paraId="3CBF29D1" w14:textId="77777777" w:rsidR="009A2AE5" w:rsidRPr="009A2AE5" w:rsidRDefault="009A2AE5" w:rsidP="00933A3C">
      <w:pPr>
        <w:spacing w:after="0" w:line="360" w:lineRule="auto"/>
        <w:jc w:val="center"/>
        <w:rPr>
          <w:rFonts w:ascii="Garamond" w:hAnsi="Garamond"/>
          <w:b/>
          <w:bCs/>
          <w:sz w:val="32"/>
          <w:szCs w:val="32"/>
        </w:rPr>
      </w:pPr>
    </w:p>
    <w:p w14:paraId="53439D2F" w14:textId="77777777" w:rsidR="0071386F" w:rsidRDefault="00E53E84" w:rsidP="0071386F">
      <w:pPr>
        <w:spacing w:after="0" w:line="360" w:lineRule="auto"/>
        <w:jc w:val="center"/>
        <w:rPr>
          <w:rFonts w:ascii="Garamond" w:hAnsi="Garamond"/>
          <w:sz w:val="32"/>
          <w:szCs w:val="32"/>
        </w:rPr>
      </w:pPr>
      <w:r w:rsidRPr="009A2AE5">
        <w:rPr>
          <w:rFonts w:ascii="Garamond" w:hAnsi="Garamond"/>
          <w:b/>
          <w:bCs/>
          <w:sz w:val="32"/>
          <w:szCs w:val="32"/>
        </w:rPr>
        <w:t xml:space="preserve">Sing aloud, O </w:t>
      </w:r>
      <w:r w:rsidRPr="00E53E84">
        <w:rPr>
          <w:rFonts w:ascii="Garamond" w:hAnsi="Garamond"/>
          <w:sz w:val="32"/>
          <w:szCs w:val="32"/>
        </w:rPr>
        <w:t xml:space="preserve">daughter </w:t>
      </w:r>
      <w:proofErr w:type="gramStart"/>
      <w:r w:rsidRPr="00E53E84">
        <w:rPr>
          <w:rFonts w:ascii="Garamond" w:hAnsi="Garamond"/>
          <w:sz w:val="32"/>
          <w:szCs w:val="32"/>
        </w:rPr>
        <w:t>Zion;</w:t>
      </w:r>
      <w:proofErr w:type="gramEnd"/>
      <w:r w:rsidRPr="00E53E84">
        <w:rPr>
          <w:rFonts w:ascii="Garamond" w:hAnsi="Garamond"/>
          <w:sz w:val="32"/>
          <w:szCs w:val="32"/>
        </w:rPr>
        <w:t xml:space="preserve"> </w:t>
      </w:r>
    </w:p>
    <w:p w14:paraId="4D1003FC" w14:textId="4F4633F2"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shout, O Israel! Rejoice and exult with all your heart, O daughter Jerusalem!</w:t>
      </w:r>
    </w:p>
    <w:p w14:paraId="0A803F41" w14:textId="1AB3D5FC"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 xml:space="preserve">The Lord has taken away the judgments against </w:t>
      </w:r>
      <w:proofErr w:type="gramStart"/>
      <w:r w:rsidRPr="00E53E84">
        <w:rPr>
          <w:rFonts w:ascii="Garamond" w:hAnsi="Garamond"/>
          <w:sz w:val="32"/>
          <w:szCs w:val="32"/>
        </w:rPr>
        <w:t>you;</w:t>
      </w:r>
      <w:proofErr w:type="gramEnd"/>
    </w:p>
    <w:p w14:paraId="339C7A43" w14:textId="0024D75A" w:rsidR="009A2AE5" w:rsidRDefault="00E53E84" w:rsidP="0071386F">
      <w:pPr>
        <w:spacing w:after="0" w:line="360" w:lineRule="auto"/>
        <w:jc w:val="center"/>
        <w:rPr>
          <w:rFonts w:ascii="Garamond" w:hAnsi="Garamond"/>
          <w:sz w:val="32"/>
          <w:szCs w:val="32"/>
        </w:rPr>
      </w:pPr>
      <w:proofErr w:type="gramStart"/>
      <w:r w:rsidRPr="00E53E84">
        <w:rPr>
          <w:rFonts w:ascii="Garamond" w:hAnsi="Garamond"/>
          <w:sz w:val="32"/>
          <w:szCs w:val="32"/>
        </w:rPr>
        <w:t>he</w:t>
      </w:r>
      <w:proofErr w:type="gramEnd"/>
      <w:r w:rsidRPr="00E53E84">
        <w:rPr>
          <w:rFonts w:ascii="Garamond" w:hAnsi="Garamond"/>
          <w:sz w:val="32"/>
          <w:szCs w:val="32"/>
        </w:rPr>
        <w:t xml:space="preserve"> has turned away your enemies.</w:t>
      </w:r>
    </w:p>
    <w:p w14:paraId="6AF38B54" w14:textId="20665105"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 xml:space="preserve">The king of Israel, the Lord, is in your </w:t>
      </w:r>
      <w:proofErr w:type="gramStart"/>
      <w:r w:rsidRPr="00E53E84">
        <w:rPr>
          <w:rFonts w:ascii="Garamond" w:hAnsi="Garamond"/>
          <w:sz w:val="32"/>
          <w:szCs w:val="32"/>
        </w:rPr>
        <w:t>midst;</w:t>
      </w:r>
      <w:proofErr w:type="gramEnd"/>
    </w:p>
    <w:p w14:paraId="388128C5" w14:textId="103EDE93" w:rsidR="009A2AE5" w:rsidRDefault="00E53E84" w:rsidP="0071386F">
      <w:pPr>
        <w:spacing w:after="0" w:line="360" w:lineRule="auto"/>
        <w:jc w:val="center"/>
        <w:rPr>
          <w:rFonts w:ascii="Garamond" w:hAnsi="Garamond"/>
          <w:sz w:val="32"/>
          <w:szCs w:val="32"/>
        </w:rPr>
      </w:pPr>
      <w:proofErr w:type="gramStart"/>
      <w:r w:rsidRPr="00E53E84">
        <w:rPr>
          <w:rFonts w:ascii="Garamond" w:hAnsi="Garamond"/>
          <w:sz w:val="32"/>
          <w:szCs w:val="32"/>
        </w:rPr>
        <w:t>you</w:t>
      </w:r>
      <w:proofErr w:type="gramEnd"/>
      <w:r w:rsidRPr="00E53E84">
        <w:rPr>
          <w:rFonts w:ascii="Garamond" w:hAnsi="Garamond"/>
          <w:sz w:val="32"/>
          <w:szCs w:val="32"/>
        </w:rPr>
        <w:t xml:space="preserve"> shall fear disaster no more.</w:t>
      </w:r>
    </w:p>
    <w:p w14:paraId="0B7DF12B" w14:textId="77777777"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On that day it shall be said to Jerusalem:</w:t>
      </w:r>
    </w:p>
    <w:p w14:paraId="50079AEE" w14:textId="56ED6047"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“Do not fear, O Zion; do not let your hands grow weak.</w:t>
      </w:r>
    </w:p>
    <w:p w14:paraId="55CA9E73" w14:textId="77777777" w:rsidR="0071386F" w:rsidRDefault="00E53E84" w:rsidP="0071386F">
      <w:pPr>
        <w:spacing w:after="0" w:line="360" w:lineRule="auto"/>
        <w:jc w:val="center"/>
        <w:rPr>
          <w:rFonts w:ascii="Garamond" w:hAnsi="Garamond"/>
          <w:sz w:val="32"/>
          <w:szCs w:val="32"/>
        </w:rPr>
      </w:pPr>
      <w:r w:rsidRPr="00E53E84">
        <w:rPr>
          <w:rFonts w:ascii="Garamond" w:hAnsi="Garamond"/>
          <w:sz w:val="32"/>
          <w:szCs w:val="32"/>
        </w:rPr>
        <w:t>The Lord, your God, is in your midst,</w:t>
      </w:r>
    </w:p>
    <w:p w14:paraId="1A6BC293" w14:textId="63F1FED8"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 xml:space="preserve"> a warrior who gives </w:t>
      </w:r>
      <w:proofErr w:type="gramStart"/>
      <w:r w:rsidRPr="00E53E84">
        <w:rPr>
          <w:rFonts w:ascii="Garamond" w:hAnsi="Garamond"/>
          <w:sz w:val="32"/>
          <w:szCs w:val="32"/>
        </w:rPr>
        <w:t>victory;</w:t>
      </w:r>
      <w:proofErr w:type="gramEnd"/>
    </w:p>
    <w:p w14:paraId="28ADB3E1" w14:textId="47906673"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 xml:space="preserve">he will rejoice over you with </w:t>
      </w:r>
      <w:proofErr w:type="gramStart"/>
      <w:r w:rsidRPr="00E53E84">
        <w:rPr>
          <w:rFonts w:ascii="Garamond" w:hAnsi="Garamond"/>
          <w:sz w:val="32"/>
          <w:szCs w:val="32"/>
        </w:rPr>
        <w:t>gladness;</w:t>
      </w:r>
      <w:proofErr w:type="gramEnd"/>
    </w:p>
    <w:p w14:paraId="1B6D61DC" w14:textId="09B71250" w:rsidR="009A2AE5" w:rsidRDefault="00E53E84" w:rsidP="0071386F">
      <w:pPr>
        <w:spacing w:after="0" w:line="360" w:lineRule="auto"/>
        <w:jc w:val="center"/>
        <w:rPr>
          <w:rFonts w:ascii="Garamond" w:hAnsi="Garamond"/>
          <w:sz w:val="32"/>
          <w:szCs w:val="32"/>
        </w:rPr>
      </w:pPr>
      <w:r w:rsidRPr="00E53E84">
        <w:rPr>
          <w:rFonts w:ascii="Garamond" w:hAnsi="Garamond"/>
          <w:sz w:val="32"/>
          <w:szCs w:val="32"/>
        </w:rPr>
        <w:t xml:space="preserve">he will renew you[a] in his </w:t>
      </w:r>
      <w:proofErr w:type="gramStart"/>
      <w:r w:rsidRPr="00E53E84">
        <w:rPr>
          <w:rFonts w:ascii="Garamond" w:hAnsi="Garamond"/>
          <w:sz w:val="32"/>
          <w:szCs w:val="32"/>
        </w:rPr>
        <w:t>love;</w:t>
      </w:r>
      <w:proofErr w:type="gramEnd"/>
    </w:p>
    <w:p w14:paraId="0F50EE5D" w14:textId="2ADA8001" w:rsidR="00E53E84" w:rsidRDefault="00E53E84" w:rsidP="0071386F">
      <w:pPr>
        <w:spacing w:after="0" w:line="360" w:lineRule="auto"/>
        <w:jc w:val="center"/>
        <w:rPr>
          <w:rFonts w:ascii="Garamond" w:hAnsi="Garamond"/>
          <w:sz w:val="32"/>
          <w:szCs w:val="32"/>
        </w:rPr>
      </w:pPr>
      <w:r w:rsidRPr="00E53E84">
        <w:rPr>
          <w:rFonts w:ascii="Garamond" w:hAnsi="Garamond"/>
          <w:sz w:val="32"/>
          <w:szCs w:val="32"/>
        </w:rPr>
        <w:t>he will exult over you with loud singing</w:t>
      </w:r>
    </w:p>
    <w:p w14:paraId="2AEDDFAB"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 xml:space="preserve">as on a day of festival.” </w:t>
      </w:r>
    </w:p>
    <w:p w14:paraId="5E3BA10F"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 xml:space="preserve">I will remove disaster from you, </w:t>
      </w:r>
    </w:p>
    <w:p w14:paraId="523FD7CB"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 xml:space="preserve">so that you will not bear reproach for it. </w:t>
      </w:r>
    </w:p>
    <w:p w14:paraId="072A72B1"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I will deal with all your oppressors at that time.</w:t>
      </w:r>
    </w:p>
    <w:p w14:paraId="4E60E658"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 xml:space="preserve"> And I will save the lame and gather the outcast, </w:t>
      </w:r>
    </w:p>
    <w:p w14:paraId="01636BA7"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and I will change their shame into praise and renown in all the earth</w:t>
      </w:r>
    </w:p>
    <w:p w14:paraId="606E94C6"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 xml:space="preserve">. At that </w:t>
      </w:r>
      <w:proofErr w:type="gramStart"/>
      <w:r w:rsidRPr="001B43B3">
        <w:rPr>
          <w:rFonts w:ascii="Garamond" w:hAnsi="Garamond"/>
          <w:sz w:val="32"/>
          <w:szCs w:val="32"/>
        </w:rPr>
        <w:t>time</w:t>
      </w:r>
      <w:proofErr w:type="gramEnd"/>
      <w:r w:rsidRPr="001B43B3">
        <w:rPr>
          <w:rFonts w:ascii="Garamond" w:hAnsi="Garamond"/>
          <w:sz w:val="32"/>
          <w:szCs w:val="32"/>
        </w:rPr>
        <w:t xml:space="preserve"> I will bring you home, </w:t>
      </w:r>
    </w:p>
    <w:p w14:paraId="0FE0F733"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 xml:space="preserve">at the time when I gather </w:t>
      </w:r>
      <w:proofErr w:type="gramStart"/>
      <w:r w:rsidRPr="001B43B3">
        <w:rPr>
          <w:rFonts w:ascii="Garamond" w:hAnsi="Garamond"/>
          <w:sz w:val="32"/>
          <w:szCs w:val="32"/>
        </w:rPr>
        <w:t>you;</w:t>
      </w:r>
      <w:proofErr w:type="gramEnd"/>
      <w:r w:rsidRPr="001B43B3">
        <w:rPr>
          <w:rFonts w:ascii="Garamond" w:hAnsi="Garamond"/>
          <w:sz w:val="32"/>
          <w:szCs w:val="32"/>
        </w:rPr>
        <w:t xml:space="preserve"> </w:t>
      </w:r>
    </w:p>
    <w:p w14:paraId="79035D90" w14:textId="77777777" w:rsidR="001B43B3" w:rsidRDefault="001B43B3" w:rsidP="0071386F">
      <w:pPr>
        <w:spacing w:after="0" w:line="360" w:lineRule="auto"/>
        <w:jc w:val="center"/>
        <w:rPr>
          <w:rFonts w:ascii="Garamond" w:hAnsi="Garamond"/>
          <w:sz w:val="32"/>
          <w:szCs w:val="32"/>
        </w:rPr>
      </w:pPr>
      <w:r w:rsidRPr="001B43B3">
        <w:rPr>
          <w:rFonts w:ascii="Garamond" w:hAnsi="Garamond"/>
          <w:sz w:val="32"/>
          <w:szCs w:val="32"/>
        </w:rPr>
        <w:t>for I will make you renowned and praised</w:t>
      </w:r>
    </w:p>
    <w:p w14:paraId="5D7D1DBC" w14:textId="3A95DA9E" w:rsidR="001B43B3" w:rsidRDefault="001B43B3" w:rsidP="001B43B3">
      <w:pPr>
        <w:spacing w:after="0" w:line="360" w:lineRule="auto"/>
        <w:jc w:val="center"/>
        <w:rPr>
          <w:rFonts w:ascii="Garamond" w:hAnsi="Garamond"/>
          <w:sz w:val="32"/>
          <w:szCs w:val="32"/>
        </w:rPr>
      </w:pPr>
      <w:r w:rsidRPr="001B43B3">
        <w:rPr>
          <w:rFonts w:ascii="Garamond" w:hAnsi="Garamond"/>
          <w:sz w:val="32"/>
          <w:szCs w:val="32"/>
        </w:rPr>
        <w:lastRenderedPageBreak/>
        <w:t xml:space="preserve"> among all the peoples</w:t>
      </w:r>
      <w:r>
        <w:rPr>
          <w:rFonts w:ascii="Garamond" w:hAnsi="Garamond"/>
          <w:sz w:val="32"/>
          <w:szCs w:val="32"/>
        </w:rPr>
        <w:t xml:space="preserve"> </w:t>
      </w:r>
      <w:r w:rsidRPr="001B43B3">
        <w:rPr>
          <w:rFonts w:ascii="Garamond" w:hAnsi="Garamond"/>
          <w:sz w:val="32"/>
          <w:szCs w:val="32"/>
        </w:rPr>
        <w:t xml:space="preserve">of the earth, </w:t>
      </w:r>
    </w:p>
    <w:p w14:paraId="469FB497" w14:textId="128D9AEC" w:rsidR="0071386F" w:rsidRDefault="001B43B3" w:rsidP="0071386F">
      <w:pPr>
        <w:spacing w:after="0" w:line="360" w:lineRule="auto"/>
        <w:jc w:val="center"/>
        <w:rPr>
          <w:rFonts w:ascii="Garamond" w:hAnsi="Garamond"/>
          <w:sz w:val="32"/>
          <w:szCs w:val="32"/>
        </w:rPr>
      </w:pPr>
      <w:r w:rsidRPr="001B43B3">
        <w:rPr>
          <w:rFonts w:ascii="Garamond" w:hAnsi="Garamond"/>
          <w:sz w:val="32"/>
          <w:szCs w:val="32"/>
        </w:rPr>
        <w:t>when I restore your fortunes before your eyes, says the Lord.</w:t>
      </w:r>
    </w:p>
    <w:p w14:paraId="615850E1" w14:textId="77777777" w:rsidR="0071386F" w:rsidRDefault="0071386F" w:rsidP="0071386F">
      <w:pPr>
        <w:spacing w:after="0" w:line="360" w:lineRule="auto"/>
        <w:jc w:val="center"/>
        <w:rPr>
          <w:rFonts w:ascii="Garamond" w:hAnsi="Garamond"/>
          <w:sz w:val="32"/>
          <w:szCs w:val="32"/>
        </w:rPr>
      </w:pPr>
    </w:p>
    <w:p w14:paraId="38562148" w14:textId="77777777" w:rsidR="0071386F" w:rsidRDefault="0071386F" w:rsidP="0071386F">
      <w:pPr>
        <w:spacing w:after="0" w:line="360" w:lineRule="auto"/>
        <w:jc w:val="center"/>
        <w:rPr>
          <w:rFonts w:ascii="Garamond" w:hAnsi="Garamond"/>
          <w:sz w:val="32"/>
          <w:szCs w:val="32"/>
        </w:rPr>
      </w:pPr>
    </w:p>
    <w:p w14:paraId="6E2CFDD3" w14:textId="77777777" w:rsidR="00023C9B" w:rsidRPr="008E059C" w:rsidRDefault="001B43B3" w:rsidP="0071386F">
      <w:pPr>
        <w:spacing w:after="0" w:line="360" w:lineRule="auto"/>
        <w:jc w:val="center"/>
        <w:rPr>
          <w:rFonts w:ascii="Garamond" w:hAnsi="Garamond"/>
          <w:sz w:val="32"/>
          <w:szCs w:val="32"/>
          <w:u w:val="thick"/>
        </w:rPr>
      </w:pPr>
      <w:r w:rsidRPr="008E059C">
        <w:rPr>
          <w:rFonts w:ascii="Berlin Sans FB" w:hAnsi="Berlin Sans FB"/>
          <w:b/>
          <w:bCs/>
          <w:sz w:val="44"/>
          <w:szCs w:val="44"/>
          <w:u w:val="thick"/>
        </w:rPr>
        <w:t>COMMENTARY &amp; REFLECTION</w:t>
      </w:r>
      <w:r w:rsidRPr="008E059C">
        <w:rPr>
          <w:rFonts w:ascii="Garamond" w:hAnsi="Garamond"/>
          <w:sz w:val="32"/>
          <w:szCs w:val="32"/>
          <w:u w:val="thick"/>
        </w:rPr>
        <w:t xml:space="preserve"> </w:t>
      </w:r>
    </w:p>
    <w:p w14:paraId="12240EA4" w14:textId="77777777" w:rsidR="00023C9B" w:rsidRDefault="00023C9B" w:rsidP="0071386F">
      <w:pPr>
        <w:spacing w:after="0" w:line="360" w:lineRule="auto"/>
        <w:jc w:val="center"/>
        <w:rPr>
          <w:rFonts w:ascii="Garamond" w:hAnsi="Garamond"/>
          <w:sz w:val="32"/>
          <w:szCs w:val="32"/>
        </w:rPr>
      </w:pPr>
    </w:p>
    <w:p w14:paraId="5A395184" w14:textId="67EC8E8F" w:rsidR="00023C9B" w:rsidRDefault="001B43B3" w:rsidP="00023C9B">
      <w:pPr>
        <w:spacing w:after="0" w:line="360" w:lineRule="auto"/>
        <w:rPr>
          <w:rFonts w:ascii="Garamond" w:hAnsi="Garamond"/>
          <w:sz w:val="32"/>
          <w:szCs w:val="32"/>
        </w:rPr>
      </w:pPr>
      <w:r w:rsidRPr="001B43B3">
        <w:rPr>
          <w:rFonts w:ascii="Garamond" w:hAnsi="Garamond"/>
          <w:sz w:val="32"/>
          <w:szCs w:val="32"/>
        </w:rPr>
        <w:t xml:space="preserve">Zephaniah is part of the 12 prophetic books in the Hebrew Bible called the Minor Prophets – Hosea through Malachi. Zephaniah was a prophet who lived during the reign of King Josiah – ruler of the southern kingdom of Judah. King Josiah tried to create authentic transformation with the people of Israel by confronting them about their worship of idols. King Josiah tried to restore the temple worship of the people of Israel to God alone by getting rid of the idols in the temple. The people of Israel did not heed his action. The leaders of Jerusalem also did not heed the message of judgment Zephaniah had been bringing for years. Zephaniah 3:14-20 is part of the third and final section of the book. Zephaniah’s early message is one of judgment, but chapter 3 shifts dramatically toward joy and restoration. The community had faced devastation due to their idol </w:t>
      </w:r>
      <w:proofErr w:type="gramStart"/>
      <w:r w:rsidRPr="001B43B3">
        <w:rPr>
          <w:rFonts w:ascii="Garamond" w:hAnsi="Garamond"/>
          <w:sz w:val="32"/>
          <w:szCs w:val="32"/>
        </w:rPr>
        <w:t>worship</w:t>
      </w:r>
      <w:proofErr w:type="gramEnd"/>
      <w:r w:rsidRPr="001B43B3">
        <w:rPr>
          <w:rFonts w:ascii="Garamond" w:hAnsi="Garamond"/>
          <w:sz w:val="32"/>
          <w:szCs w:val="32"/>
        </w:rPr>
        <w:t xml:space="preserve"> and the beginning of the chapter discusses God’s divine judgment. The purpose of God’s judgment is not complete destruction, but purification of the people of Israel so that a remnant is unified and restored by God. Zephaniah makes it clear that God’s presence alone brings renewal and singing. The underlying theme of Zephaniah 3 is that the joy of God is not dependent on our perfect action, nor is the joy of God only present when all is well, healed and whole. Rather, the joy of God is present amid the brokenness </w:t>
      </w:r>
      <w:r w:rsidRPr="001B43B3">
        <w:rPr>
          <w:rFonts w:ascii="Garamond" w:hAnsi="Garamond"/>
          <w:sz w:val="32"/>
          <w:szCs w:val="32"/>
        </w:rPr>
        <w:lastRenderedPageBreak/>
        <w:t>of the world “forcing us to hold together God’s justice and love to discover that together they contain the future hope for our world.”</w:t>
      </w:r>
    </w:p>
    <w:p w14:paraId="3EDF675B" w14:textId="77777777" w:rsidR="00023C9B" w:rsidRDefault="00023C9B" w:rsidP="00023C9B">
      <w:pPr>
        <w:spacing w:after="0" w:line="360" w:lineRule="auto"/>
        <w:rPr>
          <w:rFonts w:ascii="Garamond" w:hAnsi="Garamond"/>
          <w:sz w:val="32"/>
          <w:szCs w:val="32"/>
        </w:rPr>
      </w:pPr>
    </w:p>
    <w:p w14:paraId="04A11726" w14:textId="78BADA85" w:rsidR="00023C9B" w:rsidRDefault="001B43B3" w:rsidP="00023C9B">
      <w:pPr>
        <w:spacing w:after="0" w:line="360" w:lineRule="auto"/>
        <w:rPr>
          <w:rFonts w:ascii="Garamond" w:hAnsi="Garamond"/>
          <w:sz w:val="32"/>
          <w:szCs w:val="32"/>
        </w:rPr>
      </w:pPr>
      <w:r w:rsidRPr="001B43B3">
        <w:rPr>
          <w:rFonts w:ascii="Garamond" w:hAnsi="Garamond"/>
          <w:sz w:val="32"/>
          <w:szCs w:val="32"/>
        </w:rPr>
        <w:t xml:space="preserve"> When I served as Director of Nursery and Children’s Ministries at a local church, I was responsible for organizing Vacation Bible School. I’ll admit—this was a ministry I had once been afraid to touch. It seemed impossibly heavy and exhausting. But when I finally jumped in with both feet, I discovered that the greatest teachers were the most important members of the church—the children. During VBS week, the children explored Bible lessons and joined in activities that helped them learn more about Jesus. Along the way, they made new friends, enjoyed delicious snacks, and sang songs of faith with joy-filled voices. Of course, the week also brought its share of less-than-joyful moments—scraped knees from running outside, an unkind word from a classmate, or the quiet weight of hardship at home. </w:t>
      </w:r>
    </w:p>
    <w:p w14:paraId="652EDC58" w14:textId="77777777" w:rsidR="00023C9B" w:rsidRDefault="00023C9B" w:rsidP="00023C9B">
      <w:pPr>
        <w:spacing w:after="0" w:line="360" w:lineRule="auto"/>
        <w:rPr>
          <w:rFonts w:ascii="Garamond" w:hAnsi="Garamond"/>
          <w:sz w:val="32"/>
          <w:szCs w:val="32"/>
        </w:rPr>
      </w:pPr>
    </w:p>
    <w:p w14:paraId="0194FC33" w14:textId="77777777" w:rsidR="00023C9B" w:rsidRDefault="001B43B3" w:rsidP="00023C9B">
      <w:pPr>
        <w:spacing w:after="0" w:line="360" w:lineRule="auto"/>
        <w:rPr>
          <w:rFonts w:ascii="Garamond" w:hAnsi="Garamond"/>
          <w:sz w:val="32"/>
          <w:szCs w:val="32"/>
        </w:rPr>
      </w:pPr>
      <w:r w:rsidRPr="001B43B3">
        <w:rPr>
          <w:rFonts w:ascii="Garamond" w:hAnsi="Garamond"/>
          <w:sz w:val="32"/>
          <w:szCs w:val="32"/>
        </w:rPr>
        <w:t>Yet, at the end of each day, when parents arrived to pick them up, those were not the stories the children shared. Instead, they told of the fun they had, the friends they made, and the songs they sang. The hard moments were not erased, but they seemed to pale in comparison to the joy they experienced in community—learning about a God who loves them. Zephaniah 3:14–20 reminds us that divine joy is present in the fullness of our human experience—whether we are navigating pain and hardship or facing the consequences of poor choices. In these very moments, God rejoices over us and delights in us because we belong to God. This is the hope we cling to:</w:t>
      </w:r>
    </w:p>
    <w:p w14:paraId="2C7A99C3" w14:textId="51C805D7" w:rsidR="001B43B3" w:rsidRPr="00A3066C" w:rsidRDefault="001B43B3" w:rsidP="00023C9B">
      <w:pPr>
        <w:spacing w:after="0" w:line="360" w:lineRule="auto"/>
        <w:rPr>
          <w:rFonts w:ascii="Garamond" w:hAnsi="Garamond"/>
          <w:sz w:val="32"/>
          <w:szCs w:val="32"/>
        </w:rPr>
      </w:pPr>
      <w:r w:rsidRPr="001B43B3">
        <w:rPr>
          <w:rFonts w:ascii="Garamond" w:hAnsi="Garamond"/>
          <w:sz w:val="32"/>
          <w:szCs w:val="32"/>
        </w:rPr>
        <w:lastRenderedPageBreak/>
        <w:t xml:space="preserve"> “The Lord your God is in your midst, a warrior who gives victory; God will rejoice over you with gladness, God will renew you in his love; God will exult over you with loud singing.” </w:t>
      </w:r>
    </w:p>
    <w:p w14:paraId="0C525E08" w14:textId="77777777" w:rsidR="00023C9B" w:rsidRDefault="00023C9B">
      <w:pPr>
        <w:spacing w:after="0" w:line="360" w:lineRule="auto"/>
        <w:rPr>
          <w:rFonts w:ascii="Garamond" w:hAnsi="Garamond"/>
          <w:sz w:val="32"/>
          <w:szCs w:val="32"/>
        </w:rPr>
      </w:pPr>
    </w:p>
    <w:p w14:paraId="3552532C" w14:textId="77777777" w:rsidR="002C7B31" w:rsidRDefault="002C7B31">
      <w:pPr>
        <w:spacing w:after="0" w:line="360" w:lineRule="auto"/>
        <w:rPr>
          <w:rFonts w:ascii="Garamond" w:hAnsi="Garamond"/>
          <w:sz w:val="32"/>
          <w:szCs w:val="32"/>
        </w:rPr>
      </w:pPr>
    </w:p>
    <w:p w14:paraId="53350245" w14:textId="73242C58" w:rsidR="002C7B31" w:rsidRPr="009A32A0" w:rsidRDefault="002C7B31" w:rsidP="002C7B31">
      <w:pPr>
        <w:spacing w:after="0" w:line="360" w:lineRule="auto"/>
        <w:jc w:val="center"/>
        <w:rPr>
          <w:rFonts w:ascii="Garamond" w:hAnsi="Garamond"/>
          <w:sz w:val="44"/>
          <w:szCs w:val="44"/>
          <w:u w:val="thick"/>
        </w:rPr>
      </w:pPr>
      <w:r w:rsidRPr="009A32A0">
        <w:rPr>
          <w:rFonts w:ascii="Berlin Sans FB" w:hAnsi="Berlin Sans FB"/>
          <w:b/>
          <w:bCs/>
          <w:sz w:val="44"/>
          <w:szCs w:val="44"/>
          <w:u w:val="thick"/>
        </w:rPr>
        <w:t>COMMUNITY DISCUSSION QUESTIONS</w:t>
      </w:r>
    </w:p>
    <w:p w14:paraId="5AD16110" w14:textId="77777777" w:rsidR="002C7B31" w:rsidRPr="002C7B31" w:rsidRDefault="002C7B31" w:rsidP="002C7B31">
      <w:pPr>
        <w:spacing w:after="0" w:line="360" w:lineRule="auto"/>
        <w:jc w:val="center"/>
        <w:rPr>
          <w:rFonts w:ascii="Garamond" w:hAnsi="Garamond"/>
          <w:sz w:val="44"/>
          <w:szCs w:val="44"/>
        </w:rPr>
      </w:pPr>
    </w:p>
    <w:p w14:paraId="13C12138" w14:textId="77777777" w:rsidR="002C7B31" w:rsidRDefault="002C7B31">
      <w:pPr>
        <w:spacing w:after="0" w:line="360" w:lineRule="auto"/>
        <w:rPr>
          <w:rFonts w:ascii="Garamond" w:hAnsi="Garamond"/>
          <w:sz w:val="32"/>
          <w:szCs w:val="32"/>
        </w:rPr>
      </w:pPr>
    </w:p>
    <w:p w14:paraId="5906DD3B" w14:textId="77620AE8" w:rsidR="002C7B31" w:rsidRDefault="002C7B31" w:rsidP="002C7B31">
      <w:pPr>
        <w:pStyle w:val="ListParagraph"/>
        <w:numPr>
          <w:ilvl w:val="0"/>
          <w:numId w:val="2"/>
        </w:numPr>
        <w:spacing w:after="0" w:line="360" w:lineRule="auto"/>
        <w:rPr>
          <w:rFonts w:ascii="Garamond" w:hAnsi="Garamond"/>
          <w:sz w:val="32"/>
          <w:szCs w:val="32"/>
        </w:rPr>
      </w:pPr>
      <w:r w:rsidRPr="002C7B31">
        <w:rPr>
          <w:rFonts w:ascii="Garamond" w:hAnsi="Garamond"/>
          <w:sz w:val="32"/>
          <w:szCs w:val="32"/>
        </w:rPr>
        <w:t xml:space="preserve">In systems that devalue certain lives, joy is a declaration of worth. Where have you witnessed joy in unlikely or marginalized places? • Joy is especially sacred in BIPOC, immigrant, and LGBTQIA+ communities where it defies marginalization. How can the church become a space where joy is cultivated for all, not just a few? • </w:t>
      </w:r>
    </w:p>
    <w:p w14:paraId="6DE424A8" w14:textId="77777777" w:rsidR="002C7B31" w:rsidRPr="002C7B31" w:rsidRDefault="002C7B31" w:rsidP="002C7B31">
      <w:pPr>
        <w:pStyle w:val="ListParagraph"/>
        <w:spacing w:after="0" w:line="360" w:lineRule="auto"/>
        <w:rPr>
          <w:rFonts w:ascii="Garamond" w:hAnsi="Garamond"/>
          <w:sz w:val="32"/>
          <w:szCs w:val="32"/>
        </w:rPr>
      </w:pPr>
    </w:p>
    <w:p w14:paraId="4148D723" w14:textId="77777777" w:rsidR="002C7B31" w:rsidRDefault="002C7B31" w:rsidP="002C7B31">
      <w:pPr>
        <w:pStyle w:val="ListParagraph"/>
        <w:numPr>
          <w:ilvl w:val="0"/>
          <w:numId w:val="2"/>
        </w:numPr>
        <w:spacing w:after="0" w:line="360" w:lineRule="auto"/>
        <w:rPr>
          <w:rFonts w:ascii="Garamond" w:hAnsi="Garamond"/>
          <w:sz w:val="32"/>
          <w:szCs w:val="32"/>
        </w:rPr>
      </w:pPr>
      <w:r w:rsidRPr="002C7B31">
        <w:rPr>
          <w:rFonts w:ascii="Garamond" w:hAnsi="Garamond"/>
          <w:sz w:val="32"/>
          <w:szCs w:val="32"/>
        </w:rPr>
        <w:t>The church must affirm joy as resistance, not just reward. How does this vision of God’s joy differ from how we often picture God? JOY RITUAL: “PASSING THE SONG” Zephaniah reminds us that God does not remain silent—God sings over us with joy. Joy on the margins is not fragile; it is defiant and contagious. Let us carry that song of joy into the world. Instructions to Group</w:t>
      </w:r>
    </w:p>
    <w:p w14:paraId="2566ED46" w14:textId="77777777" w:rsidR="002C7B31" w:rsidRPr="006F70FC" w:rsidRDefault="002C7B31" w:rsidP="006F70FC">
      <w:pPr>
        <w:spacing w:after="0" w:line="360" w:lineRule="auto"/>
        <w:rPr>
          <w:rFonts w:ascii="Garamond" w:hAnsi="Garamond"/>
          <w:sz w:val="32"/>
          <w:szCs w:val="32"/>
        </w:rPr>
      </w:pPr>
    </w:p>
    <w:p w14:paraId="653D5036" w14:textId="721240B2" w:rsidR="002C7B31" w:rsidRDefault="002C7B31" w:rsidP="002C7B31">
      <w:pPr>
        <w:pStyle w:val="ListParagraph"/>
        <w:numPr>
          <w:ilvl w:val="0"/>
          <w:numId w:val="2"/>
        </w:numPr>
        <w:spacing w:after="0" w:line="360" w:lineRule="auto"/>
        <w:rPr>
          <w:rFonts w:ascii="Garamond" w:hAnsi="Garamond"/>
          <w:sz w:val="32"/>
          <w:szCs w:val="32"/>
        </w:rPr>
      </w:pPr>
      <w:r w:rsidRPr="002C7B31">
        <w:rPr>
          <w:rFonts w:ascii="Garamond" w:hAnsi="Garamond"/>
          <w:sz w:val="32"/>
          <w:szCs w:val="32"/>
        </w:rPr>
        <w:t xml:space="preserve"> • Invite each participant to place their hands over their heart, close their eyes, and take one deep breath. • Say softly: “Feel God’s song rising in you—not a song of perfection, but a song of presence and promise.” • Pause for a few seconds of silence.</w:t>
      </w:r>
    </w:p>
    <w:p w14:paraId="4593D16D" w14:textId="77777777" w:rsidR="002C7B31" w:rsidRDefault="002C7B31" w:rsidP="002C7B31">
      <w:pPr>
        <w:spacing w:after="0" w:line="360" w:lineRule="auto"/>
        <w:rPr>
          <w:rFonts w:ascii="Garamond" w:hAnsi="Garamond"/>
          <w:sz w:val="32"/>
          <w:szCs w:val="32"/>
        </w:rPr>
      </w:pPr>
    </w:p>
    <w:p w14:paraId="7EAE3307" w14:textId="77777777" w:rsidR="002C7B31" w:rsidRPr="00A01C2D" w:rsidRDefault="002C7B31" w:rsidP="002C7B31">
      <w:pPr>
        <w:spacing w:after="0" w:line="360" w:lineRule="auto"/>
        <w:rPr>
          <w:rFonts w:ascii="Berlin Sans FB" w:hAnsi="Berlin Sans FB"/>
          <w:b/>
          <w:bCs/>
          <w:sz w:val="44"/>
          <w:szCs w:val="44"/>
        </w:rPr>
      </w:pPr>
    </w:p>
    <w:p w14:paraId="67466C72" w14:textId="4531D434" w:rsidR="00A01C2D" w:rsidRPr="008E059C" w:rsidRDefault="00A01C2D" w:rsidP="00A01C2D">
      <w:pPr>
        <w:spacing w:after="0" w:line="360" w:lineRule="auto"/>
        <w:jc w:val="center"/>
        <w:rPr>
          <w:rFonts w:ascii="Berlin Sans FB" w:hAnsi="Berlin Sans FB"/>
          <w:b/>
          <w:bCs/>
          <w:sz w:val="44"/>
          <w:szCs w:val="44"/>
          <w:u w:val="thick"/>
        </w:rPr>
      </w:pPr>
      <w:r w:rsidRPr="008E059C">
        <w:rPr>
          <w:rFonts w:ascii="Berlin Sans FB" w:hAnsi="Berlin Sans FB"/>
          <w:b/>
          <w:bCs/>
          <w:sz w:val="44"/>
          <w:szCs w:val="44"/>
          <w:u w:val="thick"/>
        </w:rPr>
        <w:t>CLOSING PRAYER</w:t>
      </w:r>
    </w:p>
    <w:p w14:paraId="49BB3597" w14:textId="77777777" w:rsidR="00A01C2D" w:rsidRPr="00A01C2D" w:rsidRDefault="00A01C2D" w:rsidP="00A01C2D">
      <w:pPr>
        <w:spacing w:after="0" w:line="360" w:lineRule="auto"/>
        <w:jc w:val="center"/>
        <w:rPr>
          <w:rFonts w:ascii="Berlin Sans FB" w:hAnsi="Berlin Sans FB"/>
          <w:b/>
          <w:bCs/>
          <w:sz w:val="44"/>
          <w:szCs w:val="44"/>
        </w:rPr>
      </w:pPr>
    </w:p>
    <w:p w14:paraId="33744F20" w14:textId="77777777" w:rsidR="00A01C2D" w:rsidRDefault="00A01C2D" w:rsidP="00A01C2D">
      <w:pPr>
        <w:spacing w:after="0" w:line="360" w:lineRule="auto"/>
        <w:jc w:val="center"/>
        <w:rPr>
          <w:rFonts w:ascii="Garamond" w:hAnsi="Garamond"/>
          <w:sz w:val="32"/>
          <w:szCs w:val="32"/>
        </w:rPr>
      </w:pPr>
      <w:r w:rsidRPr="00A01C2D">
        <w:rPr>
          <w:rFonts w:ascii="Garamond" w:hAnsi="Garamond"/>
          <w:sz w:val="32"/>
          <w:szCs w:val="32"/>
        </w:rPr>
        <w:t>God who sings over us,</w:t>
      </w:r>
    </w:p>
    <w:p w14:paraId="42071D4B" w14:textId="5D5C6B3D" w:rsidR="00A01C2D" w:rsidRDefault="00A01C2D" w:rsidP="00A01C2D">
      <w:pPr>
        <w:spacing w:after="0" w:line="360" w:lineRule="auto"/>
        <w:jc w:val="center"/>
        <w:rPr>
          <w:rFonts w:ascii="Garamond" w:hAnsi="Garamond"/>
          <w:sz w:val="32"/>
          <w:szCs w:val="32"/>
        </w:rPr>
      </w:pPr>
      <w:r w:rsidRPr="00A01C2D">
        <w:rPr>
          <w:rFonts w:ascii="Garamond" w:hAnsi="Garamond"/>
          <w:sz w:val="32"/>
          <w:szCs w:val="32"/>
        </w:rPr>
        <w:t>Renew our spirits with your joy.</w:t>
      </w:r>
    </w:p>
    <w:p w14:paraId="428F4E46" w14:textId="77777777" w:rsidR="00A01C2D" w:rsidRDefault="00A01C2D" w:rsidP="00A01C2D">
      <w:pPr>
        <w:spacing w:after="0" w:line="360" w:lineRule="auto"/>
        <w:jc w:val="center"/>
        <w:rPr>
          <w:rFonts w:ascii="Garamond" w:hAnsi="Garamond"/>
          <w:sz w:val="32"/>
          <w:szCs w:val="32"/>
        </w:rPr>
      </w:pPr>
      <w:r w:rsidRPr="00A01C2D">
        <w:rPr>
          <w:rFonts w:ascii="Garamond" w:hAnsi="Garamond"/>
          <w:sz w:val="32"/>
          <w:szCs w:val="32"/>
        </w:rPr>
        <w:t>May we carry your song into the world—</w:t>
      </w:r>
    </w:p>
    <w:p w14:paraId="2BC3D429" w14:textId="13447B10" w:rsidR="00A01C2D" w:rsidRDefault="00A01C2D" w:rsidP="00A01C2D">
      <w:pPr>
        <w:spacing w:after="0" w:line="360" w:lineRule="auto"/>
        <w:jc w:val="center"/>
        <w:rPr>
          <w:rFonts w:ascii="Garamond" w:hAnsi="Garamond"/>
          <w:sz w:val="32"/>
          <w:szCs w:val="32"/>
        </w:rPr>
      </w:pPr>
      <w:r w:rsidRPr="00A01C2D">
        <w:rPr>
          <w:rFonts w:ascii="Garamond" w:hAnsi="Garamond"/>
          <w:sz w:val="32"/>
          <w:szCs w:val="32"/>
        </w:rPr>
        <w:t>lifting those who feel forgotten,</w:t>
      </w:r>
    </w:p>
    <w:p w14:paraId="23EEDE58" w14:textId="0EBAB524" w:rsidR="002C7B31" w:rsidRDefault="00A01C2D" w:rsidP="00A01C2D">
      <w:pPr>
        <w:spacing w:after="0" w:line="360" w:lineRule="auto"/>
        <w:jc w:val="center"/>
        <w:rPr>
          <w:rFonts w:ascii="Garamond" w:hAnsi="Garamond"/>
          <w:b/>
          <w:bCs/>
          <w:sz w:val="32"/>
          <w:szCs w:val="32"/>
        </w:rPr>
      </w:pPr>
      <w:r w:rsidRPr="00A01C2D">
        <w:rPr>
          <w:rFonts w:ascii="Garamond" w:hAnsi="Garamond"/>
          <w:sz w:val="32"/>
          <w:szCs w:val="32"/>
        </w:rPr>
        <w:t xml:space="preserve">and celebrating every glimpse of grace. </w:t>
      </w:r>
      <w:r w:rsidRPr="00A01C2D">
        <w:rPr>
          <w:rFonts w:ascii="Garamond" w:hAnsi="Garamond"/>
          <w:b/>
          <w:bCs/>
          <w:sz w:val="32"/>
          <w:szCs w:val="32"/>
        </w:rPr>
        <w:t>Amen.</w:t>
      </w:r>
    </w:p>
    <w:p w14:paraId="61B45CC8" w14:textId="77777777" w:rsidR="00A01C2D" w:rsidRDefault="00A01C2D" w:rsidP="00A01C2D">
      <w:pPr>
        <w:spacing w:after="0" w:line="360" w:lineRule="auto"/>
        <w:jc w:val="center"/>
        <w:rPr>
          <w:rFonts w:ascii="Garamond" w:hAnsi="Garamond"/>
          <w:b/>
          <w:bCs/>
          <w:sz w:val="32"/>
          <w:szCs w:val="32"/>
        </w:rPr>
      </w:pPr>
    </w:p>
    <w:p w14:paraId="58C11008" w14:textId="77777777" w:rsidR="00A01C2D" w:rsidRDefault="00A01C2D" w:rsidP="00A01C2D">
      <w:pPr>
        <w:spacing w:after="0" w:line="360" w:lineRule="auto"/>
        <w:jc w:val="center"/>
        <w:rPr>
          <w:rFonts w:ascii="Garamond" w:hAnsi="Garamond"/>
          <w:b/>
          <w:bCs/>
          <w:sz w:val="32"/>
          <w:szCs w:val="32"/>
        </w:rPr>
      </w:pPr>
    </w:p>
    <w:p w14:paraId="2CC4E4D2" w14:textId="77777777" w:rsidR="00A01C2D" w:rsidRDefault="00A01C2D" w:rsidP="00A01C2D">
      <w:pPr>
        <w:spacing w:after="0" w:line="360" w:lineRule="auto"/>
        <w:jc w:val="center"/>
        <w:rPr>
          <w:rFonts w:ascii="Garamond" w:hAnsi="Garamond"/>
          <w:b/>
          <w:bCs/>
          <w:sz w:val="32"/>
          <w:szCs w:val="32"/>
        </w:rPr>
      </w:pPr>
    </w:p>
    <w:p w14:paraId="2A0102AB" w14:textId="77777777" w:rsidR="00A01C2D" w:rsidRDefault="00A01C2D" w:rsidP="00A01C2D">
      <w:pPr>
        <w:spacing w:after="0" w:line="360" w:lineRule="auto"/>
        <w:jc w:val="center"/>
        <w:rPr>
          <w:rFonts w:ascii="Garamond" w:hAnsi="Garamond"/>
          <w:b/>
          <w:bCs/>
          <w:sz w:val="32"/>
          <w:szCs w:val="32"/>
        </w:rPr>
      </w:pPr>
    </w:p>
    <w:p w14:paraId="62A765A8" w14:textId="77777777" w:rsidR="00A01C2D" w:rsidRDefault="00A01C2D" w:rsidP="00A01C2D">
      <w:pPr>
        <w:spacing w:after="0" w:line="360" w:lineRule="auto"/>
        <w:jc w:val="center"/>
        <w:rPr>
          <w:rFonts w:ascii="Garamond" w:hAnsi="Garamond"/>
          <w:b/>
          <w:bCs/>
          <w:sz w:val="32"/>
          <w:szCs w:val="32"/>
        </w:rPr>
      </w:pPr>
    </w:p>
    <w:p w14:paraId="0735D5DF" w14:textId="77777777" w:rsidR="00A01C2D" w:rsidRDefault="00A01C2D" w:rsidP="00A01C2D">
      <w:pPr>
        <w:spacing w:after="0" w:line="360" w:lineRule="auto"/>
        <w:jc w:val="center"/>
        <w:rPr>
          <w:rFonts w:ascii="Garamond" w:hAnsi="Garamond"/>
          <w:b/>
          <w:bCs/>
          <w:sz w:val="32"/>
          <w:szCs w:val="32"/>
        </w:rPr>
      </w:pPr>
    </w:p>
    <w:p w14:paraId="23F10612" w14:textId="77777777" w:rsidR="00A01C2D" w:rsidRDefault="00A01C2D" w:rsidP="00A01C2D">
      <w:pPr>
        <w:spacing w:after="0" w:line="360" w:lineRule="auto"/>
        <w:jc w:val="center"/>
        <w:rPr>
          <w:rFonts w:ascii="Garamond" w:hAnsi="Garamond"/>
          <w:b/>
          <w:bCs/>
          <w:sz w:val="32"/>
          <w:szCs w:val="32"/>
        </w:rPr>
      </w:pPr>
    </w:p>
    <w:p w14:paraId="38D7F0A7" w14:textId="77777777" w:rsidR="006F70FC" w:rsidRDefault="006F70FC" w:rsidP="00A01C2D">
      <w:pPr>
        <w:spacing w:after="0" w:line="360" w:lineRule="auto"/>
        <w:jc w:val="center"/>
        <w:rPr>
          <w:rFonts w:ascii="Garamond" w:hAnsi="Garamond"/>
          <w:b/>
          <w:bCs/>
          <w:sz w:val="32"/>
          <w:szCs w:val="32"/>
        </w:rPr>
      </w:pPr>
    </w:p>
    <w:p w14:paraId="3265B95A" w14:textId="77777777" w:rsidR="006F70FC" w:rsidRDefault="006F70FC" w:rsidP="00A01C2D">
      <w:pPr>
        <w:spacing w:after="0" w:line="360" w:lineRule="auto"/>
        <w:jc w:val="center"/>
        <w:rPr>
          <w:rFonts w:ascii="Garamond" w:hAnsi="Garamond"/>
          <w:b/>
          <w:bCs/>
          <w:sz w:val="32"/>
          <w:szCs w:val="32"/>
        </w:rPr>
      </w:pPr>
    </w:p>
    <w:p w14:paraId="0CBC3189" w14:textId="77777777" w:rsidR="006F70FC" w:rsidRDefault="006F70FC" w:rsidP="00A01C2D">
      <w:pPr>
        <w:spacing w:after="0" w:line="360" w:lineRule="auto"/>
        <w:jc w:val="center"/>
        <w:rPr>
          <w:rFonts w:ascii="Garamond" w:hAnsi="Garamond"/>
          <w:b/>
          <w:bCs/>
          <w:sz w:val="32"/>
          <w:szCs w:val="32"/>
        </w:rPr>
      </w:pPr>
    </w:p>
    <w:p w14:paraId="62DD35F0" w14:textId="77777777" w:rsidR="006F70FC" w:rsidRDefault="006F70FC" w:rsidP="00A01C2D">
      <w:pPr>
        <w:spacing w:after="0" w:line="360" w:lineRule="auto"/>
        <w:jc w:val="center"/>
        <w:rPr>
          <w:rFonts w:ascii="Garamond" w:hAnsi="Garamond"/>
          <w:b/>
          <w:bCs/>
          <w:sz w:val="32"/>
          <w:szCs w:val="32"/>
        </w:rPr>
      </w:pPr>
    </w:p>
    <w:p w14:paraId="38290AFD" w14:textId="77777777" w:rsidR="006F70FC" w:rsidRDefault="006F70FC" w:rsidP="00A01C2D">
      <w:pPr>
        <w:spacing w:after="0" w:line="360" w:lineRule="auto"/>
        <w:jc w:val="center"/>
        <w:rPr>
          <w:rFonts w:ascii="Garamond" w:hAnsi="Garamond"/>
          <w:b/>
          <w:bCs/>
          <w:sz w:val="32"/>
          <w:szCs w:val="32"/>
        </w:rPr>
      </w:pPr>
    </w:p>
    <w:p w14:paraId="5E7DDB8F" w14:textId="77777777" w:rsidR="006F70FC" w:rsidRDefault="006F70FC" w:rsidP="00A01C2D">
      <w:pPr>
        <w:spacing w:after="0" w:line="360" w:lineRule="auto"/>
        <w:jc w:val="center"/>
        <w:rPr>
          <w:rFonts w:ascii="Garamond" w:hAnsi="Garamond"/>
          <w:b/>
          <w:bCs/>
          <w:sz w:val="32"/>
          <w:szCs w:val="32"/>
        </w:rPr>
      </w:pPr>
    </w:p>
    <w:p w14:paraId="5DE51E92" w14:textId="77777777" w:rsidR="00A01C2D" w:rsidRDefault="00A01C2D" w:rsidP="00A01C2D">
      <w:pPr>
        <w:spacing w:after="0" w:line="360" w:lineRule="auto"/>
        <w:jc w:val="center"/>
        <w:rPr>
          <w:rFonts w:ascii="Garamond" w:hAnsi="Garamond"/>
          <w:b/>
          <w:bCs/>
          <w:sz w:val="32"/>
          <w:szCs w:val="32"/>
        </w:rPr>
      </w:pPr>
    </w:p>
    <w:p w14:paraId="61D7195F" w14:textId="77777777" w:rsidR="00A01C2D" w:rsidRDefault="00A01C2D" w:rsidP="00A01C2D">
      <w:pPr>
        <w:spacing w:after="0" w:line="360" w:lineRule="auto"/>
        <w:jc w:val="center"/>
        <w:rPr>
          <w:rFonts w:ascii="Garamond" w:hAnsi="Garamond"/>
          <w:b/>
          <w:bCs/>
          <w:sz w:val="32"/>
          <w:szCs w:val="32"/>
        </w:rPr>
      </w:pPr>
    </w:p>
    <w:p w14:paraId="43640123" w14:textId="77777777" w:rsidR="00A01C2D" w:rsidRDefault="00A01C2D" w:rsidP="00A01C2D">
      <w:pPr>
        <w:spacing w:after="0" w:line="360" w:lineRule="auto"/>
        <w:jc w:val="center"/>
        <w:rPr>
          <w:rFonts w:ascii="Garamond" w:hAnsi="Garamond"/>
          <w:b/>
          <w:bCs/>
          <w:sz w:val="32"/>
          <w:szCs w:val="32"/>
        </w:rPr>
      </w:pPr>
    </w:p>
    <w:p w14:paraId="09FCE5B7" w14:textId="77777777" w:rsidR="00A01C2D" w:rsidRDefault="00A01C2D" w:rsidP="00A01C2D">
      <w:pPr>
        <w:spacing w:after="0" w:line="360" w:lineRule="auto"/>
        <w:jc w:val="center"/>
        <w:rPr>
          <w:rFonts w:ascii="Garamond" w:hAnsi="Garamond"/>
          <w:b/>
          <w:bCs/>
          <w:sz w:val="32"/>
          <w:szCs w:val="32"/>
        </w:rPr>
      </w:pPr>
    </w:p>
    <w:p w14:paraId="563EAA52" w14:textId="3C06D88A" w:rsidR="00A01C2D" w:rsidRPr="00A01C2D" w:rsidRDefault="00A01C2D" w:rsidP="00A01C2D">
      <w:pPr>
        <w:spacing w:after="0" w:line="360" w:lineRule="auto"/>
        <w:jc w:val="center"/>
        <w:rPr>
          <w:rFonts w:ascii="Berlin Sans FB" w:hAnsi="Berlin Sans FB"/>
          <w:b/>
          <w:bCs/>
          <w:color w:val="C00000"/>
          <w:sz w:val="44"/>
          <w:szCs w:val="44"/>
        </w:rPr>
      </w:pPr>
      <w:r w:rsidRPr="00A01C2D">
        <w:rPr>
          <w:rFonts w:ascii="Berlin Sans FB" w:hAnsi="Berlin Sans FB"/>
          <w:b/>
          <w:bCs/>
          <w:color w:val="C00000"/>
          <w:sz w:val="44"/>
          <w:szCs w:val="44"/>
        </w:rPr>
        <w:lastRenderedPageBreak/>
        <w:t>FOURTH SUNDAY OF ADVENT</w:t>
      </w:r>
      <w:r w:rsidR="006B5961">
        <w:rPr>
          <w:rFonts w:ascii="Berlin Sans FB" w:hAnsi="Berlin Sans FB"/>
          <w:b/>
          <w:bCs/>
          <w:color w:val="C00000"/>
          <w:sz w:val="44"/>
          <w:szCs w:val="44"/>
        </w:rPr>
        <w:t>: December 21</w:t>
      </w:r>
    </w:p>
    <w:p w14:paraId="6B2D2EA4" w14:textId="1ABB1667" w:rsidR="00A01C2D" w:rsidRPr="008E059C" w:rsidRDefault="00A01C2D" w:rsidP="00A01C2D">
      <w:pPr>
        <w:spacing w:after="0" w:line="360" w:lineRule="auto"/>
        <w:jc w:val="center"/>
        <w:rPr>
          <w:rFonts w:ascii="Berlin Sans FB" w:hAnsi="Berlin Sans FB"/>
          <w:b/>
          <w:bCs/>
          <w:sz w:val="44"/>
          <w:szCs w:val="44"/>
          <w:u w:val="thick"/>
        </w:rPr>
      </w:pPr>
      <w:r>
        <w:rPr>
          <w:rFonts w:ascii="Berlin Sans FB" w:hAnsi="Berlin Sans FB"/>
          <w:b/>
          <w:bCs/>
          <w:sz w:val="44"/>
          <w:szCs w:val="44"/>
        </w:rPr>
        <w:t xml:space="preserve">THE PROMISE OF </w:t>
      </w:r>
      <w:r w:rsidRPr="008E059C">
        <w:rPr>
          <w:rFonts w:ascii="Berlin Sans FB" w:hAnsi="Berlin Sans FB"/>
          <w:b/>
          <w:bCs/>
          <w:sz w:val="44"/>
          <w:szCs w:val="44"/>
          <w:u w:val="thick"/>
        </w:rPr>
        <w:t>LOVE</w:t>
      </w:r>
    </w:p>
    <w:p w14:paraId="54F610BA" w14:textId="77777777" w:rsidR="00A01C2D" w:rsidRDefault="00A01C2D" w:rsidP="00A01C2D">
      <w:pPr>
        <w:spacing w:after="0" w:line="360" w:lineRule="auto"/>
        <w:jc w:val="center"/>
        <w:rPr>
          <w:rFonts w:ascii="Berlin Sans FB" w:hAnsi="Berlin Sans FB"/>
          <w:b/>
          <w:bCs/>
          <w:sz w:val="44"/>
          <w:szCs w:val="44"/>
          <w:u w:val="thick"/>
        </w:rPr>
      </w:pPr>
    </w:p>
    <w:p w14:paraId="1C19C303" w14:textId="77777777" w:rsidR="009A32A0" w:rsidRDefault="009A32A0" w:rsidP="00A01C2D">
      <w:pPr>
        <w:spacing w:after="0" w:line="360" w:lineRule="auto"/>
        <w:jc w:val="center"/>
        <w:rPr>
          <w:rFonts w:ascii="Berlin Sans FB" w:hAnsi="Berlin Sans FB"/>
          <w:b/>
          <w:bCs/>
          <w:sz w:val="44"/>
          <w:szCs w:val="44"/>
          <w:u w:val="thick"/>
        </w:rPr>
      </w:pPr>
    </w:p>
    <w:p w14:paraId="60A3C480" w14:textId="77777777" w:rsidR="008E059C" w:rsidRDefault="008E059C" w:rsidP="00A01C2D">
      <w:pPr>
        <w:spacing w:after="0" w:line="360" w:lineRule="auto"/>
        <w:jc w:val="center"/>
        <w:rPr>
          <w:rFonts w:ascii="Berlin Sans FB" w:hAnsi="Berlin Sans FB"/>
          <w:b/>
          <w:bCs/>
          <w:sz w:val="44"/>
          <w:szCs w:val="44"/>
          <w:u w:val="thick"/>
        </w:rPr>
      </w:pPr>
      <w:r w:rsidRPr="008E059C">
        <w:rPr>
          <w:rFonts w:ascii="Berlin Sans FB" w:hAnsi="Berlin Sans FB"/>
          <w:b/>
          <w:bCs/>
          <w:sz w:val="44"/>
          <w:szCs w:val="44"/>
          <w:u w:val="thick"/>
        </w:rPr>
        <w:t xml:space="preserve">OPENING PRAYER </w:t>
      </w:r>
    </w:p>
    <w:p w14:paraId="76CF5D8C" w14:textId="77777777" w:rsidR="009A32A0" w:rsidRPr="008E059C" w:rsidRDefault="009A32A0" w:rsidP="00A01C2D">
      <w:pPr>
        <w:spacing w:after="0" w:line="360" w:lineRule="auto"/>
        <w:jc w:val="center"/>
        <w:rPr>
          <w:rFonts w:ascii="Berlin Sans FB" w:hAnsi="Berlin Sans FB"/>
          <w:b/>
          <w:bCs/>
          <w:sz w:val="44"/>
          <w:szCs w:val="44"/>
          <w:u w:val="thick"/>
        </w:rPr>
      </w:pPr>
    </w:p>
    <w:p w14:paraId="4E72FC52" w14:textId="77777777" w:rsidR="008E059C" w:rsidRDefault="008E059C" w:rsidP="00A01C2D">
      <w:pPr>
        <w:spacing w:after="0" w:line="360" w:lineRule="auto"/>
        <w:jc w:val="center"/>
        <w:rPr>
          <w:rFonts w:ascii="Garamond" w:hAnsi="Garamond"/>
          <w:sz w:val="44"/>
          <w:szCs w:val="44"/>
        </w:rPr>
      </w:pPr>
      <w:r w:rsidRPr="008E059C">
        <w:rPr>
          <w:rFonts w:ascii="Garamond" w:hAnsi="Garamond"/>
          <w:sz w:val="44"/>
          <w:szCs w:val="44"/>
        </w:rPr>
        <w:t xml:space="preserve">God of transforming love, </w:t>
      </w:r>
    </w:p>
    <w:p w14:paraId="30EEAC97" w14:textId="77777777" w:rsidR="008E059C" w:rsidRDefault="008E059C" w:rsidP="00A01C2D">
      <w:pPr>
        <w:spacing w:after="0" w:line="360" w:lineRule="auto"/>
        <w:jc w:val="center"/>
        <w:rPr>
          <w:rFonts w:ascii="Garamond" w:hAnsi="Garamond"/>
          <w:sz w:val="44"/>
          <w:szCs w:val="44"/>
        </w:rPr>
      </w:pPr>
      <w:r w:rsidRPr="008E059C">
        <w:rPr>
          <w:rFonts w:ascii="Garamond" w:hAnsi="Garamond"/>
          <w:sz w:val="44"/>
          <w:szCs w:val="44"/>
        </w:rPr>
        <w:t>You magnify the voices of the unheard,</w:t>
      </w:r>
    </w:p>
    <w:p w14:paraId="2D1AF846" w14:textId="77777777" w:rsidR="008E059C" w:rsidRDefault="008E059C" w:rsidP="00A01C2D">
      <w:pPr>
        <w:spacing w:after="0" w:line="360" w:lineRule="auto"/>
        <w:jc w:val="center"/>
        <w:rPr>
          <w:rFonts w:ascii="Garamond" w:hAnsi="Garamond"/>
          <w:sz w:val="44"/>
          <w:szCs w:val="44"/>
        </w:rPr>
      </w:pPr>
      <w:r w:rsidRPr="008E059C">
        <w:rPr>
          <w:rFonts w:ascii="Garamond" w:hAnsi="Garamond"/>
          <w:sz w:val="44"/>
          <w:szCs w:val="44"/>
        </w:rPr>
        <w:t xml:space="preserve"> and you scatter the </w:t>
      </w:r>
      <w:proofErr w:type="gramStart"/>
      <w:r w:rsidRPr="008E059C">
        <w:rPr>
          <w:rFonts w:ascii="Garamond" w:hAnsi="Garamond"/>
          <w:sz w:val="44"/>
          <w:szCs w:val="44"/>
        </w:rPr>
        <w:t>proud</w:t>
      </w:r>
      <w:proofErr w:type="gramEnd"/>
      <w:r w:rsidRPr="008E059C">
        <w:rPr>
          <w:rFonts w:ascii="Garamond" w:hAnsi="Garamond"/>
          <w:sz w:val="44"/>
          <w:szCs w:val="44"/>
        </w:rPr>
        <w:t xml:space="preserve"> in the imagination of their hearts. </w:t>
      </w:r>
    </w:p>
    <w:p w14:paraId="401A7148" w14:textId="77777777" w:rsidR="008E059C" w:rsidRDefault="008E059C" w:rsidP="00A01C2D">
      <w:pPr>
        <w:spacing w:after="0" w:line="360" w:lineRule="auto"/>
        <w:jc w:val="center"/>
        <w:rPr>
          <w:rFonts w:ascii="Garamond" w:hAnsi="Garamond"/>
          <w:sz w:val="44"/>
          <w:szCs w:val="44"/>
        </w:rPr>
      </w:pPr>
      <w:r w:rsidRPr="008E059C">
        <w:rPr>
          <w:rFonts w:ascii="Garamond" w:hAnsi="Garamond"/>
          <w:sz w:val="44"/>
          <w:szCs w:val="44"/>
        </w:rPr>
        <w:t xml:space="preserve">Let Mary’s song echo in us today. </w:t>
      </w:r>
    </w:p>
    <w:p w14:paraId="1B119C01" w14:textId="77777777" w:rsidR="008E059C" w:rsidRDefault="008E059C" w:rsidP="00A01C2D">
      <w:pPr>
        <w:spacing w:after="0" w:line="360" w:lineRule="auto"/>
        <w:jc w:val="center"/>
        <w:rPr>
          <w:rFonts w:ascii="Garamond" w:hAnsi="Garamond"/>
          <w:sz w:val="44"/>
          <w:szCs w:val="44"/>
        </w:rPr>
      </w:pPr>
      <w:r w:rsidRPr="008E059C">
        <w:rPr>
          <w:rFonts w:ascii="Garamond" w:hAnsi="Garamond"/>
          <w:sz w:val="44"/>
          <w:szCs w:val="44"/>
        </w:rPr>
        <w:t xml:space="preserve">May we receive your love not as comfort alone, </w:t>
      </w:r>
    </w:p>
    <w:p w14:paraId="52BF5A0F" w14:textId="51789C50" w:rsidR="00A01C2D" w:rsidRDefault="008E059C" w:rsidP="00A01C2D">
      <w:pPr>
        <w:spacing w:after="0" w:line="360" w:lineRule="auto"/>
        <w:jc w:val="center"/>
        <w:rPr>
          <w:rFonts w:ascii="Garamond" w:hAnsi="Garamond"/>
          <w:sz w:val="44"/>
          <w:szCs w:val="44"/>
        </w:rPr>
      </w:pPr>
      <w:r w:rsidRPr="008E059C">
        <w:rPr>
          <w:rFonts w:ascii="Garamond" w:hAnsi="Garamond"/>
          <w:sz w:val="44"/>
          <w:szCs w:val="44"/>
        </w:rPr>
        <w:t xml:space="preserve">but as a calling to lift the lowly and fill the hungry. </w:t>
      </w:r>
      <w:r w:rsidRPr="008E059C">
        <w:rPr>
          <w:rFonts w:ascii="Garamond" w:hAnsi="Garamond"/>
          <w:b/>
          <w:bCs/>
          <w:sz w:val="44"/>
          <w:szCs w:val="44"/>
        </w:rPr>
        <w:t>Amen</w:t>
      </w:r>
      <w:r w:rsidRPr="008E059C">
        <w:rPr>
          <w:rFonts w:ascii="Garamond" w:hAnsi="Garamond"/>
          <w:sz w:val="44"/>
          <w:szCs w:val="44"/>
        </w:rPr>
        <w:t>.</w:t>
      </w:r>
    </w:p>
    <w:p w14:paraId="466A1CD1" w14:textId="77777777" w:rsidR="009A32A0" w:rsidRDefault="009A32A0" w:rsidP="00A01C2D">
      <w:pPr>
        <w:spacing w:after="0" w:line="360" w:lineRule="auto"/>
        <w:jc w:val="center"/>
        <w:rPr>
          <w:rFonts w:ascii="Garamond" w:hAnsi="Garamond"/>
          <w:sz w:val="44"/>
          <w:szCs w:val="44"/>
        </w:rPr>
      </w:pPr>
    </w:p>
    <w:p w14:paraId="0C23B0EC" w14:textId="77777777" w:rsidR="009A32A0" w:rsidRDefault="009A32A0" w:rsidP="00A01C2D">
      <w:pPr>
        <w:spacing w:after="0" w:line="360" w:lineRule="auto"/>
        <w:jc w:val="center"/>
        <w:rPr>
          <w:rFonts w:ascii="Garamond" w:hAnsi="Garamond"/>
          <w:sz w:val="44"/>
          <w:szCs w:val="44"/>
        </w:rPr>
      </w:pPr>
    </w:p>
    <w:p w14:paraId="500EBA64" w14:textId="77777777" w:rsidR="009A32A0" w:rsidRDefault="009A32A0" w:rsidP="00A01C2D">
      <w:pPr>
        <w:spacing w:after="0" w:line="360" w:lineRule="auto"/>
        <w:jc w:val="center"/>
        <w:rPr>
          <w:rFonts w:ascii="Garamond" w:hAnsi="Garamond"/>
          <w:sz w:val="44"/>
          <w:szCs w:val="44"/>
        </w:rPr>
      </w:pPr>
    </w:p>
    <w:p w14:paraId="12C1DA58" w14:textId="77777777" w:rsidR="006F70FC" w:rsidRDefault="006F70FC" w:rsidP="00A01C2D">
      <w:pPr>
        <w:spacing w:after="0" w:line="360" w:lineRule="auto"/>
        <w:jc w:val="center"/>
        <w:rPr>
          <w:rFonts w:ascii="Garamond" w:hAnsi="Garamond"/>
          <w:sz w:val="44"/>
          <w:szCs w:val="44"/>
        </w:rPr>
      </w:pPr>
    </w:p>
    <w:p w14:paraId="4A9F799A" w14:textId="77777777" w:rsidR="006F70FC" w:rsidRDefault="006F70FC" w:rsidP="00A01C2D">
      <w:pPr>
        <w:spacing w:after="0" w:line="360" w:lineRule="auto"/>
        <w:jc w:val="center"/>
        <w:rPr>
          <w:rFonts w:ascii="Garamond" w:hAnsi="Garamond"/>
          <w:sz w:val="44"/>
          <w:szCs w:val="44"/>
        </w:rPr>
      </w:pPr>
    </w:p>
    <w:p w14:paraId="5DF5EB3A" w14:textId="35FC2F07" w:rsidR="009A32A0" w:rsidRPr="005B39B7" w:rsidRDefault="009A32A0" w:rsidP="009A32A0">
      <w:pPr>
        <w:spacing w:after="0" w:line="360" w:lineRule="auto"/>
        <w:jc w:val="center"/>
        <w:rPr>
          <w:rFonts w:ascii="Berlin Sans FB" w:hAnsi="Berlin Sans FB"/>
          <w:b/>
          <w:bCs/>
          <w:sz w:val="44"/>
          <w:szCs w:val="44"/>
          <w:u w:val="thick"/>
        </w:rPr>
      </w:pPr>
      <w:r w:rsidRPr="005B39B7">
        <w:rPr>
          <w:rFonts w:ascii="Berlin Sans FB" w:hAnsi="Berlin Sans FB"/>
          <w:b/>
          <w:bCs/>
          <w:sz w:val="44"/>
          <w:szCs w:val="44"/>
          <w:u w:val="thick"/>
        </w:rPr>
        <w:lastRenderedPageBreak/>
        <w:t>SCRIPTURE READING</w:t>
      </w:r>
    </w:p>
    <w:p w14:paraId="2C68310E" w14:textId="184E28B3" w:rsidR="009A32A0" w:rsidRPr="005B39B7" w:rsidRDefault="009A32A0" w:rsidP="005B39B7">
      <w:pPr>
        <w:spacing w:after="0" w:line="360" w:lineRule="auto"/>
        <w:jc w:val="center"/>
        <w:rPr>
          <w:rFonts w:ascii="Garamond" w:hAnsi="Garamond"/>
          <w:b/>
          <w:bCs/>
          <w:sz w:val="32"/>
          <w:szCs w:val="32"/>
        </w:rPr>
      </w:pPr>
      <w:r w:rsidRPr="005B39B7">
        <w:rPr>
          <w:rFonts w:ascii="Garamond" w:hAnsi="Garamond"/>
          <w:b/>
          <w:bCs/>
          <w:sz w:val="32"/>
          <w:szCs w:val="32"/>
        </w:rPr>
        <w:t>Luke 1:39–55 (New Revised Standard Version)</w:t>
      </w:r>
    </w:p>
    <w:p w14:paraId="7FD660A8" w14:textId="77777777" w:rsidR="009A32A0" w:rsidRDefault="009A32A0" w:rsidP="009A32A0">
      <w:pPr>
        <w:spacing w:after="0" w:line="360" w:lineRule="auto"/>
        <w:rPr>
          <w:rFonts w:ascii="Garamond" w:hAnsi="Garamond"/>
          <w:sz w:val="32"/>
          <w:szCs w:val="32"/>
        </w:rPr>
      </w:pPr>
      <w:r w:rsidRPr="009A32A0">
        <w:rPr>
          <w:rFonts w:ascii="Garamond" w:hAnsi="Garamond"/>
          <w:sz w:val="32"/>
          <w:szCs w:val="32"/>
        </w:rPr>
        <w:t xml:space="preserve">In those days Mary set out and went with haste to a Judean town in the hill country, where she entered the house of Zechariah and greeted Elizabeth. When Elizabeth heard Mary’s greeting, the child leaped in her womb. And Elizabeth was filled with the Holy Spirit and exclaimed with a loud cry, “Blessed are you among women, and blessed is the fruit of your womb. And why has this happened to </w:t>
      </w:r>
      <w:proofErr w:type="gramStart"/>
      <w:r w:rsidRPr="009A32A0">
        <w:rPr>
          <w:rFonts w:ascii="Garamond" w:hAnsi="Garamond"/>
          <w:sz w:val="32"/>
          <w:szCs w:val="32"/>
        </w:rPr>
        <w:t>me,</w:t>
      </w:r>
      <w:proofErr w:type="gramEnd"/>
      <w:r w:rsidRPr="009A32A0">
        <w:rPr>
          <w:rFonts w:ascii="Garamond" w:hAnsi="Garamond"/>
          <w:sz w:val="32"/>
          <w:szCs w:val="32"/>
        </w:rPr>
        <w:t xml:space="preserve"> that the mother of my Lord comes to me? For as soon as I </w:t>
      </w:r>
      <w:proofErr w:type="gramStart"/>
      <w:r w:rsidRPr="009A32A0">
        <w:rPr>
          <w:rFonts w:ascii="Garamond" w:hAnsi="Garamond"/>
          <w:sz w:val="32"/>
          <w:szCs w:val="32"/>
        </w:rPr>
        <w:t>heard the sound of</w:t>
      </w:r>
      <w:proofErr w:type="gramEnd"/>
      <w:r w:rsidRPr="009A32A0">
        <w:rPr>
          <w:rFonts w:ascii="Garamond" w:hAnsi="Garamond"/>
          <w:sz w:val="32"/>
          <w:szCs w:val="32"/>
        </w:rPr>
        <w:t xml:space="preserve"> your greeting, the child in my womb leaped for joy. And blessed is she who believed that there would be[a] a fulfillment of what was spoken to her by the Lord.” </w:t>
      </w:r>
    </w:p>
    <w:p w14:paraId="643006DC" w14:textId="77777777" w:rsidR="009A32A0" w:rsidRDefault="009A32A0" w:rsidP="009A32A0">
      <w:pPr>
        <w:spacing w:after="0" w:line="360" w:lineRule="auto"/>
        <w:rPr>
          <w:rFonts w:ascii="Garamond" w:hAnsi="Garamond"/>
          <w:sz w:val="32"/>
          <w:szCs w:val="32"/>
        </w:rPr>
      </w:pPr>
      <w:r w:rsidRPr="009A32A0">
        <w:rPr>
          <w:rFonts w:ascii="Garamond" w:hAnsi="Garamond"/>
          <w:sz w:val="32"/>
          <w:szCs w:val="32"/>
        </w:rPr>
        <w:t xml:space="preserve">And Mary said, </w:t>
      </w:r>
    </w:p>
    <w:p w14:paraId="614DBE1F" w14:textId="2E2968A5" w:rsidR="009A32A0" w:rsidRDefault="009A32A0" w:rsidP="009A32A0">
      <w:pPr>
        <w:spacing w:after="0" w:line="360" w:lineRule="auto"/>
        <w:rPr>
          <w:rFonts w:ascii="Garamond" w:hAnsi="Garamond"/>
          <w:sz w:val="32"/>
          <w:szCs w:val="32"/>
        </w:rPr>
      </w:pPr>
      <w:r>
        <w:rPr>
          <w:rFonts w:ascii="Garamond" w:hAnsi="Garamond"/>
          <w:sz w:val="32"/>
          <w:szCs w:val="32"/>
        </w:rPr>
        <w:t xml:space="preserve">                     </w:t>
      </w:r>
      <w:r w:rsidRPr="009A32A0">
        <w:rPr>
          <w:rFonts w:ascii="Garamond" w:hAnsi="Garamond"/>
          <w:sz w:val="32"/>
          <w:szCs w:val="32"/>
        </w:rPr>
        <w:t>“My soul magnifies the Lord,</w:t>
      </w:r>
    </w:p>
    <w:p w14:paraId="17C3DA8A" w14:textId="36DD1002" w:rsidR="009A32A0" w:rsidRDefault="009A32A0" w:rsidP="009A32A0">
      <w:pPr>
        <w:spacing w:after="0" w:line="360" w:lineRule="auto"/>
        <w:rPr>
          <w:rFonts w:ascii="Garamond" w:hAnsi="Garamond"/>
          <w:sz w:val="32"/>
          <w:szCs w:val="32"/>
        </w:rPr>
      </w:pPr>
      <w:r w:rsidRPr="009A32A0">
        <w:rPr>
          <w:rFonts w:ascii="Garamond" w:hAnsi="Garamond"/>
          <w:sz w:val="32"/>
          <w:szCs w:val="32"/>
        </w:rPr>
        <w:t xml:space="preserve"> </w:t>
      </w:r>
      <w:r>
        <w:rPr>
          <w:rFonts w:ascii="Garamond" w:hAnsi="Garamond"/>
          <w:sz w:val="32"/>
          <w:szCs w:val="32"/>
        </w:rPr>
        <w:t xml:space="preserve">                     </w:t>
      </w:r>
      <w:r w:rsidRPr="009A32A0">
        <w:rPr>
          <w:rFonts w:ascii="Garamond" w:hAnsi="Garamond"/>
          <w:sz w:val="32"/>
          <w:szCs w:val="32"/>
        </w:rPr>
        <w:t>and my spirit rejoices in God my Savior,</w:t>
      </w:r>
    </w:p>
    <w:p w14:paraId="5578EA45" w14:textId="77777777" w:rsidR="009A32A0" w:rsidRDefault="009A32A0" w:rsidP="009A32A0">
      <w:pPr>
        <w:spacing w:after="0" w:line="360" w:lineRule="auto"/>
        <w:rPr>
          <w:rFonts w:ascii="Garamond" w:hAnsi="Garamond"/>
          <w:sz w:val="32"/>
          <w:szCs w:val="32"/>
        </w:rPr>
      </w:pPr>
    </w:p>
    <w:p w14:paraId="17714450" w14:textId="264AA2A4" w:rsidR="005B39B7" w:rsidRDefault="009A32A0" w:rsidP="005B39B7">
      <w:pPr>
        <w:spacing w:after="0" w:line="360" w:lineRule="auto"/>
        <w:rPr>
          <w:rFonts w:ascii="Garamond" w:hAnsi="Garamond"/>
          <w:sz w:val="32"/>
          <w:szCs w:val="32"/>
        </w:rPr>
      </w:pPr>
      <w:r w:rsidRPr="009A32A0">
        <w:rPr>
          <w:rFonts w:ascii="Garamond" w:hAnsi="Garamond"/>
          <w:sz w:val="32"/>
          <w:szCs w:val="32"/>
        </w:rPr>
        <w:t xml:space="preserve"> for he has looked with favor on the lowly state of his servant. Surely from now on all generations will call me blessed, for the Mighty One has done great things for </w:t>
      </w:r>
      <w:proofErr w:type="gramStart"/>
      <w:r w:rsidRPr="009A32A0">
        <w:rPr>
          <w:rFonts w:ascii="Garamond" w:hAnsi="Garamond"/>
          <w:sz w:val="32"/>
          <w:szCs w:val="32"/>
        </w:rPr>
        <w:t>me</w:t>
      </w:r>
      <w:r w:rsidR="005B39B7">
        <w:rPr>
          <w:rFonts w:ascii="Garamond" w:hAnsi="Garamond"/>
          <w:sz w:val="32"/>
          <w:szCs w:val="32"/>
        </w:rPr>
        <w:t xml:space="preserve"> ,</w:t>
      </w:r>
      <w:r w:rsidRPr="009A32A0">
        <w:rPr>
          <w:rFonts w:ascii="Garamond" w:hAnsi="Garamond"/>
          <w:sz w:val="32"/>
          <w:szCs w:val="32"/>
        </w:rPr>
        <w:t>and</w:t>
      </w:r>
      <w:proofErr w:type="gramEnd"/>
      <w:r w:rsidRPr="009A32A0">
        <w:rPr>
          <w:rFonts w:ascii="Garamond" w:hAnsi="Garamond"/>
          <w:sz w:val="32"/>
          <w:szCs w:val="32"/>
        </w:rPr>
        <w:t xml:space="preserve"> holy is his name; indeed, his mercy is for those who fear him from generation to generation. He has shown strength with his arm; he has scattered the </w:t>
      </w:r>
      <w:proofErr w:type="gramStart"/>
      <w:r w:rsidRPr="009A32A0">
        <w:rPr>
          <w:rFonts w:ascii="Garamond" w:hAnsi="Garamond"/>
          <w:sz w:val="32"/>
          <w:szCs w:val="32"/>
        </w:rPr>
        <w:t>proud</w:t>
      </w:r>
      <w:proofErr w:type="gramEnd"/>
      <w:r w:rsidRPr="009A32A0">
        <w:rPr>
          <w:rFonts w:ascii="Garamond" w:hAnsi="Garamond"/>
          <w:sz w:val="32"/>
          <w:szCs w:val="32"/>
        </w:rPr>
        <w:t xml:space="preserve"> in the imagination of their hearts. He has brought down the powerful from their thrones and </w:t>
      </w:r>
      <w:proofErr w:type="gramStart"/>
      <w:r w:rsidRPr="009A32A0">
        <w:rPr>
          <w:rFonts w:ascii="Garamond" w:hAnsi="Garamond"/>
          <w:sz w:val="32"/>
          <w:szCs w:val="32"/>
        </w:rPr>
        <w:t>lifted up</w:t>
      </w:r>
      <w:proofErr w:type="gramEnd"/>
      <w:r w:rsidRPr="009A32A0">
        <w:rPr>
          <w:rFonts w:ascii="Garamond" w:hAnsi="Garamond"/>
          <w:sz w:val="32"/>
          <w:szCs w:val="32"/>
        </w:rPr>
        <w:t xml:space="preserve"> the lowly; he has filled the </w:t>
      </w:r>
      <w:proofErr w:type="gramStart"/>
      <w:r w:rsidRPr="009A32A0">
        <w:rPr>
          <w:rFonts w:ascii="Garamond" w:hAnsi="Garamond"/>
          <w:sz w:val="32"/>
          <w:szCs w:val="32"/>
        </w:rPr>
        <w:t>hungry</w:t>
      </w:r>
      <w:proofErr w:type="gramEnd"/>
      <w:r w:rsidRPr="009A32A0">
        <w:rPr>
          <w:rFonts w:ascii="Garamond" w:hAnsi="Garamond"/>
          <w:sz w:val="32"/>
          <w:szCs w:val="32"/>
        </w:rPr>
        <w:t xml:space="preserve"> with good things and sent the rich away empty. He has come to the aid of his child Israel, in remembrance of his mercy, according to the promise he made to our ancestors, to Abraham and to his descendants forever.”</w:t>
      </w:r>
    </w:p>
    <w:p w14:paraId="66B1CD89" w14:textId="77777777" w:rsidR="006F70FC" w:rsidRPr="005B39B7" w:rsidRDefault="006F70FC" w:rsidP="005B39B7">
      <w:pPr>
        <w:spacing w:after="0" w:line="360" w:lineRule="auto"/>
        <w:rPr>
          <w:rFonts w:ascii="Garamond" w:hAnsi="Garamond"/>
          <w:sz w:val="32"/>
          <w:szCs w:val="32"/>
        </w:rPr>
      </w:pPr>
    </w:p>
    <w:p w14:paraId="6F7B4F4B" w14:textId="07E4EC3C" w:rsidR="005032DF" w:rsidRPr="00C75721" w:rsidRDefault="005032DF" w:rsidP="005032DF">
      <w:pPr>
        <w:spacing w:after="0" w:line="360" w:lineRule="auto"/>
        <w:jc w:val="center"/>
        <w:rPr>
          <w:rFonts w:ascii="Berlin Sans FB" w:hAnsi="Berlin Sans FB"/>
          <w:b/>
          <w:bCs/>
          <w:sz w:val="44"/>
          <w:szCs w:val="44"/>
          <w:u w:val="thick"/>
        </w:rPr>
      </w:pPr>
      <w:r w:rsidRPr="00C75721">
        <w:rPr>
          <w:rFonts w:ascii="Berlin Sans FB" w:hAnsi="Berlin Sans FB"/>
          <w:b/>
          <w:bCs/>
          <w:sz w:val="44"/>
          <w:szCs w:val="44"/>
          <w:u w:val="thick"/>
        </w:rPr>
        <w:lastRenderedPageBreak/>
        <w:t>COMMENTARY &amp; REFLECTION</w:t>
      </w:r>
    </w:p>
    <w:p w14:paraId="0994F1C7" w14:textId="77777777" w:rsidR="005032DF" w:rsidRPr="005032DF" w:rsidRDefault="005032DF" w:rsidP="005032DF">
      <w:pPr>
        <w:spacing w:after="0" w:line="360" w:lineRule="auto"/>
        <w:jc w:val="center"/>
        <w:rPr>
          <w:rFonts w:ascii="Berlin Sans FB" w:hAnsi="Berlin Sans FB"/>
          <w:b/>
          <w:bCs/>
          <w:sz w:val="44"/>
          <w:szCs w:val="44"/>
        </w:rPr>
      </w:pPr>
    </w:p>
    <w:p w14:paraId="7268F169" w14:textId="77777777" w:rsidR="005032DF" w:rsidRDefault="005032DF" w:rsidP="009A32A0">
      <w:pPr>
        <w:spacing w:after="0" w:line="360" w:lineRule="auto"/>
        <w:rPr>
          <w:rFonts w:ascii="Garamond" w:hAnsi="Garamond"/>
          <w:sz w:val="32"/>
          <w:szCs w:val="32"/>
        </w:rPr>
      </w:pPr>
      <w:r w:rsidRPr="005032DF">
        <w:rPr>
          <w:rFonts w:ascii="Garamond" w:hAnsi="Garamond"/>
          <w:sz w:val="32"/>
          <w:szCs w:val="32"/>
        </w:rPr>
        <w:t xml:space="preserve">This well-known text in Luke 1 chronicles Mary’s joy in song as she meets with Elizabeth – the mother of John the Baptist. Elizabeth is pregnant with John and, upon </w:t>
      </w:r>
      <w:proofErr w:type="gramStart"/>
      <w:r w:rsidRPr="005032DF">
        <w:rPr>
          <w:rFonts w:ascii="Garamond" w:hAnsi="Garamond"/>
          <w:sz w:val="32"/>
          <w:szCs w:val="32"/>
        </w:rPr>
        <w:t>them</w:t>
      </w:r>
      <w:proofErr w:type="gramEnd"/>
      <w:r w:rsidRPr="005032DF">
        <w:rPr>
          <w:rFonts w:ascii="Garamond" w:hAnsi="Garamond"/>
          <w:sz w:val="32"/>
          <w:szCs w:val="32"/>
        </w:rPr>
        <w:t xml:space="preserve"> meeting, the child leaps in Elizabeth’s womb. When she tells Mary what she has experienced saying “For as soon as I </w:t>
      </w:r>
      <w:proofErr w:type="gramStart"/>
      <w:r w:rsidRPr="005032DF">
        <w:rPr>
          <w:rFonts w:ascii="Garamond" w:hAnsi="Garamond"/>
          <w:sz w:val="32"/>
          <w:szCs w:val="32"/>
        </w:rPr>
        <w:t>heard the sound of</w:t>
      </w:r>
      <w:proofErr w:type="gramEnd"/>
      <w:r w:rsidRPr="005032DF">
        <w:rPr>
          <w:rFonts w:ascii="Garamond" w:hAnsi="Garamond"/>
          <w:sz w:val="32"/>
          <w:szCs w:val="32"/>
        </w:rPr>
        <w:t xml:space="preserve"> your greeting, the child in my womb leaped for joy. And blessed is she who believed that there would be a fulfillment of what was spoken to her by the Lord,” Mary begins singing her song of praise to God. Her song is one of joyful resistance and loving recognition of the One who has chosen her, the One who has looked with favor on her, the “Mighty One who has done great things for her.” Mary’s song is timeless and prophetic because it emphasizes the reality, time and time again, that the empires of this world can never stop God’s strong love. The empires of this world can never prevent the just and equitable God from standing up and on the side of the most vulnerable – whomever they may be. God’s love takes sides: with the poor, the forgotten, and the excluded. Mary’s song is a bold, prophetic declaration: God’s love overturns unjust systems. The Magnificat echoes the cries of the prophets and the dreams of the oppressed. This is not a private lullaby—it is a liberation anthem.</w:t>
      </w:r>
    </w:p>
    <w:p w14:paraId="54323F2F" w14:textId="77777777" w:rsidR="005032DF" w:rsidRDefault="005032DF" w:rsidP="009A32A0">
      <w:pPr>
        <w:spacing w:after="0" w:line="360" w:lineRule="auto"/>
        <w:rPr>
          <w:rFonts w:ascii="Garamond" w:hAnsi="Garamond"/>
          <w:sz w:val="32"/>
          <w:szCs w:val="32"/>
        </w:rPr>
      </w:pPr>
    </w:p>
    <w:p w14:paraId="1B6BBFD8" w14:textId="77777777" w:rsidR="005032DF" w:rsidRDefault="005032DF" w:rsidP="009A32A0">
      <w:pPr>
        <w:spacing w:after="0" w:line="360" w:lineRule="auto"/>
        <w:rPr>
          <w:rFonts w:ascii="Garamond" w:hAnsi="Garamond"/>
          <w:sz w:val="32"/>
          <w:szCs w:val="32"/>
        </w:rPr>
      </w:pPr>
      <w:r w:rsidRPr="005032DF">
        <w:rPr>
          <w:rFonts w:ascii="Garamond" w:hAnsi="Garamond"/>
          <w:sz w:val="32"/>
          <w:szCs w:val="32"/>
        </w:rPr>
        <w:t xml:space="preserve"> Let’s take a journey into our imagination for a moment. Imagine a grandmother calling her grandchild to the kitchen to help her with the cooking. The grandchild does not know much about preparing food, so any help they offer seems meager: washing vegetables or standing on a </w:t>
      </w:r>
      <w:r w:rsidRPr="005032DF">
        <w:rPr>
          <w:rFonts w:ascii="Garamond" w:hAnsi="Garamond"/>
          <w:sz w:val="32"/>
          <w:szCs w:val="32"/>
        </w:rPr>
        <w:lastRenderedPageBreak/>
        <w:t>stool to stir the pot while the grandmother seasons the food. The grandmother hums softly as she works, and every now and then, leans down and whisper something in her grandchild’s ear - not instructions for cooking, but words meant for their heart: “Don’t ever think you’re too small to matter.”</w:t>
      </w:r>
    </w:p>
    <w:p w14:paraId="428978DE" w14:textId="77777777" w:rsidR="005032DF" w:rsidRDefault="005032DF" w:rsidP="009A32A0">
      <w:pPr>
        <w:spacing w:after="0" w:line="360" w:lineRule="auto"/>
        <w:rPr>
          <w:rFonts w:ascii="Garamond" w:hAnsi="Garamond"/>
          <w:sz w:val="32"/>
          <w:szCs w:val="32"/>
        </w:rPr>
      </w:pPr>
    </w:p>
    <w:p w14:paraId="1860EAD9" w14:textId="77777777" w:rsidR="005032DF" w:rsidRDefault="005032DF" w:rsidP="009A32A0">
      <w:pPr>
        <w:spacing w:after="0" w:line="360" w:lineRule="auto"/>
        <w:rPr>
          <w:rFonts w:ascii="Garamond" w:hAnsi="Garamond"/>
          <w:sz w:val="32"/>
          <w:szCs w:val="32"/>
        </w:rPr>
      </w:pPr>
      <w:r w:rsidRPr="005032DF">
        <w:rPr>
          <w:rFonts w:ascii="Garamond" w:hAnsi="Garamond"/>
          <w:sz w:val="32"/>
          <w:szCs w:val="32"/>
        </w:rPr>
        <w:t xml:space="preserve"> Mary might have heard similar words growing up in Nazareth. She was young, unmarried, and living in a place no one expected greatness to come from. And yet, when the angel announced that she would bear God’s Son, she didn’t shrink back in shame or disbelief. She ran to the hills to share the news with her cousin Elizabeth, who greeted her with blessing instead of judgment. Mary sings not only for herself, but for all of us who have ever felt unseen, underestimated, or dismissed. She reminds us that God’s love does not bypass the humble, the poor, or the overlooked - it dwells with them. It raises them up, not because of what they have, but because of who they are in God’s eyes. I think of a grandmother’s kitchen when I read Mary’s song - a place where simple ingredients are transformed into something nourishing, where small hands are trusted with big tasks, and where love is the main seasoning. God’s kingdom works the same way: love takes what the world calls “small” and fills it with holy purpose.</w:t>
      </w:r>
    </w:p>
    <w:p w14:paraId="79422843" w14:textId="77777777" w:rsidR="005032DF" w:rsidRDefault="005032DF" w:rsidP="009A32A0">
      <w:pPr>
        <w:spacing w:after="0" w:line="360" w:lineRule="auto"/>
        <w:rPr>
          <w:rFonts w:ascii="Garamond" w:hAnsi="Garamond"/>
          <w:sz w:val="32"/>
          <w:szCs w:val="32"/>
        </w:rPr>
      </w:pPr>
    </w:p>
    <w:p w14:paraId="3FD1FAF5" w14:textId="591E44CC" w:rsidR="005032DF" w:rsidRDefault="005032DF" w:rsidP="009A32A0">
      <w:pPr>
        <w:spacing w:after="0" w:line="360" w:lineRule="auto"/>
        <w:rPr>
          <w:rFonts w:ascii="Garamond" w:hAnsi="Garamond"/>
          <w:sz w:val="32"/>
          <w:szCs w:val="32"/>
        </w:rPr>
      </w:pPr>
      <w:r w:rsidRPr="005032DF">
        <w:rPr>
          <w:rFonts w:ascii="Garamond" w:hAnsi="Garamond"/>
          <w:sz w:val="32"/>
          <w:szCs w:val="32"/>
        </w:rPr>
        <w:t xml:space="preserve"> If you’ve ever wondered whether you matter, hear Mary’s voice echoing across the centuries: God sees you. God lifts you up. And God’s love is already at work in you.</w:t>
      </w:r>
    </w:p>
    <w:p w14:paraId="7D7C9B78" w14:textId="77777777" w:rsidR="005032DF" w:rsidRDefault="005032DF" w:rsidP="009A32A0">
      <w:pPr>
        <w:spacing w:after="0" w:line="360" w:lineRule="auto"/>
        <w:rPr>
          <w:rFonts w:ascii="Garamond" w:hAnsi="Garamond"/>
          <w:sz w:val="32"/>
          <w:szCs w:val="32"/>
        </w:rPr>
      </w:pPr>
    </w:p>
    <w:p w14:paraId="3566EEB9" w14:textId="77777777" w:rsidR="005032DF" w:rsidRDefault="005032DF" w:rsidP="009A32A0">
      <w:pPr>
        <w:spacing w:after="0" w:line="360" w:lineRule="auto"/>
        <w:rPr>
          <w:rFonts w:ascii="Garamond" w:hAnsi="Garamond"/>
          <w:sz w:val="32"/>
          <w:szCs w:val="32"/>
        </w:rPr>
      </w:pPr>
    </w:p>
    <w:p w14:paraId="18244F89" w14:textId="4B5C4DE4" w:rsidR="00C75721" w:rsidRPr="00C75721" w:rsidRDefault="00C75721" w:rsidP="00C75721">
      <w:pPr>
        <w:spacing w:after="0" w:line="360" w:lineRule="auto"/>
        <w:jc w:val="center"/>
        <w:rPr>
          <w:rFonts w:ascii="Berlin Sans FB" w:hAnsi="Berlin Sans FB"/>
          <w:b/>
          <w:bCs/>
          <w:sz w:val="44"/>
          <w:szCs w:val="44"/>
          <w:u w:val="thick"/>
        </w:rPr>
      </w:pPr>
      <w:r w:rsidRPr="00C75721">
        <w:rPr>
          <w:rFonts w:ascii="Berlin Sans FB" w:hAnsi="Berlin Sans FB"/>
          <w:b/>
          <w:bCs/>
          <w:sz w:val="44"/>
          <w:szCs w:val="44"/>
          <w:u w:val="thick"/>
        </w:rPr>
        <w:lastRenderedPageBreak/>
        <w:t>COMMUNITY DISCUSSION QUESTIONS</w:t>
      </w:r>
    </w:p>
    <w:p w14:paraId="53FC484D" w14:textId="77777777" w:rsidR="00C75721" w:rsidRDefault="00C75721" w:rsidP="009A32A0">
      <w:pPr>
        <w:spacing w:after="0" w:line="360" w:lineRule="auto"/>
        <w:rPr>
          <w:rFonts w:ascii="Garamond" w:hAnsi="Garamond"/>
          <w:sz w:val="32"/>
          <w:szCs w:val="32"/>
        </w:rPr>
      </w:pPr>
    </w:p>
    <w:p w14:paraId="7D410D5C" w14:textId="1767D0F2" w:rsidR="00C75721" w:rsidRPr="00C75721" w:rsidRDefault="00C75721" w:rsidP="00C75721">
      <w:pPr>
        <w:pStyle w:val="ListParagraph"/>
        <w:numPr>
          <w:ilvl w:val="0"/>
          <w:numId w:val="3"/>
        </w:numPr>
        <w:spacing w:after="0" w:line="360" w:lineRule="auto"/>
        <w:rPr>
          <w:rFonts w:ascii="Garamond" w:hAnsi="Garamond"/>
          <w:sz w:val="32"/>
          <w:szCs w:val="32"/>
        </w:rPr>
      </w:pPr>
      <w:r w:rsidRPr="00C75721">
        <w:rPr>
          <w:rFonts w:ascii="Garamond" w:hAnsi="Garamond"/>
          <w:sz w:val="32"/>
          <w:szCs w:val="32"/>
        </w:rPr>
        <w:t xml:space="preserve"> What line in the Magnificat resonates most with you, and how does Mary’s vision of love in that line challenge our cultural assumptions?</w:t>
      </w:r>
    </w:p>
    <w:p w14:paraId="7D487DFA" w14:textId="77777777" w:rsidR="00C75721" w:rsidRDefault="00C75721" w:rsidP="009A32A0">
      <w:pPr>
        <w:spacing w:after="0" w:line="360" w:lineRule="auto"/>
        <w:rPr>
          <w:rFonts w:ascii="Garamond" w:hAnsi="Garamond"/>
          <w:sz w:val="32"/>
          <w:szCs w:val="32"/>
        </w:rPr>
      </w:pPr>
    </w:p>
    <w:p w14:paraId="1FB032F6" w14:textId="13D2CD71" w:rsidR="00C75721" w:rsidRPr="00C75721" w:rsidRDefault="00C75721" w:rsidP="00C75721">
      <w:pPr>
        <w:pStyle w:val="ListParagraph"/>
        <w:numPr>
          <w:ilvl w:val="0"/>
          <w:numId w:val="3"/>
        </w:numPr>
        <w:spacing w:after="0" w:line="360" w:lineRule="auto"/>
        <w:rPr>
          <w:rFonts w:ascii="Garamond" w:hAnsi="Garamond"/>
          <w:sz w:val="32"/>
          <w:szCs w:val="32"/>
        </w:rPr>
      </w:pPr>
      <w:r w:rsidRPr="00C75721">
        <w:rPr>
          <w:rFonts w:ascii="Garamond" w:hAnsi="Garamond"/>
          <w:sz w:val="32"/>
          <w:szCs w:val="32"/>
        </w:rPr>
        <w:t xml:space="preserve"> What does it mean for love to be liberating rather than merely sentimental, and what might a community look like if it truly</w:t>
      </w:r>
      <w:r>
        <w:rPr>
          <w:rFonts w:ascii="Garamond" w:hAnsi="Garamond"/>
          <w:sz w:val="32"/>
          <w:szCs w:val="32"/>
        </w:rPr>
        <w:t xml:space="preserve"> </w:t>
      </w:r>
      <w:r w:rsidRPr="00C75721">
        <w:rPr>
          <w:rFonts w:ascii="Garamond" w:hAnsi="Garamond"/>
          <w:sz w:val="32"/>
          <w:szCs w:val="32"/>
        </w:rPr>
        <w:t>embraced Mary’s vision of divine love?</w:t>
      </w:r>
    </w:p>
    <w:p w14:paraId="1CBE5769" w14:textId="77777777" w:rsidR="00C75721" w:rsidRDefault="00C75721" w:rsidP="009A32A0">
      <w:pPr>
        <w:spacing w:after="0" w:line="360" w:lineRule="auto"/>
        <w:rPr>
          <w:rFonts w:ascii="Garamond" w:hAnsi="Garamond"/>
          <w:sz w:val="32"/>
          <w:szCs w:val="32"/>
        </w:rPr>
      </w:pPr>
    </w:p>
    <w:p w14:paraId="2E0AA2A6" w14:textId="19078E0C" w:rsidR="00C75721" w:rsidRPr="00C75721" w:rsidRDefault="00C75721" w:rsidP="00C75721">
      <w:pPr>
        <w:pStyle w:val="ListParagraph"/>
        <w:numPr>
          <w:ilvl w:val="0"/>
          <w:numId w:val="3"/>
        </w:numPr>
        <w:spacing w:after="0" w:line="360" w:lineRule="auto"/>
        <w:rPr>
          <w:rFonts w:ascii="Garamond" w:hAnsi="Garamond"/>
          <w:sz w:val="32"/>
          <w:szCs w:val="32"/>
        </w:rPr>
      </w:pPr>
      <w:r w:rsidRPr="00C75721">
        <w:rPr>
          <w:rFonts w:ascii="Garamond" w:hAnsi="Garamond"/>
          <w:sz w:val="32"/>
          <w:szCs w:val="32"/>
        </w:rPr>
        <w:t xml:space="preserve">Who are the “lowly” and the “hungry” today— locally and globally, and in what ways has the church </w:t>
      </w:r>
      <w:proofErr w:type="gramStart"/>
      <w:r w:rsidRPr="00C75721">
        <w:rPr>
          <w:rFonts w:ascii="Garamond" w:hAnsi="Garamond"/>
          <w:sz w:val="32"/>
          <w:szCs w:val="32"/>
        </w:rPr>
        <w:t>lifted up</w:t>
      </w:r>
      <w:proofErr w:type="gramEnd"/>
      <w:r w:rsidRPr="00C75721">
        <w:rPr>
          <w:rFonts w:ascii="Garamond" w:hAnsi="Garamond"/>
          <w:sz w:val="32"/>
          <w:szCs w:val="32"/>
        </w:rPr>
        <w:t xml:space="preserve"> the lowly—or failed to? </w:t>
      </w:r>
    </w:p>
    <w:p w14:paraId="6F6A4035" w14:textId="77777777" w:rsidR="00C75721" w:rsidRDefault="00C75721" w:rsidP="009A32A0">
      <w:pPr>
        <w:spacing w:after="0" w:line="360" w:lineRule="auto"/>
        <w:rPr>
          <w:rFonts w:ascii="Garamond" w:hAnsi="Garamond"/>
          <w:sz w:val="32"/>
          <w:szCs w:val="32"/>
        </w:rPr>
      </w:pPr>
    </w:p>
    <w:p w14:paraId="7725CD84" w14:textId="54D785DA" w:rsidR="005B39B7" w:rsidRDefault="00C75721" w:rsidP="00C75721">
      <w:pPr>
        <w:pStyle w:val="ListParagraph"/>
        <w:numPr>
          <w:ilvl w:val="0"/>
          <w:numId w:val="3"/>
        </w:numPr>
        <w:spacing w:after="0" w:line="360" w:lineRule="auto"/>
        <w:rPr>
          <w:rFonts w:ascii="Garamond" w:hAnsi="Garamond"/>
          <w:sz w:val="32"/>
          <w:szCs w:val="32"/>
        </w:rPr>
      </w:pPr>
      <w:r w:rsidRPr="00C75721">
        <w:rPr>
          <w:rFonts w:ascii="Garamond" w:hAnsi="Garamond"/>
          <w:sz w:val="32"/>
          <w:szCs w:val="32"/>
        </w:rPr>
        <w:t xml:space="preserve">Think about the world </w:t>
      </w:r>
      <w:proofErr w:type="gramStart"/>
      <w:r w:rsidRPr="00C75721">
        <w:rPr>
          <w:rFonts w:ascii="Garamond" w:hAnsi="Garamond"/>
          <w:sz w:val="32"/>
          <w:szCs w:val="32"/>
        </w:rPr>
        <w:t>around you—</w:t>
      </w:r>
      <w:proofErr w:type="gramEnd"/>
      <w:r w:rsidRPr="00C75721">
        <w:rPr>
          <w:rFonts w:ascii="Garamond" w:hAnsi="Garamond"/>
          <w:sz w:val="32"/>
          <w:szCs w:val="32"/>
        </w:rPr>
        <w:t>your faith community, groups you are a part of, and events that are happening locally and globally. What are some tangible acts of great love you can engage in, right where you are, to demonstrate God’s divine, just love?</w:t>
      </w:r>
    </w:p>
    <w:p w14:paraId="67F6EA4F" w14:textId="77777777" w:rsidR="00C75721" w:rsidRPr="00C75721" w:rsidRDefault="00C75721" w:rsidP="00C75721">
      <w:pPr>
        <w:pStyle w:val="ListParagraph"/>
        <w:rPr>
          <w:rFonts w:ascii="Garamond" w:hAnsi="Garamond"/>
          <w:sz w:val="32"/>
          <w:szCs w:val="32"/>
        </w:rPr>
      </w:pPr>
    </w:p>
    <w:p w14:paraId="73177314" w14:textId="77777777" w:rsidR="00C75721" w:rsidRPr="00C75721" w:rsidRDefault="00C75721" w:rsidP="0039597D">
      <w:pPr>
        <w:pStyle w:val="ListParagraph"/>
        <w:spacing w:after="0" w:line="360" w:lineRule="auto"/>
        <w:jc w:val="center"/>
        <w:rPr>
          <w:rFonts w:ascii="Berlin Sans FB" w:hAnsi="Berlin Sans FB"/>
          <w:b/>
          <w:bCs/>
          <w:sz w:val="44"/>
          <w:szCs w:val="44"/>
          <w:u w:val="thick"/>
        </w:rPr>
      </w:pPr>
      <w:r w:rsidRPr="00C75721">
        <w:rPr>
          <w:rFonts w:ascii="Berlin Sans FB" w:hAnsi="Berlin Sans FB"/>
          <w:b/>
          <w:bCs/>
          <w:sz w:val="44"/>
          <w:szCs w:val="44"/>
          <w:u w:val="thick"/>
        </w:rPr>
        <w:t>CLOSING PRAYER</w:t>
      </w:r>
    </w:p>
    <w:p w14:paraId="31AF40CD" w14:textId="2E6BC976" w:rsidR="00C75721" w:rsidRDefault="00C75721" w:rsidP="00C75721">
      <w:pPr>
        <w:pStyle w:val="ListParagraph"/>
        <w:spacing w:after="0" w:line="360" w:lineRule="auto"/>
        <w:jc w:val="center"/>
        <w:rPr>
          <w:rFonts w:ascii="Garamond" w:hAnsi="Garamond"/>
          <w:sz w:val="32"/>
          <w:szCs w:val="32"/>
        </w:rPr>
      </w:pPr>
      <w:r w:rsidRPr="00C75721">
        <w:rPr>
          <w:rFonts w:ascii="Garamond" w:hAnsi="Garamond"/>
          <w:sz w:val="32"/>
          <w:szCs w:val="32"/>
        </w:rPr>
        <w:t>O God who sings through Mary,</w:t>
      </w:r>
    </w:p>
    <w:p w14:paraId="1380FA9F" w14:textId="7A80A9E8" w:rsidR="00C75721" w:rsidRDefault="00C75721" w:rsidP="00C75721">
      <w:pPr>
        <w:pStyle w:val="ListParagraph"/>
        <w:spacing w:after="0" w:line="360" w:lineRule="auto"/>
        <w:jc w:val="center"/>
        <w:rPr>
          <w:rFonts w:ascii="Garamond" w:hAnsi="Garamond"/>
          <w:sz w:val="32"/>
          <w:szCs w:val="32"/>
        </w:rPr>
      </w:pPr>
      <w:r w:rsidRPr="00C75721">
        <w:rPr>
          <w:rFonts w:ascii="Garamond" w:hAnsi="Garamond"/>
          <w:sz w:val="32"/>
          <w:szCs w:val="32"/>
        </w:rPr>
        <w:t>Teach us to love like you love—</w:t>
      </w:r>
    </w:p>
    <w:p w14:paraId="72FEC209" w14:textId="77777777" w:rsidR="00C75721" w:rsidRDefault="00C75721" w:rsidP="00C75721">
      <w:pPr>
        <w:pStyle w:val="ListParagraph"/>
        <w:spacing w:after="0" w:line="360" w:lineRule="auto"/>
        <w:jc w:val="center"/>
        <w:rPr>
          <w:rFonts w:ascii="Garamond" w:hAnsi="Garamond"/>
          <w:sz w:val="32"/>
          <w:szCs w:val="32"/>
        </w:rPr>
      </w:pPr>
      <w:r w:rsidRPr="00C75721">
        <w:rPr>
          <w:rFonts w:ascii="Garamond" w:hAnsi="Garamond"/>
          <w:sz w:val="32"/>
          <w:szCs w:val="32"/>
        </w:rPr>
        <w:t>not with silence or sentiment, but with courage and commitment.</w:t>
      </w:r>
    </w:p>
    <w:p w14:paraId="2BF9EFA8" w14:textId="350318B3" w:rsidR="00C75721" w:rsidRDefault="00C75721" w:rsidP="00C75721">
      <w:pPr>
        <w:pStyle w:val="ListParagraph"/>
        <w:spacing w:after="0" w:line="360" w:lineRule="auto"/>
        <w:jc w:val="center"/>
        <w:rPr>
          <w:rFonts w:ascii="Garamond" w:hAnsi="Garamond"/>
          <w:sz w:val="32"/>
          <w:szCs w:val="32"/>
        </w:rPr>
      </w:pPr>
      <w:r w:rsidRPr="00C75721">
        <w:rPr>
          <w:rFonts w:ascii="Garamond" w:hAnsi="Garamond"/>
          <w:sz w:val="32"/>
          <w:szCs w:val="32"/>
        </w:rPr>
        <w:t>As we await Christ’s birth,</w:t>
      </w:r>
    </w:p>
    <w:p w14:paraId="3A40EDFE" w14:textId="52D768C3" w:rsidR="00C75721" w:rsidRDefault="00C75721" w:rsidP="00C75721">
      <w:pPr>
        <w:pStyle w:val="ListParagraph"/>
        <w:spacing w:after="0" w:line="360" w:lineRule="auto"/>
        <w:jc w:val="center"/>
        <w:rPr>
          <w:rFonts w:ascii="Garamond" w:hAnsi="Garamond"/>
          <w:sz w:val="32"/>
          <w:szCs w:val="32"/>
        </w:rPr>
      </w:pPr>
      <w:proofErr w:type="gramStart"/>
      <w:r w:rsidRPr="00C75721">
        <w:rPr>
          <w:rFonts w:ascii="Garamond" w:hAnsi="Garamond"/>
          <w:sz w:val="32"/>
          <w:szCs w:val="32"/>
        </w:rPr>
        <w:t>let</w:t>
      </w:r>
      <w:proofErr w:type="gramEnd"/>
      <w:r w:rsidRPr="00C75721">
        <w:rPr>
          <w:rFonts w:ascii="Garamond" w:hAnsi="Garamond"/>
          <w:sz w:val="32"/>
          <w:szCs w:val="32"/>
        </w:rPr>
        <w:t xml:space="preserve"> us labor with you for a new world. </w:t>
      </w:r>
      <w:r w:rsidRPr="00C75721">
        <w:rPr>
          <w:rFonts w:ascii="Garamond" w:hAnsi="Garamond"/>
          <w:b/>
          <w:bCs/>
          <w:sz w:val="32"/>
          <w:szCs w:val="32"/>
        </w:rPr>
        <w:t>Amen</w:t>
      </w:r>
      <w:r w:rsidRPr="00C75721">
        <w:rPr>
          <w:rFonts w:ascii="Garamond" w:hAnsi="Garamond"/>
          <w:sz w:val="32"/>
          <w:szCs w:val="32"/>
        </w:rPr>
        <w:t>.</w:t>
      </w:r>
    </w:p>
    <w:p w14:paraId="6ACCEB30" w14:textId="77777777" w:rsidR="00D86BBC" w:rsidRDefault="00D86BBC" w:rsidP="00C75721">
      <w:pPr>
        <w:pStyle w:val="ListParagraph"/>
        <w:spacing w:after="0" w:line="360" w:lineRule="auto"/>
        <w:jc w:val="center"/>
        <w:rPr>
          <w:rFonts w:ascii="Garamond" w:hAnsi="Garamond"/>
          <w:sz w:val="32"/>
          <w:szCs w:val="32"/>
        </w:rPr>
      </w:pPr>
    </w:p>
    <w:p w14:paraId="771A4871" w14:textId="77777777" w:rsidR="00077DA4" w:rsidRDefault="00077DA4" w:rsidP="00C75721">
      <w:pPr>
        <w:pStyle w:val="ListParagraph"/>
        <w:spacing w:after="0" w:line="360" w:lineRule="auto"/>
        <w:jc w:val="center"/>
        <w:rPr>
          <w:rFonts w:ascii="Garamond" w:hAnsi="Garamond"/>
          <w:sz w:val="32"/>
          <w:szCs w:val="32"/>
        </w:rPr>
      </w:pPr>
    </w:p>
    <w:p w14:paraId="66A6BD78" w14:textId="77777777" w:rsidR="00D86BBC" w:rsidRDefault="00D86BBC" w:rsidP="00C75721">
      <w:pPr>
        <w:pStyle w:val="ListParagraph"/>
        <w:spacing w:after="0" w:line="360" w:lineRule="auto"/>
        <w:jc w:val="center"/>
        <w:rPr>
          <w:rFonts w:ascii="Garamond" w:hAnsi="Garamond"/>
          <w:sz w:val="32"/>
          <w:szCs w:val="32"/>
        </w:rPr>
      </w:pPr>
    </w:p>
    <w:p w14:paraId="05761F05" w14:textId="0D5B481B" w:rsidR="003D2C3D" w:rsidRPr="0018478F" w:rsidRDefault="00FF6599" w:rsidP="0018478F">
      <w:pPr>
        <w:pStyle w:val="ListParagraph"/>
        <w:spacing w:after="0" w:line="360" w:lineRule="auto"/>
        <w:jc w:val="center"/>
        <w:rPr>
          <w:rFonts w:ascii="Congenial Black" w:hAnsi="Congenial Black"/>
          <w:b/>
          <w:bCs/>
          <w:sz w:val="36"/>
          <w:szCs w:val="36"/>
        </w:rPr>
      </w:pPr>
      <w:r w:rsidRPr="0018478F">
        <w:rPr>
          <w:rFonts w:ascii="Congenial Black" w:hAnsi="Congenial Black"/>
          <w:b/>
          <w:bCs/>
          <w:sz w:val="36"/>
          <w:szCs w:val="36"/>
        </w:rPr>
        <w:lastRenderedPageBreak/>
        <w:t>WELCOME TO ADVENT 2025</w:t>
      </w:r>
    </w:p>
    <w:p w14:paraId="4DAAF7E5" w14:textId="7194A027" w:rsidR="003D2C3D" w:rsidRPr="0018478F" w:rsidRDefault="00FF6599" w:rsidP="003D2C3D">
      <w:pPr>
        <w:pStyle w:val="ListParagraph"/>
        <w:spacing w:after="0" w:line="240" w:lineRule="auto"/>
        <w:ind w:left="0"/>
        <w:jc w:val="center"/>
        <w:rPr>
          <w:rFonts w:ascii="Garamond" w:hAnsi="Garamond"/>
          <w:b/>
          <w:bCs/>
          <w:sz w:val="40"/>
          <w:szCs w:val="40"/>
        </w:rPr>
      </w:pPr>
      <w:r w:rsidRPr="0018478F">
        <w:rPr>
          <w:rFonts w:ascii="Garamond" w:hAnsi="Garamond"/>
          <w:b/>
          <w:bCs/>
          <w:sz w:val="40"/>
          <w:szCs w:val="40"/>
        </w:rPr>
        <w:t>“GOD WITH US</w:t>
      </w:r>
      <w:r w:rsidR="003D2C3D" w:rsidRPr="0018478F">
        <w:rPr>
          <w:rFonts w:ascii="Garamond" w:hAnsi="Garamond"/>
          <w:b/>
          <w:bCs/>
          <w:sz w:val="40"/>
          <w:szCs w:val="40"/>
        </w:rPr>
        <w:t>”</w:t>
      </w:r>
    </w:p>
    <w:p w14:paraId="2CECF4CF" w14:textId="0DBCA1D4" w:rsidR="00FF6599" w:rsidRDefault="003D2C3D" w:rsidP="003D2C3D">
      <w:pPr>
        <w:pStyle w:val="ListParagraph"/>
        <w:spacing w:after="0" w:line="240" w:lineRule="auto"/>
        <w:ind w:left="0"/>
        <w:jc w:val="center"/>
        <w:rPr>
          <w:rFonts w:ascii="Garamond" w:hAnsi="Garamond"/>
          <w:b/>
          <w:bCs/>
          <w:sz w:val="20"/>
          <w:szCs w:val="20"/>
        </w:rPr>
      </w:pPr>
      <w:r w:rsidRPr="00077DA4">
        <w:rPr>
          <w:rFonts w:ascii="Garamond" w:hAnsi="Garamond"/>
          <w:b/>
          <w:bCs/>
          <w:sz w:val="36"/>
          <w:szCs w:val="36"/>
        </w:rPr>
        <w:t xml:space="preserve">The Promises of </w:t>
      </w:r>
      <w:r w:rsidR="00FF6599" w:rsidRPr="00077DA4">
        <w:rPr>
          <w:rFonts w:ascii="Garamond" w:hAnsi="Garamond"/>
          <w:b/>
          <w:bCs/>
          <w:sz w:val="36"/>
          <w:szCs w:val="36"/>
        </w:rPr>
        <w:t>Hope, Peace, Joy, and Love</w:t>
      </w:r>
      <w:r w:rsidRPr="00077DA4">
        <w:rPr>
          <w:rFonts w:ascii="Garamond" w:hAnsi="Garamond"/>
          <w:b/>
          <w:bCs/>
          <w:sz w:val="36"/>
          <w:szCs w:val="36"/>
        </w:rPr>
        <w:t xml:space="preserve"> for a Just World</w:t>
      </w:r>
    </w:p>
    <w:p w14:paraId="5FB9E073" w14:textId="77777777" w:rsidR="00077DA4" w:rsidRPr="00077DA4" w:rsidRDefault="00077DA4" w:rsidP="003D2C3D">
      <w:pPr>
        <w:pStyle w:val="ListParagraph"/>
        <w:spacing w:after="0" w:line="240" w:lineRule="auto"/>
        <w:ind w:left="0"/>
        <w:jc w:val="center"/>
        <w:rPr>
          <w:rFonts w:ascii="Garamond" w:hAnsi="Garamond"/>
          <w:sz w:val="20"/>
          <w:szCs w:val="20"/>
        </w:rPr>
      </w:pPr>
    </w:p>
    <w:p w14:paraId="350D4FDD" w14:textId="6F66DC40" w:rsidR="00FF6599" w:rsidRPr="00077DA4" w:rsidRDefault="00077DA4" w:rsidP="00077DA4">
      <w:pPr>
        <w:pStyle w:val="ListParagraph"/>
        <w:spacing w:after="0" w:line="360" w:lineRule="auto"/>
        <w:rPr>
          <w:rFonts w:ascii="Garamond" w:hAnsi="Garamond"/>
          <w:b/>
          <w:bCs/>
          <w:sz w:val="28"/>
          <w:szCs w:val="28"/>
        </w:rPr>
      </w:pPr>
      <w:r w:rsidRPr="00077DA4">
        <w:rPr>
          <w:rFonts w:ascii="Garamond" w:hAnsi="Garamond"/>
          <w:b/>
          <w:bCs/>
          <w:sz w:val="28"/>
          <w:szCs w:val="28"/>
          <w:highlight w:val="yellow"/>
        </w:rPr>
        <w:t>(Very important information for you to read for the Advent Study)</w:t>
      </w:r>
    </w:p>
    <w:p w14:paraId="7AD0E698" w14:textId="2CB4E57D" w:rsidR="00FF6599" w:rsidRDefault="00FF6599" w:rsidP="00FF6599">
      <w:pPr>
        <w:pStyle w:val="ListParagraph"/>
        <w:spacing w:after="0" w:line="240" w:lineRule="auto"/>
        <w:ind w:left="0"/>
        <w:jc w:val="center"/>
        <w:rPr>
          <w:rFonts w:ascii="Garamond" w:hAnsi="Garamond"/>
          <w:sz w:val="32"/>
          <w:szCs w:val="32"/>
        </w:rPr>
      </w:pPr>
      <w:r>
        <w:rPr>
          <w:rFonts w:ascii="Garamond" w:hAnsi="Garamond"/>
          <w:sz w:val="32"/>
          <w:szCs w:val="32"/>
        </w:rPr>
        <w:t>Saint Andrews United Methodist Church</w:t>
      </w:r>
    </w:p>
    <w:p w14:paraId="2B14C092" w14:textId="3F22BDBB" w:rsidR="00FF6599" w:rsidRDefault="00FF6599" w:rsidP="00FF6599">
      <w:pPr>
        <w:pStyle w:val="ListParagraph"/>
        <w:spacing w:after="0" w:line="240" w:lineRule="auto"/>
        <w:ind w:left="0"/>
        <w:jc w:val="center"/>
        <w:rPr>
          <w:rFonts w:ascii="Garamond" w:hAnsi="Garamond"/>
          <w:sz w:val="32"/>
          <w:szCs w:val="32"/>
        </w:rPr>
      </w:pPr>
      <w:r>
        <w:rPr>
          <w:rFonts w:ascii="Garamond" w:hAnsi="Garamond"/>
          <w:sz w:val="32"/>
          <w:szCs w:val="32"/>
        </w:rPr>
        <w:t>Education Ministry</w:t>
      </w:r>
    </w:p>
    <w:p w14:paraId="206A16A7" w14:textId="7B8BED67" w:rsidR="003D2C3D" w:rsidRDefault="003D2C3D" w:rsidP="0018478F">
      <w:pPr>
        <w:pStyle w:val="ListParagraph"/>
        <w:spacing w:after="0" w:line="240" w:lineRule="auto"/>
        <w:ind w:left="0"/>
        <w:jc w:val="center"/>
        <w:rPr>
          <w:rFonts w:ascii="Garamond" w:hAnsi="Garamond"/>
          <w:sz w:val="32"/>
          <w:szCs w:val="32"/>
        </w:rPr>
      </w:pPr>
      <w:r>
        <w:rPr>
          <w:rFonts w:ascii="Garamond" w:hAnsi="Garamond"/>
          <w:sz w:val="32"/>
          <w:szCs w:val="32"/>
        </w:rPr>
        <w:t>Via Zoom and/or Telephone Communication</w:t>
      </w:r>
    </w:p>
    <w:p w14:paraId="0349FD83" w14:textId="1A9385DB" w:rsidR="003D2C3D" w:rsidRPr="00DD33F4" w:rsidRDefault="00DD33F4" w:rsidP="00DD33F4">
      <w:pPr>
        <w:pStyle w:val="ListParagraph"/>
        <w:spacing w:after="0" w:line="240" w:lineRule="auto"/>
        <w:ind w:left="0"/>
        <w:jc w:val="center"/>
        <w:rPr>
          <w:rFonts w:ascii="Garamond" w:hAnsi="Garamond"/>
          <w:sz w:val="32"/>
          <w:szCs w:val="32"/>
        </w:rPr>
      </w:pPr>
      <w:r>
        <w:rPr>
          <w:rFonts w:ascii="Garamond" w:hAnsi="Garamond"/>
          <w:sz w:val="32"/>
          <w:szCs w:val="32"/>
        </w:rPr>
        <w:t xml:space="preserve">Zoom:  ID </w:t>
      </w:r>
      <w:r w:rsidRPr="00DD33F4">
        <w:rPr>
          <w:rFonts w:ascii="Garamond" w:hAnsi="Garamond"/>
          <w:sz w:val="32"/>
          <w:szCs w:val="32"/>
        </w:rPr>
        <w:t>– 953 4026 5377             Passcode:  458 666</w:t>
      </w:r>
    </w:p>
    <w:p w14:paraId="3F961AB7" w14:textId="13DBED59" w:rsidR="00DD33F4" w:rsidRPr="00DD33F4" w:rsidRDefault="00DD33F4" w:rsidP="00097732">
      <w:pPr>
        <w:pStyle w:val="ListParagraph"/>
        <w:spacing w:after="0" w:line="240" w:lineRule="auto"/>
        <w:ind w:left="0"/>
        <w:rPr>
          <w:rFonts w:ascii="Garamond" w:hAnsi="Garamond"/>
          <w:sz w:val="32"/>
          <w:szCs w:val="32"/>
        </w:rPr>
      </w:pPr>
      <w:r w:rsidRPr="00DD33F4">
        <w:rPr>
          <w:rFonts w:ascii="Garamond" w:hAnsi="Garamond"/>
          <w:sz w:val="32"/>
          <w:szCs w:val="32"/>
        </w:rPr>
        <w:t>Telephone Conference: 366-248-</w:t>
      </w:r>
      <w:proofErr w:type="gramStart"/>
      <w:r w:rsidRPr="00DD33F4">
        <w:rPr>
          <w:rFonts w:ascii="Garamond" w:hAnsi="Garamond"/>
          <w:sz w:val="32"/>
          <w:szCs w:val="32"/>
        </w:rPr>
        <w:t>7799,  use</w:t>
      </w:r>
      <w:proofErr w:type="gramEnd"/>
      <w:r w:rsidRPr="00DD33F4">
        <w:rPr>
          <w:rFonts w:ascii="Garamond" w:hAnsi="Garamond"/>
          <w:sz w:val="32"/>
          <w:szCs w:val="32"/>
        </w:rPr>
        <w:t xml:space="preserve"> the zoom and passcode above.</w:t>
      </w:r>
    </w:p>
    <w:p w14:paraId="5264E545" w14:textId="77777777" w:rsidR="003D2C3D" w:rsidRPr="00DD33F4" w:rsidRDefault="003D2C3D" w:rsidP="00DD33F4">
      <w:pPr>
        <w:pStyle w:val="ListParagraph"/>
        <w:spacing w:after="0" w:line="240" w:lineRule="auto"/>
        <w:ind w:left="0"/>
        <w:rPr>
          <w:rFonts w:ascii="Garamond" w:hAnsi="Garamond"/>
          <w:sz w:val="32"/>
          <w:szCs w:val="32"/>
        </w:rPr>
      </w:pPr>
    </w:p>
    <w:p w14:paraId="1D3D3D07" w14:textId="78049C07" w:rsidR="00097732" w:rsidRDefault="00097732" w:rsidP="00097732">
      <w:pPr>
        <w:pStyle w:val="ListParagraph"/>
        <w:spacing w:after="0" w:line="240" w:lineRule="auto"/>
        <w:ind w:left="0"/>
        <w:jc w:val="both"/>
        <w:rPr>
          <w:rFonts w:ascii="Garamond" w:hAnsi="Garamond"/>
          <w:sz w:val="32"/>
          <w:szCs w:val="32"/>
        </w:rPr>
      </w:pPr>
      <w:r w:rsidRPr="00D86BBC">
        <w:rPr>
          <w:rFonts w:ascii="Garamond" w:hAnsi="Garamond"/>
          <w:sz w:val="32"/>
          <w:szCs w:val="32"/>
        </w:rPr>
        <w:t xml:space="preserve">Advent is a season of waiting, longing, and preparation. It is also a season when God’s promises break through the shadows of injustice with the light of </w:t>
      </w:r>
      <w:r w:rsidRPr="00097732">
        <w:rPr>
          <w:rFonts w:ascii="Garamond" w:hAnsi="Garamond"/>
          <w:b/>
          <w:bCs/>
          <w:sz w:val="32"/>
          <w:szCs w:val="32"/>
          <w:u w:val="thick"/>
        </w:rPr>
        <w:t>hope</w:t>
      </w:r>
      <w:r w:rsidRPr="00D86BBC">
        <w:rPr>
          <w:rFonts w:ascii="Garamond" w:hAnsi="Garamond"/>
          <w:sz w:val="32"/>
          <w:szCs w:val="32"/>
        </w:rPr>
        <w:t xml:space="preserve">, </w:t>
      </w:r>
      <w:r w:rsidRPr="00097732">
        <w:rPr>
          <w:rFonts w:ascii="Garamond" w:hAnsi="Garamond"/>
          <w:b/>
          <w:bCs/>
          <w:sz w:val="32"/>
          <w:szCs w:val="32"/>
          <w:u w:val="thick"/>
        </w:rPr>
        <w:t>peace</w:t>
      </w:r>
      <w:r w:rsidRPr="00097732">
        <w:rPr>
          <w:rFonts w:ascii="Garamond" w:hAnsi="Garamond"/>
          <w:b/>
          <w:bCs/>
          <w:sz w:val="32"/>
          <w:szCs w:val="32"/>
        </w:rPr>
        <w:t xml:space="preserve">, </w:t>
      </w:r>
      <w:r w:rsidRPr="00097732">
        <w:rPr>
          <w:rFonts w:ascii="Garamond" w:hAnsi="Garamond"/>
          <w:b/>
          <w:bCs/>
          <w:sz w:val="32"/>
          <w:szCs w:val="32"/>
          <w:u w:val="thick"/>
        </w:rPr>
        <w:t>joy</w:t>
      </w:r>
      <w:r w:rsidRPr="00097732">
        <w:rPr>
          <w:rFonts w:ascii="Garamond" w:hAnsi="Garamond"/>
          <w:b/>
          <w:bCs/>
          <w:sz w:val="32"/>
          <w:szCs w:val="32"/>
        </w:rPr>
        <w:t>, and</w:t>
      </w:r>
      <w:r w:rsidRPr="00097732">
        <w:rPr>
          <w:rFonts w:ascii="Garamond" w:hAnsi="Garamond"/>
          <w:b/>
          <w:bCs/>
          <w:sz w:val="32"/>
          <w:szCs w:val="32"/>
          <w:u w:val="thick"/>
        </w:rPr>
        <w:t xml:space="preserve"> love</w:t>
      </w:r>
      <w:r w:rsidRPr="00D86BBC">
        <w:rPr>
          <w:rFonts w:ascii="Garamond" w:hAnsi="Garamond"/>
          <w:sz w:val="32"/>
          <w:szCs w:val="32"/>
        </w:rPr>
        <w:t xml:space="preserve">. This </w:t>
      </w:r>
      <w:r>
        <w:rPr>
          <w:rFonts w:ascii="Garamond" w:hAnsi="Garamond"/>
          <w:sz w:val="32"/>
          <w:szCs w:val="32"/>
        </w:rPr>
        <w:t>study</w:t>
      </w:r>
      <w:r w:rsidR="0018478F">
        <w:rPr>
          <w:rFonts w:ascii="Garamond" w:hAnsi="Garamond"/>
          <w:sz w:val="32"/>
          <w:szCs w:val="32"/>
        </w:rPr>
        <w:t xml:space="preserve"> discusses p</w:t>
      </w:r>
      <w:r w:rsidRPr="00D86BBC">
        <w:rPr>
          <w:rFonts w:ascii="Garamond" w:hAnsi="Garamond"/>
          <w:sz w:val="32"/>
          <w:szCs w:val="32"/>
        </w:rPr>
        <w:t xml:space="preserve">romises for a </w:t>
      </w:r>
      <w:r w:rsidR="0018478F">
        <w:rPr>
          <w:rFonts w:ascii="Garamond" w:hAnsi="Garamond"/>
          <w:sz w:val="32"/>
          <w:szCs w:val="32"/>
        </w:rPr>
        <w:t>j</w:t>
      </w:r>
      <w:r w:rsidRPr="00D86BBC">
        <w:rPr>
          <w:rFonts w:ascii="Garamond" w:hAnsi="Garamond"/>
          <w:sz w:val="32"/>
          <w:szCs w:val="32"/>
        </w:rPr>
        <w:t>ust World not only to the coming of Christ into the world</w:t>
      </w:r>
      <w:r w:rsidR="0018478F">
        <w:rPr>
          <w:rFonts w:ascii="Garamond" w:hAnsi="Garamond"/>
          <w:sz w:val="32"/>
          <w:szCs w:val="32"/>
        </w:rPr>
        <w:t>,</w:t>
      </w:r>
      <w:r w:rsidRPr="00D86BBC">
        <w:rPr>
          <w:rFonts w:ascii="Garamond" w:hAnsi="Garamond"/>
          <w:sz w:val="32"/>
          <w:szCs w:val="32"/>
        </w:rPr>
        <w:t xml:space="preserve"> but also to the ways Christ calls us to enact </w:t>
      </w:r>
      <w:r w:rsidRPr="0018478F">
        <w:rPr>
          <w:rFonts w:ascii="Garamond" w:hAnsi="Garamond"/>
          <w:b/>
          <w:bCs/>
          <w:sz w:val="32"/>
          <w:szCs w:val="32"/>
        </w:rPr>
        <w:t>justice,</w:t>
      </w:r>
      <w:r w:rsidRPr="00D86BBC">
        <w:rPr>
          <w:rFonts w:ascii="Garamond" w:hAnsi="Garamond"/>
          <w:sz w:val="32"/>
          <w:szCs w:val="32"/>
        </w:rPr>
        <w:t xml:space="preserve"> </w:t>
      </w:r>
      <w:r w:rsidRPr="0018478F">
        <w:rPr>
          <w:rFonts w:ascii="Garamond" w:hAnsi="Garamond"/>
          <w:b/>
          <w:bCs/>
          <w:sz w:val="32"/>
          <w:szCs w:val="32"/>
        </w:rPr>
        <w:t>equit</w:t>
      </w:r>
      <w:r w:rsidRPr="00D86BBC">
        <w:rPr>
          <w:rFonts w:ascii="Garamond" w:hAnsi="Garamond"/>
          <w:sz w:val="32"/>
          <w:szCs w:val="32"/>
        </w:rPr>
        <w:t xml:space="preserve">y, and </w:t>
      </w:r>
      <w:r w:rsidRPr="0018478F">
        <w:rPr>
          <w:rFonts w:ascii="Garamond" w:hAnsi="Garamond"/>
          <w:b/>
          <w:bCs/>
          <w:sz w:val="32"/>
          <w:szCs w:val="32"/>
        </w:rPr>
        <w:t>belonging in our communities.</w:t>
      </w:r>
    </w:p>
    <w:p w14:paraId="12E82CBD" w14:textId="77777777" w:rsidR="00097732" w:rsidRDefault="00097732" w:rsidP="00097732">
      <w:pPr>
        <w:pStyle w:val="ListParagraph"/>
        <w:spacing w:after="0" w:line="240" w:lineRule="auto"/>
        <w:ind w:left="0"/>
        <w:jc w:val="both"/>
        <w:rPr>
          <w:rFonts w:ascii="Garamond" w:hAnsi="Garamond"/>
          <w:sz w:val="32"/>
          <w:szCs w:val="32"/>
        </w:rPr>
      </w:pPr>
    </w:p>
    <w:p w14:paraId="57C703D9" w14:textId="77777777" w:rsidR="00097732" w:rsidRDefault="00097732" w:rsidP="00097732">
      <w:pPr>
        <w:pStyle w:val="ListParagraph"/>
        <w:spacing w:after="0" w:line="240" w:lineRule="auto"/>
        <w:ind w:left="0"/>
        <w:jc w:val="both"/>
        <w:rPr>
          <w:rFonts w:ascii="Garamond" w:hAnsi="Garamond"/>
          <w:sz w:val="32"/>
          <w:szCs w:val="32"/>
        </w:rPr>
      </w:pPr>
      <w:r w:rsidRPr="00D86BBC">
        <w:rPr>
          <w:rFonts w:ascii="Garamond" w:hAnsi="Garamond"/>
          <w:sz w:val="32"/>
          <w:szCs w:val="32"/>
        </w:rPr>
        <w:t xml:space="preserve">Our world is fractured by division, polarization, and systemic inequities that deny the fullness of God’s image in every person. Yet, Advent insists that God is with us—in exile and homecoming, in despair and restoration, in conflict and reconciliation. </w:t>
      </w:r>
    </w:p>
    <w:p w14:paraId="5018EA99" w14:textId="77777777" w:rsidR="00097732" w:rsidRDefault="00097732" w:rsidP="00097732">
      <w:pPr>
        <w:pStyle w:val="ListParagraph"/>
        <w:spacing w:after="0" w:line="240" w:lineRule="auto"/>
        <w:ind w:left="0"/>
        <w:jc w:val="both"/>
        <w:rPr>
          <w:rFonts w:ascii="Garamond" w:hAnsi="Garamond"/>
          <w:sz w:val="32"/>
          <w:szCs w:val="32"/>
        </w:rPr>
      </w:pPr>
    </w:p>
    <w:p w14:paraId="40C1170E" w14:textId="2E9C14D6" w:rsidR="003D2C3D" w:rsidRDefault="00097732" w:rsidP="00097732">
      <w:pPr>
        <w:pStyle w:val="ListParagraph"/>
        <w:spacing w:after="0" w:line="240" w:lineRule="auto"/>
        <w:ind w:left="0"/>
        <w:jc w:val="both"/>
        <w:rPr>
          <w:rFonts w:ascii="Garamond" w:hAnsi="Garamond"/>
          <w:sz w:val="32"/>
          <w:szCs w:val="32"/>
        </w:rPr>
      </w:pPr>
      <w:r w:rsidRPr="00D86BBC">
        <w:rPr>
          <w:rFonts w:ascii="Garamond" w:hAnsi="Garamond"/>
          <w:sz w:val="32"/>
          <w:szCs w:val="32"/>
        </w:rPr>
        <w:t>This study</w:t>
      </w:r>
      <w:r>
        <w:rPr>
          <w:rFonts w:ascii="Garamond" w:hAnsi="Garamond"/>
          <w:sz w:val="32"/>
          <w:szCs w:val="32"/>
        </w:rPr>
        <w:t xml:space="preserve"> </w:t>
      </w:r>
      <w:r w:rsidRPr="00D86BBC">
        <w:rPr>
          <w:rFonts w:ascii="Garamond" w:hAnsi="Garamond"/>
          <w:sz w:val="32"/>
          <w:szCs w:val="32"/>
        </w:rPr>
        <w:t xml:space="preserve">pairs the traditional Advent themes with the core commitments of </w:t>
      </w:r>
      <w:r w:rsidRPr="0018478F">
        <w:rPr>
          <w:rFonts w:ascii="Garamond" w:hAnsi="Garamond"/>
          <w:b/>
          <w:bCs/>
          <w:sz w:val="32"/>
          <w:szCs w:val="32"/>
        </w:rPr>
        <w:t>racial justice, intercultural competency, and equity.</w:t>
      </w:r>
      <w:r w:rsidRPr="00D86BBC">
        <w:rPr>
          <w:rFonts w:ascii="Garamond" w:hAnsi="Garamond"/>
          <w:sz w:val="32"/>
          <w:szCs w:val="32"/>
        </w:rPr>
        <w:t xml:space="preserve"> The purpose is twofold</w:t>
      </w:r>
      <w:r w:rsidRPr="00097732">
        <w:rPr>
          <w:rFonts w:ascii="Garamond" w:hAnsi="Garamond"/>
          <w:b/>
          <w:bCs/>
          <w:color w:val="C00000"/>
          <w:sz w:val="32"/>
          <w:szCs w:val="32"/>
        </w:rPr>
        <w:t>: •</w:t>
      </w:r>
      <w:r w:rsidRPr="00097732">
        <w:rPr>
          <w:rFonts w:ascii="Garamond" w:hAnsi="Garamond"/>
          <w:color w:val="C00000"/>
          <w:sz w:val="32"/>
          <w:szCs w:val="32"/>
        </w:rPr>
        <w:t xml:space="preserve"> </w:t>
      </w:r>
      <w:r w:rsidRPr="00D86BBC">
        <w:rPr>
          <w:rFonts w:ascii="Garamond" w:hAnsi="Garamond"/>
          <w:sz w:val="32"/>
          <w:szCs w:val="32"/>
        </w:rPr>
        <w:t xml:space="preserve">To nurture a deeper hope in Emmanuel, God with us, who meets us in our longings and renews our strength. </w:t>
      </w:r>
      <w:r w:rsidRPr="00097732">
        <w:rPr>
          <w:rFonts w:ascii="Garamond" w:hAnsi="Garamond"/>
          <w:b/>
          <w:bCs/>
          <w:color w:val="C00000"/>
          <w:sz w:val="32"/>
          <w:szCs w:val="32"/>
        </w:rPr>
        <w:t>•</w:t>
      </w:r>
      <w:r w:rsidRPr="00D86BBC">
        <w:rPr>
          <w:rFonts w:ascii="Garamond" w:hAnsi="Garamond"/>
          <w:sz w:val="32"/>
          <w:szCs w:val="32"/>
        </w:rPr>
        <w:t xml:space="preserve"> To call congregations to live faithfully by aligning discipleship with God’s justice, practicing equity, and creating spaces where all can belong.</w:t>
      </w:r>
    </w:p>
    <w:p w14:paraId="09803EFF" w14:textId="77777777" w:rsidR="0018478F" w:rsidRDefault="0018478F" w:rsidP="00097732">
      <w:pPr>
        <w:pStyle w:val="ListParagraph"/>
        <w:spacing w:after="0" w:line="240" w:lineRule="auto"/>
        <w:ind w:left="0"/>
        <w:jc w:val="both"/>
        <w:rPr>
          <w:rFonts w:ascii="Garamond" w:hAnsi="Garamond"/>
          <w:sz w:val="32"/>
          <w:szCs w:val="32"/>
        </w:rPr>
      </w:pPr>
    </w:p>
    <w:p w14:paraId="409E4278" w14:textId="532B402B" w:rsidR="003D2C3D" w:rsidRPr="0018478F" w:rsidRDefault="0018478F" w:rsidP="0018478F">
      <w:pPr>
        <w:pStyle w:val="ListParagraph"/>
        <w:spacing w:after="0" w:line="240" w:lineRule="auto"/>
        <w:ind w:left="0"/>
        <w:jc w:val="center"/>
        <w:rPr>
          <w:rFonts w:ascii="Garamond" w:hAnsi="Garamond"/>
          <w:b/>
          <w:bCs/>
          <w:color w:val="C00000"/>
          <w:sz w:val="32"/>
          <w:szCs w:val="32"/>
        </w:rPr>
      </w:pPr>
      <w:r w:rsidRPr="0018478F">
        <w:rPr>
          <w:rFonts w:ascii="Garamond" w:hAnsi="Garamond"/>
          <w:b/>
          <w:bCs/>
          <w:color w:val="C00000"/>
          <w:sz w:val="32"/>
          <w:szCs w:val="32"/>
        </w:rPr>
        <w:t>Lessons are held each Sunday morning from 9:00 – 9:50 on</w:t>
      </w:r>
    </w:p>
    <w:p w14:paraId="0D06B030" w14:textId="65B2D6C6" w:rsidR="0018478F" w:rsidRDefault="0018478F" w:rsidP="0018478F">
      <w:pPr>
        <w:pStyle w:val="ListParagraph"/>
        <w:spacing w:after="0" w:line="240" w:lineRule="auto"/>
        <w:ind w:left="0"/>
        <w:jc w:val="center"/>
        <w:rPr>
          <w:rFonts w:ascii="Garamond" w:hAnsi="Garamond"/>
          <w:b/>
          <w:bCs/>
          <w:color w:val="C00000"/>
          <w:sz w:val="32"/>
          <w:szCs w:val="32"/>
        </w:rPr>
      </w:pPr>
      <w:r w:rsidRPr="0018478F">
        <w:rPr>
          <w:rFonts w:ascii="Garamond" w:hAnsi="Garamond"/>
          <w:b/>
          <w:bCs/>
          <w:color w:val="C00000"/>
          <w:sz w:val="32"/>
          <w:szCs w:val="32"/>
        </w:rPr>
        <w:t>November 30, December 7, December 14, and December 21.</w:t>
      </w:r>
    </w:p>
    <w:p w14:paraId="04523918" w14:textId="3DAC7415" w:rsidR="0018478F" w:rsidRPr="00077DA4" w:rsidRDefault="0018478F" w:rsidP="0018478F">
      <w:pPr>
        <w:pStyle w:val="ListParagraph"/>
        <w:spacing w:after="0" w:line="240" w:lineRule="auto"/>
        <w:ind w:left="0"/>
        <w:jc w:val="center"/>
        <w:rPr>
          <w:rFonts w:ascii="Garamond" w:hAnsi="Garamond"/>
          <w:b/>
          <w:bCs/>
          <w:sz w:val="32"/>
          <w:szCs w:val="32"/>
          <w:u w:val="thick"/>
        </w:rPr>
      </w:pPr>
      <w:r>
        <w:rPr>
          <w:rFonts w:ascii="Garamond" w:hAnsi="Garamond"/>
          <w:b/>
          <w:bCs/>
          <w:color w:val="C00000"/>
          <w:sz w:val="32"/>
          <w:szCs w:val="32"/>
        </w:rPr>
        <w:t xml:space="preserve">(Please try to </w:t>
      </w:r>
      <w:proofErr w:type="gramStart"/>
      <w:r>
        <w:rPr>
          <w:rFonts w:ascii="Garamond" w:hAnsi="Garamond"/>
          <w:b/>
          <w:bCs/>
          <w:color w:val="C00000"/>
          <w:sz w:val="32"/>
          <w:szCs w:val="32"/>
        </w:rPr>
        <w:t>login</w:t>
      </w:r>
      <w:proofErr w:type="gramEnd"/>
      <w:r>
        <w:rPr>
          <w:rFonts w:ascii="Garamond" w:hAnsi="Garamond"/>
          <w:b/>
          <w:bCs/>
          <w:color w:val="C00000"/>
          <w:sz w:val="32"/>
          <w:szCs w:val="32"/>
        </w:rPr>
        <w:t xml:space="preserve"> before 9 </w:t>
      </w:r>
      <w:r w:rsidR="00865F9D">
        <w:rPr>
          <w:rFonts w:ascii="Garamond" w:hAnsi="Garamond"/>
          <w:b/>
          <w:bCs/>
          <w:color w:val="C00000"/>
          <w:sz w:val="32"/>
          <w:szCs w:val="32"/>
        </w:rPr>
        <w:t xml:space="preserve">a.m. If you </w:t>
      </w:r>
      <w:proofErr w:type="gramStart"/>
      <w:r w:rsidR="00865F9D">
        <w:rPr>
          <w:rFonts w:ascii="Garamond" w:hAnsi="Garamond"/>
          <w:b/>
          <w:bCs/>
          <w:color w:val="C00000"/>
          <w:sz w:val="32"/>
          <w:szCs w:val="32"/>
        </w:rPr>
        <w:t>login</w:t>
      </w:r>
      <w:proofErr w:type="gramEnd"/>
      <w:r w:rsidR="00865F9D">
        <w:rPr>
          <w:rFonts w:ascii="Garamond" w:hAnsi="Garamond"/>
          <w:b/>
          <w:bCs/>
          <w:color w:val="C00000"/>
          <w:sz w:val="32"/>
          <w:szCs w:val="32"/>
        </w:rPr>
        <w:t xml:space="preserve"> after 9 a.m., say your name in a low </w:t>
      </w:r>
      <w:r w:rsidR="00077DA4">
        <w:rPr>
          <w:rFonts w:ascii="Garamond" w:hAnsi="Garamond"/>
          <w:b/>
          <w:bCs/>
          <w:color w:val="C00000"/>
          <w:sz w:val="32"/>
          <w:szCs w:val="32"/>
        </w:rPr>
        <w:t>voice.</w:t>
      </w:r>
      <w:r w:rsidR="00DD33F4">
        <w:rPr>
          <w:rFonts w:ascii="Garamond" w:hAnsi="Garamond"/>
          <w:b/>
          <w:bCs/>
          <w:color w:val="C00000"/>
          <w:sz w:val="32"/>
          <w:szCs w:val="32"/>
        </w:rPr>
        <w:t xml:space="preserve"> </w:t>
      </w:r>
      <w:r w:rsidR="00077DA4" w:rsidRPr="00077DA4">
        <w:rPr>
          <w:rFonts w:ascii="Garamond" w:hAnsi="Garamond"/>
          <w:b/>
          <w:bCs/>
          <w:sz w:val="32"/>
          <w:szCs w:val="32"/>
          <w:u w:val="thick"/>
        </w:rPr>
        <w:t>No</w:t>
      </w:r>
      <w:r w:rsidR="00DD33F4" w:rsidRPr="00077DA4">
        <w:rPr>
          <w:rFonts w:ascii="Garamond" w:hAnsi="Garamond"/>
          <w:b/>
          <w:bCs/>
          <w:sz w:val="32"/>
          <w:szCs w:val="32"/>
          <w:u w:val="thick"/>
        </w:rPr>
        <w:t xml:space="preserve"> greeting is needed.</w:t>
      </w:r>
    </w:p>
    <w:p w14:paraId="0174F282" w14:textId="77777777" w:rsidR="00865F9D" w:rsidRPr="00077DA4" w:rsidRDefault="00865F9D" w:rsidP="0018478F">
      <w:pPr>
        <w:pStyle w:val="ListParagraph"/>
        <w:spacing w:after="0" w:line="240" w:lineRule="auto"/>
        <w:ind w:left="0"/>
        <w:jc w:val="center"/>
        <w:rPr>
          <w:rFonts w:ascii="Garamond" w:hAnsi="Garamond"/>
          <w:b/>
          <w:bCs/>
          <w:sz w:val="32"/>
          <w:szCs w:val="32"/>
          <w:u w:val="thick"/>
        </w:rPr>
      </w:pPr>
    </w:p>
    <w:p w14:paraId="0E97ECE8" w14:textId="6926533B" w:rsidR="00D86BBC" w:rsidRDefault="00865F9D" w:rsidP="00077DA4">
      <w:pPr>
        <w:pStyle w:val="ListParagraph"/>
        <w:spacing w:after="0" w:line="240" w:lineRule="auto"/>
        <w:ind w:left="0"/>
        <w:rPr>
          <w:rFonts w:ascii="Garamond" w:hAnsi="Garamond"/>
          <w:b/>
          <w:bCs/>
          <w:sz w:val="32"/>
          <w:szCs w:val="32"/>
        </w:rPr>
      </w:pPr>
      <w:r>
        <w:rPr>
          <w:rFonts w:ascii="Garamond" w:hAnsi="Garamond"/>
          <w:b/>
          <w:bCs/>
          <w:sz w:val="32"/>
          <w:szCs w:val="32"/>
        </w:rPr>
        <w:t xml:space="preserve">Contact Cheryl Bassett for help with </w:t>
      </w:r>
      <w:proofErr w:type="gramStart"/>
      <w:r>
        <w:rPr>
          <w:rFonts w:ascii="Garamond" w:hAnsi="Garamond"/>
          <w:b/>
          <w:bCs/>
          <w:sz w:val="32"/>
          <w:szCs w:val="32"/>
        </w:rPr>
        <w:t>login</w:t>
      </w:r>
      <w:proofErr w:type="gramEnd"/>
      <w:r>
        <w:rPr>
          <w:rFonts w:ascii="Garamond" w:hAnsi="Garamond"/>
          <w:b/>
          <w:bCs/>
          <w:sz w:val="32"/>
          <w:szCs w:val="32"/>
        </w:rPr>
        <w:t xml:space="preserve"> at 972-655-8388. For help with getting a packet, contact Daisy DuBose at 817-366-9201</w:t>
      </w:r>
      <w:r w:rsidR="00554DDB">
        <w:rPr>
          <w:rFonts w:ascii="Garamond" w:hAnsi="Garamond"/>
          <w:b/>
          <w:bCs/>
          <w:sz w:val="32"/>
          <w:szCs w:val="32"/>
        </w:rPr>
        <w:t>.</w:t>
      </w:r>
    </w:p>
    <w:p w14:paraId="5679FE40" w14:textId="77777777" w:rsidR="00554DDB" w:rsidRPr="00554DDB" w:rsidRDefault="00554DDB" w:rsidP="00077DA4">
      <w:pPr>
        <w:pStyle w:val="ListParagraph"/>
        <w:spacing w:after="0" w:line="240" w:lineRule="auto"/>
        <w:ind w:left="0"/>
        <w:rPr>
          <w:rFonts w:ascii="Garamond" w:hAnsi="Garamond"/>
          <w:b/>
          <w:bCs/>
        </w:rPr>
      </w:pPr>
    </w:p>
    <w:p w14:paraId="1F2B9100" w14:textId="64E7568F" w:rsidR="00554DDB" w:rsidRPr="00077DA4" w:rsidRDefault="00554DDB" w:rsidP="00077DA4">
      <w:pPr>
        <w:pStyle w:val="ListParagraph"/>
        <w:spacing w:after="0" w:line="240" w:lineRule="auto"/>
        <w:ind w:left="0"/>
        <w:rPr>
          <w:rFonts w:ascii="Garamond" w:hAnsi="Garamond"/>
          <w:b/>
          <w:bCs/>
          <w:sz w:val="32"/>
          <w:szCs w:val="32"/>
        </w:rPr>
      </w:pPr>
      <w:r>
        <w:rPr>
          <w:rFonts w:ascii="Garamond" w:hAnsi="Garamond"/>
          <w:b/>
          <w:bCs/>
          <w:sz w:val="32"/>
          <w:szCs w:val="32"/>
        </w:rPr>
        <w:t>Daisy DuBose</w:t>
      </w:r>
    </w:p>
    <w:sectPr w:rsidR="00554DDB" w:rsidRPr="00077DA4" w:rsidSect="00077DA4">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Kermit Extrabold">
    <w:charset w:val="00"/>
    <w:family w:val="swiss"/>
    <w:pitch w:val="variable"/>
    <w:sig w:usb0="800002AF" w:usb1="5000204A"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ngenial Black">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E8B"/>
    <w:multiLevelType w:val="hybridMultilevel"/>
    <w:tmpl w:val="71AAE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02108"/>
    <w:multiLevelType w:val="hybridMultilevel"/>
    <w:tmpl w:val="74D22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3001F4"/>
    <w:multiLevelType w:val="hybridMultilevel"/>
    <w:tmpl w:val="ABF699F4"/>
    <w:lvl w:ilvl="0" w:tplc="005056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440638355">
    <w:abstractNumId w:val="2"/>
  </w:num>
  <w:num w:numId="2" w16cid:durableId="873810332">
    <w:abstractNumId w:val="1"/>
  </w:num>
  <w:num w:numId="3" w16cid:durableId="168239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48"/>
    <w:rsid w:val="00023C9B"/>
    <w:rsid w:val="00077DA4"/>
    <w:rsid w:val="00097732"/>
    <w:rsid w:val="000F75C6"/>
    <w:rsid w:val="0018478F"/>
    <w:rsid w:val="001B43B3"/>
    <w:rsid w:val="0022328A"/>
    <w:rsid w:val="0027777D"/>
    <w:rsid w:val="002B7748"/>
    <w:rsid w:val="002C7B31"/>
    <w:rsid w:val="0039597D"/>
    <w:rsid w:val="003D2C3D"/>
    <w:rsid w:val="00431D43"/>
    <w:rsid w:val="004F4EE3"/>
    <w:rsid w:val="005032DF"/>
    <w:rsid w:val="00554DDB"/>
    <w:rsid w:val="005B39B7"/>
    <w:rsid w:val="006070C6"/>
    <w:rsid w:val="006150F4"/>
    <w:rsid w:val="006B5961"/>
    <w:rsid w:val="006F70FC"/>
    <w:rsid w:val="0071386F"/>
    <w:rsid w:val="007B7F52"/>
    <w:rsid w:val="008354F6"/>
    <w:rsid w:val="00865F9D"/>
    <w:rsid w:val="008E059C"/>
    <w:rsid w:val="00933A3C"/>
    <w:rsid w:val="009A2AE5"/>
    <w:rsid w:val="009A32A0"/>
    <w:rsid w:val="009C3AB4"/>
    <w:rsid w:val="00A01C2D"/>
    <w:rsid w:val="00A3066C"/>
    <w:rsid w:val="00A37385"/>
    <w:rsid w:val="00BE2CE9"/>
    <w:rsid w:val="00C16838"/>
    <w:rsid w:val="00C75721"/>
    <w:rsid w:val="00D609F4"/>
    <w:rsid w:val="00D85712"/>
    <w:rsid w:val="00D86BBC"/>
    <w:rsid w:val="00DD33F4"/>
    <w:rsid w:val="00E27F9A"/>
    <w:rsid w:val="00E53E84"/>
    <w:rsid w:val="00F42361"/>
    <w:rsid w:val="00FA4756"/>
    <w:rsid w:val="00FD6158"/>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9BBF"/>
  <w15:chartTrackingRefBased/>
  <w15:docId w15:val="{4C6E9C82-7964-4D67-807E-8E1B584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748"/>
    <w:rPr>
      <w:rFonts w:eastAsiaTheme="majorEastAsia" w:cstheme="majorBidi"/>
      <w:color w:val="272727" w:themeColor="text1" w:themeTint="D8"/>
    </w:rPr>
  </w:style>
  <w:style w:type="paragraph" w:styleId="Title">
    <w:name w:val="Title"/>
    <w:basedOn w:val="Normal"/>
    <w:next w:val="Normal"/>
    <w:link w:val="TitleChar"/>
    <w:uiPriority w:val="10"/>
    <w:qFormat/>
    <w:rsid w:val="002B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748"/>
    <w:pPr>
      <w:spacing w:before="160"/>
      <w:jc w:val="center"/>
    </w:pPr>
    <w:rPr>
      <w:i/>
      <w:iCs/>
      <w:color w:val="404040" w:themeColor="text1" w:themeTint="BF"/>
    </w:rPr>
  </w:style>
  <w:style w:type="character" w:customStyle="1" w:styleId="QuoteChar">
    <w:name w:val="Quote Char"/>
    <w:basedOn w:val="DefaultParagraphFont"/>
    <w:link w:val="Quote"/>
    <w:uiPriority w:val="29"/>
    <w:rsid w:val="002B7748"/>
    <w:rPr>
      <w:i/>
      <w:iCs/>
      <w:color w:val="404040" w:themeColor="text1" w:themeTint="BF"/>
    </w:rPr>
  </w:style>
  <w:style w:type="paragraph" w:styleId="ListParagraph">
    <w:name w:val="List Paragraph"/>
    <w:basedOn w:val="Normal"/>
    <w:uiPriority w:val="34"/>
    <w:qFormat/>
    <w:rsid w:val="002B7748"/>
    <w:pPr>
      <w:ind w:left="720"/>
      <w:contextualSpacing/>
    </w:pPr>
  </w:style>
  <w:style w:type="character" w:styleId="IntenseEmphasis">
    <w:name w:val="Intense Emphasis"/>
    <w:basedOn w:val="DefaultParagraphFont"/>
    <w:uiPriority w:val="21"/>
    <w:qFormat/>
    <w:rsid w:val="002B7748"/>
    <w:rPr>
      <w:i/>
      <w:iCs/>
      <w:color w:val="0F4761" w:themeColor="accent1" w:themeShade="BF"/>
    </w:rPr>
  </w:style>
  <w:style w:type="paragraph" w:styleId="IntenseQuote">
    <w:name w:val="Intense Quote"/>
    <w:basedOn w:val="Normal"/>
    <w:next w:val="Normal"/>
    <w:link w:val="IntenseQuoteChar"/>
    <w:uiPriority w:val="30"/>
    <w:qFormat/>
    <w:rsid w:val="002B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748"/>
    <w:rPr>
      <w:i/>
      <w:iCs/>
      <w:color w:val="0F4761" w:themeColor="accent1" w:themeShade="BF"/>
    </w:rPr>
  </w:style>
  <w:style w:type="character" w:styleId="IntenseReference">
    <w:name w:val="Intense Reference"/>
    <w:basedOn w:val="DefaultParagraphFont"/>
    <w:uiPriority w:val="32"/>
    <w:qFormat/>
    <w:rsid w:val="002B7748"/>
    <w:rPr>
      <w:b/>
      <w:bCs/>
      <w:smallCaps/>
      <w:color w:val="0F4761" w:themeColor="accent1" w:themeShade="BF"/>
      <w:spacing w:val="5"/>
    </w:rPr>
  </w:style>
  <w:style w:type="character" w:styleId="Hyperlink">
    <w:name w:val="Hyperlink"/>
    <w:basedOn w:val="DefaultParagraphFont"/>
    <w:uiPriority w:val="99"/>
    <w:unhideWhenUsed/>
    <w:rsid w:val="005B39B7"/>
    <w:rPr>
      <w:color w:val="467886" w:themeColor="hyperlink"/>
      <w:u w:val="single"/>
    </w:rPr>
  </w:style>
  <w:style w:type="character" w:styleId="UnresolvedMention">
    <w:name w:val="Unresolved Mention"/>
    <w:basedOn w:val="DefaultParagraphFont"/>
    <w:uiPriority w:val="99"/>
    <w:semiHidden/>
    <w:unhideWhenUsed/>
    <w:rsid w:val="005B3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Jackson</dc:creator>
  <cp:keywords/>
  <dc:description/>
  <cp:lastModifiedBy>Cheryl  Bassett</cp:lastModifiedBy>
  <cp:revision>2</cp:revision>
  <cp:lastPrinted>2025-11-09T06:51:00Z</cp:lastPrinted>
  <dcterms:created xsi:type="dcterms:W3CDTF">2025-11-11T20:59:00Z</dcterms:created>
  <dcterms:modified xsi:type="dcterms:W3CDTF">2025-11-11T20:59:00Z</dcterms:modified>
</cp:coreProperties>
</file>