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0EE5E" w14:textId="126F9634" w:rsidR="00C7732E" w:rsidRPr="00AB0C1B" w:rsidRDefault="00AB0C1B" w:rsidP="00011640">
      <w:pPr>
        <w:pStyle w:val="TableParagraph"/>
        <w:jc w:val="center"/>
        <w:rPr>
          <w:b/>
          <w:bCs/>
          <w:sz w:val="24"/>
          <w:szCs w:val="24"/>
        </w:rPr>
      </w:pPr>
      <w:r>
        <w:rPr>
          <w:b/>
          <w:bCs/>
          <w:sz w:val="24"/>
          <w:szCs w:val="24"/>
        </w:rPr>
        <w:t xml:space="preserve">Module : </w:t>
      </w:r>
      <w:r w:rsidR="00470426" w:rsidRPr="00AB0C1B">
        <w:rPr>
          <w:b/>
          <w:bCs/>
          <w:sz w:val="24"/>
          <w:szCs w:val="24"/>
        </w:rPr>
        <w:t xml:space="preserve">Capteur &amp; </w:t>
      </w:r>
      <w:r w:rsidR="0065018A" w:rsidRPr="00AB0C1B">
        <w:rPr>
          <w:b/>
          <w:bCs/>
          <w:sz w:val="24"/>
          <w:szCs w:val="24"/>
        </w:rPr>
        <w:t>Instrumentation</w:t>
      </w:r>
      <w:r w:rsidR="0065018A" w:rsidRPr="00AB0C1B">
        <w:rPr>
          <w:b/>
          <w:bCs/>
          <w:spacing w:val="-17"/>
          <w:sz w:val="24"/>
          <w:szCs w:val="24"/>
        </w:rPr>
        <w:t xml:space="preserve"> </w:t>
      </w:r>
    </w:p>
    <w:p w14:paraId="6D8DAB61" w14:textId="77777777" w:rsidR="00011640" w:rsidRPr="00FB244A" w:rsidRDefault="00011640" w:rsidP="00011640">
      <w:pPr>
        <w:rPr>
          <w:rFonts w:ascii="Cambria" w:hAnsi="Cambria"/>
          <w:b/>
          <w:bCs/>
          <w:color w:val="000000"/>
        </w:rPr>
      </w:pPr>
    </w:p>
    <w:p w14:paraId="6EF4A3A5" w14:textId="1FB4512F" w:rsidR="00011640" w:rsidRDefault="00011640" w:rsidP="00011640">
      <w:pPr>
        <w:rPr>
          <w:rStyle w:val="fontstyle01"/>
          <w:sz w:val="28"/>
          <w:szCs w:val="26"/>
          <w:u w:val="double"/>
        </w:rPr>
      </w:pPr>
      <w:r w:rsidRPr="00011640">
        <w:rPr>
          <w:rStyle w:val="fontstyle01"/>
          <w:sz w:val="28"/>
          <w:szCs w:val="26"/>
          <w:u w:val="double"/>
        </w:rPr>
        <w:t>Exercice 1 :</w:t>
      </w:r>
    </w:p>
    <w:p w14:paraId="54B15D12" w14:textId="77777777" w:rsidR="00974F31" w:rsidRPr="00FD51CD" w:rsidRDefault="00974F31" w:rsidP="00011640">
      <w:pPr>
        <w:rPr>
          <w:rFonts w:asciiTheme="majorHAnsi" w:eastAsiaTheme="majorEastAsia" w:hAnsiTheme="majorHAnsi" w:cstheme="majorBidi"/>
          <w:sz w:val="26"/>
          <w:szCs w:val="26"/>
        </w:rPr>
      </w:pPr>
    </w:p>
    <w:p w14:paraId="3A36D113" w14:textId="77777777" w:rsidR="00011640" w:rsidRPr="00752F4B" w:rsidRDefault="00011640" w:rsidP="00011640">
      <w:pPr>
        <w:jc w:val="both"/>
        <w:rPr>
          <w:rFonts w:ascii="Cambria" w:hAnsi="Cambria"/>
          <w:b/>
          <w:bCs/>
          <w:color w:val="000000"/>
          <w:u w:val="double"/>
        </w:rPr>
      </w:pPr>
      <w:r w:rsidRPr="00FB244A">
        <w:rPr>
          <w:rFonts w:asciiTheme="majorBidi" w:hAnsiTheme="majorBidi" w:cstheme="majorBidi"/>
        </w:rPr>
        <w:t>Pour relever les températures, le fabricant a opté pour deux sondes PT1000. Le conditionneur délivre la tension V</w:t>
      </w:r>
      <w:r w:rsidRPr="00FB244A">
        <w:rPr>
          <w:rFonts w:asciiTheme="majorBidi" w:hAnsiTheme="majorBidi" w:cstheme="majorBidi"/>
          <w:vertAlign w:val="subscript"/>
        </w:rPr>
        <w:t>3</w:t>
      </w:r>
      <w:r w:rsidRPr="00FB244A">
        <w:rPr>
          <w:rFonts w:asciiTheme="majorBidi" w:hAnsiTheme="majorBidi" w:cstheme="majorBidi"/>
        </w:rPr>
        <w:t xml:space="preserve"> de 0 à 10 V pour une variation de </w:t>
      </w:r>
      <w:smartTag w:uri="urn:schemas-microsoft-com:office:smarttags" w:element="metricconverter">
        <w:smartTagPr>
          <w:attr w:name="ProductID" w:val="0 ﾰC"/>
        </w:smartTagPr>
        <w:r w:rsidRPr="00FB244A">
          <w:rPr>
            <w:rFonts w:asciiTheme="majorBidi" w:hAnsiTheme="majorBidi" w:cstheme="majorBidi"/>
          </w:rPr>
          <w:t>0 °C</w:t>
        </w:r>
      </w:smartTag>
      <w:r w:rsidRPr="00FB244A">
        <w:rPr>
          <w:rFonts w:asciiTheme="majorBidi" w:hAnsiTheme="majorBidi" w:cstheme="majorBidi"/>
        </w:rPr>
        <w:t xml:space="preserve"> à </w:t>
      </w:r>
      <w:smartTag w:uri="urn:schemas-microsoft-com:office:smarttags" w:element="metricconverter">
        <w:smartTagPr>
          <w:attr w:name="ProductID" w:val="100 ﾰC"/>
        </w:smartTagPr>
        <w:r w:rsidRPr="00FB244A">
          <w:rPr>
            <w:rFonts w:asciiTheme="majorBidi" w:hAnsiTheme="majorBidi" w:cstheme="majorBidi"/>
          </w:rPr>
          <w:t>100 °C</w:t>
        </w:r>
      </w:smartTag>
      <w:r w:rsidRPr="00FB244A">
        <w:rPr>
          <w:rFonts w:asciiTheme="majorBidi" w:hAnsiTheme="majorBidi" w:cstheme="majorBidi"/>
        </w:rPr>
        <w:t xml:space="preserve">. La calibration s’effectue en ajustant la tension de référence </w:t>
      </w:r>
      <w:proofErr w:type="spellStart"/>
      <w:r w:rsidRPr="00FB244A">
        <w:rPr>
          <w:rFonts w:asciiTheme="majorBidi" w:hAnsiTheme="majorBidi" w:cstheme="majorBidi"/>
        </w:rPr>
        <w:t>V</w:t>
      </w:r>
      <w:r w:rsidRPr="00FB244A">
        <w:rPr>
          <w:rFonts w:asciiTheme="majorBidi" w:hAnsiTheme="majorBidi" w:cstheme="majorBidi"/>
          <w:vertAlign w:val="subscript"/>
        </w:rPr>
        <w:t>Réf</w:t>
      </w:r>
      <w:proofErr w:type="spellEnd"/>
      <w:r w:rsidRPr="00FB244A">
        <w:rPr>
          <w:rFonts w:asciiTheme="majorBidi" w:hAnsiTheme="majorBidi" w:cstheme="majorBidi"/>
        </w:rPr>
        <w:t xml:space="preserve"> et la résistance R</w:t>
      </w:r>
      <w:r w:rsidRPr="00FB244A">
        <w:rPr>
          <w:rFonts w:asciiTheme="majorBidi" w:hAnsiTheme="majorBidi" w:cstheme="majorBidi"/>
          <w:vertAlign w:val="subscript"/>
        </w:rPr>
        <w:t>2</w:t>
      </w:r>
      <w:r w:rsidRPr="00FB244A">
        <w:rPr>
          <w:rFonts w:asciiTheme="majorBidi" w:hAnsiTheme="majorBidi" w:cstheme="majorBidi"/>
        </w:rPr>
        <w:t>.</w:t>
      </w:r>
      <w:r>
        <w:rPr>
          <w:rFonts w:asciiTheme="majorBidi" w:hAnsiTheme="majorBidi" w:cstheme="majorBidi"/>
        </w:rPr>
        <w:t xml:space="preserve"> </w:t>
      </w:r>
      <w:r w:rsidRPr="00FB244A">
        <w:rPr>
          <w:rFonts w:asciiTheme="majorBidi" w:hAnsiTheme="majorBidi" w:cstheme="majorBidi"/>
        </w:rPr>
        <w:t>Schéma simplifié du conditionneur :</w:t>
      </w:r>
    </w:p>
    <w:p w14:paraId="63FFA18A" w14:textId="77777777" w:rsidR="00011640" w:rsidRPr="00FB244A" w:rsidRDefault="00011640" w:rsidP="00011640">
      <w:pPr>
        <w:pStyle w:val="Sansinterligne"/>
        <w:jc w:val="both"/>
        <w:rPr>
          <w:rFonts w:asciiTheme="majorBidi" w:hAnsiTheme="majorBidi" w:cstheme="majorBidi"/>
        </w:rPr>
      </w:pPr>
      <w:r w:rsidRPr="00FB244A">
        <w:rPr>
          <w:rFonts w:asciiTheme="majorBidi" w:hAnsiTheme="majorBidi" w:cstheme="majorBidi"/>
        </w:rPr>
        <w:t>Les AOP sont considérés comme parfaits.</w:t>
      </w:r>
    </w:p>
    <w:p w14:paraId="60E50A97" w14:textId="77777777" w:rsidR="00011640" w:rsidRPr="00FB244A" w:rsidRDefault="00011640" w:rsidP="00011640">
      <w:pPr>
        <w:pStyle w:val="Sansinterligne"/>
        <w:jc w:val="both"/>
        <w:rPr>
          <w:rFonts w:asciiTheme="majorBidi" w:hAnsiTheme="majorBidi" w:cstheme="majorBidi"/>
        </w:rPr>
      </w:pPr>
      <w:r w:rsidRPr="00FB244A">
        <w:rPr>
          <w:rFonts w:asciiTheme="majorBidi" w:hAnsiTheme="majorBidi" w:cstheme="majorBidi"/>
        </w:rPr>
        <w:t>Le générateur de courant fournit un courant constant et égal à I = 1 mA.</w:t>
      </w:r>
      <w:r>
        <w:rPr>
          <w:rFonts w:asciiTheme="majorBidi" w:hAnsiTheme="majorBidi" w:cstheme="majorBidi"/>
        </w:rPr>
        <w:t xml:space="preserve"> </w:t>
      </w:r>
      <w:r w:rsidRPr="00FB244A">
        <w:rPr>
          <w:rFonts w:asciiTheme="majorBidi" w:hAnsiTheme="majorBidi" w:cstheme="majorBidi"/>
        </w:rPr>
        <w:t>R</w:t>
      </w:r>
      <w:r w:rsidRPr="00FB244A">
        <w:rPr>
          <w:rFonts w:asciiTheme="majorBidi" w:hAnsiTheme="majorBidi" w:cstheme="majorBidi"/>
          <w:vertAlign w:val="subscript"/>
        </w:rPr>
        <w:t>1</w:t>
      </w:r>
      <w:r w:rsidRPr="00FB244A">
        <w:rPr>
          <w:rFonts w:asciiTheme="majorBidi" w:hAnsiTheme="majorBidi" w:cstheme="majorBidi"/>
        </w:rPr>
        <w:t xml:space="preserve"> = 1 k</w:t>
      </w:r>
      <w:r w:rsidRPr="00FB244A">
        <w:rPr>
          <w:rFonts w:asciiTheme="majorBidi" w:hAnsiTheme="majorBidi" w:cstheme="majorBidi"/>
        </w:rPr>
        <w:sym w:font="Symbol" w:char="F057"/>
      </w:r>
      <w:r w:rsidRPr="00FB244A">
        <w:rPr>
          <w:rFonts w:asciiTheme="majorBidi" w:hAnsiTheme="majorBidi" w:cstheme="majorBidi"/>
        </w:rPr>
        <w:t>.</w:t>
      </w:r>
    </w:p>
    <w:p w14:paraId="4DD42C6E" w14:textId="77777777" w:rsidR="00011640" w:rsidRDefault="00011640" w:rsidP="00011640">
      <w:pPr>
        <w:pStyle w:val="Sansinterligne"/>
        <w:jc w:val="both"/>
        <w:rPr>
          <w:rFonts w:asciiTheme="majorBidi" w:hAnsiTheme="majorBidi" w:cstheme="majorBidi"/>
        </w:rPr>
      </w:pPr>
      <w:r>
        <w:rPr>
          <w:rFonts w:ascii="Comic Sans MS" w:hAnsi="Comic Sans MS"/>
          <w:noProof/>
          <w:sz w:val="24"/>
          <w:szCs w:val="24"/>
          <w:lang w:eastAsia="fr-FR"/>
        </w:rPr>
        <mc:AlternateContent>
          <mc:Choice Requires="wps">
            <w:drawing>
              <wp:anchor distT="0" distB="0" distL="114300" distR="114300" simplePos="0" relativeHeight="251669504" behindDoc="0" locked="0" layoutInCell="1" allowOverlap="1" wp14:anchorId="23D4CDAD" wp14:editId="35E3386B">
                <wp:simplePos x="0" y="0"/>
                <wp:positionH relativeFrom="column">
                  <wp:posOffset>-254000</wp:posOffset>
                </wp:positionH>
                <wp:positionV relativeFrom="paragraph">
                  <wp:posOffset>203200</wp:posOffset>
                </wp:positionV>
                <wp:extent cx="6505575" cy="2486025"/>
                <wp:effectExtent l="0" t="0" r="28575" b="2857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2486025"/>
                        </a:xfrm>
                        <a:prstGeom prst="rect">
                          <a:avLst/>
                        </a:prstGeom>
                        <a:solidFill>
                          <a:srgbClr val="FFFFFF"/>
                        </a:solidFill>
                        <a:ln w="9525">
                          <a:solidFill>
                            <a:schemeClr val="bg1">
                              <a:lumMod val="100000"/>
                              <a:lumOff val="0"/>
                            </a:schemeClr>
                          </a:solidFill>
                          <a:miter lim="800000"/>
                          <a:headEnd/>
                          <a:tailEnd/>
                        </a:ln>
                      </wps:spPr>
                      <wps:txbx>
                        <w:txbxContent>
                          <w:p w14:paraId="6492A7E7" w14:textId="77777777" w:rsidR="00011640" w:rsidRDefault="00011640" w:rsidP="00011640">
                            <w:pPr>
                              <w:jc w:val="center"/>
                            </w:pPr>
                            <w:r>
                              <w:rPr>
                                <w:noProof/>
                                <w:lang w:eastAsia="fr-FR"/>
                              </w:rPr>
                              <w:drawing>
                                <wp:inline distT="0" distB="0" distL="0" distR="0" wp14:anchorId="4F0B78D1" wp14:editId="0626B7A1">
                                  <wp:extent cx="5570855" cy="216154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srcRect/>
                                          <a:stretch>
                                            <a:fillRect/>
                                          </a:stretch>
                                        </pic:blipFill>
                                        <pic:spPr bwMode="auto">
                                          <a:xfrm>
                                            <a:off x="0" y="0"/>
                                            <a:ext cx="5603295" cy="2174127"/>
                                          </a:xfrm>
                                          <a:prstGeom prst="rect">
                                            <a:avLst/>
                                          </a:prstGeom>
                                          <a:noFill/>
                                          <a:ln w="9525">
                                            <a:noFill/>
                                            <a:miter lim="800000"/>
                                            <a:headEnd/>
                                            <a:tailEnd/>
                                          </a:ln>
                                        </pic:spPr>
                                      </pic:pic>
                                    </a:graphicData>
                                  </a:graphic>
                                </wp:inline>
                              </w:drawing>
                            </w:r>
                          </w:p>
                          <w:p w14:paraId="69403723" w14:textId="77777777" w:rsidR="00FD51CD" w:rsidRDefault="00FD51CD" w:rsidP="00011640">
                            <w:pPr>
                              <w:jc w:val="center"/>
                            </w:pPr>
                          </w:p>
                          <w:p w14:paraId="5F90266F" w14:textId="77777777" w:rsidR="00FD51CD" w:rsidRDefault="00FD51CD" w:rsidP="0001164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4CDAD" id="_x0000_t202" coordsize="21600,21600" o:spt="202" path="m,l,21600r21600,l21600,xe">
                <v:stroke joinstyle="miter"/>
                <v:path gradientshapeok="t" o:connecttype="rect"/>
              </v:shapetype>
              <v:shape id="Text Box 6" o:spid="_x0000_s1026" type="#_x0000_t202" style="position:absolute;left:0;text-align:left;margin-left:-20pt;margin-top:16pt;width:512.25pt;height:19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" strokecolor="white [3212]">
                <v:textbox>
                  <w:txbxContent>
                    <w:p w14:paraId="6492A7E7" w14:textId="77777777" w:rsidR="00011640" w:rsidRDefault="00011640" w:rsidP="00011640">
                      <w:pPr>
                        <w:jc w:val="center"/>
                      </w:pPr>
                      <w:r>
                        <w:rPr>
                          <w:noProof/>
                          <w:lang w:eastAsia="fr-FR"/>
                        </w:rPr>
                        <w:drawing>
                          <wp:inline distT="0" distB="0" distL="0" distR="0" wp14:anchorId="4F0B78D1" wp14:editId="0626B7A1">
                            <wp:extent cx="5570855" cy="216154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
                                    <a:srcRect/>
                                    <a:stretch>
                                      <a:fillRect/>
                                    </a:stretch>
                                  </pic:blipFill>
                                  <pic:spPr bwMode="auto">
                                    <a:xfrm>
                                      <a:off x="0" y="0"/>
                                      <a:ext cx="5603295" cy="2174127"/>
                                    </a:xfrm>
                                    <a:prstGeom prst="rect">
                                      <a:avLst/>
                                    </a:prstGeom>
                                    <a:noFill/>
                                    <a:ln w="9525">
                                      <a:noFill/>
                                      <a:miter lim="800000"/>
                                      <a:headEnd/>
                                      <a:tailEnd/>
                                    </a:ln>
                                  </pic:spPr>
                                </pic:pic>
                              </a:graphicData>
                            </a:graphic>
                          </wp:inline>
                        </w:drawing>
                      </w:r>
                    </w:p>
                    <w:p w14:paraId="69403723" w14:textId="77777777" w:rsidR="00FD51CD" w:rsidRDefault="00FD51CD" w:rsidP="00011640">
                      <w:pPr>
                        <w:jc w:val="center"/>
                      </w:pPr>
                    </w:p>
                    <w:p w14:paraId="5F90266F" w14:textId="77777777" w:rsidR="00FD51CD" w:rsidRDefault="00FD51CD" w:rsidP="00011640">
                      <w:pPr>
                        <w:jc w:val="center"/>
                      </w:pPr>
                    </w:p>
                  </w:txbxContent>
                </v:textbox>
              </v:shape>
            </w:pict>
          </mc:Fallback>
        </mc:AlternateContent>
      </w:r>
      <w:r w:rsidRPr="00FB244A">
        <w:rPr>
          <w:rFonts w:asciiTheme="majorBidi" w:hAnsiTheme="majorBidi" w:cstheme="majorBidi"/>
        </w:rPr>
        <w:t>Les deux résistances R</w:t>
      </w:r>
      <w:r w:rsidRPr="00FB244A">
        <w:rPr>
          <w:rFonts w:asciiTheme="majorBidi" w:hAnsiTheme="majorBidi" w:cstheme="majorBidi"/>
          <w:vertAlign w:val="subscript"/>
        </w:rPr>
        <w:t>2</w:t>
      </w:r>
      <w:r w:rsidRPr="00FB244A">
        <w:rPr>
          <w:rFonts w:asciiTheme="majorBidi" w:hAnsiTheme="majorBidi" w:cstheme="majorBidi"/>
        </w:rPr>
        <w:t xml:space="preserve"> sont égales et varient de manière identique.</w:t>
      </w:r>
    </w:p>
    <w:p w14:paraId="5FB94F2D" w14:textId="77777777" w:rsidR="00F46513" w:rsidRDefault="00F46513" w:rsidP="00011640">
      <w:pPr>
        <w:pStyle w:val="Sansinterligne"/>
        <w:jc w:val="both"/>
        <w:rPr>
          <w:rFonts w:asciiTheme="majorBidi" w:hAnsiTheme="majorBidi" w:cstheme="majorBidi"/>
        </w:rPr>
      </w:pPr>
    </w:p>
    <w:p w14:paraId="631F5BAB" w14:textId="77777777" w:rsidR="00FD51CD" w:rsidRDefault="00FD51CD" w:rsidP="00011640">
      <w:pPr>
        <w:pStyle w:val="Sansinterligne"/>
        <w:jc w:val="both"/>
        <w:rPr>
          <w:rFonts w:asciiTheme="majorBidi" w:hAnsiTheme="majorBidi" w:cstheme="majorBidi"/>
        </w:rPr>
      </w:pPr>
    </w:p>
    <w:p w14:paraId="450CA5A8" w14:textId="77777777" w:rsidR="00FD51CD" w:rsidRPr="00FE0BA0" w:rsidRDefault="00FD51CD" w:rsidP="00011640">
      <w:pPr>
        <w:pStyle w:val="Sansinterligne"/>
        <w:jc w:val="both"/>
        <w:rPr>
          <w:rFonts w:asciiTheme="majorBidi" w:hAnsiTheme="majorBidi" w:cstheme="majorBidi"/>
        </w:rPr>
      </w:pPr>
    </w:p>
    <w:p w14:paraId="113C0583" w14:textId="77777777" w:rsidR="00011640" w:rsidRDefault="00011640" w:rsidP="00011640">
      <w:pPr>
        <w:pStyle w:val="Sansinterligne"/>
        <w:ind w:left="360"/>
        <w:rPr>
          <w:rFonts w:ascii="Comic Sans MS" w:hAnsi="Comic Sans MS"/>
          <w:sz w:val="24"/>
          <w:szCs w:val="24"/>
        </w:rPr>
      </w:pPr>
    </w:p>
    <w:p w14:paraId="46AC2025" w14:textId="77777777" w:rsidR="00011640" w:rsidRDefault="00011640" w:rsidP="00011640">
      <w:pPr>
        <w:pStyle w:val="Sansinterligne"/>
        <w:rPr>
          <w:rFonts w:ascii="Comic Sans MS" w:hAnsi="Comic Sans MS"/>
          <w:sz w:val="24"/>
          <w:szCs w:val="24"/>
        </w:rPr>
      </w:pPr>
    </w:p>
    <w:p w14:paraId="545A1610" w14:textId="77777777" w:rsidR="00011640" w:rsidRDefault="00011640" w:rsidP="00011640">
      <w:pPr>
        <w:pStyle w:val="Sansinterligne"/>
        <w:ind w:left="360"/>
        <w:rPr>
          <w:rFonts w:ascii="Comic Sans MS" w:hAnsi="Comic Sans MS"/>
          <w:sz w:val="24"/>
          <w:szCs w:val="24"/>
        </w:rPr>
      </w:pPr>
    </w:p>
    <w:p w14:paraId="1F0D4FDD" w14:textId="77777777" w:rsidR="00011640" w:rsidRDefault="00011640" w:rsidP="00011640">
      <w:pPr>
        <w:pStyle w:val="Sansinterligne"/>
        <w:ind w:left="360"/>
        <w:rPr>
          <w:rFonts w:ascii="Comic Sans MS" w:hAnsi="Comic Sans MS"/>
          <w:sz w:val="24"/>
          <w:szCs w:val="24"/>
        </w:rPr>
      </w:pPr>
    </w:p>
    <w:p w14:paraId="5CBD81EA" w14:textId="77777777" w:rsidR="00011640" w:rsidRDefault="00011640" w:rsidP="00011640">
      <w:pPr>
        <w:pStyle w:val="Sansinterligne"/>
        <w:ind w:left="360"/>
        <w:rPr>
          <w:rFonts w:ascii="Comic Sans MS" w:hAnsi="Comic Sans MS"/>
          <w:sz w:val="24"/>
          <w:szCs w:val="24"/>
        </w:rPr>
      </w:pPr>
    </w:p>
    <w:p w14:paraId="6D2DC36C" w14:textId="77777777" w:rsidR="00011640" w:rsidRDefault="00011640" w:rsidP="00011640">
      <w:pPr>
        <w:pStyle w:val="Sansinterligne"/>
        <w:ind w:left="360"/>
        <w:rPr>
          <w:rFonts w:ascii="Comic Sans MS" w:hAnsi="Comic Sans MS"/>
          <w:sz w:val="24"/>
          <w:szCs w:val="24"/>
        </w:rPr>
      </w:pPr>
    </w:p>
    <w:p w14:paraId="0FAF0923" w14:textId="77777777" w:rsidR="00011640" w:rsidRDefault="00011640" w:rsidP="00011640">
      <w:pPr>
        <w:pStyle w:val="Sansinterligne"/>
        <w:ind w:left="360"/>
        <w:rPr>
          <w:rFonts w:ascii="Comic Sans MS" w:hAnsi="Comic Sans MS"/>
          <w:sz w:val="24"/>
          <w:szCs w:val="24"/>
        </w:rPr>
      </w:pPr>
    </w:p>
    <w:p w14:paraId="48FE43C7" w14:textId="77777777" w:rsidR="00011640" w:rsidRDefault="00011640" w:rsidP="00011640">
      <w:pPr>
        <w:pStyle w:val="Sansinterligne"/>
        <w:ind w:left="360"/>
        <w:rPr>
          <w:rFonts w:ascii="Comic Sans MS" w:hAnsi="Comic Sans MS"/>
          <w:sz w:val="24"/>
          <w:szCs w:val="24"/>
        </w:rPr>
      </w:pPr>
    </w:p>
    <w:p w14:paraId="5D7B0EBF" w14:textId="77777777" w:rsidR="00011640" w:rsidRDefault="00011640" w:rsidP="00011640">
      <w:pPr>
        <w:pStyle w:val="Sansinterligne"/>
        <w:ind w:left="360"/>
        <w:rPr>
          <w:rFonts w:ascii="Comic Sans MS" w:hAnsi="Comic Sans MS"/>
          <w:sz w:val="24"/>
          <w:szCs w:val="24"/>
        </w:rPr>
      </w:pPr>
    </w:p>
    <w:p w14:paraId="54F18CFA" w14:textId="77777777" w:rsidR="00095A58" w:rsidRDefault="00095A58" w:rsidP="00011640">
      <w:pPr>
        <w:pStyle w:val="Sansinterligne"/>
        <w:rPr>
          <w:rFonts w:asciiTheme="majorBidi" w:hAnsiTheme="majorBidi" w:cstheme="majorBidi"/>
          <w:b/>
          <w:u w:val="single"/>
        </w:rPr>
      </w:pPr>
    </w:p>
    <w:p w14:paraId="51BA399F" w14:textId="77777777" w:rsidR="00011640" w:rsidRPr="000B0CB6" w:rsidRDefault="00011640" w:rsidP="00011640">
      <w:pPr>
        <w:pStyle w:val="Sansinterligne"/>
        <w:rPr>
          <w:rFonts w:asciiTheme="majorBidi" w:hAnsiTheme="majorBidi" w:cstheme="majorBidi"/>
          <w:b/>
          <w:u w:val="single"/>
        </w:rPr>
      </w:pPr>
      <w:r w:rsidRPr="000B0CB6">
        <w:rPr>
          <w:rFonts w:asciiTheme="majorBidi" w:hAnsiTheme="majorBidi" w:cstheme="majorBidi"/>
          <w:b/>
          <w:u w:val="single"/>
        </w:rPr>
        <w:t>1</w:t>
      </w:r>
      <w:r w:rsidRPr="000B0CB6">
        <w:rPr>
          <w:rFonts w:asciiTheme="majorBidi" w:hAnsiTheme="majorBidi" w:cstheme="majorBidi"/>
          <w:b/>
          <w:u w:val="single"/>
          <w:vertAlign w:val="superscript"/>
        </w:rPr>
        <w:t>er</w:t>
      </w:r>
      <w:r w:rsidRPr="000B0CB6">
        <w:rPr>
          <w:rFonts w:asciiTheme="majorBidi" w:hAnsiTheme="majorBidi" w:cstheme="majorBidi"/>
          <w:b/>
          <w:u w:val="single"/>
        </w:rPr>
        <w:t xml:space="preserve"> étage</w:t>
      </w:r>
    </w:p>
    <w:p w14:paraId="70416AB1" w14:textId="77777777" w:rsidR="00011640" w:rsidRPr="000B0CB6" w:rsidRDefault="00011640" w:rsidP="00011640">
      <w:pPr>
        <w:pStyle w:val="Sansinterligne"/>
        <w:rPr>
          <w:rFonts w:asciiTheme="majorBidi" w:hAnsiTheme="majorBidi" w:cstheme="majorBidi"/>
        </w:rPr>
      </w:pPr>
      <w:r>
        <w:rPr>
          <w:rFonts w:asciiTheme="majorBidi" w:hAnsiTheme="majorBidi" w:cstheme="majorBidi"/>
          <w:b/>
        </w:rPr>
        <w:t>1</w:t>
      </w:r>
      <w:r w:rsidRPr="000B0CB6">
        <w:rPr>
          <w:rFonts w:asciiTheme="majorBidi" w:hAnsiTheme="majorBidi" w:cstheme="majorBidi"/>
          <w:b/>
        </w:rPr>
        <w:t xml:space="preserve"> -</w:t>
      </w:r>
      <w:r w:rsidRPr="000B0CB6">
        <w:rPr>
          <w:rFonts w:asciiTheme="majorBidi" w:hAnsiTheme="majorBidi" w:cstheme="majorBidi"/>
        </w:rPr>
        <w:tab/>
        <w:t>Déterminer la relation entre V</w:t>
      </w:r>
      <w:r w:rsidRPr="000B0CB6">
        <w:rPr>
          <w:rFonts w:asciiTheme="majorBidi" w:hAnsiTheme="majorBidi" w:cstheme="majorBidi"/>
          <w:vertAlign w:val="subscript"/>
        </w:rPr>
        <w:t>1</w:t>
      </w:r>
      <w:r w:rsidRPr="000B0CB6">
        <w:rPr>
          <w:rFonts w:asciiTheme="majorBidi" w:hAnsiTheme="majorBidi" w:cstheme="majorBidi"/>
        </w:rPr>
        <w:t xml:space="preserve">, </w:t>
      </w:r>
      <w:proofErr w:type="spellStart"/>
      <w:r w:rsidRPr="000B0CB6">
        <w:rPr>
          <w:rFonts w:asciiTheme="majorBidi" w:hAnsiTheme="majorBidi" w:cstheme="majorBidi"/>
        </w:rPr>
        <w:t>R</w:t>
      </w:r>
      <w:r w:rsidRPr="000B0CB6">
        <w:rPr>
          <w:rFonts w:asciiTheme="majorBidi" w:hAnsiTheme="majorBidi" w:cstheme="majorBidi"/>
          <w:b/>
          <w:bCs/>
          <w:vertAlign w:val="subscript"/>
        </w:rPr>
        <w:t>θ</w:t>
      </w:r>
      <w:proofErr w:type="spellEnd"/>
      <w:r w:rsidRPr="000B0CB6">
        <w:rPr>
          <w:rFonts w:asciiTheme="majorBidi" w:hAnsiTheme="majorBidi" w:cstheme="majorBidi"/>
        </w:rPr>
        <w:t xml:space="preserve"> et I.</w:t>
      </w:r>
    </w:p>
    <w:p w14:paraId="18A6F1A7" w14:textId="77777777" w:rsidR="00011640" w:rsidRPr="000B0CB6" w:rsidRDefault="00466153" w:rsidP="00011640">
      <w:pPr>
        <w:pStyle w:val="Sansinterligne"/>
        <w:rPr>
          <w:rFonts w:asciiTheme="majorBidi" w:hAnsiTheme="majorBidi" w:cstheme="majorBidi"/>
        </w:rPr>
      </w:pPr>
      <w:r>
        <w:rPr>
          <w:rFonts w:asciiTheme="majorBidi" w:hAnsiTheme="majorBidi" w:cstheme="majorBidi"/>
          <w:b/>
        </w:rPr>
        <w:t>2</w:t>
      </w:r>
      <w:r w:rsidR="00011640" w:rsidRPr="000B0CB6">
        <w:rPr>
          <w:rFonts w:asciiTheme="majorBidi" w:hAnsiTheme="majorBidi" w:cstheme="majorBidi"/>
          <w:b/>
        </w:rPr>
        <w:t xml:space="preserve"> -</w:t>
      </w:r>
      <w:r w:rsidR="00011640" w:rsidRPr="000B0CB6">
        <w:rPr>
          <w:rFonts w:asciiTheme="majorBidi" w:hAnsiTheme="majorBidi" w:cstheme="majorBidi"/>
        </w:rPr>
        <w:tab/>
        <w:t>Expliquer le rôle de l’AOP1.</w:t>
      </w:r>
    </w:p>
    <w:p w14:paraId="57915621" w14:textId="77777777" w:rsidR="00011640" w:rsidRPr="000B0CB6" w:rsidRDefault="00466153" w:rsidP="00011640">
      <w:pPr>
        <w:pStyle w:val="Sansinterligne"/>
        <w:rPr>
          <w:rFonts w:asciiTheme="majorBidi" w:hAnsiTheme="majorBidi" w:cstheme="majorBidi"/>
        </w:rPr>
      </w:pPr>
      <w:r>
        <w:rPr>
          <w:rFonts w:asciiTheme="majorBidi" w:hAnsiTheme="majorBidi" w:cstheme="majorBidi"/>
          <w:b/>
        </w:rPr>
        <w:t xml:space="preserve">3 </w:t>
      </w:r>
      <w:r w:rsidR="00011640" w:rsidRPr="000B0CB6">
        <w:rPr>
          <w:rFonts w:asciiTheme="majorBidi" w:hAnsiTheme="majorBidi" w:cstheme="majorBidi"/>
          <w:b/>
        </w:rPr>
        <w:t>-</w:t>
      </w:r>
      <w:r w:rsidR="00011640" w:rsidRPr="000B0CB6">
        <w:rPr>
          <w:rFonts w:asciiTheme="majorBidi" w:hAnsiTheme="majorBidi" w:cstheme="majorBidi"/>
        </w:rPr>
        <w:tab/>
        <w:t>En déduire la relation entre V</w:t>
      </w:r>
      <w:r w:rsidR="00011640" w:rsidRPr="000B0CB6">
        <w:rPr>
          <w:rFonts w:asciiTheme="majorBidi" w:hAnsiTheme="majorBidi" w:cstheme="majorBidi"/>
          <w:vertAlign w:val="subscript"/>
        </w:rPr>
        <w:t>2</w:t>
      </w:r>
      <w:r w:rsidR="00011640" w:rsidRPr="000B0CB6">
        <w:rPr>
          <w:rFonts w:asciiTheme="majorBidi" w:hAnsiTheme="majorBidi" w:cstheme="majorBidi"/>
        </w:rPr>
        <w:t>, R</w:t>
      </w:r>
      <w:r w:rsidR="00011640" w:rsidRPr="000B0CB6">
        <w:rPr>
          <w:rFonts w:asciiTheme="majorBidi" w:hAnsiTheme="majorBidi" w:cstheme="majorBidi"/>
          <w:b/>
          <w:bCs/>
          <w:vertAlign w:val="subscript"/>
        </w:rPr>
        <w:sym w:font="Symbol" w:char="F071"/>
      </w:r>
      <w:r w:rsidR="00011640" w:rsidRPr="000B0CB6">
        <w:rPr>
          <w:rFonts w:asciiTheme="majorBidi" w:hAnsiTheme="majorBidi" w:cstheme="majorBidi"/>
        </w:rPr>
        <w:t xml:space="preserve"> et I.</w:t>
      </w:r>
    </w:p>
    <w:p w14:paraId="7DA20E3F" w14:textId="77777777" w:rsidR="00011640" w:rsidRPr="000B0CB6" w:rsidRDefault="00011640" w:rsidP="00011640">
      <w:pPr>
        <w:pStyle w:val="Sansinterligne"/>
        <w:rPr>
          <w:rFonts w:asciiTheme="majorBidi" w:hAnsiTheme="majorBidi" w:cstheme="majorBidi"/>
          <w:b/>
          <w:u w:val="single"/>
        </w:rPr>
      </w:pPr>
      <w:r w:rsidRPr="000B0CB6">
        <w:rPr>
          <w:rFonts w:asciiTheme="majorBidi" w:hAnsiTheme="majorBidi" w:cstheme="majorBidi"/>
          <w:b/>
          <w:u w:val="single"/>
        </w:rPr>
        <w:t>2</w:t>
      </w:r>
      <w:r w:rsidRPr="000B0CB6">
        <w:rPr>
          <w:rFonts w:asciiTheme="majorBidi" w:hAnsiTheme="majorBidi" w:cstheme="majorBidi"/>
          <w:b/>
          <w:u w:val="single"/>
          <w:vertAlign w:val="superscript"/>
        </w:rPr>
        <w:t>nd</w:t>
      </w:r>
      <w:r w:rsidRPr="000B0CB6">
        <w:rPr>
          <w:rFonts w:asciiTheme="majorBidi" w:hAnsiTheme="majorBidi" w:cstheme="majorBidi"/>
          <w:b/>
          <w:u w:val="single"/>
        </w:rPr>
        <w:t xml:space="preserve"> étage</w:t>
      </w:r>
    </w:p>
    <w:p w14:paraId="4D09740F" w14:textId="77777777" w:rsidR="00011640" w:rsidRPr="000B0CB6" w:rsidRDefault="00466153" w:rsidP="00011640">
      <w:pPr>
        <w:pStyle w:val="Sansinterligne"/>
        <w:rPr>
          <w:rFonts w:asciiTheme="majorBidi" w:hAnsiTheme="majorBidi" w:cstheme="majorBidi"/>
        </w:rPr>
      </w:pPr>
      <w:r>
        <w:rPr>
          <w:rFonts w:asciiTheme="majorBidi" w:hAnsiTheme="majorBidi" w:cstheme="majorBidi"/>
          <w:b/>
        </w:rPr>
        <w:t>4</w:t>
      </w:r>
      <w:r w:rsidR="00011640" w:rsidRPr="000B0CB6">
        <w:rPr>
          <w:rFonts w:asciiTheme="majorBidi" w:hAnsiTheme="majorBidi" w:cstheme="majorBidi"/>
          <w:b/>
        </w:rPr>
        <w:t xml:space="preserve"> -</w:t>
      </w:r>
      <w:r w:rsidR="00011640" w:rsidRPr="000B0CB6">
        <w:rPr>
          <w:rFonts w:asciiTheme="majorBidi" w:hAnsiTheme="majorBidi" w:cstheme="majorBidi"/>
        </w:rPr>
        <w:tab/>
        <w:t>Déterminer la relation entre les tensions V</w:t>
      </w:r>
      <w:r w:rsidR="00011640" w:rsidRPr="000B0CB6">
        <w:rPr>
          <w:rFonts w:asciiTheme="majorBidi" w:hAnsiTheme="majorBidi" w:cstheme="majorBidi"/>
          <w:vertAlign w:val="subscript"/>
        </w:rPr>
        <w:t>2</w:t>
      </w:r>
      <w:r w:rsidR="00011640" w:rsidRPr="000B0CB6">
        <w:rPr>
          <w:rFonts w:asciiTheme="majorBidi" w:hAnsiTheme="majorBidi" w:cstheme="majorBidi"/>
        </w:rPr>
        <w:t>, e</w:t>
      </w:r>
      <w:r w:rsidR="00011640" w:rsidRPr="000B0CB6">
        <w:rPr>
          <w:rFonts w:asciiTheme="majorBidi" w:hAnsiTheme="majorBidi" w:cstheme="majorBidi"/>
          <w:vertAlign w:val="superscript"/>
        </w:rPr>
        <w:t>+</w:t>
      </w:r>
      <w:r w:rsidR="00011640" w:rsidRPr="000B0CB6">
        <w:rPr>
          <w:rFonts w:asciiTheme="majorBidi" w:hAnsiTheme="majorBidi" w:cstheme="majorBidi"/>
        </w:rPr>
        <w:t xml:space="preserve"> et les résistances R</w:t>
      </w:r>
      <w:r w:rsidR="00011640" w:rsidRPr="000B0CB6">
        <w:rPr>
          <w:rFonts w:asciiTheme="majorBidi" w:hAnsiTheme="majorBidi" w:cstheme="majorBidi"/>
          <w:vertAlign w:val="subscript"/>
        </w:rPr>
        <w:t>1</w:t>
      </w:r>
      <w:r w:rsidR="00011640" w:rsidRPr="000B0CB6">
        <w:rPr>
          <w:rFonts w:asciiTheme="majorBidi" w:hAnsiTheme="majorBidi" w:cstheme="majorBidi"/>
        </w:rPr>
        <w:t xml:space="preserve"> et R</w:t>
      </w:r>
      <w:r w:rsidR="00011640" w:rsidRPr="000B0CB6">
        <w:rPr>
          <w:rFonts w:asciiTheme="majorBidi" w:hAnsiTheme="majorBidi" w:cstheme="majorBidi"/>
          <w:vertAlign w:val="subscript"/>
        </w:rPr>
        <w:t>2</w:t>
      </w:r>
      <w:r w:rsidR="00011640" w:rsidRPr="000B0CB6">
        <w:rPr>
          <w:rFonts w:asciiTheme="majorBidi" w:hAnsiTheme="majorBidi" w:cstheme="majorBidi"/>
        </w:rPr>
        <w:t>.</w:t>
      </w:r>
    </w:p>
    <w:p w14:paraId="7EB62FF3" w14:textId="77777777" w:rsidR="00011640" w:rsidRPr="000B0CB6" w:rsidRDefault="00466153" w:rsidP="00011640">
      <w:pPr>
        <w:pStyle w:val="Sansinterligne"/>
        <w:rPr>
          <w:rFonts w:asciiTheme="majorBidi" w:hAnsiTheme="majorBidi" w:cstheme="majorBidi"/>
        </w:rPr>
      </w:pPr>
      <w:r>
        <w:rPr>
          <w:rFonts w:asciiTheme="majorBidi" w:hAnsiTheme="majorBidi" w:cstheme="majorBidi"/>
          <w:b/>
        </w:rPr>
        <w:t>5</w:t>
      </w:r>
      <w:r w:rsidR="00011640" w:rsidRPr="000B0CB6">
        <w:rPr>
          <w:rFonts w:asciiTheme="majorBidi" w:hAnsiTheme="majorBidi" w:cstheme="majorBidi"/>
          <w:b/>
        </w:rPr>
        <w:t xml:space="preserve"> -</w:t>
      </w:r>
      <w:r w:rsidR="00011640" w:rsidRPr="000B0CB6">
        <w:rPr>
          <w:rFonts w:asciiTheme="majorBidi" w:hAnsiTheme="majorBidi" w:cstheme="majorBidi"/>
        </w:rPr>
        <w:tab/>
        <w:t xml:space="preserve">Déterminer la relation entre les tensions </w:t>
      </w:r>
      <w:proofErr w:type="spellStart"/>
      <w:r w:rsidR="00011640" w:rsidRPr="000B0CB6">
        <w:rPr>
          <w:rFonts w:asciiTheme="majorBidi" w:hAnsiTheme="majorBidi" w:cstheme="majorBidi"/>
        </w:rPr>
        <w:t>V</w:t>
      </w:r>
      <w:r w:rsidR="00011640" w:rsidRPr="000B0CB6">
        <w:rPr>
          <w:rFonts w:asciiTheme="majorBidi" w:hAnsiTheme="majorBidi" w:cstheme="majorBidi"/>
          <w:vertAlign w:val="subscript"/>
        </w:rPr>
        <w:t>Réf</w:t>
      </w:r>
      <w:proofErr w:type="spellEnd"/>
      <w:r w:rsidR="00011640" w:rsidRPr="000B0CB6">
        <w:rPr>
          <w:rFonts w:asciiTheme="majorBidi" w:hAnsiTheme="majorBidi" w:cstheme="majorBidi"/>
        </w:rPr>
        <w:t>, V</w:t>
      </w:r>
      <w:r w:rsidR="00011640" w:rsidRPr="000B0CB6">
        <w:rPr>
          <w:rFonts w:asciiTheme="majorBidi" w:hAnsiTheme="majorBidi" w:cstheme="majorBidi"/>
          <w:vertAlign w:val="subscript"/>
        </w:rPr>
        <w:t>3</w:t>
      </w:r>
      <w:r w:rsidR="00011640" w:rsidRPr="000B0CB6">
        <w:rPr>
          <w:rFonts w:asciiTheme="majorBidi" w:hAnsiTheme="majorBidi" w:cstheme="majorBidi"/>
        </w:rPr>
        <w:t>, e</w:t>
      </w:r>
      <w:r w:rsidR="00011640" w:rsidRPr="000B0CB6">
        <w:rPr>
          <w:rFonts w:asciiTheme="majorBidi" w:hAnsiTheme="majorBidi" w:cstheme="majorBidi"/>
          <w:vertAlign w:val="superscript"/>
        </w:rPr>
        <w:t>-</w:t>
      </w:r>
      <w:r w:rsidR="00011640" w:rsidRPr="000B0CB6">
        <w:rPr>
          <w:rFonts w:asciiTheme="majorBidi" w:hAnsiTheme="majorBidi" w:cstheme="majorBidi"/>
        </w:rPr>
        <w:t xml:space="preserve"> et les résistances R</w:t>
      </w:r>
      <w:r w:rsidR="00011640" w:rsidRPr="000B0CB6">
        <w:rPr>
          <w:rFonts w:asciiTheme="majorBidi" w:hAnsiTheme="majorBidi" w:cstheme="majorBidi"/>
          <w:vertAlign w:val="subscript"/>
        </w:rPr>
        <w:t>1</w:t>
      </w:r>
      <w:r w:rsidR="00011640" w:rsidRPr="000B0CB6">
        <w:rPr>
          <w:rFonts w:asciiTheme="majorBidi" w:hAnsiTheme="majorBidi" w:cstheme="majorBidi"/>
        </w:rPr>
        <w:t xml:space="preserve"> et R</w:t>
      </w:r>
      <w:r w:rsidR="00011640" w:rsidRPr="000B0CB6">
        <w:rPr>
          <w:rFonts w:asciiTheme="majorBidi" w:hAnsiTheme="majorBidi" w:cstheme="majorBidi"/>
          <w:vertAlign w:val="subscript"/>
        </w:rPr>
        <w:t>2</w:t>
      </w:r>
      <w:r w:rsidR="00011640" w:rsidRPr="000B0CB6">
        <w:rPr>
          <w:rFonts w:asciiTheme="majorBidi" w:hAnsiTheme="majorBidi" w:cstheme="majorBidi"/>
        </w:rPr>
        <w:t>.</w:t>
      </w:r>
    </w:p>
    <w:p w14:paraId="2E5A6893" w14:textId="77777777" w:rsidR="00011640" w:rsidRDefault="00466153" w:rsidP="00011640">
      <w:pPr>
        <w:pStyle w:val="Sansinterligne"/>
        <w:rPr>
          <w:rFonts w:ascii="Algerian" w:hAnsi="Algerian"/>
        </w:rPr>
      </w:pPr>
      <w:r>
        <w:rPr>
          <w:rFonts w:asciiTheme="majorBidi" w:hAnsiTheme="majorBidi" w:cstheme="majorBidi"/>
          <w:b/>
        </w:rPr>
        <w:t>6</w:t>
      </w:r>
      <w:r w:rsidR="00011640" w:rsidRPr="000B0CB6">
        <w:rPr>
          <w:rFonts w:asciiTheme="majorBidi" w:hAnsiTheme="majorBidi" w:cstheme="majorBidi"/>
          <w:b/>
        </w:rPr>
        <w:t xml:space="preserve"> -</w:t>
      </w:r>
      <w:r w:rsidR="00011640" w:rsidRPr="000B0CB6">
        <w:rPr>
          <w:rFonts w:asciiTheme="majorBidi" w:hAnsiTheme="majorBidi" w:cstheme="majorBidi"/>
        </w:rPr>
        <w:tab/>
        <w:t>Montrer que la tension V</w:t>
      </w:r>
      <w:r w:rsidR="00011640" w:rsidRPr="000B0CB6">
        <w:rPr>
          <w:rFonts w:asciiTheme="majorBidi" w:hAnsiTheme="majorBidi" w:cstheme="majorBidi"/>
          <w:vertAlign w:val="subscript"/>
        </w:rPr>
        <w:t>3</w:t>
      </w:r>
      <w:r w:rsidR="00011640" w:rsidRPr="000B0CB6">
        <w:rPr>
          <w:rFonts w:asciiTheme="majorBidi" w:hAnsiTheme="majorBidi" w:cstheme="majorBidi"/>
        </w:rPr>
        <w:t xml:space="preserve"> s’écrit </w:t>
      </w:r>
      <w:r w:rsidR="00011640" w:rsidRPr="000B0CB6">
        <w:rPr>
          <w:rFonts w:asciiTheme="majorBidi" w:hAnsiTheme="majorBidi" w:cstheme="majorBidi"/>
          <w:b/>
          <w:bCs/>
        </w:rPr>
        <w:t>V</w:t>
      </w:r>
      <w:r w:rsidR="00011640" w:rsidRPr="000B0CB6">
        <w:rPr>
          <w:rFonts w:asciiTheme="majorBidi" w:hAnsiTheme="majorBidi" w:cstheme="majorBidi"/>
          <w:b/>
          <w:bCs/>
          <w:vertAlign w:val="subscript"/>
        </w:rPr>
        <w:t>3</w:t>
      </w:r>
      <w:r w:rsidR="00011640" w:rsidRPr="000B0CB6">
        <w:rPr>
          <w:rFonts w:asciiTheme="majorBidi" w:hAnsiTheme="majorBidi" w:cstheme="majorBidi"/>
        </w:rPr>
        <w:t xml:space="preserve"> </w:t>
      </w:r>
      <w:r w:rsidR="00011640" w:rsidRPr="000B0CB6">
        <w:rPr>
          <w:rFonts w:asciiTheme="majorBidi" w:hAnsiTheme="majorBidi" w:cstheme="majorBidi"/>
          <w:b/>
          <w:bCs/>
        </w:rPr>
        <w:t>=</w:t>
      </w:r>
      <w:r w:rsidR="00011640" w:rsidRPr="000B0CB6">
        <w:rPr>
          <w:rFonts w:asciiTheme="majorBidi" w:hAnsiTheme="majorBidi" w:cstheme="majorBidi"/>
        </w:rPr>
        <w:t xml:space="preserve"> </w:t>
      </w:r>
      <w:r w:rsidR="00011640" w:rsidRPr="000B0CB6">
        <w:rPr>
          <w:rFonts w:asciiTheme="majorBidi" w:hAnsiTheme="majorBidi" w:cstheme="majorBidi"/>
          <w:position w:val="-30"/>
        </w:rPr>
        <w:object w:dxaOrig="1520" w:dyaOrig="680" w14:anchorId="68F84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39.75pt" o:ole="">
            <v:imagedata r:id="rId8" o:title=""/>
          </v:shape>
          <o:OLEObject Type="Embed" ProgID="Equation.3" ShapeID="_x0000_i1025" DrawAspect="Content" ObjectID="_1793803294" r:id="rId9"/>
        </w:object>
      </w:r>
      <w:r w:rsidR="00011640" w:rsidRPr="000B0CB6">
        <w:rPr>
          <w:rFonts w:asciiTheme="majorBidi" w:hAnsiTheme="majorBidi" w:cstheme="majorBidi"/>
        </w:rPr>
        <w:t>.</w:t>
      </w:r>
      <w:r w:rsidR="00011640" w:rsidRPr="000B0CB6">
        <w:rPr>
          <w:rFonts w:ascii="Algerian" w:hAnsi="Algerian"/>
        </w:rPr>
        <w:t xml:space="preserve"> </w:t>
      </w:r>
    </w:p>
    <w:p w14:paraId="586F88FA" w14:textId="563BC3B8" w:rsidR="00095A58" w:rsidRDefault="009947D9" w:rsidP="00011640">
      <w:pPr>
        <w:pStyle w:val="Sansinterligne"/>
        <w:rPr>
          <w:rFonts w:ascii="Algerian" w:hAnsi="Algerian"/>
        </w:rPr>
      </w:pPr>
      <w:r>
        <w:rPr>
          <w:noProof/>
        </w:rPr>
        <mc:AlternateContent>
          <mc:Choice Requires="wps">
            <w:drawing>
              <wp:anchor distT="0" distB="0" distL="0" distR="0" simplePos="0" relativeHeight="251676672" behindDoc="1" locked="0" layoutInCell="1" allowOverlap="1" wp14:anchorId="16E85EAB" wp14:editId="6B84965E">
                <wp:simplePos x="0" y="0"/>
                <wp:positionH relativeFrom="page">
                  <wp:posOffset>7073900</wp:posOffset>
                </wp:positionH>
                <wp:positionV relativeFrom="page">
                  <wp:posOffset>10153015</wp:posOffset>
                </wp:positionV>
                <wp:extent cx="1761489" cy="204470"/>
                <wp:effectExtent l="0" t="0" r="0" b="0"/>
                <wp:wrapNone/>
                <wp:docPr id="11"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1489" cy="204470"/>
                        </a:xfrm>
                        <a:prstGeom prst="rect">
                          <a:avLst/>
                        </a:prstGeom>
                      </wps:spPr>
                      <wps:txbx>
                        <w:txbxContent>
                          <w:p w14:paraId="26A5F9D1" w14:textId="77777777" w:rsidR="009947D9" w:rsidRPr="009947D9" w:rsidRDefault="009947D9" w:rsidP="009947D9">
                            <w:pPr>
                              <w:spacing w:before="20"/>
                              <w:ind w:left="20"/>
                              <w:rPr>
                                <w:rFonts w:ascii="Algerian" w:hAnsi="Algerian"/>
                                <w:b/>
                                <w:sz w:val="24"/>
                              </w:rPr>
                            </w:pPr>
                            <w:r>
                              <w:rPr>
                                <w:rFonts w:ascii="Algerian" w:hAnsi="Algerian"/>
                                <w:b/>
                                <w:sz w:val="24"/>
                              </w:rPr>
                              <w:t>1</w:t>
                            </w:r>
                          </w:p>
                        </w:txbxContent>
                      </wps:txbx>
                      <wps:bodyPr wrap="square" lIns="0" tIns="0" rIns="0" bIns="0" rtlCol="0">
                        <a:noAutofit/>
                      </wps:bodyPr>
                    </wps:wsp>
                  </a:graphicData>
                </a:graphic>
              </wp:anchor>
            </w:drawing>
          </mc:Choice>
          <mc:Fallback>
            <w:pict>
              <v:shape w14:anchorId="16E85EAB" id="Textbox 3" o:spid="_x0000_s1027" type="#_x0000_t202" style="position:absolute;margin-left:557pt;margin-top:799.45pt;width:138.7pt;height:16.1pt;z-index:-251639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" filled="f" stroked="f">
                <v:textbox inset="0,0,0,0">
                  <w:txbxContent>
                    <w:p w14:paraId="26A5F9D1" w14:textId="77777777" w:rsidR="009947D9" w:rsidRPr="009947D9" w:rsidRDefault="009947D9" w:rsidP="009947D9">
                      <w:pPr>
                        <w:spacing w:before="20"/>
                        <w:ind w:left="20"/>
                        <w:rPr>
                          <w:rFonts w:ascii="Algerian" w:hAnsi="Algerian"/>
                          <w:b/>
                          <w:sz w:val="24"/>
                        </w:rPr>
                      </w:pPr>
                      <w:r>
                        <w:rPr>
                          <w:rFonts w:ascii="Algerian" w:hAnsi="Algerian"/>
                          <w:b/>
                          <w:sz w:val="24"/>
                        </w:rPr>
                        <w:t>1</w:t>
                      </w:r>
                    </w:p>
                  </w:txbxContent>
                </v:textbox>
                <w10:wrap anchorx="page" anchory="page"/>
              </v:shape>
            </w:pict>
          </mc:Fallback>
        </mc:AlternateContent>
      </w:r>
    </w:p>
    <w:p w14:paraId="49E6CE2A" w14:textId="358110BC" w:rsidR="00652070" w:rsidRPr="00B07A37" w:rsidRDefault="00652070" w:rsidP="00652070">
      <w:pPr>
        <w:pStyle w:val="Titre2"/>
      </w:pPr>
      <w:bookmarkStart w:id="0" w:name="_Ref305615558"/>
      <w:bookmarkStart w:id="1" w:name="_Ref305615559"/>
      <w:bookmarkStart w:id="2" w:name="_Toc310194008"/>
      <w:r w:rsidRPr="00011640">
        <w:rPr>
          <w:rStyle w:val="fontstyle01"/>
          <w:sz w:val="28"/>
          <w:szCs w:val="26"/>
          <w:u w:val="double"/>
        </w:rPr>
        <w:t xml:space="preserve">Exercice </w:t>
      </w:r>
      <w:r>
        <w:rPr>
          <w:rStyle w:val="fontstyle01"/>
          <w:sz w:val="28"/>
          <w:szCs w:val="26"/>
          <w:u w:val="double"/>
        </w:rPr>
        <w:t>2</w:t>
      </w:r>
      <w:r w:rsidRPr="00011640">
        <w:rPr>
          <w:rStyle w:val="fontstyle01"/>
          <w:sz w:val="28"/>
          <w:szCs w:val="26"/>
          <w:u w:val="double"/>
        </w:rPr>
        <w:t xml:space="preserve"> :</w:t>
      </w:r>
      <w:bookmarkEnd w:id="0"/>
      <w:bookmarkEnd w:id="1"/>
      <w:bookmarkEnd w:id="2"/>
    </w:p>
    <w:p w14:paraId="367FF7F3" w14:textId="77777777" w:rsidR="00652070" w:rsidRPr="00F30F15" w:rsidRDefault="00652070" w:rsidP="00B6376E">
      <w:pPr>
        <w:jc w:val="both"/>
        <w:rPr>
          <w:rFonts w:asciiTheme="majorBidi" w:hAnsiTheme="majorBidi" w:cstheme="majorBidi"/>
          <w:sz w:val="24"/>
          <w:szCs w:val="24"/>
        </w:rPr>
      </w:pPr>
      <w:r w:rsidRPr="00F30F15">
        <w:rPr>
          <w:rFonts w:asciiTheme="majorBidi" w:hAnsiTheme="majorBidi" w:cstheme="majorBidi"/>
          <w:sz w:val="24"/>
          <w:szCs w:val="24"/>
        </w:rPr>
        <w:t>Une bande de papier doit être entraînée tout en conservant une tension de la bande constante. Cette grandeur est obtenue en mesurant la force exercée par le papier sur un cylindre en rotation.</w:t>
      </w:r>
      <w:r w:rsidR="00840B66">
        <w:rPr>
          <w:rFonts w:asciiTheme="majorBidi" w:hAnsiTheme="majorBidi" w:cstheme="majorBidi"/>
          <w:sz w:val="24"/>
          <w:szCs w:val="24"/>
        </w:rPr>
        <w:t xml:space="preserve"> </w:t>
      </w:r>
      <w:r w:rsidRPr="00F30F15">
        <w:rPr>
          <w:rFonts w:asciiTheme="majorBidi" w:hAnsiTheme="majorBidi" w:cstheme="majorBidi"/>
          <w:sz w:val="24"/>
          <w:szCs w:val="24"/>
        </w:rPr>
        <w:t>Quatre jauges de contrainte ou d'</w:t>
      </w:r>
      <w:proofErr w:type="spellStart"/>
      <w:r w:rsidRPr="00F30F15">
        <w:rPr>
          <w:rFonts w:asciiTheme="majorBidi" w:hAnsiTheme="majorBidi" w:cstheme="majorBidi"/>
          <w:sz w:val="24"/>
          <w:szCs w:val="24"/>
        </w:rPr>
        <w:t>extensiométrie</w:t>
      </w:r>
      <w:proofErr w:type="spellEnd"/>
      <w:r w:rsidRPr="00F30F15">
        <w:rPr>
          <w:rFonts w:asciiTheme="majorBidi" w:hAnsiTheme="majorBidi" w:cstheme="majorBidi"/>
          <w:sz w:val="24"/>
          <w:szCs w:val="24"/>
        </w:rPr>
        <w:t xml:space="preserve"> se déforment sous l'action de cette force. Ces capteurs dont la résistance est notée respectivement R</w:t>
      </w:r>
      <w:r w:rsidRPr="00F30F15">
        <w:rPr>
          <w:rFonts w:asciiTheme="majorBidi" w:hAnsiTheme="majorBidi" w:cstheme="majorBidi"/>
          <w:sz w:val="24"/>
          <w:szCs w:val="24"/>
          <w:vertAlign w:val="subscript"/>
        </w:rPr>
        <w:t xml:space="preserve">1, </w:t>
      </w:r>
      <w:r w:rsidRPr="00F30F15">
        <w:rPr>
          <w:rFonts w:asciiTheme="majorBidi" w:hAnsiTheme="majorBidi" w:cstheme="majorBidi"/>
          <w:sz w:val="24"/>
          <w:szCs w:val="24"/>
        </w:rPr>
        <w:t>R</w:t>
      </w:r>
      <w:r w:rsidRPr="00F30F15">
        <w:rPr>
          <w:rFonts w:asciiTheme="majorBidi" w:hAnsiTheme="majorBidi" w:cstheme="majorBidi"/>
          <w:sz w:val="24"/>
          <w:szCs w:val="24"/>
          <w:vertAlign w:val="subscript"/>
        </w:rPr>
        <w:t>2</w:t>
      </w:r>
      <w:r w:rsidRPr="00F30F15">
        <w:rPr>
          <w:rFonts w:asciiTheme="majorBidi" w:hAnsiTheme="majorBidi" w:cstheme="majorBidi"/>
          <w:sz w:val="24"/>
          <w:szCs w:val="24"/>
        </w:rPr>
        <w:t>, R</w:t>
      </w:r>
      <w:r w:rsidRPr="00F30F15">
        <w:rPr>
          <w:rFonts w:asciiTheme="majorBidi" w:hAnsiTheme="majorBidi" w:cstheme="majorBidi"/>
          <w:sz w:val="24"/>
          <w:szCs w:val="24"/>
          <w:vertAlign w:val="subscript"/>
        </w:rPr>
        <w:t>3</w:t>
      </w:r>
      <w:r w:rsidRPr="00F30F15">
        <w:rPr>
          <w:rFonts w:asciiTheme="majorBidi" w:hAnsiTheme="majorBidi" w:cstheme="majorBidi"/>
          <w:sz w:val="24"/>
          <w:szCs w:val="24"/>
        </w:rPr>
        <w:t xml:space="preserve"> et R</w:t>
      </w:r>
      <w:r w:rsidRPr="00F30F15">
        <w:rPr>
          <w:rFonts w:asciiTheme="majorBidi" w:hAnsiTheme="majorBidi" w:cstheme="majorBidi"/>
          <w:sz w:val="24"/>
          <w:szCs w:val="24"/>
          <w:vertAlign w:val="subscript"/>
        </w:rPr>
        <w:t>4</w:t>
      </w:r>
      <w:r w:rsidRPr="00F30F15">
        <w:rPr>
          <w:rFonts w:asciiTheme="majorBidi" w:hAnsiTheme="majorBidi" w:cstheme="majorBidi"/>
          <w:sz w:val="24"/>
          <w:szCs w:val="24"/>
        </w:rPr>
        <w:t xml:space="preserve"> sont placés dans le schéma électrique de la figure suivante.</w:t>
      </w:r>
    </w:p>
    <w:p w14:paraId="6658052F" w14:textId="77777777" w:rsidR="00652070" w:rsidRPr="00F30F15" w:rsidRDefault="00652070" w:rsidP="00840B66">
      <w:pPr>
        <w:jc w:val="center"/>
        <w:rPr>
          <w:rFonts w:asciiTheme="majorBidi" w:hAnsiTheme="majorBidi" w:cstheme="majorBidi"/>
          <w:sz w:val="24"/>
          <w:szCs w:val="24"/>
        </w:rPr>
      </w:pPr>
      <w:r w:rsidRPr="00F30F15">
        <w:rPr>
          <w:rFonts w:asciiTheme="majorBidi" w:hAnsiTheme="majorBidi" w:cstheme="majorBidi"/>
          <w:noProof/>
          <w:sz w:val="24"/>
          <w:szCs w:val="24"/>
          <w:lang w:eastAsia="fr-FR"/>
        </w:rPr>
        <w:drawing>
          <wp:inline distT="0" distB="0" distL="0" distR="0" wp14:anchorId="58898297" wp14:editId="2E63D12B">
            <wp:extent cx="3876675" cy="1205353"/>
            <wp:effectExtent l="0" t="0" r="0" b="0"/>
            <wp:docPr id="8" name="Image 8" descr="Cli1F88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1F88_Pic-1"/>
                    <pic:cNvPicPr>
                      <a:picLocks noChangeAspect="1" noChangeArrowheads="1"/>
                    </pic:cNvPicPr>
                  </pic:nvPicPr>
                  <pic:blipFill>
                    <a:blip r:embed="rId10"/>
                    <a:srcRect/>
                    <a:stretch>
                      <a:fillRect/>
                    </a:stretch>
                  </pic:blipFill>
                  <pic:spPr bwMode="auto">
                    <a:xfrm>
                      <a:off x="0" y="0"/>
                      <a:ext cx="3886193" cy="1208312"/>
                    </a:xfrm>
                    <a:prstGeom prst="rect">
                      <a:avLst/>
                    </a:prstGeom>
                    <a:noFill/>
                    <a:ln w="9525">
                      <a:noFill/>
                      <a:miter lim="800000"/>
                      <a:headEnd/>
                      <a:tailEnd/>
                    </a:ln>
                  </pic:spPr>
                </pic:pic>
              </a:graphicData>
            </a:graphic>
          </wp:inline>
        </w:drawing>
      </w:r>
    </w:p>
    <w:p w14:paraId="59CBC918" w14:textId="77777777" w:rsidR="00652070" w:rsidRPr="00F30F15" w:rsidRDefault="00652070" w:rsidP="00652070">
      <w:pPr>
        <w:rPr>
          <w:rFonts w:asciiTheme="majorBidi" w:hAnsiTheme="majorBidi" w:cstheme="majorBidi"/>
          <w:sz w:val="24"/>
          <w:szCs w:val="24"/>
        </w:rPr>
      </w:pPr>
      <w:r w:rsidRPr="00F30F15">
        <w:rPr>
          <w:rFonts w:asciiTheme="majorBidi" w:hAnsiTheme="majorBidi" w:cstheme="majorBidi"/>
          <w:sz w:val="24"/>
          <w:szCs w:val="24"/>
        </w:rPr>
        <w:t xml:space="preserve">L'impédance d'entrée de l'amplificateur est suffisamment élevée pour que l'on puisse négliger les courants </w:t>
      </w:r>
      <w:proofErr w:type="spellStart"/>
      <w:r w:rsidRPr="00F30F15">
        <w:rPr>
          <w:rFonts w:asciiTheme="majorBidi" w:hAnsiTheme="majorBidi" w:cstheme="majorBidi"/>
          <w:sz w:val="24"/>
          <w:szCs w:val="24"/>
        </w:rPr>
        <w:t>i</w:t>
      </w:r>
      <w:r w:rsidRPr="00F30F15">
        <w:rPr>
          <w:rFonts w:asciiTheme="majorBidi" w:hAnsiTheme="majorBidi" w:cstheme="majorBidi"/>
          <w:sz w:val="24"/>
          <w:szCs w:val="24"/>
          <w:vertAlign w:val="subscript"/>
        </w:rPr>
        <w:t>e</w:t>
      </w:r>
      <w:proofErr w:type="spellEnd"/>
      <w:r w:rsidRPr="00F30F15">
        <w:rPr>
          <w:rFonts w:asciiTheme="majorBidi" w:hAnsiTheme="majorBidi" w:cstheme="majorBidi"/>
          <w:sz w:val="24"/>
          <w:szCs w:val="24"/>
        </w:rPr>
        <w:t xml:space="preserve"> et </w:t>
      </w:r>
      <w:proofErr w:type="spellStart"/>
      <w:r w:rsidRPr="00F30F15">
        <w:rPr>
          <w:rFonts w:asciiTheme="majorBidi" w:hAnsiTheme="majorBidi" w:cstheme="majorBidi"/>
          <w:sz w:val="24"/>
          <w:szCs w:val="24"/>
        </w:rPr>
        <w:t>i'</w:t>
      </w:r>
      <w:r w:rsidRPr="00F30F15">
        <w:rPr>
          <w:rFonts w:asciiTheme="majorBidi" w:hAnsiTheme="majorBidi" w:cstheme="majorBidi"/>
          <w:sz w:val="24"/>
          <w:szCs w:val="24"/>
          <w:vertAlign w:val="subscript"/>
        </w:rPr>
        <w:t>e</w:t>
      </w:r>
      <w:proofErr w:type="spellEnd"/>
      <w:r w:rsidRPr="00F30F15">
        <w:rPr>
          <w:rFonts w:asciiTheme="majorBidi" w:hAnsiTheme="majorBidi" w:cstheme="majorBidi"/>
          <w:sz w:val="24"/>
          <w:szCs w:val="24"/>
        </w:rPr>
        <w:t>.</w:t>
      </w:r>
    </w:p>
    <w:p w14:paraId="79EE8292" w14:textId="77777777" w:rsidR="00652070" w:rsidRPr="00F30F15" w:rsidRDefault="00652070" w:rsidP="00652070">
      <w:pPr>
        <w:rPr>
          <w:rFonts w:asciiTheme="majorBidi" w:hAnsiTheme="majorBidi" w:cstheme="majorBidi"/>
          <w:sz w:val="24"/>
          <w:szCs w:val="24"/>
        </w:rPr>
      </w:pPr>
      <w:r w:rsidRPr="00F30F15">
        <w:rPr>
          <w:rFonts w:asciiTheme="majorBidi" w:hAnsiTheme="majorBidi" w:cstheme="majorBidi"/>
          <w:b/>
          <w:bCs/>
          <w:i/>
          <w:sz w:val="24"/>
          <w:szCs w:val="24"/>
        </w:rPr>
        <w:t>1. Le pont de résistances est équilibré</w:t>
      </w:r>
    </w:p>
    <w:p w14:paraId="4E14079C" w14:textId="77777777" w:rsidR="00652070" w:rsidRPr="00F30F15" w:rsidRDefault="00652070" w:rsidP="004E225F">
      <w:pPr>
        <w:ind w:right="-471"/>
        <w:rPr>
          <w:rFonts w:asciiTheme="majorBidi" w:hAnsiTheme="majorBidi" w:cstheme="majorBidi"/>
          <w:sz w:val="24"/>
          <w:szCs w:val="24"/>
        </w:rPr>
      </w:pPr>
      <w:r w:rsidRPr="00F30F15">
        <w:rPr>
          <w:rFonts w:asciiTheme="majorBidi" w:hAnsiTheme="majorBidi" w:cstheme="majorBidi"/>
          <w:sz w:val="24"/>
          <w:szCs w:val="24"/>
        </w:rPr>
        <w:t>Lorsque aucun effort n'est exercé sur les jauges d'</w:t>
      </w:r>
      <w:proofErr w:type="spellStart"/>
      <w:r w:rsidRPr="00F30F15">
        <w:rPr>
          <w:rFonts w:asciiTheme="majorBidi" w:hAnsiTheme="majorBidi" w:cstheme="majorBidi"/>
          <w:sz w:val="24"/>
          <w:szCs w:val="24"/>
        </w:rPr>
        <w:t>extensiométrie</w:t>
      </w:r>
      <w:proofErr w:type="spellEnd"/>
      <w:r w:rsidRPr="00F30F15">
        <w:rPr>
          <w:rFonts w:asciiTheme="majorBidi" w:hAnsiTheme="majorBidi" w:cstheme="majorBidi"/>
          <w:sz w:val="24"/>
          <w:szCs w:val="24"/>
        </w:rPr>
        <w:t xml:space="preserve">, la résistance de celles-ci est de </w:t>
      </w:r>
      <w:r w:rsidR="004E225F">
        <w:rPr>
          <w:rFonts w:asciiTheme="majorBidi" w:hAnsiTheme="majorBidi" w:cstheme="majorBidi"/>
          <w:sz w:val="24"/>
          <w:szCs w:val="24"/>
        </w:rPr>
        <w:t xml:space="preserve">   </w:t>
      </w:r>
      <w:r w:rsidRPr="00F30F15">
        <w:rPr>
          <w:rFonts w:asciiTheme="majorBidi" w:hAnsiTheme="majorBidi" w:cstheme="majorBidi"/>
          <w:sz w:val="24"/>
          <w:szCs w:val="24"/>
        </w:rPr>
        <w:t xml:space="preserve">150 </w:t>
      </w:r>
      <w:r w:rsidRPr="00F30F15">
        <w:rPr>
          <w:rFonts w:asciiTheme="majorBidi" w:hAnsiTheme="majorBidi" w:cstheme="majorBidi"/>
          <w:sz w:val="24"/>
          <w:szCs w:val="24"/>
        </w:rPr>
        <w:sym w:font="Symbol" w:char="F057"/>
      </w:r>
      <w:r w:rsidRPr="00F30F15">
        <w:rPr>
          <w:rFonts w:asciiTheme="majorBidi" w:hAnsiTheme="majorBidi" w:cstheme="majorBidi"/>
          <w:sz w:val="24"/>
          <w:szCs w:val="24"/>
        </w:rPr>
        <w:t>, donc R</w:t>
      </w:r>
      <w:r w:rsidRPr="00F30F15">
        <w:rPr>
          <w:rFonts w:asciiTheme="majorBidi" w:hAnsiTheme="majorBidi" w:cstheme="majorBidi"/>
          <w:sz w:val="24"/>
          <w:szCs w:val="24"/>
          <w:vertAlign w:val="subscript"/>
        </w:rPr>
        <w:t>1</w:t>
      </w:r>
      <w:r w:rsidRPr="00F30F15">
        <w:rPr>
          <w:rFonts w:asciiTheme="majorBidi" w:hAnsiTheme="majorBidi" w:cstheme="majorBidi"/>
          <w:sz w:val="24"/>
          <w:szCs w:val="24"/>
        </w:rPr>
        <w:t>=R</w:t>
      </w:r>
      <w:r w:rsidRPr="00F30F15">
        <w:rPr>
          <w:rFonts w:asciiTheme="majorBidi" w:hAnsiTheme="majorBidi" w:cstheme="majorBidi"/>
          <w:sz w:val="24"/>
          <w:szCs w:val="24"/>
          <w:vertAlign w:val="subscript"/>
        </w:rPr>
        <w:t>2</w:t>
      </w:r>
      <w:r w:rsidRPr="00F30F15">
        <w:rPr>
          <w:rFonts w:asciiTheme="majorBidi" w:hAnsiTheme="majorBidi" w:cstheme="majorBidi"/>
          <w:sz w:val="24"/>
          <w:szCs w:val="24"/>
        </w:rPr>
        <w:t>=R</w:t>
      </w:r>
      <w:r w:rsidRPr="00F30F15">
        <w:rPr>
          <w:rFonts w:asciiTheme="majorBidi" w:hAnsiTheme="majorBidi" w:cstheme="majorBidi"/>
          <w:sz w:val="24"/>
          <w:szCs w:val="24"/>
          <w:vertAlign w:val="subscript"/>
        </w:rPr>
        <w:t>3</w:t>
      </w:r>
      <w:r w:rsidRPr="00F30F15">
        <w:rPr>
          <w:rFonts w:asciiTheme="majorBidi" w:hAnsiTheme="majorBidi" w:cstheme="majorBidi"/>
          <w:sz w:val="24"/>
          <w:szCs w:val="24"/>
        </w:rPr>
        <w:t>=R</w:t>
      </w:r>
      <w:r w:rsidRPr="00F30F15">
        <w:rPr>
          <w:rFonts w:asciiTheme="majorBidi" w:hAnsiTheme="majorBidi" w:cstheme="majorBidi"/>
          <w:sz w:val="24"/>
          <w:szCs w:val="24"/>
          <w:vertAlign w:val="subscript"/>
        </w:rPr>
        <w:t>4</w:t>
      </w:r>
      <w:r w:rsidRPr="00F30F15">
        <w:rPr>
          <w:rFonts w:asciiTheme="majorBidi" w:hAnsiTheme="majorBidi" w:cstheme="majorBidi"/>
          <w:sz w:val="24"/>
          <w:szCs w:val="24"/>
        </w:rPr>
        <w:t>=R</w:t>
      </w:r>
      <w:r w:rsidRPr="00F30F15">
        <w:rPr>
          <w:rFonts w:asciiTheme="majorBidi" w:hAnsiTheme="majorBidi" w:cstheme="majorBidi"/>
          <w:sz w:val="24"/>
          <w:szCs w:val="24"/>
          <w:vertAlign w:val="subscript"/>
        </w:rPr>
        <w:t>0</w:t>
      </w:r>
      <w:r w:rsidRPr="00F30F15">
        <w:rPr>
          <w:rFonts w:asciiTheme="majorBidi" w:hAnsiTheme="majorBidi" w:cstheme="majorBidi"/>
          <w:sz w:val="24"/>
          <w:szCs w:val="24"/>
        </w:rPr>
        <w:t xml:space="preserve">= 150 </w:t>
      </w:r>
      <w:r w:rsidRPr="00F30F15">
        <w:rPr>
          <w:rFonts w:asciiTheme="majorBidi" w:hAnsiTheme="majorBidi" w:cstheme="majorBidi"/>
          <w:sz w:val="24"/>
          <w:szCs w:val="24"/>
        </w:rPr>
        <w:sym w:font="Symbol" w:char="F057"/>
      </w:r>
      <w:r w:rsidRPr="00F30F15">
        <w:rPr>
          <w:rFonts w:asciiTheme="majorBidi" w:hAnsiTheme="majorBidi" w:cstheme="majorBidi"/>
          <w:sz w:val="24"/>
          <w:szCs w:val="24"/>
        </w:rPr>
        <w:t>.</w:t>
      </w:r>
    </w:p>
    <w:p w14:paraId="7174CD27" w14:textId="77777777" w:rsidR="00652070" w:rsidRDefault="00652070" w:rsidP="00652070">
      <w:pPr>
        <w:rPr>
          <w:rFonts w:asciiTheme="majorBidi" w:hAnsiTheme="majorBidi" w:cstheme="majorBidi"/>
          <w:sz w:val="24"/>
          <w:szCs w:val="24"/>
        </w:rPr>
      </w:pPr>
      <w:r w:rsidRPr="00F30F15">
        <w:rPr>
          <w:rFonts w:asciiTheme="majorBidi" w:hAnsiTheme="majorBidi" w:cstheme="majorBidi"/>
          <w:sz w:val="24"/>
          <w:szCs w:val="24"/>
        </w:rPr>
        <w:t>Dans ce cas, calculer V</w:t>
      </w:r>
      <w:r w:rsidRPr="00F30F15">
        <w:rPr>
          <w:rFonts w:asciiTheme="majorBidi" w:hAnsiTheme="majorBidi" w:cstheme="majorBidi"/>
          <w:sz w:val="24"/>
          <w:szCs w:val="24"/>
          <w:vertAlign w:val="subscript"/>
        </w:rPr>
        <w:t xml:space="preserve">R2 </w:t>
      </w:r>
      <w:r w:rsidRPr="00F30F15">
        <w:rPr>
          <w:rFonts w:asciiTheme="majorBidi" w:hAnsiTheme="majorBidi" w:cstheme="majorBidi"/>
          <w:sz w:val="24"/>
          <w:szCs w:val="24"/>
        </w:rPr>
        <w:t>et V</w:t>
      </w:r>
      <w:r w:rsidRPr="00F30F15">
        <w:rPr>
          <w:rFonts w:asciiTheme="majorBidi" w:hAnsiTheme="majorBidi" w:cstheme="majorBidi"/>
          <w:sz w:val="24"/>
          <w:szCs w:val="24"/>
          <w:vertAlign w:val="subscript"/>
        </w:rPr>
        <w:t xml:space="preserve">R4 </w:t>
      </w:r>
      <w:r w:rsidRPr="00F30F15">
        <w:rPr>
          <w:rFonts w:asciiTheme="majorBidi" w:hAnsiTheme="majorBidi" w:cstheme="majorBidi"/>
          <w:sz w:val="24"/>
          <w:szCs w:val="24"/>
        </w:rPr>
        <w:t>puis en déduire la tension e.</w:t>
      </w:r>
    </w:p>
    <w:p w14:paraId="7BDBC022" w14:textId="77777777" w:rsidR="00974F31" w:rsidRPr="00F30F15" w:rsidRDefault="00974F31" w:rsidP="00652070">
      <w:pPr>
        <w:rPr>
          <w:rFonts w:asciiTheme="majorBidi" w:hAnsiTheme="majorBidi" w:cstheme="majorBidi"/>
          <w:sz w:val="24"/>
          <w:szCs w:val="24"/>
        </w:rPr>
      </w:pPr>
    </w:p>
    <w:p w14:paraId="1AC32C33" w14:textId="77777777" w:rsidR="00954F88" w:rsidRDefault="00954F88" w:rsidP="00652070">
      <w:pPr>
        <w:rPr>
          <w:rFonts w:asciiTheme="majorBidi" w:hAnsiTheme="majorBidi" w:cstheme="majorBidi"/>
          <w:b/>
          <w:i/>
          <w:sz w:val="24"/>
          <w:szCs w:val="24"/>
        </w:rPr>
      </w:pPr>
    </w:p>
    <w:p w14:paraId="28EF3712" w14:textId="692710FA" w:rsidR="00652070" w:rsidRPr="00F30F15" w:rsidRDefault="00652070" w:rsidP="00652070">
      <w:pPr>
        <w:rPr>
          <w:rFonts w:asciiTheme="majorBidi" w:hAnsiTheme="majorBidi" w:cstheme="majorBidi"/>
          <w:b/>
          <w:bCs/>
          <w:i/>
          <w:sz w:val="24"/>
          <w:szCs w:val="24"/>
        </w:rPr>
      </w:pPr>
      <w:r w:rsidRPr="00F30F15">
        <w:rPr>
          <w:rFonts w:asciiTheme="majorBidi" w:hAnsiTheme="majorBidi" w:cstheme="majorBidi"/>
          <w:b/>
          <w:i/>
          <w:sz w:val="24"/>
          <w:szCs w:val="24"/>
        </w:rPr>
        <w:t xml:space="preserve">2. </w:t>
      </w:r>
      <w:r w:rsidRPr="00F30F15">
        <w:rPr>
          <w:rFonts w:asciiTheme="majorBidi" w:hAnsiTheme="majorBidi" w:cstheme="majorBidi"/>
          <w:b/>
          <w:bCs/>
          <w:i/>
          <w:sz w:val="24"/>
          <w:szCs w:val="24"/>
        </w:rPr>
        <w:t>Mesure d'une force</w:t>
      </w:r>
    </w:p>
    <w:p w14:paraId="7C208893" w14:textId="77777777" w:rsidR="00652070" w:rsidRPr="00F30F15" w:rsidRDefault="00652070" w:rsidP="00652070">
      <w:pPr>
        <w:rPr>
          <w:rFonts w:asciiTheme="majorBidi" w:hAnsiTheme="majorBidi" w:cstheme="majorBidi"/>
          <w:sz w:val="24"/>
          <w:szCs w:val="24"/>
        </w:rPr>
      </w:pPr>
      <w:r w:rsidRPr="00F30F15">
        <w:rPr>
          <w:rFonts w:asciiTheme="majorBidi" w:hAnsiTheme="majorBidi" w:cstheme="majorBidi"/>
          <w:sz w:val="24"/>
          <w:szCs w:val="24"/>
        </w:rPr>
        <w:t xml:space="preserve">Lorsqu'un effort est exercé, la résistance des jauges varie proportionnellement à la force : </w:t>
      </w:r>
      <w:r w:rsidRPr="00F30F15">
        <w:rPr>
          <w:rFonts w:asciiTheme="majorBidi" w:hAnsiTheme="majorBidi" w:cstheme="majorBidi"/>
          <w:sz w:val="24"/>
          <w:szCs w:val="24"/>
        </w:rPr>
        <w:sym w:font="Symbol" w:char="F044"/>
      </w:r>
      <w:r w:rsidRPr="00F30F15">
        <w:rPr>
          <w:rFonts w:asciiTheme="majorBidi" w:hAnsiTheme="majorBidi" w:cstheme="majorBidi"/>
          <w:sz w:val="24"/>
          <w:szCs w:val="24"/>
        </w:rPr>
        <w:t>R=</w:t>
      </w:r>
      <w:proofErr w:type="spellStart"/>
      <w:r w:rsidRPr="00F30F15">
        <w:rPr>
          <w:rFonts w:asciiTheme="majorBidi" w:hAnsiTheme="majorBidi" w:cstheme="majorBidi"/>
          <w:sz w:val="24"/>
          <w:szCs w:val="24"/>
        </w:rPr>
        <w:t>k.F</w:t>
      </w:r>
      <w:proofErr w:type="spellEnd"/>
      <w:r w:rsidRPr="00F30F15">
        <w:rPr>
          <w:rFonts w:asciiTheme="majorBidi" w:hAnsiTheme="majorBidi" w:cstheme="majorBidi"/>
          <w:sz w:val="24"/>
          <w:szCs w:val="24"/>
        </w:rPr>
        <w:t xml:space="preserve"> avec k=30.10</w:t>
      </w:r>
      <w:r w:rsidRPr="00F30F15">
        <w:rPr>
          <w:rFonts w:asciiTheme="majorBidi" w:hAnsiTheme="majorBidi" w:cstheme="majorBidi"/>
          <w:sz w:val="24"/>
          <w:szCs w:val="24"/>
          <w:vertAlign w:val="superscript"/>
        </w:rPr>
        <w:t xml:space="preserve">-3 </w:t>
      </w:r>
      <w:r w:rsidRPr="00F30F15">
        <w:rPr>
          <w:rFonts w:asciiTheme="majorBidi" w:hAnsiTheme="majorBidi" w:cstheme="majorBidi"/>
          <w:sz w:val="24"/>
          <w:szCs w:val="24"/>
        </w:rPr>
        <w:sym w:font="Symbol" w:char="F057"/>
      </w:r>
      <w:r w:rsidRPr="00F30F15">
        <w:rPr>
          <w:rFonts w:asciiTheme="majorBidi" w:hAnsiTheme="majorBidi" w:cstheme="majorBidi"/>
          <w:sz w:val="24"/>
          <w:szCs w:val="24"/>
        </w:rPr>
        <w:t>.N</w:t>
      </w:r>
      <w:r w:rsidRPr="00F30F15">
        <w:rPr>
          <w:rFonts w:asciiTheme="majorBidi" w:hAnsiTheme="majorBidi" w:cstheme="majorBidi"/>
          <w:sz w:val="24"/>
          <w:szCs w:val="24"/>
          <w:vertAlign w:val="superscript"/>
        </w:rPr>
        <w:t>-1</w:t>
      </w:r>
      <w:r w:rsidRPr="00F30F15">
        <w:rPr>
          <w:rFonts w:asciiTheme="majorBidi" w:hAnsiTheme="majorBidi" w:cstheme="majorBidi"/>
          <w:sz w:val="24"/>
          <w:szCs w:val="24"/>
        </w:rPr>
        <w:t>.</w:t>
      </w:r>
    </w:p>
    <w:p w14:paraId="072463D8" w14:textId="77777777" w:rsidR="00652070" w:rsidRPr="00F30F15" w:rsidRDefault="00652070" w:rsidP="00652070">
      <w:pPr>
        <w:rPr>
          <w:rFonts w:asciiTheme="majorBidi" w:hAnsiTheme="majorBidi" w:cstheme="majorBidi"/>
          <w:sz w:val="24"/>
          <w:szCs w:val="24"/>
        </w:rPr>
      </w:pPr>
      <w:r w:rsidRPr="00F30F15">
        <w:rPr>
          <w:rFonts w:asciiTheme="majorBidi" w:hAnsiTheme="majorBidi" w:cstheme="majorBidi"/>
          <w:sz w:val="24"/>
          <w:szCs w:val="24"/>
        </w:rPr>
        <w:t>Les résistances deviennent : R</w:t>
      </w:r>
      <w:r w:rsidRPr="00F30F15">
        <w:rPr>
          <w:rFonts w:asciiTheme="majorBidi" w:hAnsiTheme="majorBidi" w:cstheme="majorBidi"/>
          <w:sz w:val="24"/>
          <w:szCs w:val="24"/>
          <w:vertAlign w:val="subscript"/>
        </w:rPr>
        <w:t>1</w:t>
      </w:r>
      <w:r w:rsidRPr="00F30F15">
        <w:rPr>
          <w:rFonts w:asciiTheme="majorBidi" w:hAnsiTheme="majorBidi" w:cstheme="majorBidi"/>
          <w:sz w:val="24"/>
          <w:szCs w:val="24"/>
        </w:rPr>
        <w:t>= R</w:t>
      </w:r>
      <w:r w:rsidRPr="00F30F15">
        <w:rPr>
          <w:rFonts w:asciiTheme="majorBidi" w:hAnsiTheme="majorBidi" w:cstheme="majorBidi"/>
          <w:sz w:val="24"/>
          <w:szCs w:val="24"/>
          <w:vertAlign w:val="subscript"/>
        </w:rPr>
        <w:t>4</w:t>
      </w:r>
      <w:r w:rsidRPr="00F30F15">
        <w:rPr>
          <w:rFonts w:asciiTheme="majorBidi" w:hAnsiTheme="majorBidi" w:cstheme="majorBidi"/>
          <w:sz w:val="24"/>
          <w:szCs w:val="24"/>
        </w:rPr>
        <w:t xml:space="preserve"> =R</w:t>
      </w:r>
      <w:r w:rsidRPr="00F30F15">
        <w:rPr>
          <w:rFonts w:asciiTheme="majorBidi" w:hAnsiTheme="majorBidi" w:cstheme="majorBidi"/>
          <w:sz w:val="24"/>
          <w:szCs w:val="24"/>
          <w:vertAlign w:val="subscript"/>
        </w:rPr>
        <w:t>0</w:t>
      </w:r>
      <w:r w:rsidRPr="00F30F15">
        <w:rPr>
          <w:rFonts w:asciiTheme="majorBidi" w:hAnsiTheme="majorBidi" w:cstheme="majorBidi"/>
          <w:sz w:val="24"/>
          <w:szCs w:val="24"/>
        </w:rPr>
        <w:t xml:space="preserve"> - </w:t>
      </w:r>
      <w:r w:rsidRPr="00F30F15">
        <w:rPr>
          <w:rFonts w:asciiTheme="majorBidi" w:hAnsiTheme="majorBidi" w:cstheme="majorBidi"/>
          <w:sz w:val="24"/>
          <w:szCs w:val="24"/>
        </w:rPr>
        <w:sym w:font="Symbol" w:char="F044"/>
      </w:r>
      <w:r w:rsidRPr="00F30F15">
        <w:rPr>
          <w:rFonts w:asciiTheme="majorBidi" w:hAnsiTheme="majorBidi" w:cstheme="majorBidi"/>
          <w:sz w:val="24"/>
          <w:szCs w:val="24"/>
        </w:rPr>
        <w:t>R et R</w:t>
      </w:r>
      <w:r w:rsidRPr="00F30F15">
        <w:rPr>
          <w:rFonts w:asciiTheme="majorBidi" w:hAnsiTheme="majorBidi" w:cstheme="majorBidi"/>
          <w:sz w:val="24"/>
          <w:szCs w:val="24"/>
          <w:vertAlign w:val="subscript"/>
        </w:rPr>
        <w:t>2</w:t>
      </w:r>
      <w:r w:rsidRPr="00F30F15">
        <w:rPr>
          <w:rFonts w:asciiTheme="majorBidi" w:hAnsiTheme="majorBidi" w:cstheme="majorBidi"/>
          <w:sz w:val="24"/>
          <w:szCs w:val="24"/>
        </w:rPr>
        <w:t xml:space="preserve"> = R</w:t>
      </w:r>
      <w:r w:rsidRPr="00F30F15">
        <w:rPr>
          <w:rFonts w:asciiTheme="majorBidi" w:hAnsiTheme="majorBidi" w:cstheme="majorBidi"/>
          <w:sz w:val="24"/>
          <w:szCs w:val="24"/>
          <w:vertAlign w:val="subscript"/>
        </w:rPr>
        <w:t>3</w:t>
      </w:r>
      <w:r w:rsidRPr="00F30F15">
        <w:rPr>
          <w:rFonts w:asciiTheme="majorBidi" w:hAnsiTheme="majorBidi" w:cstheme="majorBidi"/>
          <w:sz w:val="24"/>
          <w:szCs w:val="24"/>
        </w:rPr>
        <w:t xml:space="preserve"> = R</w:t>
      </w:r>
      <w:r w:rsidRPr="00F30F15">
        <w:rPr>
          <w:rFonts w:asciiTheme="majorBidi" w:hAnsiTheme="majorBidi" w:cstheme="majorBidi"/>
          <w:sz w:val="24"/>
          <w:szCs w:val="24"/>
          <w:vertAlign w:val="subscript"/>
        </w:rPr>
        <w:t>0</w:t>
      </w:r>
      <w:r w:rsidRPr="00F30F15">
        <w:rPr>
          <w:rFonts w:asciiTheme="majorBidi" w:hAnsiTheme="majorBidi" w:cstheme="majorBidi"/>
          <w:sz w:val="24"/>
          <w:szCs w:val="24"/>
        </w:rPr>
        <w:t xml:space="preserve"> + </w:t>
      </w:r>
      <w:r w:rsidRPr="00F30F15">
        <w:rPr>
          <w:rFonts w:asciiTheme="majorBidi" w:hAnsiTheme="majorBidi" w:cstheme="majorBidi"/>
          <w:sz w:val="24"/>
          <w:szCs w:val="24"/>
        </w:rPr>
        <w:sym w:font="Symbol" w:char="F044"/>
      </w:r>
      <w:r w:rsidRPr="00F30F15">
        <w:rPr>
          <w:rFonts w:asciiTheme="majorBidi" w:hAnsiTheme="majorBidi" w:cstheme="majorBidi"/>
          <w:sz w:val="24"/>
          <w:szCs w:val="24"/>
        </w:rPr>
        <w:t>R.</w:t>
      </w:r>
    </w:p>
    <w:p w14:paraId="1A171370" w14:textId="77777777" w:rsidR="00652070" w:rsidRPr="00F30F15" w:rsidRDefault="00241DF2" w:rsidP="004E225F">
      <w:pPr>
        <w:ind w:right="-188"/>
        <w:rPr>
          <w:rFonts w:asciiTheme="majorBidi" w:hAnsiTheme="majorBidi" w:cstheme="majorBidi"/>
          <w:sz w:val="24"/>
          <w:szCs w:val="24"/>
        </w:rPr>
      </w:pPr>
      <w:r>
        <w:rPr>
          <w:rFonts w:asciiTheme="majorBidi" w:hAnsiTheme="majorBidi" w:cstheme="majorBidi"/>
          <w:sz w:val="24"/>
          <w:szCs w:val="24"/>
        </w:rPr>
        <w:t>1/</w:t>
      </w:r>
      <w:r w:rsidR="00652070" w:rsidRPr="00F30F15">
        <w:rPr>
          <w:rFonts w:asciiTheme="majorBidi" w:hAnsiTheme="majorBidi" w:cstheme="majorBidi"/>
          <w:sz w:val="24"/>
          <w:szCs w:val="24"/>
        </w:rPr>
        <w:t>Déterminer l'expression de la tension v</w:t>
      </w:r>
      <w:r w:rsidR="00652070" w:rsidRPr="00F30F15">
        <w:rPr>
          <w:rFonts w:asciiTheme="majorBidi" w:hAnsiTheme="majorBidi" w:cstheme="majorBidi"/>
          <w:sz w:val="24"/>
          <w:szCs w:val="24"/>
          <w:vertAlign w:val="subscript"/>
        </w:rPr>
        <w:t xml:space="preserve">R2 </w:t>
      </w:r>
      <w:r w:rsidR="00652070" w:rsidRPr="00F30F15">
        <w:rPr>
          <w:rFonts w:asciiTheme="majorBidi" w:hAnsiTheme="majorBidi" w:cstheme="majorBidi"/>
          <w:sz w:val="24"/>
          <w:szCs w:val="24"/>
        </w:rPr>
        <w:t>en fonction de R</w:t>
      </w:r>
      <w:r w:rsidR="00652070" w:rsidRPr="00F30F15">
        <w:rPr>
          <w:rFonts w:asciiTheme="majorBidi" w:hAnsiTheme="majorBidi" w:cstheme="majorBidi"/>
          <w:sz w:val="24"/>
          <w:szCs w:val="24"/>
          <w:vertAlign w:val="subscript"/>
        </w:rPr>
        <w:t>1</w:t>
      </w:r>
      <w:r w:rsidR="00652070" w:rsidRPr="00F30F15">
        <w:rPr>
          <w:rFonts w:asciiTheme="majorBidi" w:hAnsiTheme="majorBidi" w:cstheme="majorBidi"/>
          <w:sz w:val="24"/>
          <w:szCs w:val="24"/>
        </w:rPr>
        <w:t>, R</w:t>
      </w:r>
      <w:r w:rsidR="00652070" w:rsidRPr="00F30F15">
        <w:rPr>
          <w:rFonts w:asciiTheme="majorBidi" w:hAnsiTheme="majorBidi" w:cstheme="majorBidi"/>
          <w:sz w:val="24"/>
          <w:szCs w:val="24"/>
          <w:vertAlign w:val="subscript"/>
        </w:rPr>
        <w:t>2</w:t>
      </w:r>
      <w:r w:rsidR="00652070" w:rsidRPr="00F30F15">
        <w:rPr>
          <w:rFonts w:asciiTheme="majorBidi" w:hAnsiTheme="majorBidi" w:cstheme="majorBidi"/>
          <w:sz w:val="24"/>
          <w:szCs w:val="24"/>
        </w:rPr>
        <w:t xml:space="preserve"> et E, puis en fonction de R</w:t>
      </w:r>
      <w:r w:rsidR="00652070" w:rsidRPr="00F30F15">
        <w:rPr>
          <w:rFonts w:asciiTheme="majorBidi" w:hAnsiTheme="majorBidi" w:cstheme="majorBidi"/>
          <w:sz w:val="24"/>
          <w:szCs w:val="24"/>
          <w:vertAlign w:val="subscript"/>
        </w:rPr>
        <w:t>0</w:t>
      </w:r>
      <w:r w:rsidR="00652070" w:rsidRPr="00F30F15">
        <w:rPr>
          <w:rFonts w:asciiTheme="majorBidi" w:hAnsiTheme="majorBidi" w:cstheme="majorBidi"/>
          <w:sz w:val="24"/>
          <w:szCs w:val="24"/>
        </w:rPr>
        <w:t xml:space="preserve"> et </w:t>
      </w:r>
      <w:r w:rsidR="00652070" w:rsidRPr="00F30F15">
        <w:rPr>
          <w:rFonts w:asciiTheme="majorBidi" w:hAnsiTheme="majorBidi" w:cstheme="majorBidi"/>
          <w:sz w:val="24"/>
          <w:szCs w:val="24"/>
        </w:rPr>
        <w:sym w:font="Symbol" w:char="F044"/>
      </w:r>
      <w:r w:rsidR="00652070" w:rsidRPr="00F30F15">
        <w:rPr>
          <w:rFonts w:asciiTheme="majorBidi" w:hAnsiTheme="majorBidi" w:cstheme="majorBidi"/>
          <w:sz w:val="24"/>
          <w:szCs w:val="24"/>
        </w:rPr>
        <w:t>R.</w:t>
      </w:r>
    </w:p>
    <w:p w14:paraId="02516B7C" w14:textId="77777777" w:rsidR="00652070" w:rsidRPr="00F30F15" w:rsidRDefault="00241DF2" w:rsidP="004E225F">
      <w:pPr>
        <w:ind w:right="-188"/>
        <w:rPr>
          <w:rFonts w:asciiTheme="majorBidi" w:hAnsiTheme="majorBidi" w:cstheme="majorBidi"/>
          <w:sz w:val="24"/>
          <w:szCs w:val="24"/>
        </w:rPr>
      </w:pPr>
      <w:r>
        <w:rPr>
          <w:rFonts w:asciiTheme="majorBidi" w:hAnsiTheme="majorBidi" w:cstheme="majorBidi"/>
          <w:sz w:val="24"/>
          <w:szCs w:val="24"/>
        </w:rPr>
        <w:t>2/</w:t>
      </w:r>
      <w:r w:rsidR="00652070" w:rsidRPr="00F30F15">
        <w:rPr>
          <w:rFonts w:asciiTheme="majorBidi" w:hAnsiTheme="majorBidi" w:cstheme="majorBidi"/>
          <w:sz w:val="24"/>
          <w:szCs w:val="24"/>
        </w:rPr>
        <w:t>Déterminer l'expression de la tension v</w:t>
      </w:r>
      <w:r w:rsidR="00652070" w:rsidRPr="00F30F15">
        <w:rPr>
          <w:rFonts w:asciiTheme="majorBidi" w:hAnsiTheme="majorBidi" w:cstheme="majorBidi"/>
          <w:sz w:val="24"/>
          <w:szCs w:val="24"/>
          <w:vertAlign w:val="subscript"/>
        </w:rPr>
        <w:t xml:space="preserve">R4 </w:t>
      </w:r>
      <w:r w:rsidR="00652070" w:rsidRPr="00F30F15">
        <w:rPr>
          <w:rFonts w:asciiTheme="majorBidi" w:hAnsiTheme="majorBidi" w:cstheme="majorBidi"/>
          <w:sz w:val="24"/>
          <w:szCs w:val="24"/>
        </w:rPr>
        <w:t>en fonction de R</w:t>
      </w:r>
      <w:r w:rsidR="00652070" w:rsidRPr="00F30F15">
        <w:rPr>
          <w:rFonts w:asciiTheme="majorBidi" w:hAnsiTheme="majorBidi" w:cstheme="majorBidi"/>
          <w:sz w:val="24"/>
          <w:szCs w:val="24"/>
          <w:vertAlign w:val="subscript"/>
        </w:rPr>
        <w:t>3</w:t>
      </w:r>
      <w:r w:rsidR="00652070" w:rsidRPr="00F30F15">
        <w:rPr>
          <w:rFonts w:asciiTheme="majorBidi" w:hAnsiTheme="majorBidi" w:cstheme="majorBidi"/>
          <w:sz w:val="24"/>
          <w:szCs w:val="24"/>
        </w:rPr>
        <w:t>, R</w:t>
      </w:r>
      <w:r w:rsidR="00652070" w:rsidRPr="00F30F15">
        <w:rPr>
          <w:rFonts w:asciiTheme="majorBidi" w:hAnsiTheme="majorBidi" w:cstheme="majorBidi"/>
          <w:sz w:val="24"/>
          <w:szCs w:val="24"/>
          <w:vertAlign w:val="subscript"/>
        </w:rPr>
        <w:t>4</w:t>
      </w:r>
      <w:r w:rsidR="00652070" w:rsidRPr="00F30F15">
        <w:rPr>
          <w:rFonts w:asciiTheme="majorBidi" w:hAnsiTheme="majorBidi" w:cstheme="majorBidi"/>
          <w:sz w:val="24"/>
          <w:szCs w:val="24"/>
        </w:rPr>
        <w:t xml:space="preserve"> et E, puis en fonction de R</w:t>
      </w:r>
      <w:r w:rsidR="00652070" w:rsidRPr="00F30F15">
        <w:rPr>
          <w:rFonts w:asciiTheme="majorBidi" w:hAnsiTheme="majorBidi" w:cstheme="majorBidi"/>
          <w:sz w:val="24"/>
          <w:szCs w:val="24"/>
          <w:vertAlign w:val="subscript"/>
        </w:rPr>
        <w:t>0</w:t>
      </w:r>
      <w:r w:rsidR="00652070" w:rsidRPr="00F30F15">
        <w:rPr>
          <w:rFonts w:asciiTheme="majorBidi" w:hAnsiTheme="majorBidi" w:cstheme="majorBidi"/>
          <w:sz w:val="24"/>
          <w:szCs w:val="24"/>
        </w:rPr>
        <w:t xml:space="preserve"> et </w:t>
      </w:r>
      <w:r w:rsidR="00652070" w:rsidRPr="00F30F15">
        <w:rPr>
          <w:rFonts w:asciiTheme="majorBidi" w:hAnsiTheme="majorBidi" w:cstheme="majorBidi"/>
          <w:sz w:val="24"/>
          <w:szCs w:val="24"/>
        </w:rPr>
        <w:sym w:font="Symbol" w:char="F044"/>
      </w:r>
      <w:r w:rsidR="00652070" w:rsidRPr="00F30F15">
        <w:rPr>
          <w:rFonts w:asciiTheme="majorBidi" w:hAnsiTheme="majorBidi" w:cstheme="majorBidi"/>
          <w:sz w:val="24"/>
          <w:szCs w:val="24"/>
        </w:rPr>
        <w:t>R.</w:t>
      </w:r>
    </w:p>
    <w:p w14:paraId="08952594" w14:textId="77777777" w:rsidR="00652070" w:rsidRDefault="00241DF2" w:rsidP="004E225F">
      <w:pPr>
        <w:ind w:right="-188"/>
        <w:rPr>
          <w:rFonts w:asciiTheme="majorBidi" w:hAnsiTheme="majorBidi" w:cstheme="majorBidi"/>
          <w:sz w:val="24"/>
          <w:szCs w:val="24"/>
        </w:rPr>
      </w:pPr>
      <w:r>
        <w:rPr>
          <w:rFonts w:asciiTheme="majorBidi" w:hAnsiTheme="majorBidi" w:cstheme="majorBidi"/>
          <w:sz w:val="24"/>
          <w:szCs w:val="24"/>
        </w:rPr>
        <w:t>3/</w:t>
      </w:r>
      <w:r w:rsidR="00652070" w:rsidRPr="00F30F15">
        <w:rPr>
          <w:rFonts w:asciiTheme="majorBidi" w:hAnsiTheme="majorBidi" w:cstheme="majorBidi"/>
          <w:sz w:val="24"/>
          <w:szCs w:val="24"/>
        </w:rPr>
        <w:t xml:space="preserve">Montrer que la tension e est donnée par l'expression : </w:t>
      </w:r>
      <w:r w:rsidR="00652070" w:rsidRPr="00F30F15">
        <w:rPr>
          <w:rFonts w:asciiTheme="majorBidi" w:hAnsiTheme="majorBidi" w:cstheme="majorBidi"/>
          <w:position w:val="-30"/>
          <w:sz w:val="24"/>
          <w:szCs w:val="24"/>
        </w:rPr>
        <w:object w:dxaOrig="960" w:dyaOrig="680" w14:anchorId="465C3131">
          <v:shape id="_x0000_i1026" type="#_x0000_t75" style="width:48pt;height:33.75pt" o:ole="">
            <v:imagedata r:id="rId11" o:title=""/>
          </v:shape>
          <o:OLEObject Type="Embed" ProgID="Equation.DSMT4" ShapeID="_x0000_i1026" DrawAspect="Content" ObjectID="_1793803295" r:id="rId12"/>
        </w:object>
      </w:r>
      <w:r w:rsidR="00840B66">
        <w:rPr>
          <w:rFonts w:asciiTheme="majorBidi" w:hAnsiTheme="majorBidi" w:cstheme="majorBidi"/>
          <w:sz w:val="24"/>
          <w:szCs w:val="24"/>
        </w:rPr>
        <w:t xml:space="preserve">. </w:t>
      </w:r>
      <w:r w:rsidR="00652070" w:rsidRPr="00F30F15">
        <w:rPr>
          <w:rFonts w:asciiTheme="majorBidi" w:hAnsiTheme="majorBidi" w:cstheme="majorBidi"/>
          <w:sz w:val="24"/>
          <w:szCs w:val="24"/>
        </w:rPr>
        <w:t>Calculer la tension e pour une force F de 20 N.</w:t>
      </w:r>
    </w:p>
    <w:p w14:paraId="6998A9BA" w14:textId="77777777" w:rsidR="00954F88" w:rsidRDefault="00954F88" w:rsidP="004E225F">
      <w:pPr>
        <w:ind w:right="-188"/>
        <w:rPr>
          <w:rFonts w:asciiTheme="majorBidi" w:hAnsiTheme="majorBidi" w:cstheme="majorBidi"/>
          <w:sz w:val="24"/>
          <w:szCs w:val="24"/>
        </w:rPr>
      </w:pPr>
    </w:p>
    <w:p w14:paraId="5CCF54B7" w14:textId="7855F929" w:rsidR="00DE46CF" w:rsidRPr="004E225F" w:rsidRDefault="004E225F" w:rsidP="004E225F">
      <w:pPr>
        <w:pStyle w:val="Titre2"/>
      </w:pPr>
      <w:r w:rsidRPr="00011640">
        <w:rPr>
          <w:rStyle w:val="fontstyle01"/>
          <w:sz w:val="28"/>
          <w:szCs w:val="26"/>
          <w:u w:val="double"/>
        </w:rPr>
        <w:t xml:space="preserve">Exercice </w:t>
      </w:r>
      <w:r>
        <w:rPr>
          <w:rStyle w:val="fontstyle01"/>
          <w:sz w:val="28"/>
          <w:szCs w:val="26"/>
          <w:u w:val="double"/>
        </w:rPr>
        <w:t>3</w:t>
      </w:r>
      <w:r w:rsidRPr="00011640">
        <w:rPr>
          <w:rStyle w:val="fontstyle01"/>
          <w:sz w:val="28"/>
          <w:szCs w:val="26"/>
          <w:u w:val="double"/>
        </w:rPr>
        <w:t xml:space="preserve"> :</w:t>
      </w:r>
    </w:p>
    <w:p w14:paraId="18F1D8ED" w14:textId="77777777" w:rsidR="00DE46CF" w:rsidRDefault="00840B66" w:rsidP="00DE46CF">
      <w:pPr>
        <w:jc w:val="both"/>
        <w:rPr>
          <w:rFonts w:ascii="FEF5EDC78A1" w:hAnsi="FEF5EDC78A1"/>
          <w:color w:val="000000"/>
          <w:sz w:val="24"/>
          <w:szCs w:val="24"/>
        </w:rPr>
      </w:pPr>
      <w:r>
        <w:rPr>
          <w:rFonts w:asciiTheme="majorBidi" w:hAnsiTheme="majorBidi" w:cstheme="majorBidi"/>
          <w:color w:val="000000"/>
          <w:sz w:val="24"/>
          <w:szCs w:val="24"/>
        </w:rPr>
        <w:t>Un</w:t>
      </w:r>
      <w:r w:rsidRPr="007C1005">
        <w:rPr>
          <w:rFonts w:asciiTheme="majorBidi" w:hAnsiTheme="majorBidi" w:cstheme="majorBidi"/>
          <w:color w:val="000000"/>
          <w:sz w:val="24"/>
          <w:szCs w:val="24"/>
        </w:rPr>
        <w:t>e sonde</w:t>
      </w:r>
      <w:r w:rsidR="00DE46CF" w:rsidRPr="007C1005">
        <w:rPr>
          <w:rFonts w:asciiTheme="majorBidi" w:hAnsiTheme="majorBidi" w:cstheme="majorBidi"/>
          <w:color w:val="000000"/>
          <w:sz w:val="24"/>
          <w:szCs w:val="24"/>
        </w:rPr>
        <w:t xml:space="preserve"> de température </w:t>
      </w:r>
      <w:r w:rsidR="00DE46CF">
        <w:rPr>
          <w:rFonts w:asciiTheme="majorBidi" w:hAnsiTheme="majorBidi" w:cstheme="majorBidi"/>
          <w:color w:val="000000"/>
          <w:sz w:val="24"/>
          <w:szCs w:val="24"/>
        </w:rPr>
        <w:t xml:space="preserve">(PT100) </w:t>
      </w:r>
      <w:r w:rsidR="00DE46CF" w:rsidRPr="007C1005">
        <w:rPr>
          <w:rFonts w:asciiTheme="majorBidi" w:hAnsiTheme="majorBidi" w:cstheme="majorBidi"/>
          <w:color w:val="000000"/>
          <w:sz w:val="24"/>
          <w:szCs w:val="24"/>
        </w:rPr>
        <w:t xml:space="preserve">est insérée dans un pont de Wheatstone, de la Figure </w:t>
      </w:r>
      <w:r w:rsidR="00DE46CF">
        <w:rPr>
          <w:rFonts w:asciiTheme="majorBidi" w:hAnsiTheme="majorBidi" w:cstheme="majorBidi"/>
          <w:color w:val="000000"/>
          <w:sz w:val="24"/>
          <w:szCs w:val="24"/>
        </w:rPr>
        <w:t>suivante</w:t>
      </w:r>
      <w:r w:rsidR="00DE46CF" w:rsidRPr="007C1005">
        <w:rPr>
          <w:rFonts w:asciiTheme="majorBidi" w:hAnsiTheme="majorBidi" w:cstheme="majorBidi"/>
          <w:color w:val="000000"/>
          <w:sz w:val="24"/>
          <w:szCs w:val="24"/>
        </w:rPr>
        <w:t>, dont on mesure la</w:t>
      </w:r>
      <w:r w:rsidR="00DE46CF" w:rsidRPr="007C1005">
        <w:rPr>
          <w:rFonts w:asciiTheme="majorBidi" w:hAnsiTheme="majorBidi" w:cstheme="majorBidi"/>
          <w:color w:val="000000"/>
        </w:rPr>
        <w:t xml:space="preserve"> </w:t>
      </w:r>
      <w:r w:rsidR="00DE46CF" w:rsidRPr="007C1005">
        <w:rPr>
          <w:rFonts w:asciiTheme="majorBidi" w:hAnsiTheme="majorBidi" w:cstheme="majorBidi"/>
          <w:color w:val="000000"/>
          <w:sz w:val="24"/>
          <w:szCs w:val="24"/>
        </w:rPr>
        <w:t>tension de sortie U, image de la variation de la température</w:t>
      </w:r>
      <w:r w:rsidR="00DE46CF" w:rsidRPr="00A30D49">
        <w:rPr>
          <w:rFonts w:ascii="FEF5EDC78A1" w:hAnsi="FEF5EDC78A1"/>
          <w:color w:val="000000"/>
          <w:sz w:val="24"/>
          <w:szCs w:val="24"/>
        </w:rPr>
        <w:t>.</w:t>
      </w:r>
    </w:p>
    <w:p w14:paraId="111BA83C" w14:textId="77777777" w:rsidR="00DE46CF" w:rsidRDefault="00DE46CF" w:rsidP="008712C0">
      <w:pPr>
        <w:jc w:val="center"/>
        <w:rPr>
          <w:rFonts w:asciiTheme="majorBidi" w:hAnsiTheme="majorBidi" w:cstheme="majorBidi"/>
          <w:i/>
          <w:iCs/>
          <w:color w:val="000000"/>
          <w:sz w:val="28"/>
          <w:szCs w:val="28"/>
        </w:rPr>
      </w:pPr>
      <w:r>
        <w:rPr>
          <w:noProof/>
        </w:rPr>
        <w:drawing>
          <wp:inline distT="0" distB="0" distL="0" distR="0" wp14:anchorId="59D80515" wp14:editId="4F47E021">
            <wp:extent cx="1942465" cy="1533525"/>
            <wp:effectExtent l="0" t="0" r="63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66322" cy="1552359"/>
                    </a:xfrm>
                    <a:prstGeom prst="rect">
                      <a:avLst/>
                    </a:prstGeom>
                  </pic:spPr>
                </pic:pic>
              </a:graphicData>
            </a:graphic>
          </wp:inline>
        </w:drawing>
      </w:r>
    </w:p>
    <w:p w14:paraId="6D11B8BF" w14:textId="77777777" w:rsidR="00F46513" w:rsidRDefault="00DE46CF" w:rsidP="00EE028A">
      <w:pPr>
        <w:rPr>
          <w:rFonts w:asciiTheme="majorBidi" w:hAnsiTheme="majorBidi" w:cstheme="majorBidi"/>
          <w:noProof/>
          <w:sz w:val="24"/>
          <w:szCs w:val="24"/>
          <w:lang w:eastAsia="fr-FR"/>
        </w:rPr>
      </w:pPr>
      <w:r w:rsidRPr="007C1005">
        <w:rPr>
          <w:rFonts w:asciiTheme="majorBidi" w:hAnsiTheme="majorBidi" w:cstheme="majorBidi"/>
          <w:b/>
          <w:bCs/>
          <w:color w:val="000000"/>
          <w:sz w:val="24"/>
          <w:szCs w:val="24"/>
        </w:rPr>
        <w:t xml:space="preserve">1/ </w:t>
      </w:r>
      <w:r w:rsidRPr="007C1005">
        <w:rPr>
          <w:rFonts w:asciiTheme="majorBidi" w:hAnsiTheme="majorBidi" w:cstheme="majorBidi"/>
          <w:color w:val="000000"/>
          <w:sz w:val="24"/>
          <w:szCs w:val="24"/>
        </w:rPr>
        <w:t>Exprimer la tension V</w:t>
      </w:r>
      <w:r w:rsidRPr="007C1005">
        <w:rPr>
          <w:rFonts w:asciiTheme="majorBidi" w:hAnsiTheme="majorBidi" w:cstheme="majorBidi"/>
          <w:color w:val="000000"/>
          <w:sz w:val="14"/>
          <w:szCs w:val="14"/>
        </w:rPr>
        <w:t xml:space="preserve">B </w:t>
      </w:r>
      <w:r w:rsidRPr="007C1005">
        <w:rPr>
          <w:rFonts w:asciiTheme="majorBidi" w:hAnsiTheme="majorBidi" w:cstheme="majorBidi"/>
          <w:color w:val="000000"/>
          <w:sz w:val="24"/>
          <w:szCs w:val="24"/>
        </w:rPr>
        <w:t>en fonction de V</w:t>
      </w:r>
      <w:r w:rsidRPr="007C1005">
        <w:rPr>
          <w:rFonts w:asciiTheme="majorBidi" w:hAnsiTheme="majorBidi" w:cstheme="majorBidi"/>
          <w:color w:val="000000"/>
          <w:sz w:val="14"/>
          <w:szCs w:val="14"/>
        </w:rPr>
        <w:t xml:space="preserve">CC </w:t>
      </w:r>
      <w:r w:rsidRPr="007C1005">
        <w:rPr>
          <w:rFonts w:asciiTheme="majorBidi" w:hAnsiTheme="majorBidi" w:cstheme="majorBidi"/>
          <w:color w:val="000000"/>
          <w:sz w:val="24"/>
          <w:szCs w:val="24"/>
        </w:rPr>
        <w:t>;</w:t>
      </w:r>
      <w:r w:rsidRPr="007C1005">
        <w:rPr>
          <w:rFonts w:asciiTheme="majorBidi" w:hAnsiTheme="majorBidi" w:cstheme="majorBidi"/>
          <w:color w:val="000000"/>
        </w:rPr>
        <w:br/>
      </w:r>
      <w:r w:rsidR="00EE028A">
        <w:rPr>
          <w:rFonts w:asciiTheme="majorBidi" w:hAnsiTheme="majorBidi" w:cstheme="majorBidi"/>
          <w:b/>
          <w:bCs/>
          <w:color w:val="000000"/>
          <w:sz w:val="24"/>
          <w:szCs w:val="24"/>
        </w:rPr>
        <w:t>2</w:t>
      </w:r>
      <w:r w:rsidRPr="007C1005">
        <w:rPr>
          <w:rFonts w:asciiTheme="majorBidi" w:hAnsiTheme="majorBidi" w:cstheme="majorBidi"/>
          <w:b/>
          <w:bCs/>
          <w:color w:val="000000"/>
          <w:sz w:val="24"/>
          <w:szCs w:val="24"/>
        </w:rPr>
        <w:t xml:space="preserve">/ </w:t>
      </w:r>
      <w:r w:rsidRPr="007C1005">
        <w:rPr>
          <w:rFonts w:asciiTheme="majorBidi" w:hAnsiTheme="majorBidi" w:cstheme="majorBidi"/>
          <w:color w:val="000000"/>
          <w:sz w:val="24"/>
          <w:szCs w:val="24"/>
        </w:rPr>
        <w:t>Exprimer la tension V</w:t>
      </w:r>
      <w:r w:rsidRPr="007C1005">
        <w:rPr>
          <w:rFonts w:asciiTheme="majorBidi" w:hAnsiTheme="majorBidi" w:cstheme="majorBidi"/>
          <w:color w:val="000000"/>
          <w:sz w:val="14"/>
          <w:szCs w:val="14"/>
        </w:rPr>
        <w:t xml:space="preserve">A </w:t>
      </w:r>
      <w:r w:rsidRPr="007C1005">
        <w:rPr>
          <w:rFonts w:asciiTheme="majorBidi" w:hAnsiTheme="majorBidi" w:cstheme="majorBidi"/>
          <w:color w:val="000000"/>
          <w:sz w:val="24"/>
          <w:szCs w:val="24"/>
        </w:rPr>
        <w:t>en fonction de V</w:t>
      </w:r>
      <w:r w:rsidRPr="007C1005">
        <w:rPr>
          <w:rFonts w:asciiTheme="majorBidi" w:hAnsiTheme="majorBidi" w:cstheme="majorBidi"/>
          <w:color w:val="000000"/>
          <w:sz w:val="14"/>
          <w:szCs w:val="14"/>
        </w:rPr>
        <w:t>CC</w:t>
      </w:r>
      <w:r w:rsidRPr="007C1005">
        <w:rPr>
          <w:rFonts w:asciiTheme="majorBidi" w:hAnsiTheme="majorBidi" w:cstheme="majorBidi"/>
          <w:color w:val="000000"/>
          <w:sz w:val="24"/>
          <w:szCs w:val="24"/>
        </w:rPr>
        <w:t>, R0 et ΔR ;</w:t>
      </w:r>
      <w:r w:rsidRPr="007C1005">
        <w:rPr>
          <w:rFonts w:asciiTheme="majorBidi" w:hAnsiTheme="majorBidi" w:cstheme="majorBidi"/>
          <w:color w:val="000000"/>
        </w:rPr>
        <w:br/>
      </w:r>
      <w:r w:rsidR="00F95C3C">
        <w:rPr>
          <w:rFonts w:asciiTheme="majorBidi" w:hAnsiTheme="majorBidi" w:cstheme="majorBidi"/>
          <w:b/>
          <w:bCs/>
          <w:color w:val="000000"/>
          <w:sz w:val="24"/>
          <w:szCs w:val="24"/>
        </w:rPr>
        <w:t>3</w:t>
      </w:r>
      <w:r w:rsidRPr="007C1005">
        <w:rPr>
          <w:rFonts w:asciiTheme="majorBidi" w:hAnsiTheme="majorBidi" w:cstheme="majorBidi"/>
          <w:b/>
          <w:bCs/>
          <w:color w:val="000000"/>
          <w:sz w:val="24"/>
          <w:szCs w:val="24"/>
        </w:rPr>
        <w:t xml:space="preserve">/ </w:t>
      </w:r>
      <w:r w:rsidRPr="007C1005">
        <w:rPr>
          <w:rFonts w:asciiTheme="majorBidi" w:hAnsiTheme="majorBidi" w:cstheme="majorBidi"/>
          <w:color w:val="000000"/>
          <w:sz w:val="24"/>
          <w:szCs w:val="24"/>
        </w:rPr>
        <w:t>Exprimer la tension U en fonction de V</w:t>
      </w:r>
      <w:r w:rsidRPr="007C1005">
        <w:rPr>
          <w:rFonts w:asciiTheme="majorBidi" w:hAnsiTheme="majorBidi" w:cstheme="majorBidi"/>
          <w:color w:val="000000"/>
          <w:sz w:val="14"/>
          <w:szCs w:val="14"/>
        </w:rPr>
        <w:t xml:space="preserve">A </w:t>
      </w:r>
      <w:r w:rsidRPr="007C1005">
        <w:rPr>
          <w:rFonts w:asciiTheme="majorBidi" w:hAnsiTheme="majorBidi" w:cstheme="majorBidi"/>
          <w:color w:val="000000"/>
          <w:sz w:val="24"/>
          <w:szCs w:val="24"/>
        </w:rPr>
        <w:t>et V</w:t>
      </w:r>
      <w:r w:rsidRPr="007C1005">
        <w:rPr>
          <w:rFonts w:asciiTheme="majorBidi" w:hAnsiTheme="majorBidi" w:cstheme="majorBidi"/>
          <w:color w:val="000000"/>
          <w:sz w:val="14"/>
          <w:szCs w:val="14"/>
        </w:rPr>
        <w:t xml:space="preserve">B </w:t>
      </w:r>
      <w:r w:rsidRPr="007C1005">
        <w:rPr>
          <w:rFonts w:asciiTheme="majorBidi" w:hAnsiTheme="majorBidi" w:cstheme="majorBidi"/>
          <w:color w:val="000000"/>
          <w:sz w:val="24"/>
          <w:szCs w:val="24"/>
        </w:rPr>
        <w:t>;</w:t>
      </w:r>
      <w:r w:rsidRPr="007C1005">
        <w:rPr>
          <w:rFonts w:asciiTheme="majorBidi" w:hAnsiTheme="majorBidi" w:cstheme="majorBidi"/>
          <w:color w:val="000000"/>
        </w:rPr>
        <w:br/>
      </w:r>
      <w:r w:rsidR="00F95C3C">
        <w:rPr>
          <w:rFonts w:asciiTheme="majorBidi" w:hAnsiTheme="majorBidi" w:cstheme="majorBidi"/>
          <w:b/>
          <w:bCs/>
          <w:color w:val="000000"/>
          <w:sz w:val="24"/>
          <w:szCs w:val="24"/>
        </w:rPr>
        <w:t>4</w:t>
      </w:r>
      <w:r w:rsidRPr="007C1005">
        <w:rPr>
          <w:rFonts w:asciiTheme="majorBidi" w:hAnsiTheme="majorBidi" w:cstheme="majorBidi"/>
          <w:b/>
          <w:bCs/>
          <w:color w:val="000000"/>
          <w:sz w:val="24"/>
          <w:szCs w:val="24"/>
        </w:rPr>
        <w:t xml:space="preserve">/ </w:t>
      </w:r>
      <w:r w:rsidRPr="007C1005">
        <w:rPr>
          <w:rFonts w:asciiTheme="majorBidi" w:hAnsiTheme="majorBidi" w:cstheme="majorBidi"/>
          <w:color w:val="000000"/>
          <w:sz w:val="24"/>
          <w:szCs w:val="24"/>
        </w:rPr>
        <w:t>En déduire l’expression de la tension U en fonction de V</w:t>
      </w:r>
      <w:r w:rsidRPr="007C1005">
        <w:rPr>
          <w:rFonts w:asciiTheme="majorBidi" w:hAnsiTheme="majorBidi" w:cstheme="majorBidi"/>
          <w:color w:val="000000"/>
          <w:sz w:val="14"/>
          <w:szCs w:val="14"/>
        </w:rPr>
        <w:t>CC</w:t>
      </w:r>
      <w:r w:rsidRPr="007C1005">
        <w:rPr>
          <w:rFonts w:asciiTheme="majorBidi" w:hAnsiTheme="majorBidi" w:cstheme="majorBidi"/>
          <w:color w:val="000000"/>
          <w:sz w:val="24"/>
          <w:szCs w:val="24"/>
        </w:rPr>
        <w:t>, R0 et ΔR ;</w:t>
      </w:r>
      <w:r w:rsidRPr="007C1005">
        <w:rPr>
          <w:rFonts w:asciiTheme="majorBidi" w:hAnsiTheme="majorBidi" w:cstheme="majorBidi"/>
          <w:color w:val="000000"/>
        </w:rPr>
        <w:t xml:space="preserve"> </w:t>
      </w:r>
      <w:r w:rsidRPr="007C1005">
        <w:rPr>
          <w:rFonts w:asciiTheme="majorBidi" w:hAnsiTheme="majorBidi" w:cstheme="majorBidi"/>
          <w:color w:val="000000"/>
          <w:sz w:val="24"/>
          <w:szCs w:val="24"/>
        </w:rPr>
        <w:t>Par la suite on suppose que la variation ΔR&lt;&lt;R0 :</w:t>
      </w:r>
      <w:r w:rsidRPr="007C1005">
        <w:rPr>
          <w:rFonts w:asciiTheme="majorBidi" w:hAnsiTheme="majorBidi" w:cstheme="majorBidi"/>
          <w:color w:val="000000"/>
        </w:rPr>
        <w:br/>
      </w:r>
      <w:r w:rsidR="00F95C3C">
        <w:rPr>
          <w:rFonts w:asciiTheme="majorBidi" w:hAnsiTheme="majorBidi" w:cstheme="majorBidi"/>
          <w:b/>
          <w:bCs/>
          <w:color w:val="000000"/>
          <w:sz w:val="24"/>
          <w:szCs w:val="24"/>
        </w:rPr>
        <w:t>5</w:t>
      </w:r>
      <w:r w:rsidRPr="007C1005">
        <w:rPr>
          <w:rFonts w:asciiTheme="majorBidi" w:hAnsiTheme="majorBidi" w:cstheme="majorBidi"/>
          <w:b/>
          <w:bCs/>
          <w:color w:val="000000"/>
          <w:sz w:val="24"/>
          <w:szCs w:val="24"/>
        </w:rPr>
        <w:t xml:space="preserve">/ </w:t>
      </w:r>
      <w:r w:rsidRPr="007C1005">
        <w:rPr>
          <w:rFonts w:asciiTheme="majorBidi" w:hAnsiTheme="majorBidi" w:cstheme="majorBidi"/>
          <w:color w:val="000000"/>
          <w:sz w:val="24"/>
          <w:szCs w:val="24"/>
        </w:rPr>
        <w:t>Montrer que la tension U peut s’écrire sous la forme U = α.ΔR ; Que vaut le facteur</w:t>
      </w:r>
      <w:r>
        <w:rPr>
          <w:rFonts w:asciiTheme="majorBidi" w:hAnsiTheme="majorBidi" w:cstheme="majorBidi"/>
          <w:color w:val="000000"/>
          <w:sz w:val="24"/>
          <w:szCs w:val="24"/>
        </w:rPr>
        <w:t xml:space="preserve"> </w:t>
      </w:r>
      <w:r w:rsidRPr="007C1005">
        <w:rPr>
          <w:rFonts w:asciiTheme="majorBidi" w:hAnsiTheme="majorBidi" w:cstheme="majorBidi"/>
          <w:color w:val="000000"/>
          <w:sz w:val="24"/>
          <w:szCs w:val="24"/>
        </w:rPr>
        <w:t>d’échelle</w:t>
      </w:r>
      <w:r w:rsidRPr="007C1005">
        <w:rPr>
          <w:rFonts w:asciiTheme="majorBidi" w:hAnsiTheme="majorBidi" w:cstheme="majorBidi"/>
          <w:color w:val="000000"/>
        </w:rPr>
        <w:t xml:space="preserve"> </w:t>
      </w:r>
      <w:r w:rsidRPr="007C1005">
        <w:rPr>
          <w:rFonts w:asciiTheme="majorBidi" w:hAnsiTheme="majorBidi" w:cstheme="majorBidi"/>
          <w:color w:val="000000"/>
          <w:sz w:val="24"/>
          <w:szCs w:val="24"/>
        </w:rPr>
        <w:t>α ?</w:t>
      </w:r>
      <w:r w:rsidR="00F95C3C">
        <w:rPr>
          <w:rFonts w:asciiTheme="majorBidi" w:hAnsiTheme="majorBidi" w:cstheme="majorBidi"/>
          <w:color w:val="000000"/>
          <w:sz w:val="24"/>
          <w:szCs w:val="24"/>
        </w:rPr>
        <w:t xml:space="preserve"> Comment peut-on jouer sur la </w:t>
      </w:r>
      <w:r w:rsidR="00DB6DFA">
        <w:rPr>
          <w:rFonts w:asciiTheme="majorBidi" w:hAnsiTheme="majorBidi" w:cstheme="majorBidi"/>
          <w:color w:val="000000"/>
          <w:sz w:val="24"/>
          <w:szCs w:val="24"/>
        </w:rPr>
        <w:t xml:space="preserve">valeur de </w:t>
      </w:r>
      <w:r w:rsidR="00DB6DFA" w:rsidRPr="007C1005">
        <w:rPr>
          <w:rFonts w:asciiTheme="majorBidi" w:hAnsiTheme="majorBidi" w:cstheme="majorBidi"/>
          <w:color w:val="000000"/>
          <w:sz w:val="24"/>
          <w:szCs w:val="24"/>
        </w:rPr>
        <w:t>α</w:t>
      </w:r>
      <w:r w:rsidR="00DB6DFA">
        <w:rPr>
          <w:rFonts w:asciiTheme="majorBidi" w:hAnsiTheme="majorBidi" w:cstheme="majorBidi"/>
          <w:color w:val="000000"/>
          <w:sz w:val="24"/>
          <w:szCs w:val="24"/>
        </w:rPr>
        <w:t>.</w:t>
      </w:r>
      <w:r w:rsidRPr="007C1005">
        <w:rPr>
          <w:rFonts w:asciiTheme="majorBidi" w:hAnsiTheme="majorBidi" w:cstheme="majorBidi"/>
          <w:color w:val="000000"/>
        </w:rPr>
        <w:br/>
      </w:r>
      <w:r w:rsidR="00F95C3C">
        <w:rPr>
          <w:rFonts w:asciiTheme="majorBidi" w:hAnsiTheme="majorBidi" w:cstheme="majorBidi"/>
          <w:b/>
          <w:bCs/>
          <w:color w:val="000000"/>
          <w:sz w:val="24"/>
          <w:szCs w:val="24"/>
        </w:rPr>
        <w:t>6</w:t>
      </w:r>
      <w:r w:rsidRPr="007C1005">
        <w:rPr>
          <w:rFonts w:asciiTheme="majorBidi" w:hAnsiTheme="majorBidi" w:cstheme="majorBidi"/>
          <w:b/>
          <w:bCs/>
          <w:color w:val="000000"/>
          <w:sz w:val="24"/>
          <w:szCs w:val="24"/>
        </w:rPr>
        <w:t xml:space="preserve">/ </w:t>
      </w:r>
      <w:r w:rsidRPr="007C1005">
        <w:rPr>
          <w:rFonts w:asciiTheme="majorBidi" w:hAnsiTheme="majorBidi" w:cstheme="majorBidi"/>
          <w:color w:val="000000"/>
          <w:sz w:val="24"/>
          <w:szCs w:val="24"/>
        </w:rPr>
        <w:t>Sachant que V</w:t>
      </w:r>
      <w:r w:rsidRPr="007C1005">
        <w:rPr>
          <w:rFonts w:asciiTheme="majorBidi" w:hAnsiTheme="majorBidi" w:cstheme="majorBidi"/>
          <w:color w:val="000000"/>
          <w:sz w:val="14"/>
          <w:szCs w:val="14"/>
        </w:rPr>
        <w:t>CC</w:t>
      </w:r>
      <w:r w:rsidRPr="007C1005">
        <w:rPr>
          <w:rFonts w:asciiTheme="majorBidi" w:hAnsiTheme="majorBidi" w:cstheme="majorBidi"/>
          <w:color w:val="000000"/>
          <w:sz w:val="24"/>
          <w:szCs w:val="24"/>
        </w:rPr>
        <w:t>=12V, R0=1.2KΩ, calculer α et préciser son unité</w:t>
      </w:r>
      <w:r w:rsidR="00840B66">
        <w:rPr>
          <w:rFonts w:asciiTheme="majorBidi" w:hAnsiTheme="majorBidi" w:cstheme="majorBidi"/>
          <w:color w:val="000000"/>
          <w:sz w:val="24"/>
          <w:szCs w:val="24"/>
        </w:rPr>
        <w:t>.</w:t>
      </w:r>
    </w:p>
    <w:p w14:paraId="5BE96501" w14:textId="00A82790" w:rsidR="00C7732E" w:rsidRDefault="009947D9">
      <w:pPr>
        <w:ind w:left="7598" w:right="112" w:firstLine="348"/>
        <w:jc w:val="right"/>
        <w:rPr>
          <w:rFonts w:ascii="Calibri"/>
          <w:b/>
          <w:sz w:val="24"/>
        </w:rPr>
      </w:pPr>
      <w:r>
        <w:rPr>
          <w:noProof/>
        </w:rPr>
        <mc:AlternateContent>
          <mc:Choice Requires="wps">
            <w:drawing>
              <wp:anchor distT="0" distB="0" distL="0" distR="0" simplePos="0" relativeHeight="251673600" behindDoc="1" locked="0" layoutInCell="1" allowOverlap="1" wp14:anchorId="136E223D" wp14:editId="0324463F">
                <wp:simplePos x="0" y="0"/>
                <wp:positionH relativeFrom="page">
                  <wp:posOffset>7073900</wp:posOffset>
                </wp:positionH>
                <wp:positionV relativeFrom="page">
                  <wp:posOffset>10156190</wp:posOffset>
                </wp:positionV>
                <wp:extent cx="1761489" cy="204470"/>
                <wp:effectExtent l="0" t="0" r="0" b="0"/>
                <wp:wrapNone/>
                <wp:docPr id="10"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1489" cy="204470"/>
                        </a:xfrm>
                        <a:prstGeom prst="rect">
                          <a:avLst/>
                        </a:prstGeom>
                      </wps:spPr>
                      <wps:txbx>
                        <w:txbxContent>
                          <w:p w14:paraId="2BE6689E" w14:textId="77777777" w:rsidR="009947D9" w:rsidRPr="009947D9" w:rsidRDefault="009947D9" w:rsidP="009947D9">
                            <w:pPr>
                              <w:spacing w:before="20"/>
                              <w:ind w:left="20"/>
                              <w:rPr>
                                <w:rFonts w:ascii="Algerian" w:hAnsi="Algerian"/>
                                <w:b/>
                                <w:sz w:val="24"/>
                              </w:rPr>
                            </w:pPr>
                            <w:r>
                              <w:rPr>
                                <w:rFonts w:ascii="Algerian" w:hAnsi="Algerian"/>
                                <w:b/>
                                <w:sz w:val="24"/>
                              </w:rPr>
                              <w:t>2</w:t>
                            </w:r>
                          </w:p>
                        </w:txbxContent>
                      </wps:txbx>
                      <wps:bodyPr wrap="square" lIns="0" tIns="0" rIns="0" bIns="0" rtlCol="0">
                        <a:noAutofit/>
                      </wps:bodyPr>
                    </wps:wsp>
                  </a:graphicData>
                </a:graphic>
              </wp:anchor>
            </w:drawing>
          </mc:Choice>
          <mc:Fallback>
            <w:pict>
              <v:shape w14:anchorId="136E223D" id="_x0000_s1028" type="#_x0000_t202" style="position:absolute;left:0;text-align:left;margin-left:557pt;margin-top:799.7pt;width:138.7pt;height:16.1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" filled="f" stroked="f">
                <v:textbox inset="0,0,0,0">
                  <w:txbxContent>
                    <w:p w14:paraId="2BE6689E" w14:textId="77777777" w:rsidR="009947D9" w:rsidRPr="009947D9" w:rsidRDefault="009947D9" w:rsidP="009947D9">
                      <w:pPr>
                        <w:spacing w:before="20"/>
                        <w:ind w:left="20"/>
                        <w:rPr>
                          <w:rFonts w:ascii="Algerian" w:hAnsi="Algerian"/>
                          <w:b/>
                          <w:sz w:val="24"/>
                        </w:rPr>
                      </w:pPr>
                      <w:r>
                        <w:rPr>
                          <w:rFonts w:ascii="Algerian" w:hAnsi="Algerian"/>
                          <w:b/>
                          <w:sz w:val="24"/>
                        </w:rPr>
                        <w:t>2</w:t>
                      </w:r>
                    </w:p>
                  </w:txbxContent>
                </v:textbox>
                <w10:wrap anchorx="page" anchory="page"/>
              </v:shape>
            </w:pict>
          </mc:Fallback>
        </mc:AlternateContent>
      </w:r>
      <w:r>
        <w:rPr>
          <w:noProof/>
        </w:rPr>
        <mc:AlternateContent>
          <mc:Choice Requires="wps">
            <w:drawing>
              <wp:anchor distT="0" distB="0" distL="0" distR="0" simplePos="0" relativeHeight="251671552" behindDoc="1" locked="0" layoutInCell="1" allowOverlap="1" wp14:anchorId="21A78853" wp14:editId="33259CCA">
                <wp:simplePos x="0" y="0"/>
                <wp:positionH relativeFrom="page">
                  <wp:posOffset>3368675</wp:posOffset>
                </wp:positionH>
                <wp:positionV relativeFrom="page">
                  <wp:posOffset>10108565</wp:posOffset>
                </wp:positionV>
                <wp:extent cx="1761489" cy="204470"/>
                <wp:effectExtent l="0" t="0" r="0" b="0"/>
                <wp:wrapNone/>
                <wp:docPr id="9"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1489" cy="204470"/>
                        </a:xfrm>
                        <a:prstGeom prst="rect">
                          <a:avLst/>
                        </a:prstGeom>
                      </wps:spPr>
                      <wps:txbx>
                        <w:txbxContent>
                          <w:p w14:paraId="09FB780A" w14:textId="68442FA0" w:rsidR="009947D9" w:rsidRPr="009947D9" w:rsidRDefault="009947D9" w:rsidP="009947D9">
                            <w:pPr>
                              <w:spacing w:before="20"/>
                              <w:ind w:left="20"/>
                              <w:rPr>
                                <w:rFonts w:ascii="Algerian" w:hAnsi="Algerian"/>
                                <w:b/>
                                <w:sz w:val="24"/>
                              </w:rPr>
                            </w:pPr>
                          </w:p>
                        </w:txbxContent>
                      </wps:txbx>
                      <wps:bodyPr wrap="square" lIns="0" tIns="0" rIns="0" bIns="0" rtlCol="0">
                        <a:noAutofit/>
                      </wps:bodyPr>
                    </wps:wsp>
                  </a:graphicData>
                </a:graphic>
              </wp:anchor>
            </w:drawing>
          </mc:Choice>
          <mc:Fallback>
            <w:pict>
              <v:shape w14:anchorId="21A78853" id="_x0000_s1029" type="#_x0000_t202" style="position:absolute;left:0;text-align:left;margin-left:265.25pt;margin-top:795.95pt;width:138.7pt;height:16.1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" filled="f" stroked="f">
                <v:textbox inset="0,0,0,0">
                  <w:txbxContent>
                    <w:p w14:paraId="09FB780A" w14:textId="68442FA0" w:rsidR="009947D9" w:rsidRPr="009947D9" w:rsidRDefault="009947D9" w:rsidP="009947D9">
                      <w:pPr>
                        <w:spacing w:before="20"/>
                        <w:ind w:left="20"/>
                        <w:rPr>
                          <w:rFonts w:ascii="Algerian" w:hAnsi="Algerian"/>
                          <w:b/>
                          <w:sz w:val="24"/>
                        </w:rPr>
                      </w:pPr>
                    </w:p>
                  </w:txbxContent>
                </v:textbox>
                <w10:wrap anchorx="page" anchory="page"/>
              </v:shape>
            </w:pict>
          </mc:Fallback>
        </mc:AlternateContent>
      </w:r>
      <w:r w:rsidR="0065018A" w:rsidRPr="009947D9">
        <w:rPr>
          <w:rFonts w:ascii="Calibri"/>
          <w:b/>
          <w:sz w:val="24"/>
        </w:rPr>
        <w:t xml:space="preserve"> </w:t>
      </w:r>
      <w:r w:rsidR="00954F88">
        <w:rPr>
          <w:rFonts w:ascii="Calibri"/>
          <w:b/>
          <w:sz w:val="24"/>
        </w:rPr>
        <w:t xml:space="preserve"> </w:t>
      </w:r>
    </w:p>
    <w:sectPr w:rsidR="00C7732E" w:rsidSect="00326808">
      <w:headerReference w:type="default" r:id="rId14"/>
      <w:type w:val="continuous"/>
      <w:pgSz w:w="11910" w:h="16840"/>
      <w:pgMar w:top="1320" w:right="1300" w:bottom="280" w:left="1300" w:header="341" w:footer="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CA7A7C" w14:textId="77777777" w:rsidR="0065018A" w:rsidRDefault="0065018A">
      <w:r>
        <w:separator/>
      </w:r>
    </w:p>
  </w:endnote>
  <w:endnote w:type="continuationSeparator" w:id="0">
    <w:p w14:paraId="22A2AC0E" w14:textId="77777777" w:rsidR="0065018A" w:rsidRDefault="00650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FEF5EDC78A1">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33C8B" w14:textId="77777777" w:rsidR="0065018A" w:rsidRDefault="0065018A">
      <w:r>
        <w:separator/>
      </w:r>
    </w:p>
  </w:footnote>
  <w:footnote w:type="continuationSeparator" w:id="0">
    <w:p w14:paraId="3C2DE9E4" w14:textId="77777777" w:rsidR="0065018A" w:rsidRDefault="00650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5CE407" w14:textId="47CA2E66" w:rsidR="00C7732E" w:rsidRDefault="00974F31" w:rsidP="0069598C">
    <w:pPr>
      <w:pStyle w:val="Corpsdetexte"/>
      <w:spacing w:line="14" w:lineRule="auto"/>
      <w:rPr>
        <w:sz w:val="20"/>
      </w:rPr>
    </w:pPr>
    <w:r>
      <w:rPr>
        <w:noProof/>
      </w:rPr>
      <mc:AlternateContent>
        <mc:Choice Requires="wps">
          <w:drawing>
            <wp:anchor distT="0" distB="0" distL="0" distR="0" simplePos="0" relativeHeight="251655168" behindDoc="1" locked="0" layoutInCell="1" allowOverlap="1" wp14:anchorId="16882E86" wp14:editId="3262DFA3">
              <wp:simplePos x="0" y="0"/>
              <wp:positionH relativeFrom="margin">
                <wp:align>center</wp:align>
              </wp:positionH>
              <wp:positionV relativeFrom="page">
                <wp:posOffset>742315</wp:posOffset>
              </wp:positionV>
              <wp:extent cx="5798820" cy="56515"/>
              <wp:effectExtent l="0" t="0" r="0" b="635"/>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8820" cy="56515"/>
                      </a:xfrm>
                      <a:custGeom>
                        <a:avLst/>
                        <a:gdLst/>
                        <a:ahLst/>
                        <a:cxnLst/>
                        <a:rect l="l" t="t" r="r" b="b"/>
                        <a:pathLst>
                          <a:path w="5798820" h="56515">
                            <a:moveTo>
                              <a:pt x="5798566" y="18288"/>
                            </a:moveTo>
                            <a:lnTo>
                              <a:pt x="0" y="18288"/>
                            </a:lnTo>
                            <a:lnTo>
                              <a:pt x="0" y="56388"/>
                            </a:lnTo>
                            <a:lnTo>
                              <a:pt x="5798566" y="56388"/>
                            </a:lnTo>
                            <a:lnTo>
                              <a:pt x="5798566" y="18288"/>
                            </a:lnTo>
                            <a:close/>
                          </a:path>
                          <a:path w="5798820" h="56515">
                            <a:moveTo>
                              <a:pt x="5798566" y="0"/>
                            </a:moveTo>
                            <a:lnTo>
                              <a:pt x="0" y="0"/>
                            </a:lnTo>
                            <a:lnTo>
                              <a:pt x="0" y="9144"/>
                            </a:lnTo>
                            <a:lnTo>
                              <a:pt x="5798566" y="9144"/>
                            </a:lnTo>
                            <a:lnTo>
                              <a:pt x="5798566"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49E09F32" id="Graphic 1" o:spid="_x0000_s1026" style="position:absolute;margin-left:0;margin-top:58.45pt;width:456.6pt;height:4.45pt;z-index:-251661312;visibility:visible;mso-wrap-style:square;mso-wrap-distance-left:0;mso-wrap-distance-top:0;mso-wrap-distance-right:0;mso-wrap-distance-bottom:0;mso-position-horizontal:center;mso-position-horizontal-relative:margin;mso-position-vertical:absolute;mso-position-vertical-relative:page;v-text-anchor:top" coordsize="579882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" path="m5798566,18288l,18288,,56388r5798566,l5798566,18288xem5798566,l,,,9144r5798566,l5798566,xe" fillcolor="#612322" stroked="f">
              <v:path arrowok="t"/>
              <w10:wrap anchorx="margin" anchory="page"/>
            </v:shape>
          </w:pict>
        </mc:Fallback>
      </mc:AlternateContent>
    </w:r>
    <w:r w:rsidR="00326808">
      <w:rPr>
        <w:noProof/>
      </w:rPr>
      <mc:AlternateContent>
        <mc:Choice Requires="wps">
          <w:drawing>
            <wp:anchor distT="0" distB="0" distL="0" distR="0" simplePos="0" relativeHeight="251658240" behindDoc="1" locked="0" layoutInCell="1" allowOverlap="1" wp14:anchorId="730143AC" wp14:editId="05C9F37B">
              <wp:simplePos x="0" y="0"/>
              <wp:positionH relativeFrom="page">
                <wp:posOffset>3390900</wp:posOffset>
              </wp:positionH>
              <wp:positionV relativeFrom="page">
                <wp:posOffset>333375</wp:posOffset>
              </wp:positionV>
              <wp:extent cx="1761489" cy="419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1489" cy="419100"/>
                      </a:xfrm>
                      <a:prstGeom prst="rect">
                        <a:avLst/>
                      </a:prstGeom>
                    </wps:spPr>
                    <wps:txbx>
                      <w:txbxContent>
                        <w:p w14:paraId="165F5CD4" w14:textId="7CA3A7DC" w:rsidR="00C7732E" w:rsidRPr="00974F31" w:rsidRDefault="00974F31" w:rsidP="00974F31">
                          <w:pPr>
                            <w:spacing w:before="20"/>
                            <w:ind w:left="20"/>
                            <w:jc w:val="center"/>
                            <w:rPr>
                              <w:rFonts w:ascii="Cambria"/>
                              <w:b/>
                              <w:color w:val="FF0000"/>
                              <w:sz w:val="28"/>
                              <w:szCs w:val="28"/>
                            </w:rPr>
                          </w:pPr>
                          <w:r w:rsidRPr="00974F31">
                            <w:rPr>
                              <w:rFonts w:ascii="Cambria"/>
                              <w:b/>
                              <w:color w:val="FF0000"/>
                              <w:sz w:val="28"/>
                              <w:szCs w:val="28"/>
                            </w:rPr>
                            <w:t>Travaux dirig</w:t>
                          </w:r>
                          <w:r w:rsidRPr="00974F31">
                            <w:rPr>
                              <w:rFonts w:ascii="Cambria"/>
                              <w:b/>
                              <w:color w:val="FF0000"/>
                              <w:sz w:val="28"/>
                              <w:szCs w:val="28"/>
                            </w:rPr>
                            <w:t>é</w:t>
                          </w:r>
                          <w:r w:rsidRPr="00974F31">
                            <w:rPr>
                              <w:rFonts w:ascii="Cambria"/>
                              <w:b/>
                              <w:color w:val="FF0000"/>
                              <w:sz w:val="28"/>
                              <w:szCs w:val="28"/>
                            </w:rPr>
                            <w:t>s sur les Capteurs</w:t>
                          </w:r>
                        </w:p>
                      </w:txbxContent>
                    </wps:txbx>
                    <wps:bodyPr wrap="square" lIns="0" tIns="0" rIns="0" bIns="0" rtlCol="0">
                      <a:noAutofit/>
                    </wps:bodyPr>
                  </wps:wsp>
                </a:graphicData>
              </a:graphic>
              <wp14:sizeRelV relativeFrom="margin">
                <wp14:pctHeight>0</wp14:pctHeight>
              </wp14:sizeRelV>
            </wp:anchor>
          </w:drawing>
        </mc:Choice>
        <mc:Fallback>
          <w:pict>
            <v:shapetype w14:anchorId="730143AC" id="_x0000_t202" coordsize="21600,21600" o:spt="202" path="m,l,21600r21600,l21600,xe">
              <v:stroke joinstyle="miter"/>
              <v:path gradientshapeok="t" o:connecttype="rect"/>
            </v:shapetype>
            <v:shape id="_x0000_s1030" type="#_x0000_t202" style="position:absolute;margin-left:267pt;margin-top:26.25pt;width:138.7pt;height:33pt;z-index:-251658240;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" filled="f" stroked="f">
              <v:textbox inset="0,0,0,0">
                <w:txbxContent>
                  <w:p w14:paraId="165F5CD4" w14:textId="7CA3A7DC" w:rsidR="00C7732E" w:rsidRPr="00974F31" w:rsidRDefault="00974F31" w:rsidP="00974F31">
                    <w:pPr>
                      <w:spacing w:before="20"/>
                      <w:ind w:left="20"/>
                      <w:jc w:val="center"/>
                      <w:rPr>
                        <w:rFonts w:ascii="Cambria"/>
                        <w:b/>
                        <w:color w:val="FF0000"/>
                        <w:sz w:val="28"/>
                        <w:szCs w:val="28"/>
                      </w:rPr>
                    </w:pPr>
                    <w:r w:rsidRPr="00974F31">
                      <w:rPr>
                        <w:rFonts w:ascii="Cambria"/>
                        <w:b/>
                        <w:color w:val="FF0000"/>
                        <w:sz w:val="28"/>
                        <w:szCs w:val="28"/>
                      </w:rPr>
                      <w:t>Travaux dirig</w:t>
                    </w:r>
                    <w:r w:rsidRPr="00974F31">
                      <w:rPr>
                        <w:rFonts w:ascii="Cambria"/>
                        <w:b/>
                        <w:color w:val="FF0000"/>
                        <w:sz w:val="28"/>
                        <w:szCs w:val="28"/>
                      </w:rPr>
                      <w:t>é</w:t>
                    </w:r>
                    <w:r w:rsidRPr="00974F31">
                      <w:rPr>
                        <w:rFonts w:ascii="Cambria"/>
                        <w:b/>
                        <w:color w:val="FF0000"/>
                        <w:sz w:val="28"/>
                        <w:szCs w:val="28"/>
                      </w:rPr>
                      <w:t>s sur les Capteurs</w:t>
                    </w:r>
                  </w:p>
                </w:txbxContent>
              </v:textbox>
              <w10:wrap anchorx="page" anchory="page"/>
            </v:shape>
          </w:pict>
        </mc:Fallback>
      </mc:AlternateContent>
    </w:r>
    <w:r w:rsidR="00326808">
      <w:rPr>
        <w:noProof/>
      </w:rPr>
      <mc:AlternateContent>
        <mc:Choice Requires="wps">
          <w:drawing>
            <wp:anchor distT="0" distB="0" distL="0" distR="0" simplePos="0" relativeHeight="251659264" behindDoc="1" locked="0" layoutInCell="1" allowOverlap="1" wp14:anchorId="6CF3EA46" wp14:editId="646F742B">
              <wp:simplePos x="0" y="0"/>
              <wp:positionH relativeFrom="page">
                <wp:posOffset>5560695</wp:posOffset>
              </wp:positionH>
              <wp:positionV relativeFrom="page">
                <wp:posOffset>332105</wp:posOffset>
              </wp:positionV>
              <wp:extent cx="1094105" cy="2044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4105" cy="204470"/>
                      </a:xfrm>
                      <a:prstGeom prst="rect">
                        <a:avLst/>
                      </a:prstGeom>
                    </wps:spPr>
                    <wps:txbx>
                      <w:txbxContent>
                        <w:p w14:paraId="32216D95" w14:textId="5FACE2CA" w:rsidR="00C7732E" w:rsidRDefault="00C7732E">
                          <w:pPr>
                            <w:spacing w:before="20"/>
                            <w:ind w:left="20"/>
                            <w:rPr>
                              <w:rFonts w:ascii="Cambria"/>
                              <w:b/>
                              <w:sz w:val="24"/>
                            </w:rPr>
                          </w:pPr>
                        </w:p>
                      </w:txbxContent>
                    </wps:txbx>
                    <wps:bodyPr wrap="square" lIns="0" tIns="0" rIns="0" bIns="0" rtlCol="0">
                      <a:noAutofit/>
                    </wps:bodyPr>
                  </wps:wsp>
                </a:graphicData>
              </a:graphic>
            </wp:anchor>
          </w:drawing>
        </mc:Choice>
        <mc:Fallback>
          <w:pict>
            <v:shape w14:anchorId="6CF3EA46" id="Textbox 4" o:spid="_x0000_s1031" type="#_x0000_t202" style="position:absolute;margin-left:437.85pt;margin-top:26.15pt;width:86.15pt;height:16.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" filled="f" stroked="f">
              <v:textbox inset="0,0,0,0">
                <w:txbxContent>
                  <w:p w14:paraId="32216D95" w14:textId="5FACE2CA" w:rsidR="00C7732E" w:rsidRDefault="00C7732E">
                    <w:pPr>
                      <w:spacing w:before="20"/>
                      <w:ind w:left="20"/>
                      <w:rPr>
                        <w:rFonts w:ascii="Cambria"/>
                        <w:b/>
                        <w:sz w:val="24"/>
                      </w:rPr>
                    </w:pPr>
                  </w:p>
                </w:txbxContent>
              </v:textbox>
              <w10:wrap anchorx="page" anchory="page"/>
            </v:shape>
          </w:pict>
        </mc:Fallback>
      </mc:AlternateContent>
    </w:r>
    <w:r w:rsidR="0069598C" w:rsidRPr="0069598C">
      <w:rPr>
        <w:sz w:val="20"/>
      </w:rPr>
      <w:t xml:space="preserve"> </w:t>
    </w:r>
    <w:r w:rsidR="00AB0C1B">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507E9"/>
    <w:multiLevelType w:val="hybridMultilevel"/>
    <w:tmpl w:val="37E0F614"/>
    <w:lvl w:ilvl="0" w:tplc="0E1CAB8A">
      <w:start w:val="1"/>
      <w:numFmt w:val="decimal"/>
      <w:lvlText w:val="%1-"/>
      <w:lvlJc w:val="left"/>
      <w:pPr>
        <w:ind w:left="836" w:hanging="360"/>
      </w:pPr>
      <w:rPr>
        <w:rFonts w:ascii="Arial" w:eastAsia="Arial" w:hAnsi="Arial" w:cs="Arial" w:hint="default"/>
        <w:b/>
        <w:bCs/>
        <w:i w:val="0"/>
        <w:iCs w:val="0"/>
        <w:spacing w:val="0"/>
        <w:w w:val="100"/>
        <w:sz w:val="24"/>
        <w:szCs w:val="24"/>
        <w:lang w:val="fr-FR" w:eastAsia="en-US" w:bidi="ar-SA"/>
      </w:rPr>
    </w:lvl>
    <w:lvl w:ilvl="1" w:tplc="6696E1F4">
      <w:numFmt w:val="bullet"/>
      <w:lvlText w:val="•"/>
      <w:lvlJc w:val="left"/>
      <w:pPr>
        <w:ind w:left="1686" w:hanging="360"/>
      </w:pPr>
      <w:rPr>
        <w:rFonts w:hint="default"/>
        <w:lang w:val="fr-FR" w:eastAsia="en-US" w:bidi="ar-SA"/>
      </w:rPr>
    </w:lvl>
    <w:lvl w:ilvl="2" w:tplc="F3BC1B9A">
      <w:numFmt w:val="bullet"/>
      <w:lvlText w:val="•"/>
      <w:lvlJc w:val="left"/>
      <w:pPr>
        <w:ind w:left="2533" w:hanging="360"/>
      </w:pPr>
      <w:rPr>
        <w:rFonts w:hint="default"/>
        <w:lang w:val="fr-FR" w:eastAsia="en-US" w:bidi="ar-SA"/>
      </w:rPr>
    </w:lvl>
    <w:lvl w:ilvl="3" w:tplc="5492CEE2">
      <w:numFmt w:val="bullet"/>
      <w:lvlText w:val="•"/>
      <w:lvlJc w:val="left"/>
      <w:pPr>
        <w:ind w:left="3379" w:hanging="360"/>
      </w:pPr>
      <w:rPr>
        <w:rFonts w:hint="default"/>
        <w:lang w:val="fr-FR" w:eastAsia="en-US" w:bidi="ar-SA"/>
      </w:rPr>
    </w:lvl>
    <w:lvl w:ilvl="4" w:tplc="64382624">
      <w:numFmt w:val="bullet"/>
      <w:lvlText w:val="•"/>
      <w:lvlJc w:val="left"/>
      <w:pPr>
        <w:ind w:left="4226" w:hanging="360"/>
      </w:pPr>
      <w:rPr>
        <w:rFonts w:hint="default"/>
        <w:lang w:val="fr-FR" w:eastAsia="en-US" w:bidi="ar-SA"/>
      </w:rPr>
    </w:lvl>
    <w:lvl w:ilvl="5" w:tplc="B70CD308">
      <w:numFmt w:val="bullet"/>
      <w:lvlText w:val="•"/>
      <w:lvlJc w:val="left"/>
      <w:pPr>
        <w:ind w:left="5073" w:hanging="360"/>
      </w:pPr>
      <w:rPr>
        <w:rFonts w:hint="default"/>
        <w:lang w:val="fr-FR" w:eastAsia="en-US" w:bidi="ar-SA"/>
      </w:rPr>
    </w:lvl>
    <w:lvl w:ilvl="6" w:tplc="91D8B3E6">
      <w:numFmt w:val="bullet"/>
      <w:lvlText w:val="•"/>
      <w:lvlJc w:val="left"/>
      <w:pPr>
        <w:ind w:left="5919" w:hanging="360"/>
      </w:pPr>
      <w:rPr>
        <w:rFonts w:hint="default"/>
        <w:lang w:val="fr-FR" w:eastAsia="en-US" w:bidi="ar-SA"/>
      </w:rPr>
    </w:lvl>
    <w:lvl w:ilvl="7" w:tplc="25CC4AA4">
      <w:numFmt w:val="bullet"/>
      <w:lvlText w:val="•"/>
      <w:lvlJc w:val="left"/>
      <w:pPr>
        <w:ind w:left="6766" w:hanging="360"/>
      </w:pPr>
      <w:rPr>
        <w:rFonts w:hint="default"/>
        <w:lang w:val="fr-FR" w:eastAsia="en-US" w:bidi="ar-SA"/>
      </w:rPr>
    </w:lvl>
    <w:lvl w:ilvl="8" w:tplc="ED6276B4">
      <w:numFmt w:val="bullet"/>
      <w:lvlText w:val="•"/>
      <w:lvlJc w:val="left"/>
      <w:pPr>
        <w:ind w:left="7613" w:hanging="360"/>
      </w:pPr>
      <w:rPr>
        <w:rFonts w:hint="default"/>
        <w:lang w:val="fr-FR" w:eastAsia="en-US" w:bidi="ar-SA"/>
      </w:rPr>
    </w:lvl>
  </w:abstractNum>
  <w:abstractNum w:abstractNumId="1" w15:restartNumberingAfterBreak="0">
    <w:nsid w:val="1B912ED1"/>
    <w:multiLevelType w:val="hybridMultilevel"/>
    <w:tmpl w:val="74462068"/>
    <w:lvl w:ilvl="0" w:tplc="82AEEDFE">
      <w:start w:val="1"/>
      <w:numFmt w:val="decimal"/>
      <w:lvlText w:val="%1-"/>
      <w:lvlJc w:val="left"/>
      <w:pPr>
        <w:ind w:left="836" w:hanging="360"/>
      </w:pPr>
      <w:rPr>
        <w:rFonts w:ascii="Arial" w:eastAsia="Arial" w:hAnsi="Arial" w:cs="Arial" w:hint="default"/>
        <w:b/>
        <w:bCs/>
        <w:i w:val="0"/>
        <w:iCs w:val="0"/>
        <w:spacing w:val="0"/>
        <w:w w:val="100"/>
        <w:position w:val="1"/>
        <w:sz w:val="24"/>
        <w:szCs w:val="24"/>
        <w:lang w:val="fr-FR" w:eastAsia="en-US" w:bidi="ar-SA"/>
      </w:rPr>
    </w:lvl>
    <w:lvl w:ilvl="1" w:tplc="BFEE97EC">
      <w:numFmt w:val="bullet"/>
      <w:lvlText w:val="•"/>
      <w:lvlJc w:val="left"/>
      <w:pPr>
        <w:ind w:left="1686" w:hanging="360"/>
      </w:pPr>
      <w:rPr>
        <w:rFonts w:hint="default"/>
        <w:lang w:val="fr-FR" w:eastAsia="en-US" w:bidi="ar-SA"/>
      </w:rPr>
    </w:lvl>
    <w:lvl w:ilvl="2" w:tplc="D96820D8">
      <w:numFmt w:val="bullet"/>
      <w:lvlText w:val="•"/>
      <w:lvlJc w:val="left"/>
      <w:pPr>
        <w:ind w:left="2533" w:hanging="360"/>
      </w:pPr>
      <w:rPr>
        <w:rFonts w:hint="default"/>
        <w:lang w:val="fr-FR" w:eastAsia="en-US" w:bidi="ar-SA"/>
      </w:rPr>
    </w:lvl>
    <w:lvl w:ilvl="3" w:tplc="727EB330">
      <w:numFmt w:val="bullet"/>
      <w:lvlText w:val="•"/>
      <w:lvlJc w:val="left"/>
      <w:pPr>
        <w:ind w:left="3379" w:hanging="360"/>
      </w:pPr>
      <w:rPr>
        <w:rFonts w:hint="default"/>
        <w:lang w:val="fr-FR" w:eastAsia="en-US" w:bidi="ar-SA"/>
      </w:rPr>
    </w:lvl>
    <w:lvl w:ilvl="4" w:tplc="CF8CDCA4">
      <w:numFmt w:val="bullet"/>
      <w:lvlText w:val="•"/>
      <w:lvlJc w:val="left"/>
      <w:pPr>
        <w:ind w:left="4226" w:hanging="360"/>
      </w:pPr>
      <w:rPr>
        <w:rFonts w:hint="default"/>
        <w:lang w:val="fr-FR" w:eastAsia="en-US" w:bidi="ar-SA"/>
      </w:rPr>
    </w:lvl>
    <w:lvl w:ilvl="5" w:tplc="FFA4FC76">
      <w:numFmt w:val="bullet"/>
      <w:lvlText w:val="•"/>
      <w:lvlJc w:val="left"/>
      <w:pPr>
        <w:ind w:left="5073" w:hanging="360"/>
      </w:pPr>
      <w:rPr>
        <w:rFonts w:hint="default"/>
        <w:lang w:val="fr-FR" w:eastAsia="en-US" w:bidi="ar-SA"/>
      </w:rPr>
    </w:lvl>
    <w:lvl w:ilvl="6" w:tplc="01461BF8">
      <w:numFmt w:val="bullet"/>
      <w:lvlText w:val="•"/>
      <w:lvlJc w:val="left"/>
      <w:pPr>
        <w:ind w:left="5919" w:hanging="360"/>
      </w:pPr>
      <w:rPr>
        <w:rFonts w:hint="default"/>
        <w:lang w:val="fr-FR" w:eastAsia="en-US" w:bidi="ar-SA"/>
      </w:rPr>
    </w:lvl>
    <w:lvl w:ilvl="7" w:tplc="7BA02EBA">
      <w:numFmt w:val="bullet"/>
      <w:lvlText w:val="•"/>
      <w:lvlJc w:val="left"/>
      <w:pPr>
        <w:ind w:left="6766" w:hanging="360"/>
      </w:pPr>
      <w:rPr>
        <w:rFonts w:hint="default"/>
        <w:lang w:val="fr-FR" w:eastAsia="en-US" w:bidi="ar-SA"/>
      </w:rPr>
    </w:lvl>
    <w:lvl w:ilvl="8" w:tplc="1EB0CEDC">
      <w:numFmt w:val="bullet"/>
      <w:lvlText w:val="•"/>
      <w:lvlJc w:val="left"/>
      <w:pPr>
        <w:ind w:left="7613" w:hanging="360"/>
      </w:pPr>
      <w:rPr>
        <w:rFonts w:hint="default"/>
        <w:lang w:val="fr-FR" w:eastAsia="en-US" w:bidi="ar-SA"/>
      </w:rPr>
    </w:lvl>
  </w:abstractNum>
  <w:abstractNum w:abstractNumId="2" w15:restartNumberingAfterBreak="0">
    <w:nsid w:val="2FFB7BE1"/>
    <w:multiLevelType w:val="hybridMultilevel"/>
    <w:tmpl w:val="79703834"/>
    <w:lvl w:ilvl="0" w:tplc="AC1C1A22">
      <w:start w:val="1"/>
      <w:numFmt w:val="lowerLetter"/>
      <w:lvlText w:val="%1-"/>
      <w:lvlJc w:val="left"/>
      <w:pPr>
        <w:ind w:left="836" w:hanging="360"/>
      </w:pPr>
      <w:rPr>
        <w:rFonts w:ascii="Arial" w:eastAsia="Arial" w:hAnsi="Arial" w:cs="Arial" w:hint="default"/>
        <w:b/>
        <w:bCs/>
        <w:i w:val="0"/>
        <w:iCs w:val="0"/>
        <w:spacing w:val="0"/>
        <w:w w:val="100"/>
        <w:sz w:val="24"/>
        <w:szCs w:val="24"/>
        <w:lang w:val="fr-FR" w:eastAsia="en-US" w:bidi="ar-SA"/>
      </w:rPr>
    </w:lvl>
    <w:lvl w:ilvl="1" w:tplc="F33CFDFA">
      <w:numFmt w:val="bullet"/>
      <w:lvlText w:val="•"/>
      <w:lvlJc w:val="left"/>
      <w:pPr>
        <w:ind w:left="1686" w:hanging="360"/>
      </w:pPr>
      <w:rPr>
        <w:rFonts w:hint="default"/>
        <w:lang w:val="fr-FR" w:eastAsia="en-US" w:bidi="ar-SA"/>
      </w:rPr>
    </w:lvl>
    <w:lvl w:ilvl="2" w:tplc="0E563B3A">
      <w:numFmt w:val="bullet"/>
      <w:lvlText w:val="•"/>
      <w:lvlJc w:val="left"/>
      <w:pPr>
        <w:ind w:left="2533" w:hanging="360"/>
      </w:pPr>
      <w:rPr>
        <w:rFonts w:hint="default"/>
        <w:lang w:val="fr-FR" w:eastAsia="en-US" w:bidi="ar-SA"/>
      </w:rPr>
    </w:lvl>
    <w:lvl w:ilvl="3" w:tplc="A904A86A">
      <w:numFmt w:val="bullet"/>
      <w:lvlText w:val="•"/>
      <w:lvlJc w:val="left"/>
      <w:pPr>
        <w:ind w:left="3379" w:hanging="360"/>
      </w:pPr>
      <w:rPr>
        <w:rFonts w:hint="default"/>
        <w:lang w:val="fr-FR" w:eastAsia="en-US" w:bidi="ar-SA"/>
      </w:rPr>
    </w:lvl>
    <w:lvl w:ilvl="4" w:tplc="7AEAD812">
      <w:numFmt w:val="bullet"/>
      <w:lvlText w:val="•"/>
      <w:lvlJc w:val="left"/>
      <w:pPr>
        <w:ind w:left="4226" w:hanging="360"/>
      </w:pPr>
      <w:rPr>
        <w:rFonts w:hint="default"/>
        <w:lang w:val="fr-FR" w:eastAsia="en-US" w:bidi="ar-SA"/>
      </w:rPr>
    </w:lvl>
    <w:lvl w:ilvl="5" w:tplc="EA149554">
      <w:numFmt w:val="bullet"/>
      <w:lvlText w:val="•"/>
      <w:lvlJc w:val="left"/>
      <w:pPr>
        <w:ind w:left="5073" w:hanging="360"/>
      </w:pPr>
      <w:rPr>
        <w:rFonts w:hint="default"/>
        <w:lang w:val="fr-FR" w:eastAsia="en-US" w:bidi="ar-SA"/>
      </w:rPr>
    </w:lvl>
    <w:lvl w:ilvl="6" w:tplc="33D25AD8">
      <w:numFmt w:val="bullet"/>
      <w:lvlText w:val="•"/>
      <w:lvlJc w:val="left"/>
      <w:pPr>
        <w:ind w:left="5919" w:hanging="360"/>
      </w:pPr>
      <w:rPr>
        <w:rFonts w:hint="default"/>
        <w:lang w:val="fr-FR" w:eastAsia="en-US" w:bidi="ar-SA"/>
      </w:rPr>
    </w:lvl>
    <w:lvl w:ilvl="7" w:tplc="6B1EB9E8">
      <w:numFmt w:val="bullet"/>
      <w:lvlText w:val="•"/>
      <w:lvlJc w:val="left"/>
      <w:pPr>
        <w:ind w:left="6766" w:hanging="360"/>
      </w:pPr>
      <w:rPr>
        <w:rFonts w:hint="default"/>
        <w:lang w:val="fr-FR" w:eastAsia="en-US" w:bidi="ar-SA"/>
      </w:rPr>
    </w:lvl>
    <w:lvl w:ilvl="8" w:tplc="6D1060B8">
      <w:numFmt w:val="bullet"/>
      <w:lvlText w:val="•"/>
      <w:lvlJc w:val="left"/>
      <w:pPr>
        <w:ind w:left="7613" w:hanging="360"/>
      </w:pPr>
      <w:rPr>
        <w:rFonts w:hint="default"/>
        <w:lang w:val="fr-FR" w:eastAsia="en-US" w:bidi="ar-SA"/>
      </w:rPr>
    </w:lvl>
  </w:abstractNum>
  <w:num w:numId="1" w16cid:durableId="243341750">
    <w:abstractNumId w:val="0"/>
  </w:num>
  <w:num w:numId="2" w16cid:durableId="441412897">
    <w:abstractNumId w:val="1"/>
  </w:num>
  <w:num w:numId="3" w16cid:durableId="1984239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32E"/>
    <w:rsid w:val="00011640"/>
    <w:rsid w:val="00095A58"/>
    <w:rsid w:val="001B772C"/>
    <w:rsid w:val="00241DF2"/>
    <w:rsid w:val="002C24B9"/>
    <w:rsid w:val="002C560D"/>
    <w:rsid w:val="0032200A"/>
    <w:rsid w:val="00326808"/>
    <w:rsid w:val="0033609A"/>
    <w:rsid w:val="003C7045"/>
    <w:rsid w:val="00466153"/>
    <w:rsid w:val="00470426"/>
    <w:rsid w:val="00486B00"/>
    <w:rsid w:val="004E225F"/>
    <w:rsid w:val="0051368A"/>
    <w:rsid w:val="0058398C"/>
    <w:rsid w:val="0065018A"/>
    <w:rsid w:val="00652070"/>
    <w:rsid w:val="0069598C"/>
    <w:rsid w:val="006976A7"/>
    <w:rsid w:val="006D1709"/>
    <w:rsid w:val="007005C9"/>
    <w:rsid w:val="007532C4"/>
    <w:rsid w:val="00805286"/>
    <w:rsid w:val="00840B66"/>
    <w:rsid w:val="008712C0"/>
    <w:rsid w:val="00930FA7"/>
    <w:rsid w:val="00954F88"/>
    <w:rsid w:val="00974F31"/>
    <w:rsid w:val="009947D9"/>
    <w:rsid w:val="00A16E73"/>
    <w:rsid w:val="00AB0C1B"/>
    <w:rsid w:val="00AF5FCB"/>
    <w:rsid w:val="00B44662"/>
    <w:rsid w:val="00B6376E"/>
    <w:rsid w:val="00B901E4"/>
    <w:rsid w:val="00C24179"/>
    <w:rsid w:val="00C46193"/>
    <w:rsid w:val="00C7732E"/>
    <w:rsid w:val="00C819EE"/>
    <w:rsid w:val="00D9284F"/>
    <w:rsid w:val="00DB6DFA"/>
    <w:rsid w:val="00DE46CF"/>
    <w:rsid w:val="00EE028A"/>
    <w:rsid w:val="00F46513"/>
    <w:rsid w:val="00F75E9E"/>
    <w:rsid w:val="00F95C3C"/>
    <w:rsid w:val="00FA72AC"/>
    <w:rsid w:val="00FD51CD"/>
    <w:rsid w:val="00FE65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179C4AF2"/>
  <w15:docId w15:val="{AF9B06D6-E76B-4A6B-A203-7A32D597A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20"/>
      <w:outlineLvl w:val="0"/>
    </w:pPr>
    <w:rPr>
      <w:rFonts w:ascii="Arial" w:eastAsia="Arial" w:hAnsi="Arial" w:cs="Arial"/>
      <w:b/>
      <w:bCs/>
      <w:sz w:val="24"/>
      <w:szCs w:val="24"/>
    </w:rPr>
  </w:style>
  <w:style w:type="paragraph" w:styleId="Titre2">
    <w:name w:val="heading 2"/>
    <w:basedOn w:val="Normal"/>
    <w:next w:val="Normal"/>
    <w:link w:val="Titre2Car"/>
    <w:uiPriority w:val="9"/>
    <w:unhideWhenUsed/>
    <w:qFormat/>
    <w:rsid w:val="0065207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836"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7005C9"/>
    <w:pPr>
      <w:tabs>
        <w:tab w:val="center" w:pos="4536"/>
        <w:tab w:val="right" w:pos="9072"/>
      </w:tabs>
    </w:pPr>
  </w:style>
  <w:style w:type="character" w:customStyle="1" w:styleId="En-tteCar">
    <w:name w:val="En-tête Car"/>
    <w:basedOn w:val="Policepardfaut"/>
    <w:link w:val="En-tte"/>
    <w:uiPriority w:val="99"/>
    <w:rsid w:val="007005C9"/>
    <w:rPr>
      <w:rFonts w:ascii="Arial MT" w:eastAsia="Arial MT" w:hAnsi="Arial MT" w:cs="Arial MT"/>
      <w:lang w:val="fr-FR"/>
    </w:rPr>
  </w:style>
  <w:style w:type="paragraph" w:styleId="Pieddepage">
    <w:name w:val="footer"/>
    <w:basedOn w:val="Normal"/>
    <w:link w:val="PieddepageCar"/>
    <w:uiPriority w:val="99"/>
    <w:unhideWhenUsed/>
    <w:rsid w:val="007005C9"/>
    <w:pPr>
      <w:tabs>
        <w:tab w:val="center" w:pos="4536"/>
        <w:tab w:val="right" w:pos="9072"/>
      </w:tabs>
    </w:pPr>
  </w:style>
  <w:style w:type="character" w:customStyle="1" w:styleId="PieddepageCar">
    <w:name w:val="Pied de page Car"/>
    <w:basedOn w:val="Policepardfaut"/>
    <w:link w:val="Pieddepage"/>
    <w:uiPriority w:val="99"/>
    <w:rsid w:val="007005C9"/>
    <w:rPr>
      <w:rFonts w:ascii="Arial MT" w:eastAsia="Arial MT" w:hAnsi="Arial MT" w:cs="Arial MT"/>
      <w:lang w:val="fr-FR"/>
    </w:rPr>
  </w:style>
  <w:style w:type="paragraph" w:styleId="NormalWeb">
    <w:name w:val="Normal (Web)"/>
    <w:basedOn w:val="Normal"/>
    <w:uiPriority w:val="99"/>
    <w:semiHidden/>
    <w:unhideWhenUsed/>
    <w:rsid w:val="007532C4"/>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fontstyle01">
    <w:name w:val="fontstyle01"/>
    <w:basedOn w:val="Policepardfaut"/>
    <w:rsid w:val="00011640"/>
    <w:rPr>
      <w:rFonts w:ascii="Cambria" w:hAnsi="Cambria" w:hint="default"/>
      <w:b/>
      <w:bCs/>
      <w:i w:val="0"/>
      <w:iCs w:val="0"/>
      <w:color w:val="000000"/>
      <w:sz w:val="22"/>
      <w:szCs w:val="22"/>
    </w:rPr>
  </w:style>
  <w:style w:type="paragraph" w:styleId="Sansinterligne">
    <w:name w:val="No Spacing"/>
    <w:uiPriority w:val="1"/>
    <w:qFormat/>
    <w:rsid w:val="00011640"/>
    <w:pPr>
      <w:widowControl/>
      <w:autoSpaceDE/>
      <w:autoSpaceDN/>
    </w:pPr>
    <w:rPr>
      <w:lang w:val="fr-FR"/>
    </w:rPr>
  </w:style>
  <w:style w:type="paragraph" w:customStyle="1" w:styleId="Textedebulles2">
    <w:name w:val="Texte de bulles2"/>
    <w:basedOn w:val="Normal"/>
    <w:rsid w:val="00011640"/>
    <w:pPr>
      <w:widowControl/>
      <w:autoSpaceDE/>
      <w:autoSpaceDN/>
    </w:pPr>
    <w:rPr>
      <w:rFonts w:ascii="Tahoma" w:eastAsia="Times New Roman" w:hAnsi="Tahoma" w:cs="Times New Roman"/>
      <w:sz w:val="16"/>
      <w:szCs w:val="20"/>
      <w:lang w:eastAsia="fr-FR"/>
    </w:rPr>
  </w:style>
  <w:style w:type="character" w:customStyle="1" w:styleId="Titre2Car">
    <w:name w:val="Titre 2 Car"/>
    <w:basedOn w:val="Policepardfaut"/>
    <w:link w:val="Titre2"/>
    <w:uiPriority w:val="9"/>
    <w:rsid w:val="00652070"/>
    <w:rPr>
      <w:rFonts w:asciiTheme="majorHAnsi" w:eastAsiaTheme="majorEastAsia" w:hAnsiTheme="majorHAnsi" w:cstheme="majorBidi"/>
      <w:color w:val="365F91" w:themeColor="accent1" w:themeShade="BF"/>
      <w:sz w:val="26"/>
      <w:szCs w:val="2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687361">
      <w:bodyDiv w:val="1"/>
      <w:marLeft w:val="0"/>
      <w:marRight w:val="0"/>
      <w:marTop w:val="0"/>
      <w:marBottom w:val="0"/>
      <w:divBdr>
        <w:top w:val="none" w:sz="0" w:space="0" w:color="auto"/>
        <w:left w:val="none" w:sz="0" w:space="0" w:color="auto"/>
        <w:bottom w:val="none" w:sz="0" w:space="0" w:color="auto"/>
        <w:right w:val="none" w:sz="0" w:space="0" w:color="auto"/>
      </w:divBdr>
    </w:div>
    <w:div w:id="1572691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455</Words>
  <Characters>2507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EST – Meknès             DS N 2 (SE/S3)                    A.U 2011/2012</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 – Meknès             DS N 2 (SE/S3)                    A.U 2011/2012</dc:title>
  <dc:creator>BOUYGHF</dc:creator>
  <cp:lastModifiedBy>Mostafa BOUZI</cp:lastModifiedBy>
  <cp:revision>6</cp:revision>
  <cp:lastPrinted>2024-11-22T16:54:00Z</cp:lastPrinted>
  <dcterms:created xsi:type="dcterms:W3CDTF">2024-03-16T10:18:00Z</dcterms:created>
  <dcterms:modified xsi:type="dcterms:W3CDTF">2024-11-22T16:55:00Z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Creator">
    <vt:lpwstr>Microsoft® Word pour Office 365</vt:lpwstr>
  </property>
  <property fmtid="{D5CDD505-2E9C-101B-9397-08002B2CF9AE}" pid="4" name="LastSaved">
    <vt:filetime>2024-03-06T00:00:00Z</vt:filetime>
  </property>
  <property fmtid="{D5CDD505-2E9C-101B-9397-08002B2CF9AE}" pid="5" name="Producer">
    <vt:lpwstr>Microsoft® Word pour Office 365</vt:lpwstr>
  </property>
</Properties>
</file>