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3F274" w14:textId="58CD72EA" w:rsidR="00302927" w:rsidRDefault="00302927" w:rsidP="00302927">
      <w:r w:rsidRPr="007B40A8">
        <w:rPr>
          <w:i/>
          <w:iCs/>
          <w:noProof/>
        </w:rPr>
        <mc:AlternateContent>
          <mc:Choice Requires="wps">
            <w:drawing>
              <wp:anchor distT="0" distB="0" distL="114300" distR="114300" simplePos="0" relativeHeight="251661312" behindDoc="1" locked="0" layoutInCell="1" allowOverlap="1" wp14:anchorId="68281293" wp14:editId="08A738E7">
                <wp:simplePos x="0" y="0"/>
                <wp:positionH relativeFrom="margin">
                  <wp:posOffset>-561975</wp:posOffset>
                </wp:positionH>
                <wp:positionV relativeFrom="margin">
                  <wp:posOffset>-562610</wp:posOffset>
                </wp:positionV>
                <wp:extent cx="2562225" cy="1171575"/>
                <wp:effectExtent l="0" t="0" r="0" b="0"/>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62225" cy="1171575"/>
                        </a:xfrm>
                        <a:prstGeom prst="rect">
                          <a:avLst/>
                        </a:prstGeom>
                        <a:noFill/>
                        <a:ln>
                          <a:noFill/>
                          <a:prstDash/>
                        </a:ln>
                      </wps:spPr>
                      <wps:txbx>
                        <w:txbxContent>
                          <w:p w14:paraId="68F37CED" w14:textId="5D9C67B5" w:rsidR="00302927" w:rsidRPr="00302927" w:rsidRDefault="00302927" w:rsidP="00302927">
                            <w:pPr>
                              <w:spacing w:after="0" w:line="240" w:lineRule="auto"/>
                              <w:ind w:left="20"/>
                              <w:rPr>
                                <w:sz w:val="20"/>
                                <w:szCs w:val="20"/>
                                <w:lang w:val="fr-FR"/>
                              </w:rPr>
                            </w:pPr>
                            <w:r w:rsidRPr="00302927">
                              <w:rPr>
                                <w:b/>
                                <w:szCs w:val="20"/>
                                <w:lang w:val="fr-FR"/>
                              </w:rPr>
                              <w:t>Prof</w:t>
                            </w:r>
                            <w:r w:rsidRPr="00302927">
                              <w:rPr>
                                <w:b/>
                                <w:spacing w:val="-1"/>
                                <w:szCs w:val="20"/>
                                <w:lang w:val="fr-FR"/>
                              </w:rPr>
                              <w:t xml:space="preserve">esseur : </w:t>
                            </w:r>
                            <w:r w:rsidR="00AB2502">
                              <w:rPr>
                                <w:b/>
                                <w:spacing w:val="-1"/>
                                <w:szCs w:val="20"/>
                                <w:lang w:val="fr-FR"/>
                              </w:rPr>
                              <w:t>Mostafa BOUZI</w:t>
                            </w:r>
                          </w:p>
                          <w:p w14:paraId="600C8DFA" w14:textId="77777777" w:rsidR="00302927" w:rsidRPr="00302927" w:rsidRDefault="00302927" w:rsidP="00302927">
                            <w:pPr>
                              <w:spacing w:after="0" w:line="240" w:lineRule="auto"/>
                              <w:rPr>
                                <w:sz w:val="20"/>
                                <w:szCs w:val="20"/>
                                <w:lang w:val="fr-FR"/>
                              </w:rPr>
                            </w:pPr>
                            <w:r w:rsidRPr="00302927">
                              <w:rPr>
                                <w:b/>
                                <w:iCs/>
                                <w:sz w:val="20"/>
                                <w:szCs w:val="18"/>
                                <w:lang w:val="fr-FR"/>
                              </w:rPr>
                              <w:t>Dé</w:t>
                            </w:r>
                            <w:r w:rsidRPr="00302927">
                              <w:rPr>
                                <w:b/>
                                <w:sz w:val="20"/>
                                <w:szCs w:val="18"/>
                                <w:lang w:val="fr-FR"/>
                              </w:rPr>
                              <w:t>partement : Génie Electrique</w:t>
                            </w:r>
                          </w:p>
                          <w:p w14:paraId="5CAF8FA7" w14:textId="4DC318CF" w:rsidR="00302927" w:rsidRPr="00302927" w:rsidRDefault="00AB2502" w:rsidP="00302927">
                            <w:pPr>
                              <w:spacing w:after="0" w:line="240" w:lineRule="auto"/>
                              <w:ind w:left="20"/>
                              <w:rPr>
                                <w:b/>
                                <w:sz w:val="20"/>
                                <w:szCs w:val="18"/>
                                <w:lang w:val="fr-FR"/>
                              </w:rPr>
                            </w:pPr>
                            <w:r>
                              <w:rPr>
                                <w:b/>
                                <w:sz w:val="20"/>
                                <w:szCs w:val="18"/>
                                <w:lang w:val="fr-FR"/>
                              </w:rPr>
                              <w:t>Cycle Ingénieur</w:t>
                            </w:r>
                          </w:p>
                          <w:p w14:paraId="5626DFB8" w14:textId="77777777" w:rsidR="00302927" w:rsidRPr="00302927" w:rsidRDefault="00302927" w:rsidP="00302927">
                            <w:pPr>
                              <w:spacing w:after="0" w:line="240" w:lineRule="auto"/>
                              <w:ind w:left="20"/>
                              <w:rPr>
                                <w:b/>
                                <w:sz w:val="20"/>
                                <w:szCs w:val="18"/>
                                <w:lang w:val="fr-FR"/>
                              </w:rPr>
                            </w:pPr>
                            <w:r w:rsidRPr="00302927">
                              <w:rPr>
                                <w:b/>
                                <w:sz w:val="20"/>
                                <w:szCs w:val="18"/>
                                <w:lang w:val="fr-FR"/>
                              </w:rPr>
                              <w:t>Module : Capteur &amp; instrumentation</w:t>
                            </w:r>
                          </w:p>
                          <w:p w14:paraId="334B0420" w14:textId="7BDF7D14" w:rsidR="00302927" w:rsidRPr="00BE5C19" w:rsidRDefault="00302927" w:rsidP="00AB2502">
                            <w:pPr>
                              <w:spacing w:after="0" w:line="240" w:lineRule="auto"/>
                              <w:ind w:left="20"/>
                              <w:rPr>
                                <w:b/>
                                <w:sz w:val="20"/>
                                <w:szCs w:val="18"/>
                              </w:rPr>
                            </w:pPr>
                          </w:p>
                        </w:txbxContent>
                      </wps:txbx>
                      <wps:bodyPr vert="horz" wrap="square" lIns="0" tIns="0" rIns="0" bIns="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8281293" id="_x0000_t202" coordsize="21600,21600" o:spt="202" path="m,l,21600r21600,l21600,xe">
                <v:stroke joinstyle="miter"/>
                <v:path gradientshapeok="t" o:connecttype="rect"/>
              </v:shapetype>
              <v:shape id="Text Box 7" o:spid="_x0000_s1026" type="#_x0000_t202" style="position:absolute;margin-left:-44.25pt;margin-top:-44.3pt;width:201.75pt;height:92.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" filled="f" stroked="f">
                <v:textbox inset="0,0,0,0">
                  <w:txbxContent>
                    <w:p w14:paraId="68F37CED" w14:textId="5D9C67B5" w:rsidR="00302927" w:rsidRPr="00302927" w:rsidRDefault="00302927" w:rsidP="00302927">
                      <w:pPr>
                        <w:spacing w:after="0" w:line="240" w:lineRule="auto"/>
                        <w:ind w:left="20"/>
                        <w:rPr>
                          <w:sz w:val="20"/>
                          <w:szCs w:val="20"/>
                          <w:lang w:val="fr-FR"/>
                        </w:rPr>
                      </w:pPr>
                      <w:r w:rsidRPr="00302927">
                        <w:rPr>
                          <w:b/>
                          <w:szCs w:val="20"/>
                          <w:lang w:val="fr-FR"/>
                        </w:rPr>
                        <w:t>Prof</w:t>
                      </w:r>
                      <w:r w:rsidRPr="00302927">
                        <w:rPr>
                          <w:b/>
                          <w:spacing w:val="-1"/>
                          <w:szCs w:val="20"/>
                          <w:lang w:val="fr-FR"/>
                        </w:rPr>
                        <w:t xml:space="preserve">esseur : </w:t>
                      </w:r>
                      <w:r w:rsidR="00AB2502">
                        <w:rPr>
                          <w:b/>
                          <w:spacing w:val="-1"/>
                          <w:szCs w:val="20"/>
                          <w:lang w:val="fr-FR"/>
                        </w:rPr>
                        <w:t>Mostafa BOUZI</w:t>
                      </w:r>
                    </w:p>
                    <w:p w14:paraId="600C8DFA" w14:textId="77777777" w:rsidR="00302927" w:rsidRPr="00302927" w:rsidRDefault="00302927" w:rsidP="00302927">
                      <w:pPr>
                        <w:spacing w:after="0" w:line="240" w:lineRule="auto"/>
                        <w:rPr>
                          <w:sz w:val="20"/>
                          <w:szCs w:val="20"/>
                          <w:lang w:val="fr-FR"/>
                        </w:rPr>
                      </w:pPr>
                      <w:r w:rsidRPr="00302927">
                        <w:rPr>
                          <w:b/>
                          <w:iCs/>
                          <w:sz w:val="20"/>
                          <w:szCs w:val="18"/>
                          <w:lang w:val="fr-FR"/>
                        </w:rPr>
                        <w:t>Dé</w:t>
                      </w:r>
                      <w:r w:rsidRPr="00302927">
                        <w:rPr>
                          <w:b/>
                          <w:sz w:val="20"/>
                          <w:szCs w:val="18"/>
                          <w:lang w:val="fr-FR"/>
                        </w:rPr>
                        <w:t>partement : Génie Electrique</w:t>
                      </w:r>
                    </w:p>
                    <w:p w14:paraId="5CAF8FA7" w14:textId="4DC318CF" w:rsidR="00302927" w:rsidRPr="00302927" w:rsidRDefault="00AB2502" w:rsidP="00302927">
                      <w:pPr>
                        <w:spacing w:after="0" w:line="240" w:lineRule="auto"/>
                        <w:ind w:left="20"/>
                        <w:rPr>
                          <w:b/>
                          <w:sz w:val="20"/>
                          <w:szCs w:val="18"/>
                          <w:lang w:val="fr-FR"/>
                        </w:rPr>
                      </w:pPr>
                      <w:r>
                        <w:rPr>
                          <w:b/>
                          <w:sz w:val="20"/>
                          <w:szCs w:val="18"/>
                          <w:lang w:val="fr-FR"/>
                        </w:rPr>
                        <w:t>Cycle Ingénieur</w:t>
                      </w:r>
                    </w:p>
                    <w:p w14:paraId="5626DFB8" w14:textId="77777777" w:rsidR="00302927" w:rsidRPr="00302927" w:rsidRDefault="00302927" w:rsidP="00302927">
                      <w:pPr>
                        <w:spacing w:after="0" w:line="240" w:lineRule="auto"/>
                        <w:ind w:left="20"/>
                        <w:rPr>
                          <w:b/>
                          <w:sz w:val="20"/>
                          <w:szCs w:val="18"/>
                          <w:lang w:val="fr-FR"/>
                        </w:rPr>
                      </w:pPr>
                      <w:r w:rsidRPr="00302927">
                        <w:rPr>
                          <w:b/>
                          <w:sz w:val="20"/>
                          <w:szCs w:val="18"/>
                          <w:lang w:val="fr-FR"/>
                        </w:rPr>
                        <w:t>Module : Capteur &amp; instrumentation</w:t>
                      </w:r>
                    </w:p>
                    <w:p w14:paraId="334B0420" w14:textId="7BDF7D14" w:rsidR="00302927" w:rsidRPr="00BE5C19" w:rsidRDefault="00302927" w:rsidP="00AB2502">
                      <w:pPr>
                        <w:spacing w:after="0" w:line="240" w:lineRule="auto"/>
                        <w:ind w:left="20"/>
                        <w:rPr>
                          <w:b/>
                          <w:sz w:val="20"/>
                          <w:szCs w:val="18"/>
                        </w:rPr>
                      </w:pPr>
                    </w:p>
                  </w:txbxContent>
                </v:textbox>
                <w10:wrap anchorx="margin" anchory="margin"/>
              </v:shape>
            </w:pict>
          </mc:Fallback>
        </mc:AlternateContent>
      </w:r>
      <w:r w:rsidR="0009197E">
        <w:t>é</w:t>
      </w:r>
    </w:p>
    <w:p w14:paraId="68993C75" w14:textId="118B3227" w:rsidR="00302927" w:rsidRPr="00D03C6D" w:rsidRDefault="00302927" w:rsidP="00302927">
      <w:pPr>
        <w:jc w:val="center"/>
        <w:rPr>
          <w:rFonts w:asciiTheme="majorBidi" w:hAnsiTheme="majorBidi" w:cstheme="majorBidi"/>
          <w:b/>
          <w:bCs/>
          <w:i/>
          <w:iCs/>
          <w:color w:val="44546A" w:themeColor="text2"/>
          <w:sz w:val="36"/>
          <w:szCs w:val="40"/>
          <w:u w:val="thick"/>
          <w:lang w:val="fr-FR"/>
        </w:rPr>
      </w:pPr>
      <w:r w:rsidRPr="00D03C6D">
        <w:rPr>
          <w:b/>
          <w:bCs/>
          <w:i/>
          <w:iCs/>
          <w:sz w:val="52"/>
          <w:szCs w:val="52"/>
          <w:u w:val="thick"/>
          <w:lang w:val="fr-FR"/>
        </w:rPr>
        <w:t>T</w:t>
      </w:r>
      <w:r w:rsidR="00AB2502">
        <w:rPr>
          <w:b/>
          <w:bCs/>
          <w:i/>
          <w:iCs/>
          <w:sz w:val="52"/>
          <w:szCs w:val="52"/>
          <w:u w:val="thick"/>
          <w:lang w:val="fr-FR"/>
        </w:rPr>
        <w:t>ravaux dirigés</w:t>
      </w:r>
    </w:p>
    <w:p w14:paraId="59B13922" w14:textId="77777777" w:rsidR="00D03C6D" w:rsidRPr="00BB46EF" w:rsidRDefault="00D03C6D" w:rsidP="00BB46EF">
      <w:pPr>
        <w:spacing w:after="0" w:line="240" w:lineRule="auto"/>
        <w:ind w:left="-284" w:firstLine="284"/>
        <w:rPr>
          <w:rFonts w:asciiTheme="majorBidi" w:eastAsia="Times New Roman" w:hAnsiTheme="majorBidi" w:cstheme="majorBidi"/>
          <w:b/>
          <w:bCs/>
          <w:color w:val="000000"/>
          <w:sz w:val="28"/>
          <w:szCs w:val="28"/>
          <w:lang w:val="fr-FR" w:eastAsia="fr-FR"/>
        </w:rPr>
      </w:pPr>
      <w:r w:rsidRPr="00D03C6D">
        <w:rPr>
          <w:rFonts w:asciiTheme="majorBidi" w:eastAsia="Times New Roman" w:hAnsiTheme="majorBidi" w:cstheme="majorBidi"/>
          <w:b/>
          <w:bCs/>
          <w:color w:val="000000"/>
          <w:sz w:val="32"/>
          <w:szCs w:val="32"/>
          <w:lang w:val="fr-FR" w:eastAsia="fr-FR"/>
        </w:rPr>
        <w:t>Problème 1 :</w:t>
      </w:r>
      <w:r w:rsidR="00BB46EF">
        <w:rPr>
          <w:rFonts w:asciiTheme="majorBidi" w:eastAsia="Times New Roman" w:hAnsiTheme="majorBidi" w:cstheme="majorBidi"/>
          <w:b/>
          <w:bCs/>
          <w:color w:val="000000"/>
          <w:sz w:val="32"/>
          <w:szCs w:val="32"/>
          <w:lang w:val="fr-FR" w:eastAsia="fr-FR"/>
        </w:rPr>
        <w:t xml:space="preserve"> </w:t>
      </w:r>
      <w:r w:rsidR="00BB46EF" w:rsidRPr="00D03C6D">
        <w:rPr>
          <w:rFonts w:asciiTheme="majorBidi" w:eastAsia="Times New Roman" w:hAnsiTheme="majorBidi" w:cstheme="majorBidi"/>
          <w:b/>
          <w:bCs/>
          <w:color w:val="000000"/>
          <w:sz w:val="28"/>
          <w:szCs w:val="28"/>
          <w:lang w:val="fr-FR" w:eastAsia="fr-FR"/>
        </w:rPr>
        <w:t>Acquisition et conditionnement </w:t>
      </w:r>
      <w:r w:rsidR="00455DB6" w:rsidRPr="00B57D57">
        <w:rPr>
          <w:rFonts w:asciiTheme="majorBidi" w:eastAsia="Times New Roman" w:hAnsiTheme="majorBidi" w:cstheme="majorBidi"/>
          <w:b/>
          <w:bCs/>
          <w:color w:val="000000"/>
          <w:sz w:val="28"/>
          <w:szCs w:val="28"/>
          <w:lang w:val="fr-FR" w:eastAsia="fr-FR"/>
        </w:rPr>
        <w:t>de la température</w:t>
      </w:r>
    </w:p>
    <w:p w14:paraId="7EE9A504" w14:textId="77777777" w:rsidR="00B57D57" w:rsidRPr="00D03C6D" w:rsidRDefault="00B57D57" w:rsidP="00B57D57">
      <w:pPr>
        <w:spacing w:after="0" w:line="240" w:lineRule="auto"/>
        <w:jc w:val="both"/>
        <w:rPr>
          <w:rFonts w:asciiTheme="majorBidi" w:eastAsia="Times New Roman" w:hAnsiTheme="majorBidi" w:cstheme="majorBidi"/>
          <w:color w:val="000000"/>
          <w:sz w:val="24"/>
          <w:szCs w:val="24"/>
          <w:lang w:val="fr-FR" w:eastAsia="fr-FR"/>
        </w:rPr>
      </w:pPr>
      <w:r w:rsidRPr="00B57D57">
        <w:rPr>
          <w:rFonts w:asciiTheme="majorBidi" w:eastAsia="Times New Roman" w:hAnsiTheme="majorBidi" w:cstheme="majorBidi"/>
          <w:color w:val="000000"/>
          <w:sz w:val="24"/>
          <w:szCs w:val="24"/>
          <w:lang w:val="fr-FR" w:eastAsia="fr-FR"/>
        </w:rPr>
        <w:t>Le système étudié permet l’acquisition, la transmission, le traitement et l’affichage de la température</w:t>
      </w:r>
      <w:r w:rsidRPr="00D03C6D">
        <w:rPr>
          <w:rFonts w:asciiTheme="majorBidi" w:eastAsia="Times New Roman" w:hAnsiTheme="majorBidi" w:cstheme="majorBidi"/>
          <w:color w:val="000000"/>
          <w:sz w:val="24"/>
          <w:szCs w:val="24"/>
          <w:lang w:val="fr-FR" w:eastAsia="fr-FR"/>
        </w:rPr>
        <w:t xml:space="preserve"> </w:t>
      </w:r>
      <w:r w:rsidRPr="00B57D57">
        <w:rPr>
          <w:rFonts w:asciiTheme="majorBidi" w:eastAsia="Times New Roman" w:hAnsiTheme="majorBidi" w:cstheme="majorBidi"/>
          <w:color w:val="000000"/>
          <w:sz w:val="24"/>
          <w:szCs w:val="24"/>
          <w:lang w:val="fr-FR" w:eastAsia="fr-FR"/>
        </w:rPr>
        <w:t>d’un local.</w:t>
      </w:r>
    </w:p>
    <w:p w14:paraId="646C7839" w14:textId="77777777" w:rsidR="00B57D57" w:rsidRPr="00D03C6D" w:rsidRDefault="00B57D57" w:rsidP="00B57D57">
      <w:pPr>
        <w:spacing w:after="0" w:line="240" w:lineRule="auto"/>
        <w:jc w:val="both"/>
        <w:rPr>
          <w:rFonts w:asciiTheme="majorBidi" w:eastAsia="Times New Roman" w:hAnsiTheme="majorBidi" w:cstheme="majorBidi"/>
          <w:sz w:val="24"/>
          <w:szCs w:val="24"/>
          <w:lang w:val="fr-FR" w:eastAsia="fr-FR"/>
        </w:rPr>
      </w:pPr>
      <w:r w:rsidRPr="00B57D57">
        <w:rPr>
          <w:rFonts w:asciiTheme="majorBidi" w:eastAsia="Times New Roman" w:hAnsiTheme="majorBidi" w:cstheme="majorBidi"/>
          <w:color w:val="000000"/>
          <w:sz w:val="24"/>
          <w:szCs w:val="24"/>
          <w:lang w:val="fr-FR" w:eastAsia="fr-FR"/>
        </w:rPr>
        <w:t>Le schéma bloc du système est celui de la figure 1 :</w:t>
      </w:r>
    </w:p>
    <w:p w14:paraId="304D0098" w14:textId="77777777" w:rsidR="003A1134" w:rsidRDefault="00B57D57">
      <w:pPr>
        <w:rPr>
          <w:lang w:val="fr-FR"/>
        </w:rPr>
      </w:pPr>
      <w:r>
        <w:rPr>
          <w:noProof/>
        </w:rPr>
        <w:drawing>
          <wp:inline distT="0" distB="0" distL="0" distR="0" wp14:anchorId="741ADF51" wp14:editId="45F609EE">
            <wp:extent cx="5760720" cy="206248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062480"/>
                    </a:xfrm>
                    <a:prstGeom prst="rect">
                      <a:avLst/>
                    </a:prstGeom>
                  </pic:spPr>
                </pic:pic>
              </a:graphicData>
            </a:graphic>
          </wp:inline>
        </w:drawing>
      </w:r>
    </w:p>
    <w:p w14:paraId="151C918D" w14:textId="77777777" w:rsidR="007C1005" w:rsidRPr="00D03C6D" w:rsidRDefault="007C1005" w:rsidP="00D03C6D">
      <w:pPr>
        <w:spacing w:after="0" w:line="240" w:lineRule="auto"/>
        <w:ind w:left="-284" w:firstLine="284"/>
        <w:rPr>
          <w:rFonts w:asciiTheme="majorBidi" w:eastAsia="Times New Roman" w:hAnsiTheme="majorBidi" w:cstheme="majorBidi"/>
          <w:b/>
          <w:bCs/>
          <w:color w:val="000000"/>
          <w:sz w:val="28"/>
          <w:szCs w:val="28"/>
          <w:lang w:val="fr-FR" w:eastAsia="fr-FR"/>
        </w:rPr>
      </w:pPr>
    </w:p>
    <w:p w14:paraId="040888E5" w14:textId="77777777" w:rsidR="00B57D57" w:rsidRDefault="007C1005" w:rsidP="00B57D57">
      <w:pPr>
        <w:spacing w:after="0" w:line="240" w:lineRule="auto"/>
        <w:rPr>
          <w:rFonts w:asciiTheme="majorBidi" w:eastAsia="Times New Roman" w:hAnsiTheme="majorBidi" w:cstheme="majorBidi"/>
          <w:b/>
          <w:bCs/>
          <w:i/>
          <w:iCs/>
          <w:color w:val="000000"/>
          <w:sz w:val="28"/>
          <w:szCs w:val="32"/>
          <w:lang w:val="fr-FR" w:eastAsia="fr-FR"/>
        </w:rPr>
      </w:pPr>
      <w:r>
        <w:rPr>
          <w:rFonts w:asciiTheme="majorBidi" w:eastAsia="Times New Roman" w:hAnsiTheme="majorBidi" w:cstheme="majorBidi"/>
          <w:b/>
          <w:bCs/>
          <w:i/>
          <w:iCs/>
          <w:color w:val="000000"/>
          <w:sz w:val="28"/>
          <w:szCs w:val="32"/>
          <w:lang w:val="fr-FR" w:eastAsia="fr-FR"/>
        </w:rPr>
        <w:t>1-</w:t>
      </w:r>
      <w:r w:rsidR="00B57D57" w:rsidRPr="00B57D57">
        <w:rPr>
          <w:rFonts w:asciiTheme="majorBidi" w:eastAsia="Times New Roman" w:hAnsiTheme="majorBidi" w:cstheme="majorBidi"/>
          <w:b/>
          <w:bCs/>
          <w:i/>
          <w:iCs/>
          <w:color w:val="000000"/>
          <w:sz w:val="28"/>
          <w:szCs w:val="32"/>
          <w:lang w:val="fr-FR" w:eastAsia="fr-FR"/>
        </w:rPr>
        <w:t>Acquisition :</w:t>
      </w:r>
    </w:p>
    <w:p w14:paraId="56787548" w14:textId="77777777" w:rsidR="007C1005" w:rsidRPr="007C1005" w:rsidRDefault="007C1005" w:rsidP="00B57D57">
      <w:pPr>
        <w:spacing w:after="0" w:line="240" w:lineRule="auto"/>
        <w:rPr>
          <w:rFonts w:asciiTheme="majorBidi" w:eastAsia="Times New Roman" w:hAnsiTheme="majorBidi" w:cstheme="majorBidi"/>
          <w:i/>
          <w:iCs/>
          <w:sz w:val="32"/>
          <w:szCs w:val="32"/>
          <w:lang w:val="fr-FR" w:eastAsia="fr-FR"/>
        </w:rPr>
      </w:pPr>
    </w:p>
    <w:p w14:paraId="66383EEB" w14:textId="77777777" w:rsidR="00B57D57" w:rsidRPr="00D03C6D" w:rsidRDefault="00B57D57" w:rsidP="00B57D57">
      <w:pPr>
        <w:spacing w:after="0" w:line="240" w:lineRule="auto"/>
        <w:jc w:val="both"/>
        <w:rPr>
          <w:rFonts w:asciiTheme="majorBidi" w:eastAsia="Times New Roman" w:hAnsiTheme="majorBidi" w:cstheme="majorBidi"/>
          <w:color w:val="000000"/>
          <w:sz w:val="24"/>
          <w:szCs w:val="24"/>
          <w:lang w:val="fr-FR" w:eastAsia="fr-FR"/>
        </w:rPr>
      </w:pPr>
      <w:r w:rsidRPr="00B57D57">
        <w:rPr>
          <w:rFonts w:asciiTheme="majorBidi" w:eastAsia="Times New Roman" w:hAnsiTheme="majorBidi" w:cstheme="majorBidi"/>
          <w:color w:val="000000"/>
          <w:sz w:val="24"/>
          <w:szCs w:val="24"/>
          <w:lang w:val="fr-FR" w:eastAsia="fr-FR"/>
        </w:rPr>
        <w:t>Le capteur de température est une sonde de platine de type Pt100 dont la résistance varie en fonction</w:t>
      </w:r>
      <w:r w:rsidRPr="00D03C6D">
        <w:rPr>
          <w:rFonts w:asciiTheme="majorBidi" w:eastAsia="Times New Roman" w:hAnsiTheme="majorBidi" w:cstheme="majorBidi"/>
          <w:color w:val="000000"/>
          <w:sz w:val="24"/>
          <w:szCs w:val="24"/>
          <w:lang w:val="fr-FR" w:eastAsia="fr-FR"/>
        </w:rPr>
        <w:t xml:space="preserve"> </w:t>
      </w:r>
      <w:r w:rsidRPr="00B57D57">
        <w:rPr>
          <w:rFonts w:asciiTheme="majorBidi" w:eastAsia="Times New Roman" w:hAnsiTheme="majorBidi" w:cstheme="majorBidi"/>
          <w:color w:val="000000"/>
          <w:sz w:val="24"/>
          <w:szCs w:val="24"/>
          <w:lang w:val="fr-FR" w:eastAsia="fr-FR"/>
        </w:rPr>
        <w:t>de la température. Ces sondes sont très utilisées dans le domaine de la métrologie (Figure 2)</w:t>
      </w:r>
      <w:r w:rsidRPr="00D03C6D">
        <w:rPr>
          <w:rFonts w:asciiTheme="majorBidi" w:eastAsia="Times New Roman" w:hAnsiTheme="majorBidi" w:cstheme="majorBidi"/>
          <w:color w:val="000000"/>
          <w:sz w:val="24"/>
          <w:szCs w:val="24"/>
          <w:lang w:val="fr-FR" w:eastAsia="fr-FR"/>
        </w:rPr>
        <w:t>.</w:t>
      </w:r>
    </w:p>
    <w:p w14:paraId="16D2AF91" w14:textId="77777777" w:rsidR="00A9552F" w:rsidRDefault="00A9552F" w:rsidP="00B57D57">
      <w:pPr>
        <w:spacing w:after="0" w:line="240" w:lineRule="auto"/>
        <w:jc w:val="both"/>
        <w:rPr>
          <w:rFonts w:ascii="Times New Roman" w:eastAsia="Times New Roman" w:hAnsi="Times New Roman" w:cs="Times New Roman"/>
          <w:sz w:val="24"/>
          <w:szCs w:val="24"/>
          <w:lang w:val="fr-FR" w:eastAsia="fr-FR"/>
        </w:rPr>
      </w:pPr>
      <w:r>
        <w:rPr>
          <w:noProof/>
        </w:rPr>
        <w:drawing>
          <wp:inline distT="0" distB="0" distL="0" distR="0" wp14:anchorId="0AE7D1B2" wp14:editId="7A645228">
            <wp:extent cx="5760720" cy="205994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059940"/>
                    </a:xfrm>
                    <a:prstGeom prst="rect">
                      <a:avLst/>
                    </a:prstGeom>
                  </pic:spPr>
                </pic:pic>
              </a:graphicData>
            </a:graphic>
          </wp:inline>
        </w:drawing>
      </w:r>
    </w:p>
    <w:p w14:paraId="2BA5FA42" w14:textId="77777777" w:rsidR="003C5944" w:rsidRPr="00D03C6D" w:rsidRDefault="00A9552F" w:rsidP="00A9552F">
      <w:pPr>
        <w:spacing w:after="0" w:line="240" w:lineRule="auto"/>
        <w:rPr>
          <w:rFonts w:asciiTheme="majorBidi" w:hAnsiTheme="majorBidi" w:cstheme="majorBidi"/>
          <w:i/>
          <w:iCs/>
          <w:color w:val="000000"/>
          <w:sz w:val="24"/>
          <w:szCs w:val="24"/>
          <w:lang w:val="fr-FR"/>
        </w:rPr>
      </w:pPr>
      <w:r w:rsidRPr="00D03C6D">
        <w:rPr>
          <w:rFonts w:asciiTheme="majorBidi" w:hAnsiTheme="majorBidi" w:cstheme="majorBidi"/>
          <w:color w:val="000000"/>
          <w:sz w:val="24"/>
          <w:szCs w:val="24"/>
          <w:lang w:val="fr-FR"/>
        </w:rPr>
        <w:t>Un modèle quadratique de la sonde souvent utilisé est le suivant :</w:t>
      </w:r>
      <w:r w:rsidRPr="00D03C6D">
        <w:rPr>
          <w:rFonts w:asciiTheme="majorBidi" w:hAnsiTheme="majorBidi" w:cstheme="majorBidi"/>
          <w:color w:val="000000"/>
          <w:lang w:val="fr-FR"/>
        </w:rPr>
        <w:br/>
      </w:r>
    </w:p>
    <w:p w14:paraId="197E92BE" w14:textId="77777777" w:rsidR="003C5944" w:rsidRDefault="003C5944" w:rsidP="003C5944">
      <w:pPr>
        <w:spacing w:after="0" w:line="240" w:lineRule="auto"/>
        <w:jc w:val="center"/>
        <w:rPr>
          <w:rFonts w:ascii="FEF5EDC78A1" w:hAnsi="FEF5EDC78A1"/>
          <w:color w:val="000000"/>
          <w:sz w:val="24"/>
          <w:szCs w:val="24"/>
          <w:lang w:val="fr-FR"/>
        </w:rPr>
      </w:pPr>
      <w:r>
        <w:rPr>
          <w:noProof/>
        </w:rPr>
        <w:drawing>
          <wp:inline distT="0" distB="0" distL="0" distR="0" wp14:anchorId="75B0C715" wp14:editId="19D268E4">
            <wp:extent cx="3267075" cy="355446"/>
            <wp:effectExtent l="0" t="0" r="0" b="698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97798" cy="369668"/>
                    </a:xfrm>
                    <a:prstGeom prst="rect">
                      <a:avLst/>
                    </a:prstGeom>
                  </pic:spPr>
                </pic:pic>
              </a:graphicData>
            </a:graphic>
          </wp:inline>
        </w:drawing>
      </w:r>
    </w:p>
    <w:p w14:paraId="27D0318E" w14:textId="77777777" w:rsidR="00A9552F" w:rsidRPr="00D03C6D" w:rsidRDefault="00A9552F" w:rsidP="00A9552F">
      <w:pPr>
        <w:spacing w:after="0" w:line="240" w:lineRule="auto"/>
        <w:rPr>
          <w:rFonts w:asciiTheme="majorBidi" w:eastAsia="Times New Roman" w:hAnsiTheme="majorBidi" w:cstheme="majorBidi"/>
          <w:sz w:val="24"/>
          <w:szCs w:val="24"/>
          <w:lang w:val="fr-FR" w:eastAsia="fr-FR"/>
        </w:rPr>
      </w:pPr>
      <w:r w:rsidRPr="00A9552F">
        <w:rPr>
          <w:rFonts w:ascii="FEFDBA87A2D" w:hAnsi="FEFDBA87A2D"/>
          <w:color w:val="000000"/>
          <w:lang w:val="fr-FR"/>
        </w:rPr>
        <w:br/>
      </w:r>
      <w:r w:rsidRPr="00D03C6D">
        <w:rPr>
          <w:rFonts w:asciiTheme="majorBidi" w:hAnsiTheme="majorBidi" w:cstheme="majorBidi"/>
          <w:color w:val="000000"/>
          <w:sz w:val="24"/>
          <w:szCs w:val="24"/>
          <w:lang w:val="fr-FR"/>
        </w:rPr>
        <w:t xml:space="preserve">Avec : </w:t>
      </w:r>
      <w:r w:rsidRPr="00D03C6D">
        <w:rPr>
          <w:rFonts w:asciiTheme="majorBidi" w:hAnsiTheme="majorBidi" w:cstheme="majorBidi"/>
          <w:i/>
          <w:iCs/>
          <w:color w:val="000000"/>
          <w:sz w:val="24"/>
          <w:szCs w:val="24"/>
          <w:lang w:val="fr-FR"/>
        </w:rPr>
        <w:t>A</w:t>
      </w:r>
      <w:r w:rsidRPr="00D03C6D">
        <w:rPr>
          <w:rFonts w:asciiTheme="majorBidi" w:hAnsiTheme="majorBidi" w:cstheme="majorBidi"/>
          <w:color w:val="000000"/>
          <w:sz w:val="24"/>
          <w:szCs w:val="24"/>
          <w:lang w:val="fr-FR"/>
        </w:rPr>
        <w:t>=3,9083</w:t>
      </w:r>
      <w:r w:rsidRPr="00D03C6D">
        <w:rPr>
          <w:rFonts w:asciiTheme="majorBidi" w:hAnsiTheme="majorBidi" w:cstheme="majorBidi"/>
          <w:i/>
          <w:iCs/>
          <w:color w:val="000000"/>
          <w:sz w:val="24"/>
          <w:szCs w:val="24"/>
          <w:lang w:val="fr-FR"/>
        </w:rPr>
        <w:t>×</w:t>
      </w:r>
      <w:r w:rsidRPr="00D03C6D">
        <w:rPr>
          <w:rFonts w:asciiTheme="majorBidi" w:hAnsiTheme="majorBidi" w:cstheme="majorBidi"/>
          <w:color w:val="000000"/>
          <w:sz w:val="24"/>
          <w:szCs w:val="24"/>
          <w:lang w:val="fr-FR"/>
        </w:rPr>
        <w:t>10</w:t>
      </w:r>
      <w:r w:rsidRPr="00D03C6D">
        <w:rPr>
          <w:rFonts w:asciiTheme="majorBidi" w:hAnsiTheme="majorBidi" w:cstheme="majorBidi"/>
          <w:color w:val="000000"/>
          <w:sz w:val="26"/>
          <w:szCs w:val="28"/>
          <w:vertAlign w:val="superscript"/>
          <w:lang w:val="fr-FR"/>
        </w:rPr>
        <w:t>-3</w:t>
      </w:r>
      <w:r w:rsidRPr="00D03C6D">
        <w:rPr>
          <w:rFonts w:asciiTheme="majorBidi" w:hAnsiTheme="majorBidi" w:cstheme="majorBidi"/>
          <w:color w:val="000000"/>
          <w:sz w:val="26"/>
          <w:szCs w:val="28"/>
          <w:lang w:val="fr-FR"/>
        </w:rPr>
        <w:t xml:space="preserve"> </w:t>
      </w:r>
      <w:r w:rsidRPr="00D03C6D">
        <w:rPr>
          <w:rFonts w:asciiTheme="majorBidi" w:hAnsiTheme="majorBidi" w:cstheme="majorBidi"/>
          <w:color w:val="000000"/>
          <w:sz w:val="24"/>
          <w:szCs w:val="24"/>
          <w:lang w:val="fr-FR"/>
        </w:rPr>
        <w:t xml:space="preserve">et </w:t>
      </w:r>
      <w:r w:rsidRPr="00D03C6D">
        <w:rPr>
          <w:rFonts w:asciiTheme="majorBidi" w:hAnsiTheme="majorBidi" w:cstheme="majorBidi"/>
          <w:i/>
          <w:iCs/>
          <w:color w:val="000000"/>
          <w:sz w:val="24"/>
          <w:szCs w:val="24"/>
          <w:lang w:val="fr-FR"/>
        </w:rPr>
        <w:t>B</w:t>
      </w:r>
      <w:r w:rsidRPr="00D03C6D">
        <w:rPr>
          <w:rFonts w:asciiTheme="majorBidi" w:hAnsiTheme="majorBidi" w:cstheme="majorBidi"/>
          <w:color w:val="000000"/>
          <w:sz w:val="24"/>
          <w:szCs w:val="24"/>
          <w:lang w:val="fr-FR"/>
        </w:rPr>
        <w:t>=5,775</w:t>
      </w:r>
      <w:r w:rsidRPr="00D03C6D">
        <w:rPr>
          <w:rFonts w:asciiTheme="majorBidi" w:hAnsiTheme="majorBidi" w:cstheme="majorBidi"/>
          <w:i/>
          <w:iCs/>
          <w:color w:val="000000"/>
          <w:sz w:val="24"/>
          <w:szCs w:val="24"/>
          <w:lang w:val="fr-FR"/>
        </w:rPr>
        <w:t>×</w:t>
      </w:r>
      <w:r w:rsidRPr="00D03C6D">
        <w:rPr>
          <w:rFonts w:asciiTheme="majorBidi" w:hAnsiTheme="majorBidi" w:cstheme="majorBidi"/>
          <w:color w:val="000000"/>
          <w:sz w:val="24"/>
          <w:szCs w:val="24"/>
          <w:lang w:val="fr-FR"/>
        </w:rPr>
        <w:t>10</w:t>
      </w:r>
      <w:r w:rsidRPr="00D03C6D">
        <w:rPr>
          <w:rFonts w:asciiTheme="majorBidi" w:hAnsiTheme="majorBidi" w:cstheme="majorBidi"/>
          <w:color w:val="000000"/>
          <w:vertAlign w:val="superscript"/>
          <w:lang w:val="fr-FR"/>
        </w:rPr>
        <w:t>-7</w:t>
      </w:r>
      <w:r w:rsidRPr="00D03C6D">
        <w:rPr>
          <w:rFonts w:asciiTheme="majorBidi" w:hAnsiTheme="majorBidi" w:cstheme="majorBidi"/>
          <w:color w:val="000000"/>
          <w:sz w:val="14"/>
          <w:szCs w:val="14"/>
          <w:lang w:val="fr-FR"/>
        </w:rPr>
        <w:br/>
      </w:r>
      <w:r w:rsidRPr="00D03C6D">
        <w:rPr>
          <w:rFonts w:asciiTheme="majorBidi" w:hAnsiTheme="majorBidi" w:cstheme="majorBidi"/>
          <w:i/>
          <w:iCs/>
          <w:color w:val="000000"/>
          <w:sz w:val="24"/>
          <w:szCs w:val="24"/>
          <w:lang w:val="fr-FR"/>
        </w:rPr>
        <w:t xml:space="preserve">T </w:t>
      </w:r>
      <w:r w:rsidRPr="00D03C6D">
        <w:rPr>
          <w:rFonts w:asciiTheme="majorBidi" w:hAnsiTheme="majorBidi" w:cstheme="majorBidi"/>
          <w:color w:val="000000"/>
          <w:sz w:val="24"/>
          <w:szCs w:val="24"/>
          <w:lang w:val="fr-FR"/>
        </w:rPr>
        <w:t>: Température mesurée ;</w:t>
      </w:r>
      <w:r w:rsidRPr="00D03C6D">
        <w:rPr>
          <w:rFonts w:asciiTheme="majorBidi" w:hAnsiTheme="majorBidi" w:cstheme="majorBidi"/>
          <w:color w:val="000000"/>
          <w:lang w:val="fr-FR"/>
        </w:rPr>
        <w:br/>
      </w:r>
      <w:r w:rsidRPr="00D03C6D">
        <w:rPr>
          <w:rFonts w:asciiTheme="majorBidi" w:hAnsiTheme="majorBidi" w:cstheme="majorBidi"/>
          <w:i/>
          <w:iCs/>
          <w:color w:val="000000"/>
          <w:sz w:val="24"/>
          <w:szCs w:val="24"/>
          <w:lang w:val="fr-FR"/>
        </w:rPr>
        <w:t xml:space="preserve">T0 </w:t>
      </w:r>
      <w:r w:rsidRPr="00D03C6D">
        <w:rPr>
          <w:rFonts w:asciiTheme="majorBidi" w:hAnsiTheme="majorBidi" w:cstheme="majorBidi"/>
          <w:color w:val="000000"/>
          <w:sz w:val="24"/>
          <w:szCs w:val="24"/>
          <w:lang w:val="fr-FR"/>
        </w:rPr>
        <w:t>: Température de référence (T0 = 0°C) ;</w:t>
      </w:r>
      <w:r w:rsidRPr="00D03C6D">
        <w:rPr>
          <w:rFonts w:asciiTheme="majorBidi" w:hAnsiTheme="majorBidi" w:cstheme="majorBidi"/>
          <w:color w:val="000000"/>
          <w:lang w:val="fr-FR"/>
        </w:rPr>
        <w:br/>
      </w:r>
      <w:r w:rsidRPr="00D03C6D">
        <w:rPr>
          <w:rFonts w:asciiTheme="majorBidi" w:hAnsiTheme="majorBidi" w:cstheme="majorBidi"/>
          <w:i/>
          <w:iCs/>
          <w:color w:val="000000"/>
          <w:sz w:val="24"/>
          <w:szCs w:val="24"/>
          <w:lang w:val="fr-FR"/>
        </w:rPr>
        <w:t xml:space="preserve">R0 </w:t>
      </w:r>
      <w:r w:rsidRPr="00D03C6D">
        <w:rPr>
          <w:rFonts w:asciiTheme="majorBidi" w:hAnsiTheme="majorBidi" w:cstheme="majorBidi"/>
          <w:color w:val="000000"/>
          <w:sz w:val="24"/>
          <w:szCs w:val="24"/>
          <w:lang w:val="fr-FR"/>
        </w:rPr>
        <w:t xml:space="preserve">: Résistance à l’origine, d’après les caractéristiques de la sonde </w:t>
      </w:r>
      <w:r w:rsidRPr="00D03C6D">
        <w:rPr>
          <w:rFonts w:asciiTheme="majorBidi" w:hAnsiTheme="majorBidi" w:cstheme="majorBidi"/>
          <w:i/>
          <w:iCs/>
          <w:color w:val="000000"/>
          <w:sz w:val="24"/>
          <w:szCs w:val="24"/>
          <w:lang w:val="fr-FR"/>
        </w:rPr>
        <w:t>R0</w:t>
      </w:r>
      <w:r w:rsidRPr="00D03C6D">
        <w:rPr>
          <w:rFonts w:asciiTheme="majorBidi" w:hAnsiTheme="majorBidi" w:cstheme="majorBidi"/>
          <w:color w:val="000000"/>
          <w:sz w:val="24"/>
          <w:szCs w:val="24"/>
          <w:lang w:val="fr-FR"/>
        </w:rPr>
        <w:t>=100Ω</w:t>
      </w:r>
    </w:p>
    <w:p w14:paraId="7909E6B4" w14:textId="77777777" w:rsidR="00B57D57" w:rsidRPr="00B57D57" w:rsidRDefault="00B57D57" w:rsidP="00B57D57">
      <w:pPr>
        <w:spacing w:after="0" w:line="240" w:lineRule="auto"/>
        <w:rPr>
          <w:rFonts w:ascii="Times New Roman" w:eastAsia="Times New Roman" w:hAnsi="Times New Roman" w:cs="Times New Roman"/>
          <w:sz w:val="24"/>
          <w:szCs w:val="24"/>
          <w:lang w:val="fr-FR" w:eastAsia="fr-FR"/>
        </w:rPr>
      </w:pPr>
    </w:p>
    <w:p w14:paraId="0BE48A98" w14:textId="77777777" w:rsidR="00B57D57" w:rsidRPr="00D03C6D" w:rsidRDefault="009F3890">
      <w:pPr>
        <w:rPr>
          <w:rFonts w:asciiTheme="majorBidi" w:hAnsiTheme="majorBidi" w:cstheme="majorBidi"/>
          <w:color w:val="000000"/>
          <w:sz w:val="24"/>
          <w:szCs w:val="24"/>
          <w:lang w:val="fr-FR"/>
        </w:rPr>
      </w:pPr>
      <w:r w:rsidRPr="00D03C6D">
        <w:rPr>
          <w:rFonts w:asciiTheme="majorBidi" w:hAnsiTheme="majorBidi" w:cstheme="majorBidi"/>
          <w:b/>
          <w:bCs/>
          <w:color w:val="000000"/>
          <w:sz w:val="24"/>
          <w:szCs w:val="24"/>
          <w:lang w:val="fr-FR"/>
        </w:rPr>
        <w:lastRenderedPageBreak/>
        <w:t xml:space="preserve">1.1°/ </w:t>
      </w:r>
      <w:r w:rsidRPr="00D03C6D">
        <w:rPr>
          <w:rFonts w:asciiTheme="majorBidi" w:hAnsiTheme="majorBidi" w:cstheme="majorBidi"/>
          <w:color w:val="000000"/>
          <w:sz w:val="24"/>
          <w:szCs w:val="24"/>
          <w:lang w:val="fr-FR"/>
        </w:rPr>
        <w:t>Pour une température de 100°C : Calculer R1, Valeur de R pour le coefficient B = 0, et R2,</w:t>
      </w:r>
      <w:r w:rsidRPr="00D03C6D">
        <w:rPr>
          <w:rFonts w:asciiTheme="majorBidi" w:hAnsiTheme="majorBidi" w:cstheme="majorBidi"/>
          <w:color w:val="000000"/>
          <w:lang w:val="fr-FR"/>
        </w:rPr>
        <w:t xml:space="preserve"> </w:t>
      </w:r>
      <w:r w:rsidRPr="00D03C6D">
        <w:rPr>
          <w:rFonts w:asciiTheme="majorBidi" w:hAnsiTheme="majorBidi" w:cstheme="majorBidi"/>
          <w:color w:val="000000"/>
          <w:sz w:val="24"/>
          <w:szCs w:val="24"/>
          <w:lang w:val="fr-FR"/>
        </w:rPr>
        <w:t>Valeur de R pour le coefficient B≠0 ;</w:t>
      </w:r>
      <w:r w:rsidRPr="00D03C6D">
        <w:rPr>
          <w:rFonts w:asciiTheme="majorBidi" w:hAnsiTheme="majorBidi" w:cstheme="majorBidi"/>
          <w:color w:val="000000"/>
          <w:lang w:val="fr-FR"/>
        </w:rPr>
        <w:br/>
      </w:r>
      <w:r w:rsidRPr="00D03C6D">
        <w:rPr>
          <w:rFonts w:asciiTheme="majorBidi" w:hAnsiTheme="majorBidi" w:cstheme="majorBidi"/>
          <w:b/>
          <w:bCs/>
          <w:color w:val="000000"/>
          <w:sz w:val="24"/>
          <w:szCs w:val="24"/>
          <w:lang w:val="fr-FR"/>
        </w:rPr>
        <w:t xml:space="preserve">1.2°/ </w:t>
      </w:r>
      <w:r w:rsidRPr="00D03C6D">
        <w:rPr>
          <w:rFonts w:asciiTheme="majorBidi" w:hAnsiTheme="majorBidi" w:cstheme="majorBidi"/>
          <w:color w:val="000000"/>
          <w:sz w:val="24"/>
          <w:szCs w:val="24"/>
          <w:lang w:val="fr-FR"/>
        </w:rPr>
        <w:t xml:space="preserve">Que vaut alors la variation </w:t>
      </w:r>
      <w:r w:rsidRPr="00D03C6D">
        <w:rPr>
          <w:rFonts w:asciiTheme="majorBidi" w:hAnsiTheme="majorBidi" w:cstheme="majorBidi"/>
          <w:color w:val="000000"/>
          <w:sz w:val="24"/>
          <w:szCs w:val="24"/>
        </w:rPr>
        <w:t>Δ</w:t>
      </w:r>
      <w:r w:rsidRPr="00D03C6D">
        <w:rPr>
          <w:rFonts w:asciiTheme="majorBidi" w:hAnsiTheme="majorBidi" w:cstheme="majorBidi"/>
          <w:color w:val="000000"/>
          <w:sz w:val="24"/>
          <w:szCs w:val="24"/>
          <w:lang w:val="fr-FR"/>
        </w:rPr>
        <w:t>R = │R1-R2│ ?</w:t>
      </w:r>
      <w:r w:rsidRPr="00D03C6D">
        <w:rPr>
          <w:rFonts w:asciiTheme="majorBidi" w:hAnsiTheme="majorBidi" w:cstheme="majorBidi"/>
          <w:color w:val="000000"/>
          <w:lang w:val="fr-FR"/>
        </w:rPr>
        <w:br/>
      </w:r>
      <w:r w:rsidRPr="00D03C6D">
        <w:rPr>
          <w:rFonts w:asciiTheme="majorBidi" w:hAnsiTheme="majorBidi" w:cstheme="majorBidi"/>
          <w:b/>
          <w:bCs/>
          <w:color w:val="000000"/>
          <w:sz w:val="24"/>
          <w:szCs w:val="24"/>
          <w:lang w:val="fr-FR"/>
        </w:rPr>
        <w:t xml:space="preserve">1.3°/ </w:t>
      </w:r>
      <w:r w:rsidRPr="00D03C6D">
        <w:rPr>
          <w:rFonts w:asciiTheme="majorBidi" w:hAnsiTheme="majorBidi" w:cstheme="majorBidi"/>
          <w:color w:val="000000"/>
          <w:sz w:val="24"/>
          <w:szCs w:val="24"/>
          <w:lang w:val="fr-FR"/>
        </w:rPr>
        <w:t xml:space="preserve">Trouver l’erreur relative </w:t>
      </w:r>
      <w:r w:rsidRPr="00D03C6D">
        <w:rPr>
          <w:rFonts w:asciiTheme="majorBidi" w:hAnsiTheme="majorBidi" w:cstheme="majorBidi"/>
          <w:color w:val="000000"/>
          <w:sz w:val="24"/>
          <w:szCs w:val="24"/>
        </w:rPr>
        <w:t>Δ</w:t>
      </w:r>
      <w:r w:rsidRPr="00D03C6D">
        <w:rPr>
          <w:rFonts w:asciiTheme="majorBidi" w:hAnsiTheme="majorBidi" w:cstheme="majorBidi"/>
          <w:color w:val="000000"/>
          <w:sz w:val="24"/>
          <w:szCs w:val="24"/>
          <w:lang w:val="fr-FR"/>
        </w:rPr>
        <w:t>R /R1 en % ;</w:t>
      </w:r>
      <w:r w:rsidRPr="00D03C6D">
        <w:rPr>
          <w:rFonts w:asciiTheme="majorBidi" w:hAnsiTheme="majorBidi" w:cstheme="majorBidi"/>
          <w:color w:val="000000"/>
          <w:lang w:val="fr-FR"/>
        </w:rPr>
        <w:br/>
      </w:r>
      <w:r w:rsidRPr="00D03C6D">
        <w:rPr>
          <w:rFonts w:asciiTheme="majorBidi" w:hAnsiTheme="majorBidi" w:cstheme="majorBidi"/>
          <w:b/>
          <w:bCs/>
          <w:color w:val="000000"/>
          <w:sz w:val="24"/>
          <w:szCs w:val="24"/>
          <w:lang w:val="fr-FR"/>
        </w:rPr>
        <w:t xml:space="preserve">1.4°/ </w:t>
      </w:r>
      <w:r w:rsidRPr="00D03C6D">
        <w:rPr>
          <w:rFonts w:asciiTheme="majorBidi" w:hAnsiTheme="majorBidi" w:cstheme="majorBidi"/>
          <w:color w:val="000000"/>
          <w:sz w:val="24"/>
          <w:szCs w:val="24"/>
          <w:lang w:val="fr-FR"/>
        </w:rPr>
        <w:t>Que peut-on dire de l’influence du coefficient B sur le modèle de la sonde ?</w:t>
      </w:r>
    </w:p>
    <w:p w14:paraId="59A59ECB" w14:textId="77777777" w:rsidR="009F3890" w:rsidRPr="00D03C6D" w:rsidRDefault="009F3890">
      <w:pPr>
        <w:rPr>
          <w:rFonts w:asciiTheme="majorBidi" w:hAnsiTheme="majorBidi" w:cstheme="majorBidi"/>
          <w:i/>
          <w:iCs/>
          <w:color w:val="000000"/>
          <w:sz w:val="24"/>
          <w:szCs w:val="24"/>
          <w:lang w:val="fr-FR"/>
        </w:rPr>
      </w:pPr>
      <w:r w:rsidRPr="00D03C6D">
        <w:rPr>
          <w:rFonts w:asciiTheme="majorBidi" w:hAnsiTheme="majorBidi" w:cstheme="majorBidi"/>
          <w:color w:val="000000"/>
          <w:sz w:val="24"/>
          <w:szCs w:val="24"/>
          <w:lang w:val="fr-FR"/>
        </w:rPr>
        <w:t>Par la suite le modèle de la sonde sera simplifié à :</w:t>
      </w:r>
      <w:r w:rsidRPr="00D03C6D">
        <w:rPr>
          <w:rFonts w:asciiTheme="majorBidi" w:hAnsiTheme="majorBidi" w:cstheme="majorBidi"/>
          <w:color w:val="000000"/>
          <w:lang w:val="fr-FR"/>
        </w:rPr>
        <w:br/>
      </w:r>
    </w:p>
    <w:p w14:paraId="41C9A6B7" w14:textId="77777777" w:rsidR="009F3890" w:rsidRDefault="009F3890" w:rsidP="009F3890">
      <w:pPr>
        <w:jc w:val="center"/>
        <w:rPr>
          <w:rFonts w:ascii="FEF2EF0FE71" w:hAnsi="FEF2EF0FE71"/>
          <w:b/>
          <w:bCs/>
          <w:color w:val="000000"/>
          <w:sz w:val="24"/>
          <w:szCs w:val="24"/>
          <w:lang w:val="fr-FR"/>
        </w:rPr>
      </w:pPr>
      <w:r>
        <w:rPr>
          <w:noProof/>
        </w:rPr>
        <w:drawing>
          <wp:inline distT="0" distB="0" distL="0" distR="0" wp14:anchorId="380EBAD6" wp14:editId="28226C93">
            <wp:extent cx="2283587" cy="278287"/>
            <wp:effectExtent l="0" t="0" r="254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97623" cy="292184"/>
                    </a:xfrm>
                    <a:prstGeom prst="rect">
                      <a:avLst/>
                    </a:prstGeom>
                  </pic:spPr>
                </pic:pic>
              </a:graphicData>
            </a:graphic>
          </wp:inline>
        </w:drawing>
      </w:r>
    </w:p>
    <w:p w14:paraId="700D9391" w14:textId="77777777" w:rsidR="00A30D49" w:rsidRPr="007C1005" w:rsidRDefault="009F3890" w:rsidP="007C1005">
      <w:pPr>
        <w:rPr>
          <w:rFonts w:asciiTheme="majorBidi" w:hAnsiTheme="majorBidi" w:cstheme="majorBidi"/>
          <w:color w:val="000000"/>
          <w:sz w:val="24"/>
          <w:szCs w:val="24"/>
          <w:lang w:val="fr-FR"/>
        </w:rPr>
      </w:pPr>
      <w:r w:rsidRPr="009F3890">
        <w:rPr>
          <w:rFonts w:ascii="FEFDBA87A2D" w:hAnsi="FEFDBA87A2D"/>
          <w:color w:val="000000"/>
          <w:lang w:val="fr-FR"/>
        </w:rPr>
        <w:br/>
      </w:r>
      <w:r w:rsidRPr="007C1005">
        <w:rPr>
          <w:rFonts w:asciiTheme="majorBidi" w:hAnsiTheme="majorBidi" w:cstheme="majorBidi"/>
          <w:b/>
          <w:bCs/>
          <w:color w:val="000000"/>
          <w:sz w:val="24"/>
          <w:szCs w:val="24"/>
          <w:lang w:val="fr-FR"/>
        </w:rPr>
        <w:t xml:space="preserve">1.5°/ </w:t>
      </w:r>
      <w:r w:rsidRPr="007C1005">
        <w:rPr>
          <w:rFonts w:asciiTheme="majorBidi" w:hAnsiTheme="majorBidi" w:cstheme="majorBidi"/>
          <w:color w:val="000000"/>
          <w:sz w:val="24"/>
          <w:szCs w:val="24"/>
          <w:lang w:val="fr-FR"/>
        </w:rPr>
        <w:t xml:space="preserve">Exprimer la dérivée de la résistance R par rapport à la température T : </w:t>
      </w:r>
      <w:proofErr w:type="spellStart"/>
      <w:r w:rsidRPr="007C1005">
        <w:rPr>
          <w:rFonts w:asciiTheme="majorBidi" w:hAnsiTheme="majorBidi" w:cstheme="majorBidi"/>
          <w:i/>
          <w:iCs/>
          <w:color w:val="000000"/>
          <w:sz w:val="24"/>
          <w:szCs w:val="24"/>
          <w:lang w:val="fr-FR"/>
        </w:rPr>
        <w:t>dR</w:t>
      </w:r>
      <w:proofErr w:type="spellEnd"/>
      <w:r w:rsidRPr="007C1005">
        <w:rPr>
          <w:rFonts w:asciiTheme="majorBidi" w:hAnsiTheme="majorBidi" w:cstheme="majorBidi"/>
          <w:i/>
          <w:iCs/>
          <w:color w:val="000000"/>
          <w:sz w:val="24"/>
          <w:szCs w:val="24"/>
          <w:lang w:val="fr-FR"/>
        </w:rPr>
        <w:t xml:space="preserve">/dT </w:t>
      </w:r>
      <w:r w:rsidRPr="007C1005">
        <w:rPr>
          <w:rFonts w:asciiTheme="majorBidi" w:hAnsiTheme="majorBidi" w:cstheme="majorBidi"/>
          <w:color w:val="000000"/>
          <w:sz w:val="24"/>
          <w:szCs w:val="24"/>
          <w:lang w:val="fr-FR"/>
        </w:rPr>
        <w:t>;</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1.6°/ </w:t>
      </w:r>
      <w:r w:rsidRPr="007C1005">
        <w:rPr>
          <w:rFonts w:asciiTheme="majorBidi" w:hAnsiTheme="majorBidi" w:cstheme="majorBidi"/>
          <w:color w:val="000000"/>
          <w:sz w:val="24"/>
          <w:szCs w:val="24"/>
          <w:lang w:val="fr-FR"/>
        </w:rPr>
        <w:t xml:space="preserve">Donner alors la variation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 xml:space="preserve">R de la résistance de la sonde, en fonction de la variation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T de la</w:t>
      </w:r>
      <w:r w:rsidR="00A30D49"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lang w:val="fr-FR"/>
        </w:rPr>
        <w:t>température</w:t>
      </w:r>
      <w:r w:rsidR="00A30D49" w:rsidRPr="007C1005">
        <w:rPr>
          <w:rFonts w:asciiTheme="majorBidi" w:hAnsiTheme="majorBidi" w:cstheme="majorBidi"/>
          <w:color w:val="000000"/>
          <w:sz w:val="24"/>
          <w:szCs w:val="24"/>
          <w:lang w:val="fr-FR"/>
        </w:rPr>
        <w:t>.</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1.7°/ </w:t>
      </w:r>
      <w:r w:rsidRPr="007C1005">
        <w:rPr>
          <w:rFonts w:asciiTheme="majorBidi" w:hAnsiTheme="majorBidi" w:cstheme="majorBidi"/>
          <w:color w:val="000000"/>
          <w:sz w:val="24"/>
          <w:szCs w:val="24"/>
          <w:lang w:val="fr-FR"/>
        </w:rPr>
        <w:t xml:space="preserve">Calculer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 xml:space="preserve">R pour une variation de température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T de 0°C à 100°C.</w:t>
      </w:r>
    </w:p>
    <w:p w14:paraId="53E320C1" w14:textId="77777777" w:rsidR="00A30D49" w:rsidRPr="007C1005" w:rsidRDefault="007C1005" w:rsidP="009F3890">
      <w:pPr>
        <w:rPr>
          <w:rFonts w:asciiTheme="majorBidi" w:hAnsiTheme="majorBidi" w:cstheme="majorBidi"/>
          <w:b/>
          <w:bCs/>
          <w:i/>
          <w:iCs/>
          <w:color w:val="000000"/>
          <w:sz w:val="28"/>
          <w:szCs w:val="28"/>
        </w:rPr>
      </w:pPr>
      <w:r>
        <w:rPr>
          <w:rFonts w:asciiTheme="majorBidi" w:hAnsiTheme="majorBidi" w:cstheme="majorBidi"/>
          <w:b/>
          <w:bCs/>
          <w:i/>
          <w:iCs/>
          <w:color w:val="000000"/>
          <w:sz w:val="28"/>
          <w:szCs w:val="28"/>
        </w:rPr>
        <w:t>2-</w:t>
      </w:r>
      <w:r w:rsidR="00A30D49" w:rsidRPr="007C1005">
        <w:rPr>
          <w:rFonts w:asciiTheme="majorBidi" w:hAnsiTheme="majorBidi" w:cstheme="majorBidi"/>
          <w:b/>
          <w:bCs/>
          <w:i/>
          <w:iCs/>
          <w:color w:val="000000"/>
          <w:sz w:val="28"/>
          <w:szCs w:val="28"/>
        </w:rPr>
        <w:t>Conditionnement</w:t>
      </w:r>
      <w:r>
        <w:rPr>
          <w:rFonts w:asciiTheme="majorBidi" w:hAnsiTheme="majorBidi" w:cstheme="majorBidi"/>
          <w:b/>
          <w:bCs/>
          <w:i/>
          <w:iCs/>
          <w:color w:val="000000"/>
          <w:sz w:val="28"/>
          <w:szCs w:val="28"/>
        </w:rPr>
        <w:t>:</w:t>
      </w:r>
    </w:p>
    <w:p w14:paraId="4B6C685A" w14:textId="77777777" w:rsidR="00A30D49" w:rsidRDefault="00A30D49" w:rsidP="007C1005">
      <w:pPr>
        <w:jc w:val="both"/>
        <w:rPr>
          <w:rFonts w:ascii="FEF5EDC78A1" w:hAnsi="FEF5EDC78A1"/>
          <w:color w:val="000000"/>
          <w:sz w:val="24"/>
          <w:szCs w:val="24"/>
          <w:lang w:val="fr-FR"/>
        </w:rPr>
      </w:pPr>
      <w:r w:rsidRPr="007C1005">
        <w:rPr>
          <w:rFonts w:asciiTheme="majorBidi" w:hAnsiTheme="majorBidi" w:cstheme="majorBidi"/>
          <w:color w:val="000000"/>
          <w:sz w:val="24"/>
          <w:szCs w:val="24"/>
          <w:lang w:val="fr-FR"/>
        </w:rPr>
        <w:t>La sonde de température est insérée dans un pont de Wheatstone, de la Figure 3, dont on mesure la</w:t>
      </w:r>
      <w:r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lang w:val="fr-FR"/>
        </w:rPr>
        <w:t>tension de sortie U, image de la variation de la température</w:t>
      </w:r>
      <w:r w:rsidRPr="00A30D49">
        <w:rPr>
          <w:rFonts w:ascii="FEF5EDC78A1" w:hAnsi="FEF5EDC78A1"/>
          <w:color w:val="000000"/>
          <w:sz w:val="24"/>
          <w:szCs w:val="24"/>
          <w:lang w:val="fr-FR"/>
        </w:rPr>
        <w:t>.</w:t>
      </w:r>
    </w:p>
    <w:p w14:paraId="18EC0F2D" w14:textId="77777777" w:rsidR="00B85AA7" w:rsidRDefault="00B85AA7" w:rsidP="00B85AA7">
      <w:pPr>
        <w:jc w:val="center"/>
        <w:rPr>
          <w:rFonts w:asciiTheme="majorBidi" w:hAnsiTheme="majorBidi" w:cstheme="majorBidi"/>
          <w:i/>
          <w:iCs/>
          <w:color w:val="000000"/>
          <w:sz w:val="28"/>
          <w:szCs w:val="28"/>
          <w:lang w:val="fr-FR"/>
        </w:rPr>
      </w:pPr>
      <w:r>
        <w:rPr>
          <w:noProof/>
        </w:rPr>
        <w:drawing>
          <wp:inline distT="0" distB="0" distL="0" distR="0" wp14:anchorId="4BAC0C28" wp14:editId="225B42AF">
            <wp:extent cx="1942465" cy="1800225"/>
            <wp:effectExtent l="0" t="0" r="63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66319" cy="1822332"/>
                    </a:xfrm>
                    <a:prstGeom prst="rect">
                      <a:avLst/>
                    </a:prstGeom>
                  </pic:spPr>
                </pic:pic>
              </a:graphicData>
            </a:graphic>
          </wp:inline>
        </w:drawing>
      </w:r>
    </w:p>
    <w:p w14:paraId="330EF9F4" w14:textId="77777777" w:rsidR="00A30D49" w:rsidRDefault="00B85AA7" w:rsidP="00B85AA7">
      <w:pPr>
        <w:jc w:val="center"/>
        <w:rPr>
          <w:rFonts w:asciiTheme="majorBidi" w:hAnsiTheme="majorBidi" w:cstheme="majorBidi"/>
          <w:i/>
          <w:iCs/>
          <w:color w:val="000000"/>
          <w:sz w:val="28"/>
          <w:szCs w:val="28"/>
          <w:lang w:val="fr-FR"/>
        </w:rPr>
      </w:pPr>
      <w:r>
        <w:rPr>
          <w:noProof/>
        </w:rPr>
        <w:drawing>
          <wp:inline distT="0" distB="0" distL="0" distR="0" wp14:anchorId="2219F97C" wp14:editId="5984CF94">
            <wp:extent cx="2905125" cy="188554"/>
            <wp:effectExtent l="0" t="0" r="0" b="254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0213" cy="213548"/>
                    </a:xfrm>
                    <a:prstGeom prst="rect">
                      <a:avLst/>
                    </a:prstGeom>
                  </pic:spPr>
                </pic:pic>
              </a:graphicData>
            </a:graphic>
          </wp:inline>
        </w:drawing>
      </w:r>
    </w:p>
    <w:p w14:paraId="6097DFDA" w14:textId="77777777" w:rsidR="00302927" w:rsidRDefault="00302927" w:rsidP="007C1005">
      <w:pPr>
        <w:rPr>
          <w:rFonts w:asciiTheme="majorBidi" w:hAnsiTheme="majorBidi" w:cstheme="majorBidi"/>
          <w:color w:val="000000"/>
          <w:sz w:val="24"/>
          <w:szCs w:val="24"/>
          <w:lang w:val="fr-FR"/>
        </w:rPr>
      </w:pPr>
      <w:r w:rsidRPr="007C1005">
        <w:rPr>
          <w:rFonts w:asciiTheme="majorBidi" w:hAnsiTheme="majorBidi" w:cstheme="majorBidi"/>
          <w:b/>
          <w:bCs/>
          <w:color w:val="000000"/>
          <w:sz w:val="24"/>
          <w:szCs w:val="24"/>
          <w:lang w:val="fr-FR"/>
        </w:rPr>
        <w:t xml:space="preserve">1.8°/ </w:t>
      </w:r>
      <w:r w:rsidRPr="007C1005">
        <w:rPr>
          <w:rFonts w:asciiTheme="majorBidi" w:hAnsiTheme="majorBidi" w:cstheme="majorBidi"/>
          <w:color w:val="000000"/>
          <w:sz w:val="24"/>
          <w:szCs w:val="24"/>
          <w:lang w:val="fr-FR"/>
        </w:rPr>
        <w:t>Exprimer la tension V</w:t>
      </w:r>
      <w:r w:rsidRPr="007C1005">
        <w:rPr>
          <w:rFonts w:asciiTheme="majorBidi" w:hAnsiTheme="majorBidi" w:cstheme="majorBidi"/>
          <w:color w:val="000000"/>
          <w:sz w:val="14"/>
          <w:szCs w:val="14"/>
          <w:lang w:val="fr-FR"/>
        </w:rPr>
        <w:t xml:space="preserve">B </w:t>
      </w:r>
      <w:r w:rsidRPr="007C1005">
        <w:rPr>
          <w:rFonts w:asciiTheme="majorBidi" w:hAnsiTheme="majorBidi" w:cstheme="majorBidi"/>
          <w:color w:val="000000"/>
          <w:sz w:val="24"/>
          <w:szCs w:val="24"/>
          <w:lang w:val="fr-FR"/>
        </w:rPr>
        <w:t>en fonction de V</w:t>
      </w:r>
      <w:r w:rsidRPr="007C1005">
        <w:rPr>
          <w:rFonts w:asciiTheme="majorBidi" w:hAnsiTheme="majorBidi" w:cstheme="majorBidi"/>
          <w:color w:val="000000"/>
          <w:sz w:val="14"/>
          <w:szCs w:val="14"/>
          <w:lang w:val="fr-FR"/>
        </w:rPr>
        <w:t xml:space="preserve">CC </w:t>
      </w:r>
      <w:r w:rsidRPr="007C1005">
        <w:rPr>
          <w:rFonts w:asciiTheme="majorBidi" w:hAnsiTheme="majorBidi" w:cstheme="majorBidi"/>
          <w:color w:val="000000"/>
          <w:sz w:val="24"/>
          <w:szCs w:val="24"/>
          <w:lang w:val="fr-FR"/>
        </w:rPr>
        <w:t>;</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1.9°/ </w:t>
      </w:r>
      <w:r w:rsidRPr="007C1005">
        <w:rPr>
          <w:rFonts w:asciiTheme="majorBidi" w:hAnsiTheme="majorBidi" w:cstheme="majorBidi"/>
          <w:color w:val="000000"/>
          <w:sz w:val="24"/>
          <w:szCs w:val="24"/>
          <w:lang w:val="fr-FR"/>
        </w:rPr>
        <w:t>Exprimer la tension V</w:t>
      </w:r>
      <w:r w:rsidRPr="007C1005">
        <w:rPr>
          <w:rFonts w:asciiTheme="majorBidi" w:hAnsiTheme="majorBidi" w:cstheme="majorBidi"/>
          <w:color w:val="000000"/>
          <w:sz w:val="14"/>
          <w:szCs w:val="14"/>
          <w:lang w:val="fr-FR"/>
        </w:rPr>
        <w:t xml:space="preserve">A </w:t>
      </w:r>
      <w:r w:rsidRPr="007C1005">
        <w:rPr>
          <w:rFonts w:asciiTheme="majorBidi" w:hAnsiTheme="majorBidi" w:cstheme="majorBidi"/>
          <w:color w:val="000000"/>
          <w:sz w:val="24"/>
          <w:szCs w:val="24"/>
          <w:lang w:val="fr-FR"/>
        </w:rPr>
        <w:t>en fonction de V</w:t>
      </w:r>
      <w:r w:rsidRPr="007C1005">
        <w:rPr>
          <w:rFonts w:asciiTheme="majorBidi" w:hAnsiTheme="majorBidi" w:cstheme="majorBidi"/>
          <w:color w:val="000000"/>
          <w:sz w:val="14"/>
          <w:szCs w:val="14"/>
          <w:lang w:val="fr-FR"/>
        </w:rPr>
        <w:t>CC</w:t>
      </w:r>
      <w:r w:rsidRPr="007C1005">
        <w:rPr>
          <w:rFonts w:asciiTheme="majorBidi" w:hAnsiTheme="majorBidi" w:cstheme="majorBidi"/>
          <w:color w:val="000000"/>
          <w:sz w:val="24"/>
          <w:szCs w:val="24"/>
          <w:lang w:val="fr-FR"/>
        </w:rPr>
        <w:t xml:space="preserve">, R0 et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R ;</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1.10°/ </w:t>
      </w:r>
      <w:r w:rsidRPr="007C1005">
        <w:rPr>
          <w:rFonts w:asciiTheme="majorBidi" w:hAnsiTheme="majorBidi" w:cstheme="majorBidi"/>
          <w:color w:val="000000"/>
          <w:sz w:val="24"/>
          <w:szCs w:val="24"/>
          <w:lang w:val="fr-FR"/>
        </w:rPr>
        <w:t>Exprimer la tension U en fonction de V</w:t>
      </w:r>
      <w:r w:rsidRPr="007C1005">
        <w:rPr>
          <w:rFonts w:asciiTheme="majorBidi" w:hAnsiTheme="majorBidi" w:cstheme="majorBidi"/>
          <w:color w:val="000000"/>
          <w:sz w:val="14"/>
          <w:szCs w:val="14"/>
          <w:lang w:val="fr-FR"/>
        </w:rPr>
        <w:t xml:space="preserve">A </w:t>
      </w:r>
      <w:r w:rsidRPr="007C1005">
        <w:rPr>
          <w:rFonts w:asciiTheme="majorBidi" w:hAnsiTheme="majorBidi" w:cstheme="majorBidi"/>
          <w:color w:val="000000"/>
          <w:sz w:val="24"/>
          <w:szCs w:val="24"/>
          <w:lang w:val="fr-FR"/>
        </w:rPr>
        <w:t>et V</w:t>
      </w:r>
      <w:r w:rsidRPr="007C1005">
        <w:rPr>
          <w:rFonts w:asciiTheme="majorBidi" w:hAnsiTheme="majorBidi" w:cstheme="majorBidi"/>
          <w:color w:val="000000"/>
          <w:sz w:val="14"/>
          <w:szCs w:val="14"/>
          <w:lang w:val="fr-FR"/>
        </w:rPr>
        <w:t xml:space="preserve">B </w:t>
      </w:r>
      <w:r w:rsidRPr="007C1005">
        <w:rPr>
          <w:rFonts w:asciiTheme="majorBidi" w:hAnsiTheme="majorBidi" w:cstheme="majorBidi"/>
          <w:color w:val="000000"/>
          <w:sz w:val="24"/>
          <w:szCs w:val="24"/>
          <w:lang w:val="fr-FR"/>
        </w:rPr>
        <w:t>;</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1.11°/ </w:t>
      </w:r>
      <w:r w:rsidRPr="007C1005">
        <w:rPr>
          <w:rFonts w:asciiTheme="majorBidi" w:hAnsiTheme="majorBidi" w:cstheme="majorBidi"/>
          <w:color w:val="000000"/>
          <w:sz w:val="24"/>
          <w:szCs w:val="24"/>
          <w:lang w:val="fr-FR"/>
        </w:rPr>
        <w:t>En déduire l’expression de la tension U en fonction de V</w:t>
      </w:r>
      <w:r w:rsidRPr="007C1005">
        <w:rPr>
          <w:rFonts w:asciiTheme="majorBidi" w:hAnsiTheme="majorBidi" w:cstheme="majorBidi"/>
          <w:color w:val="000000"/>
          <w:sz w:val="14"/>
          <w:szCs w:val="14"/>
          <w:lang w:val="fr-FR"/>
        </w:rPr>
        <w:t>CC</w:t>
      </w:r>
      <w:r w:rsidRPr="007C1005">
        <w:rPr>
          <w:rFonts w:asciiTheme="majorBidi" w:hAnsiTheme="majorBidi" w:cstheme="majorBidi"/>
          <w:color w:val="000000"/>
          <w:sz w:val="24"/>
          <w:szCs w:val="24"/>
          <w:lang w:val="fr-FR"/>
        </w:rPr>
        <w:t xml:space="preserve">, R0 et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R ;</w:t>
      </w:r>
      <w:r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lang w:val="fr-FR"/>
        </w:rPr>
        <w:t xml:space="preserve">Par la suite on suppose que la variation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R&lt;&lt;R0 :</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1.12°/ </w:t>
      </w:r>
      <w:r w:rsidRPr="007C1005">
        <w:rPr>
          <w:rFonts w:asciiTheme="majorBidi" w:hAnsiTheme="majorBidi" w:cstheme="majorBidi"/>
          <w:color w:val="000000"/>
          <w:sz w:val="24"/>
          <w:szCs w:val="24"/>
          <w:lang w:val="fr-FR"/>
        </w:rPr>
        <w:t xml:space="preserve">Montrer que la tension U peut s’écrire sous la forme U = </w:t>
      </w:r>
      <w:r w:rsidRPr="007C1005">
        <w:rPr>
          <w:rFonts w:asciiTheme="majorBidi" w:hAnsiTheme="majorBidi" w:cstheme="majorBidi"/>
          <w:color w:val="000000"/>
          <w:sz w:val="24"/>
          <w:szCs w:val="24"/>
        </w:rPr>
        <w:t>α</w:t>
      </w:r>
      <w:r w:rsidRPr="007C1005">
        <w:rPr>
          <w:rFonts w:asciiTheme="majorBidi" w:hAnsiTheme="majorBidi" w:cstheme="majorBidi"/>
          <w:color w:val="000000"/>
          <w:sz w:val="24"/>
          <w:szCs w:val="24"/>
          <w:lang w:val="fr-FR"/>
        </w:rPr>
        <w:t>.</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R ; Que vaut le facteur</w:t>
      </w:r>
      <w:r w:rsidR="007C1005">
        <w:rPr>
          <w:rFonts w:asciiTheme="majorBidi" w:hAnsiTheme="majorBidi" w:cstheme="majorBidi"/>
          <w:color w:val="000000"/>
          <w:sz w:val="24"/>
          <w:szCs w:val="24"/>
          <w:lang w:val="fr-FR"/>
        </w:rPr>
        <w:t xml:space="preserve"> </w:t>
      </w:r>
      <w:r w:rsidRPr="007C1005">
        <w:rPr>
          <w:rFonts w:asciiTheme="majorBidi" w:hAnsiTheme="majorBidi" w:cstheme="majorBidi"/>
          <w:color w:val="000000"/>
          <w:sz w:val="24"/>
          <w:szCs w:val="24"/>
          <w:lang w:val="fr-FR"/>
        </w:rPr>
        <w:t>d’échelle</w:t>
      </w:r>
      <w:r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rPr>
        <w:t>α</w:t>
      </w:r>
      <w:r w:rsidRPr="007C1005">
        <w:rPr>
          <w:rFonts w:asciiTheme="majorBidi" w:hAnsiTheme="majorBidi" w:cstheme="majorBidi"/>
          <w:color w:val="000000"/>
          <w:sz w:val="24"/>
          <w:szCs w:val="24"/>
          <w:lang w:val="fr-FR"/>
        </w:rPr>
        <w:t xml:space="preserve"> ?</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1.13°/ </w:t>
      </w:r>
      <w:r w:rsidRPr="007C1005">
        <w:rPr>
          <w:rFonts w:asciiTheme="majorBidi" w:hAnsiTheme="majorBidi" w:cstheme="majorBidi"/>
          <w:color w:val="000000"/>
          <w:sz w:val="24"/>
          <w:szCs w:val="24"/>
          <w:lang w:val="fr-FR"/>
        </w:rPr>
        <w:t>Sachant que V</w:t>
      </w:r>
      <w:r w:rsidRPr="007C1005">
        <w:rPr>
          <w:rFonts w:asciiTheme="majorBidi" w:hAnsiTheme="majorBidi" w:cstheme="majorBidi"/>
          <w:color w:val="000000"/>
          <w:sz w:val="14"/>
          <w:szCs w:val="14"/>
          <w:lang w:val="fr-FR"/>
        </w:rPr>
        <w:t>CC</w:t>
      </w:r>
      <w:r w:rsidRPr="007C1005">
        <w:rPr>
          <w:rFonts w:asciiTheme="majorBidi" w:hAnsiTheme="majorBidi" w:cstheme="majorBidi"/>
          <w:color w:val="000000"/>
          <w:sz w:val="24"/>
          <w:szCs w:val="24"/>
          <w:lang w:val="fr-FR"/>
        </w:rPr>
        <w:t>=12V, R0=1.2K</w:t>
      </w:r>
      <w:r w:rsidRPr="007C1005">
        <w:rPr>
          <w:rFonts w:asciiTheme="majorBidi" w:hAnsiTheme="majorBidi" w:cstheme="majorBidi"/>
          <w:color w:val="000000"/>
          <w:sz w:val="24"/>
          <w:szCs w:val="24"/>
        </w:rPr>
        <w:t>Ω</w:t>
      </w:r>
      <w:r w:rsidRPr="007C1005">
        <w:rPr>
          <w:rFonts w:asciiTheme="majorBidi" w:hAnsiTheme="majorBidi" w:cstheme="majorBidi"/>
          <w:color w:val="000000"/>
          <w:sz w:val="24"/>
          <w:szCs w:val="24"/>
          <w:lang w:val="fr-FR"/>
        </w:rPr>
        <w:t xml:space="preserve">, calculer </w:t>
      </w:r>
      <w:r w:rsidRPr="007C1005">
        <w:rPr>
          <w:rFonts w:asciiTheme="majorBidi" w:hAnsiTheme="majorBidi" w:cstheme="majorBidi"/>
          <w:color w:val="000000"/>
          <w:sz w:val="24"/>
          <w:szCs w:val="24"/>
        </w:rPr>
        <w:t>α</w:t>
      </w:r>
      <w:r w:rsidRPr="007C1005">
        <w:rPr>
          <w:rFonts w:asciiTheme="majorBidi" w:hAnsiTheme="majorBidi" w:cstheme="majorBidi"/>
          <w:color w:val="000000"/>
          <w:sz w:val="24"/>
          <w:szCs w:val="24"/>
          <w:lang w:val="fr-FR"/>
        </w:rPr>
        <w:t xml:space="preserve"> et préciser son unité ;</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1.14°/ </w:t>
      </w:r>
      <w:r w:rsidRPr="007C1005">
        <w:rPr>
          <w:rFonts w:asciiTheme="majorBidi" w:hAnsiTheme="majorBidi" w:cstheme="majorBidi"/>
          <w:color w:val="000000"/>
          <w:sz w:val="24"/>
          <w:szCs w:val="24"/>
          <w:lang w:val="fr-FR"/>
        </w:rPr>
        <w:t xml:space="preserve">A partir de l’expression de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 xml:space="preserve">R en fonction de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T (question 1.6°), exprimer la tension U en</w:t>
      </w:r>
      <w:r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lang w:val="fr-FR"/>
        </w:rPr>
        <w:t xml:space="preserve">fonction de </w:t>
      </w:r>
      <w:r w:rsidRPr="007C1005">
        <w:rPr>
          <w:rFonts w:asciiTheme="majorBidi" w:hAnsiTheme="majorBidi" w:cstheme="majorBidi"/>
          <w:color w:val="000000"/>
          <w:sz w:val="24"/>
          <w:szCs w:val="24"/>
        </w:rPr>
        <w:t>Δ</w:t>
      </w:r>
      <w:r w:rsidRPr="007C1005">
        <w:rPr>
          <w:rFonts w:asciiTheme="majorBidi" w:hAnsiTheme="majorBidi" w:cstheme="majorBidi"/>
          <w:color w:val="000000"/>
          <w:sz w:val="24"/>
          <w:szCs w:val="24"/>
          <w:lang w:val="fr-FR"/>
        </w:rPr>
        <w:t>T ;</w:t>
      </w:r>
      <w:r w:rsidRPr="007C1005">
        <w:rPr>
          <w:rFonts w:asciiTheme="majorBidi" w:hAnsiTheme="majorBidi" w:cstheme="majorBidi"/>
          <w:color w:val="000000"/>
          <w:lang w:val="fr-FR"/>
        </w:rPr>
        <w:br/>
      </w:r>
      <w:r w:rsidRPr="007C1005">
        <w:rPr>
          <w:rFonts w:asciiTheme="majorBidi" w:hAnsiTheme="majorBidi" w:cstheme="majorBidi"/>
          <w:b/>
          <w:bCs/>
          <w:color w:val="000000"/>
          <w:sz w:val="24"/>
          <w:szCs w:val="24"/>
          <w:lang w:val="fr-FR"/>
        </w:rPr>
        <w:t xml:space="preserve">1.15°/ </w:t>
      </w:r>
      <w:r w:rsidRPr="007C1005">
        <w:rPr>
          <w:rFonts w:asciiTheme="majorBidi" w:hAnsiTheme="majorBidi" w:cstheme="majorBidi"/>
          <w:color w:val="000000"/>
          <w:sz w:val="24"/>
          <w:szCs w:val="24"/>
          <w:lang w:val="fr-FR"/>
        </w:rPr>
        <w:t xml:space="preserve">Calculer alors, </w:t>
      </w:r>
      <w:proofErr w:type="spellStart"/>
      <w:r w:rsidRPr="007C1005">
        <w:rPr>
          <w:rFonts w:asciiTheme="majorBidi" w:hAnsiTheme="majorBidi" w:cstheme="majorBidi"/>
          <w:color w:val="000000"/>
          <w:sz w:val="24"/>
          <w:szCs w:val="24"/>
          <w:lang w:val="fr-FR"/>
        </w:rPr>
        <w:t>U</w:t>
      </w:r>
      <w:r w:rsidRPr="007C1005">
        <w:rPr>
          <w:rFonts w:asciiTheme="majorBidi" w:hAnsiTheme="majorBidi" w:cstheme="majorBidi"/>
          <w:color w:val="000000"/>
          <w:sz w:val="24"/>
          <w:szCs w:val="24"/>
          <w:vertAlign w:val="subscript"/>
          <w:lang w:val="fr-FR"/>
        </w:rPr>
        <w:t>min</w:t>
      </w:r>
      <w:proofErr w:type="spellEnd"/>
      <w:r w:rsidRPr="007C1005">
        <w:rPr>
          <w:rFonts w:asciiTheme="majorBidi" w:hAnsiTheme="majorBidi" w:cstheme="majorBidi"/>
          <w:color w:val="000000"/>
          <w:sz w:val="24"/>
          <w:szCs w:val="24"/>
          <w:lang w:val="fr-FR"/>
        </w:rPr>
        <w:t xml:space="preserve"> et U</w:t>
      </w:r>
      <w:r w:rsidRPr="007C1005">
        <w:rPr>
          <w:rFonts w:asciiTheme="majorBidi" w:hAnsiTheme="majorBidi" w:cstheme="majorBidi"/>
          <w:color w:val="000000"/>
          <w:sz w:val="24"/>
          <w:szCs w:val="24"/>
          <w:vertAlign w:val="subscript"/>
          <w:lang w:val="fr-FR"/>
        </w:rPr>
        <w:t>max</w:t>
      </w:r>
      <w:r w:rsidRPr="007C1005">
        <w:rPr>
          <w:rFonts w:asciiTheme="majorBidi" w:hAnsiTheme="majorBidi" w:cstheme="majorBidi"/>
          <w:color w:val="000000"/>
          <w:sz w:val="24"/>
          <w:szCs w:val="24"/>
          <w:lang w:val="fr-FR"/>
        </w:rPr>
        <w:t>, les valeurs limites de la tension U, pour une température allant</w:t>
      </w:r>
      <w:r w:rsidRPr="007C1005">
        <w:rPr>
          <w:rFonts w:asciiTheme="majorBidi" w:hAnsiTheme="majorBidi" w:cstheme="majorBidi"/>
          <w:color w:val="000000"/>
          <w:lang w:val="fr-FR"/>
        </w:rPr>
        <w:t xml:space="preserve"> </w:t>
      </w:r>
      <w:r w:rsidRPr="007C1005">
        <w:rPr>
          <w:rFonts w:asciiTheme="majorBidi" w:hAnsiTheme="majorBidi" w:cstheme="majorBidi"/>
          <w:color w:val="000000"/>
          <w:sz w:val="24"/>
          <w:szCs w:val="24"/>
          <w:lang w:val="fr-FR"/>
        </w:rPr>
        <w:t>de 0°C à 100°C.</w:t>
      </w:r>
    </w:p>
    <w:p w14:paraId="3D73A2B6" w14:textId="77777777" w:rsidR="00A50EB8" w:rsidRDefault="00A50EB8" w:rsidP="007C1005">
      <w:pPr>
        <w:rPr>
          <w:rFonts w:asciiTheme="majorBidi" w:hAnsiTheme="majorBidi" w:cstheme="majorBidi"/>
          <w:color w:val="000000"/>
          <w:sz w:val="24"/>
          <w:szCs w:val="24"/>
          <w:lang w:val="fr-FR"/>
        </w:rPr>
      </w:pPr>
    </w:p>
    <w:p w14:paraId="1835E4E7" w14:textId="77777777" w:rsidR="00455DB6" w:rsidRDefault="00455DB6" w:rsidP="007C1005">
      <w:pPr>
        <w:rPr>
          <w:rFonts w:asciiTheme="majorBidi" w:hAnsiTheme="majorBidi" w:cstheme="majorBidi"/>
          <w:color w:val="000000"/>
          <w:sz w:val="24"/>
          <w:szCs w:val="24"/>
          <w:lang w:val="fr-FR"/>
        </w:rPr>
      </w:pPr>
    </w:p>
    <w:p w14:paraId="669B4204" w14:textId="77777777" w:rsidR="00455DB6" w:rsidRDefault="00A50EB8" w:rsidP="00A50EB8">
      <w:pPr>
        <w:pStyle w:val="Titre"/>
        <w:jc w:val="left"/>
        <w:rPr>
          <w:rFonts w:asciiTheme="majorBidi" w:hAnsiTheme="majorBidi" w:cstheme="majorBidi"/>
          <w:bCs/>
          <w:color w:val="000000"/>
          <w:szCs w:val="28"/>
        </w:rPr>
      </w:pPr>
      <w:r w:rsidRPr="00455DB6">
        <w:rPr>
          <w:rFonts w:asciiTheme="majorBidi" w:hAnsiTheme="majorBidi" w:cstheme="majorBidi"/>
          <w:bCs/>
          <w:color w:val="000000"/>
          <w:szCs w:val="28"/>
        </w:rPr>
        <w:lastRenderedPageBreak/>
        <w:t>Problème 2 : Indicateur de température à l'aide d'un thermocouple</w:t>
      </w:r>
    </w:p>
    <w:p w14:paraId="6D4073F5" w14:textId="77777777" w:rsidR="00A50EB8" w:rsidRPr="00455DB6" w:rsidRDefault="00A50EB8" w:rsidP="00A50EB8">
      <w:pPr>
        <w:pStyle w:val="Titre"/>
        <w:jc w:val="left"/>
        <w:rPr>
          <w:rFonts w:asciiTheme="majorBidi" w:hAnsiTheme="majorBidi" w:cstheme="majorBidi"/>
          <w:bCs/>
          <w:color w:val="000000"/>
          <w:szCs w:val="28"/>
        </w:rPr>
      </w:pPr>
      <w:r w:rsidRPr="00455DB6">
        <w:rPr>
          <w:rFonts w:asciiTheme="majorBidi" w:hAnsiTheme="majorBidi" w:cstheme="majorBidi"/>
          <w:bCs/>
          <w:color w:val="000000"/>
          <w:szCs w:val="28"/>
        </w:rPr>
        <w:t xml:space="preserve"> </w:t>
      </w:r>
    </w:p>
    <w:p w14:paraId="5CAD7C68"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noProof/>
          <w:color w:val="000000"/>
          <w:sz w:val="24"/>
          <w:szCs w:val="24"/>
        </w:rPr>
        <mc:AlternateContent>
          <mc:Choice Requires="wps">
            <w:drawing>
              <wp:anchor distT="0" distB="0" distL="114300" distR="114300" simplePos="0" relativeHeight="251663360" behindDoc="0" locked="0" layoutInCell="0" allowOverlap="1" wp14:anchorId="571C502F" wp14:editId="743CF8BB">
                <wp:simplePos x="0" y="0"/>
                <wp:positionH relativeFrom="column">
                  <wp:posOffset>3543300</wp:posOffset>
                </wp:positionH>
                <wp:positionV relativeFrom="paragraph">
                  <wp:posOffset>20955</wp:posOffset>
                </wp:positionV>
                <wp:extent cx="2628900" cy="1664970"/>
                <wp:effectExtent l="9525" t="5080" r="9525" b="6350"/>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664970"/>
                        </a:xfrm>
                        <a:prstGeom prst="rect">
                          <a:avLst/>
                        </a:prstGeom>
                        <a:solidFill>
                          <a:srgbClr val="FFFFFF"/>
                        </a:solidFill>
                        <a:ln w="9525">
                          <a:solidFill>
                            <a:srgbClr val="FFFFFF"/>
                          </a:solidFill>
                          <a:miter lim="800000"/>
                          <a:headEnd/>
                          <a:tailEnd/>
                        </a:ln>
                      </wps:spPr>
                      <wps:txbx>
                        <w:txbxContent>
                          <w:p w14:paraId="2EC96AFA" w14:textId="77777777" w:rsidR="00A50EB8" w:rsidRPr="005D56B5" w:rsidRDefault="00A50EB8" w:rsidP="00A50EB8">
                            <w:pPr>
                              <w:pStyle w:val="Sansinterligne"/>
                              <w:rPr>
                                <w:rFonts w:ascii="Times New Roman" w:hAnsi="Times New Roman" w:cs="Times New Roman"/>
                                <w:sz w:val="20"/>
                                <w:szCs w:val="20"/>
                              </w:rPr>
                            </w:pPr>
                            <w:r>
                              <w:rPr>
                                <w:noProof/>
                                <w:lang w:eastAsia="fr-FR"/>
                              </w:rPr>
                              <w:drawing>
                                <wp:inline distT="0" distB="0" distL="0" distR="0" wp14:anchorId="445FBF8A" wp14:editId="2843D7F1">
                                  <wp:extent cx="2390775" cy="1604585"/>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17003" cy="162218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C502F" id="Zone de texte 8" o:spid="_x0000_s1027" type="#_x0000_t202" style="position:absolute;margin-left:279pt;margin-top:1.65pt;width:207pt;height:13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" o:allowincell="f" strokecolor="white">
                <v:textbox>
                  <w:txbxContent>
                    <w:p w14:paraId="2EC96AFA" w14:textId="77777777" w:rsidR="00A50EB8" w:rsidRPr="005D56B5" w:rsidRDefault="00A50EB8" w:rsidP="00A50EB8">
                      <w:pPr>
                        <w:pStyle w:val="Sansinterligne"/>
                        <w:rPr>
                          <w:rFonts w:ascii="Times New Roman" w:hAnsi="Times New Roman" w:cs="Times New Roman"/>
                          <w:sz w:val="20"/>
                          <w:szCs w:val="20"/>
                        </w:rPr>
                      </w:pPr>
                      <w:r>
                        <w:rPr>
                          <w:noProof/>
                          <w:lang w:eastAsia="fr-FR"/>
                        </w:rPr>
                        <w:drawing>
                          <wp:inline distT="0" distB="0" distL="0" distR="0" wp14:anchorId="445FBF8A" wp14:editId="2843D7F1">
                            <wp:extent cx="2390775" cy="1604585"/>
                            <wp:effectExtent l="0" t="0" r="0" b="0"/>
                            <wp:docPr id="10"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17003" cy="1622188"/>
                                    </a:xfrm>
                                    <a:prstGeom prst="rect">
                                      <a:avLst/>
                                    </a:prstGeom>
                                    <a:noFill/>
                                    <a:ln w="9525">
                                      <a:noFill/>
                                      <a:miter lim="800000"/>
                                      <a:headEnd/>
                                      <a:tailEnd/>
                                    </a:ln>
                                  </pic:spPr>
                                </pic:pic>
                              </a:graphicData>
                            </a:graphic>
                          </wp:inline>
                        </w:drawing>
                      </w:r>
                    </w:p>
                  </w:txbxContent>
                </v:textbox>
              </v:shape>
            </w:pict>
          </mc:Fallback>
        </mc:AlternateContent>
      </w:r>
      <w:r w:rsidRPr="00C87D23">
        <w:rPr>
          <w:rFonts w:asciiTheme="majorBidi" w:hAnsiTheme="majorBidi" w:cstheme="majorBidi"/>
          <w:color w:val="000000"/>
          <w:sz w:val="24"/>
          <w:szCs w:val="24"/>
        </w:rPr>
        <w:t>On utilise un thermocouple fer-constantan. Les deux fils,</w:t>
      </w:r>
    </w:p>
    <w:p w14:paraId="068A8C1C"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color w:val="000000"/>
          <w:sz w:val="24"/>
          <w:szCs w:val="24"/>
        </w:rPr>
        <w:t xml:space="preserve"> </w:t>
      </w:r>
      <w:proofErr w:type="gramStart"/>
      <w:r w:rsidRPr="00C87D23">
        <w:rPr>
          <w:rFonts w:asciiTheme="majorBidi" w:hAnsiTheme="majorBidi" w:cstheme="majorBidi"/>
          <w:color w:val="000000"/>
          <w:sz w:val="24"/>
          <w:szCs w:val="24"/>
        </w:rPr>
        <w:t>le</w:t>
      </w:r>
      <w:proofErr w:type="gramEnd"/>
      <w:r w:rsidRPr="00C87D23">
        <w:rPr>
          <w:rFonts w:asciiTheme="majorBidi" w:hAnsiTheme="majorBidi" w:cstheme="majorBidi"/>
          <w:color w:val="000000"/>
          <w:sz w:val="24"/>
          <w:szCs w:val="24"/>
        </w:rPr>
        <w:t xml:space="preserve"> fer métallique et l'alliage constantan sont soudés à</w:t>
      </w:r>
    </w:p>
    <w:p w14:paraId="0C2DB7FC"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color w:val="000000"/>
          <w:sz w:val="24"/>
          <w:szCs w:val="24"/>
        </w:rPr>
        <w:t xml:space="preserve"> </w:t>
      </w:r>
      <w:proofErr w:type="gramStart"/>
      <w:r w:rsidRPr="00C87D23">
        <w:rPr>
          <w:rFonts w:asciiTheme="majorBidi" w:hAnsiTheme="majorBidi" w:cstheme="majorBidi"/>
          <w:color w:val="000000"/>
          <w:sz w:val="24"/>
          <w:szCs w:val="24"/>
        </w:rPr>
        <w:t>leurs</w:t>
      </w:r>
      <w:proofErr w:type="gramEnd"/>
      <w:r w:rsidRPr="00C87D23">
        <w:rPr>
          <w:rFonts w:asciiTheme="majorBidi" w:hAnsiTheme="majorBidi" w:cstheme="majorBidi"/>
          <w:color w:val="000000"/>
          <w:sz w:val="24"/>
          <w:szCs w:val="24"/>
        </w:rPr>
        <w:t xml:space="preserve"> extrémités. Lorsque les deux soudures S1 et S2</w:t>
      </w:r>
    </w:p>
    <w:p w14:paraId="50F7FFA9"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color w:val="000000"/>
          <w:sz w:val="24"/>
          <w:szCs w:val="24"/>
        </w:rPr>
        <w:t xml:space="preserve"> </w:t>
      </w:r>
      <w:proofErr w:type="gramStart"/>
      <w:r w:rsidRPr="00C87D23">
        <w:rPr>
          <w:rFonts w:asciiTheme="majorBidi" w:hAnsiTheme="majorBidi" w:cstheme="majorBidi"/>
          <w:color w:val="000000"/>
          <w:sz w:val="24"/>
          <w:szCs w:val="24"/>
        </w:rPr>
        <w:t>sont</w:t>
      </w:r>
      <w:proofErr w:type="gramEnd"/>
      <w:r w:rsidRPr="00C87D23">
        <w:rPr>
          <w:rFonts w:asciiTheme="majorBidi" w:hAnsiTheme="majorBidi" w:cstheme="majorBidi"/>
          <w:color w:val="000000"/>
          <w:sz w:val="24"/>
          <w:szCs w:val="24"/>
        </w:rPr>
        <w:t xml:space="preserve"> portées à des températures différentes,  on peut</w:t>
      </w:r>
    </w:p>
    <w:p w14:paraId="5517CA50"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color w:val="000000"/>
          <w:sz w:val="24"/>
          <w:szCs w:val="24"/>
        </w:rPr>
        <w:t xml:space="preserve"> </w:t>
      </w:r>
      <w:proofErr w:type="gramStart"/>
      <w:r w:rsidRPr="00C87D23">
        <w:rPr>
          <w:rFonts w:asciiTheme="majorBidi" w:hAnsiTheme="majorBidi" w:cstheme="majorBidi"/>
          <w:color w:val="000000"/>
          <w:sz w:val="24"/>
          <w:szCs w:val="24"/>
        </w:rPr>
        <w:t>constater</w:t>
      </w:r>
      <w:proofErr w:type="gramEnd"/>
      <w:r w:rsidRPr="00C87D23">
        <w:rPr>
          <w:rFonts w:asciiTheme="majorBidi" w:hAnsiTheme="majorBidi" w:cstheme="majorBidi"/>
          <w:color w:val="000000"/>
          <w:sz w:val="24"/>
          <w:szCs w:val="24"/>
        </w:rPr>
        <w:t xml:space="preserve"> l'existence d'une tension </w:t>
      </w:r>
      <w:proofErr w:type="spellStart"/>
      <w:r w:rsidRPr="00C87D23">
        <w:rPr>
          <w:rFonts w:asciiTheme="majorBidi" w:hAnsiTheme="majorBidi" w:cstheme="majorBidi"/>
          <w:color w:val="000000"/>
          <w:sz w:val="24"/>
          <w:szCs w:val="24"/>
        </w:rPr>
        <w:t>Uthermocouple</w:t>
      </w:r>
      <w:proofErr w:type="spellEnd"/>
      <w:r w:rsidRPr="00C87D23">
        <w:rPr>
          <w:rFonts w:asciiTheme="majorBidi" w:hAnsiTheme="majorBidi" w:cstheme="majorBidi"/>
          <w:color w:val="000000"/>
          <w:sz w:val="24"/>
          <w:szCs w:val="24"/>
        </w:rPr>
        <w:t xml:space="preserve"> </w:t>
      </w:r>
    </w:p>
    <w:p w14:paraId="0CB949B0" w14:textId="77777777" w:rsidR="00A50EB8" w:rsidRPr="00C87D23" w:rsidRDefault="00A50EB8" w:rsidP="00A50EB8">
      <w:pPr>
        <w:pStyle w:val="Sansinterligne"/>
        <w:rPr>
          <w:rFonts w:asciiTheme="majorBidi" w:hAnsiTheme="majorBidi" w:cstheme="majorBidi"/>
          <w:color w:val="000000"/>
          <w:sz w:val="24"/>
          <w:szCs w:val="24"/>
        </w:rPr>
      </w:pPr>
      <w:proofErr w:type="gramStart"/>
      <w:r w:rsidRPr="00C87D23">
        <w:rPr>
          <w:rFonts w:asciiTheme="majorBidi" w:hAnsiTheme="majorBidi" w:cstheme="majorBidi"/>
          <w:color w:val="000000"/>
          <w:sz w:val="24"/>
          <w:szCs w:val="24"/>
        </w:rPr>
        <w:t>entre</w:t>
      </w:r>
      <w:proofErr w:type="gramEnd"/>
      <w:r w:rsidRPr="00C87D23">
        <w:rPr>
          <w:rFonts w:asciiTheme="majorBidi" w:hAnsiTheme="majorBidi" w:cstheme="majorBidi"/>
          <w:color w:val="000000"/>
          <w:sz w:val="24"/>
          <w:szCs w:val="24"/>
        </w:rPr>
        <w:t xml:space="preserve"> les deux soudures. S1 la soudure dite froide reste</w:t>
      </w:r>
    </w:p>
    <w:p w14:paraId="3B4CAA9F" w14:textId="77777777" w:rsidR="00A50EB8" w:rsidRPr="00C87D23" w:rsidRDefault="00A50EB8" w:rsidP="00A50EB8">
      <w:pPr>
        <w:pStyle w:val="Sansinterligne"/>
        <w:rPr>
          <w:rFonts w:asciiTheme="majorBidi" w:hAnsiTheme="majorBidi" w:cstheme="majorBidi"/>
          <w:color w:val="000000"/>
          <w:sz w:val="24"/>
          <w:szCs w:val="24"/>
        </w:rPr>
      </w:pPr>
      <w:r w:rsidRPr="00C87D23">
        <w:rPr>
          <w:rFonts w:asciiTheme="majorBidi" w:hAnsiTheme="majorBidi" w:cstheme="majorBidi"/>
          <w:color w:val="000000"/>
          <w:sz w:val="24"/>
          <w:szCs w:val="24"/>
        </w:rPr>
        <w:t xml:space="preserve"> </w:t>
      </w:r>
      <w:proofErr w:type="gramStart"/>
      <w:r w:rsidRPr="00C87D23">
        <w:rPr>
          <w:rFonts w:asciiTheme="majorBidi" w:hAnsiTheme="majorBidi" w:cstheme="majorBidi"/>
          <w:color w:val="000000"/>
          <w:sz w:val="24"/>
          <w:szCs w:val="24"/>
        </w:rPr>
        <w:t>à</w:t>
      </w:r>
      <w:proofErr w:type="gramEnd"/>
      <w:r w:rsidRPr="00C87D23">
        <w:rPr>
          <w:rFonts w:asciiTheme="majorBidi" w:hAnsiTheme="majorBidi" w:cstheme="majorBidi"/>
          <w:color w:val="000000"/>
          <w:sz w:val="24"/>
          <w:szCs w:val="24"/>
        </w:rPr>
        <w:t xml:space="preserve"> température fixe, la température de la soudure S2 dite. </w:t>
      </w:r>
    </w:p>
    <w:p w14:paraId="073A6CC2" w14:textId="77777777" w:rsidR="00A50EB8" w:rsidRPr="00C87D23" w:rsidRDefault="00A50EB8" w:rsidP="00A50EB8">
      <w:pPr>
        <w:pStyle w:val="Sansinterligne"/>
        <w:rPr>
          <w:rFonts w:asciiTheme="majorBidi" w:hAnsiTheme="majorBidi" w:cstheme="majorBidi"/>
          <w:color w:val="000000"/>
          <w:sz w:val="24"/>
          <w:szCs w:val="24"/>
        </w:rPr>
      </w:pPr>
      <w:proofErr w:type="gramStart"/>
      <w:r w:rsidRPr="00C87D23">
        <w:rPr>
          <w:rFonts w:asciiTheme="majorBidi" w:hAnsiTheme="majorBidi" w:cstheme="majorBidi"/>
          <w:color w:val="000000"/>
          <w:sz w:val="24"/>
          <w:szCs w:val="24"/>
        </w:rPr>
        <w:t>chaude</w:t>
      </w:r>
      <w:proofErr w:type="gramEnd"/>
      <w:r w:rsidRPr="00C87D23">
        <w:rPr>
          <w:rFonts w:asciiTheme="majorBidi" w:hAnsiTheme="majorBidi" w:cstheme="majorBidi"/>
          <w:color w:val="000000"/>
          <w:sz w:val="24"/>
          <w:szCs w:val="24"/>
        </w:rPr>
        <w:t xml:space="preserve"> varie, selon la température que l'on désire mesurer.</w:t>
      </w:r>
    </w:p>
    <w:p w14:paraId="676AFD88" w14:textId="77777777" w:rsidR="00A50EB8" w:rsidRPr="00C87D23" w:rsidRDefault="00A50EB8" w:rsidP="00A50EB8">
      <w:pPr>
        <w:pStyle w:val="Sansinterligne"/>
        <w:rPr>
          <w:rFonts w:asciiTheme="majorBidi" w:hAnsiTheme="majorBidi" w:cstheme="majorBidi"/>
          <w:color w:val="000000"/>
          <w:sz w:val="24"/>
          <w:szCs w:val="24"/>
        </w:rPr>
      </w:pPr>
    </w:p>
    <w:p w14:paraId="0E8D26F2" w14:textId="77777777" w:rsidR="00A50EB8" w:rsidRDefault="00A50EB8" w:rsidP="00A50EB8">
      <w:pPr>
        <w:pStyle w:val="Sansinterligne"/>
        <w:rPr>
          <w:rFonts w:asciiTheme="majorBidi" w:hAnsiTheme="majorBidi" w:cstheme="majorBidi"/>
          <w:b/>
          <w:i/>
          <w:sz w:val="24"/>
          <w:szCs w:val="24"/>
        </w:rPr>
      </w:pPr>
      <w:r w:rsidRPr="00C87D23">
        <w:rPr>
          <w:rFonts w:asciiTheme="majorBidi" w:hAnsiTheme="majorBidi" w:cstheme="majorBidi"/>
          <w:b/>
          <w:i/>
          <w:sz w:val="24"/>
          <w:szCs w:val="24"/>
        </w:rPr>
        <w:t xml:space="preserve">Etude du </w:t>
      </w:r>
      <w:proofErr w:type="gramStart"/>
      <w:r w:rsidRPr="00C87D23">
        <w:rPr>
          <w:rFonts w:asciiTheme="majorBidi" w:hAnsiTheme="majorBidi" w:cstheme="majorBidi"/>
          <w:b/>
          <w:i/>
          <w:sz w:val="24"/>
          <w:szCs w:val="24"/>
        </w:rPr>
        <w:t>thermocouple:</w:t>
      </w:r>
      <w:proofErr w:type="gramEnd"/>
      <w:r w:rsidRPr="00C87D23">
        <w:rPr>
          <w:rFonts w:asciiTheme="majorBidi" w:hAnsiTheme="majorBidi" w:cstheme="majorBidi"/>
          <w:b/>
          <w:i/>
          <w:sz w:val="24"/>
          <w:szCs w:val="24"/>
        </w:rPr>
        <w:t xml:space="preserve"> </w:t>
      </w:r>
    </w:p>
    <w:p w14:paraId="581BD1E7" w14:textId="77777777" w:rsidR="00C87D23" w:rsidRPr="00C87D23" w:rsidRDefault="00C87D23" w:rsidP="00A50EB8">
      <w:pPr>
        <w:pStyle w:val="Sansinterligne"/>
        <w:rPr>
          <w:rFonts w:asciiTheme="majorBidi" w:hAnsiTheme="majorBidi" w:cstheme="majorBidi"/>
          <w:b/>
          <w:i/>
          <w:sz w:val="24"/>
          <w:szCs w:val="24"/>
        </w:rPr>
      </w:pPr>
    </w:p>
    <w:p w14:paraId="3E506967" w14:textId="77777777" w:rsidR="00A50EB8" w:rsidRPr="00C87D23" w:rsidRDefault="00A50EB8" w:rsidP="00BB46EF">
      <w:pPr>
        <w:pStyle w:val="Sansinterligne"/>
        <w:numPr>
          <w:ilvl w:val="1"/>
          <w:numId w:val="2"/>
        </w:numPr>
        <w:jc w:val="both"/>
        <w:rPr>
          <w:rFonts w:asciiTheme="majorBidi" w:hAnsiTheme="majorBidi" w:cstheme="majorBidi"/>
        </w:rPr>
      </w:pPr>
      <w:r w:rsidRPr="00C87D23">
        <w:rPr>
          <w:rFonts w:asciiTheme="majorBidi" w:hAnsiTheme="majorBidi" w:cstheme="majorBidi"/>
        </w:rPr>
        <w:t xml:space="preserve">La soudure froide S1 étant dans les deux cas à la </w:t>
      </w:r>
      <w:proofErr w:type="gramStart"/>
      <w:r w:rsidRPr="00C87D23">
        <w:rPr>
          <w:rFonts w:asciiTheme="majorBidi" w:hAnsiTheme="majorBidi" w:cstheme="majorBidi"/>
        </w:rPr>
        <w:t>température  θ</w:t>
      </w:r>
      <w:proofErr w:type="gramEnd"/>
      <w:r w:rsidRPr="00C87D23">
        <w:rPr>
          <w:rFonts w:asciiTheme="majorBidi" w:hAnsiTheme="majorBidi" w:cstheme="majorBidi"/>
        </w:rPr>
        <w:t>1 de 20°C, on fait les deux mesures</w:t>
      </w:r>
      <w:r w:rsidR="00C87D23" w:rsidRPr="00C87D23">
        <w:rPr>
          <w:rFonts w:asciiTheme="majorBidi" w:hAnsiTheme="majorBidi" w:cstheme="majorBidi"/>
        </w:rPr>
        <w:t xml:space="preserve"> </w:t>
      </w:r>
      <w:r w:rsidRPr="00C87D23">
        <w:rPr>
          <w:rFonts w:asciiTheme="majorBidi" w:hAnsiTheme="majorBidi" w:cstheme="majorBidi"/>
        </w:rPr>
        <w:t xml:space="preserve">suivantes: </w:t>
      </w:r>
    </w:p>
    <w:p w14:paraId="2DE87022" w14:textId="77777777" w:rsidR="00C87D23" w:rsidRPr="00C87D23" w:rsidRDefault="00C87D23" w:rsidP="00C87D23">
      <w:pPr>
        <w:pStyle w:val="Sansinterligne"/>
        <w:rPr>
          <w:rFonts w:asciiTheme="majorBidi" w:hAnsiTheme="majorBidi" w:cstheme="majorBidi"/>
        </w:rPr>
      </w:pPr>
    </w:p>
    <w:p w14:paraId="4922886A" w14:textId="77777777" w:rsidR="00A50EB8" w:rsidRPr="00C87D23" w:rsidRDefault="00A50EB8" w:rsidP="00A50EB8">
      <w:pPr>
        <w:pStyle w:val="Sansinterligne"/>
        <w:rPr>
          <w:rFonts w:asciiTheme="majorBidi" w:hAnsiTheme="majorBidi" w:cstheme="majorBidi"/>
        </w:rPr>
      </w:pPr>
      <w:r w:rsidRPr="00C87D23">
        <w:rPr>
          <w:rFonts w:asciiTheme="majorBidi" w:hAnsiTheme="majorBidi" w:cstheme="majorBidi"/>
        </w:rPr>
        <w:t xml:space="preserve"> </w:t>
      </w:r>
      <w:r w:rsidR="00C87D23" w:rsidRPr="00C87D23">
        <w:rPr>
          <w:rFonts w:asciiTheme="majorBidi" w:hAnsiTheme="majorBidi" w:cstheme="majorBidi"/>
        </w:rPr>
        <w:t>P</w:t>
      </w:r>
      <w:r w:rsidRPr="00C87D23">
        <w:rPr>
          <w:rFonts w:asciiTheme="majorBidi" w:hAnsiTheme="majorBidi" w:cstheme="majorBidi"/>
        </w:rPr>
        <w:t xml:space="preserve">remier </w:t>
      </w:r>
      <w:proofErr w:type="gramStart"/>
      <w:r w:rsidRPr="00C87D23">
        <w:rPr>
          <w:rFonts w:asciiTheme="majorBidi" w:hAnsiTheme="majorBidi" w:cstheme="majorBidi"/>
        </w:rPr>
        <w:t>cas:</w:t>
      </w:r>
      <w:proofErr w:type="gramEnd"/>
      <w:r w:rsidRPr="00C87D23">
        <w:rPr>
          <w:rFonts w:asciiTheme="majorBidi" w:hAnsiTheme="majorBidi" w:cstheme="majorBidi"/>
        </w:rPr>
        <w:t xml:space="preserve">    Température de S2:   θ2 = 0°C       </w:t>
      </w:r>
      <w:proofErr w:type="spellStart"/>
      <w:r w:rsidRPr="00C87D23">
        <w:rPr>
          <w:rFonts w:asciiTheme="majorBidi" w:hAnsiTheme="majorBidi" w:cstheme="majorBidi"/>
          <w:b/>
        </w:rPr>
        <w:t>U</w:t>
      </w:r>
      <w:r w:rsidRPr="00C87D23">
        <w:rPr>
          <w:rFonts w:asciiTheme="majorBidi" w:hAnsiTheme="majorBidi" w:cstheme="majorBidi"/>
          <w:b/>
          <w:sz w:val="28"/>
          <w:szCs w:val="28"/>
          <w:vertAlign w:val="subscript"/>
        </w:rPr>
        <w:t>thermocouple</w:t>
      </w:r>
      <w:proofErr w:type="spellEnd"/>
      <w:r w:rsidRPr="00C87D23">
        <w:rPr>
          <w:rFonts w:asciiTheme="majorBidi" w:hAnsiTheme="majorBidi" w:cstheme="majorBidi"/>
        </w:rPr>
        <w:t xml:space="preserve"> = -1,10 mV </w:t>
      </w:r>
    </w:p>
    <w:p w14:paraId="4CD82FF6" w14:textId="77777777" w:rsidR="00A50EB8" w:rsidRPr="00C87D23" w:rsidRDefault="00A50EB8" w:rsidP="00A50EB8">
      <w:pPr>
        <w:pStyle w:val="Sansinterligne"/>
        <w:rPr>
          <w:rFonts w:asciiTheme="majorBidi" w:hAnsiTheme="majorBidi" w:cstheme="majorBidi"/>
        </w:rPr>
      </w:pPr>
      <w:r w:rsidRPr="00C87D23">
        <w:rPr>
          <w:rFonts w:asciiTheme="majorBidi" w:hAnsiTheme="majorBidi" w:cstheme="majorBidi"/>
        </w:rPr>
        <w:t xml:space="preserve"> </w:t>
      </w:r>
      <w:r w:rsidR="00C87D23" w:rsidRPr="00C87D23">
        <w:rPr>
          <w:rFonts w:asciiTheme="majorBidi" w:hAnsiTheme="majorBidi" w:cstheme="majorBidi"/>
        </w:rPr>
        <w:t>D</w:t>
      </w:r>
      <w:r w:rsidRPr="00C87D23">
        <w:rPr>
          <w:rFonts w:asciiTheme="majorBidi" w:hAnsiTheme="majorBidi" w:cstheme="majorBidi"/>
        </w:rPr>
        <w:t xml:space="preserve">euxième </w:t>
      </w:r>
      <w:proofErr w:type="gramStart"/>
      <w:r w:rsidRPr="00C87D23">
        <w:rPr>
          <w:rFonts w:asciiTheme="majorBidi" w:hAnsiTheme="majorBidi" w:cstheme="majorBidi"/>
        </w:rPr>
        <w:t>cas:</w:t>
      </w:r>
      <w:proofErr w:type="gramEnd"/>
      <w:r w:rsidRPr="00C87D23">
        <w:rPr>
          <w:rFonts w:asciiTheme="majorBidi" w:hAnsiTheme="majorBidi" w:cstheme="majorBidi"/>
        </w:rPr>
        <w:t xml:space="preserve"> Température de S2:   θ2 = 600°C   </w:t>
      </w:r>
      <w:proofErr w:type="spellStart"/>
      <w:r w:rsidRPr="00C87D23">
        <w:rPr>
          <w:rFonts w:asciiTheme="majorBidi" w:hAnsiTheme="majorBidi" w:cstheme="majorBidi"/>
          <w:b/>
        </w:rPr>
        <w:t>U</w:t>
      </w:r>
      <w:r w:rsidRPr="00C87D23">
        <w:rPr>
          <w:rFonts w:asciiTheme="majorBidi" w:hAnsiTheme="majorBidi" w:cstheme="majorBidi"/>
          <w:b/>
          <w:sz w:val="28"/>
          <w:szCs w:val="28"/>
          <w:vertAlign w:val="subscript"/>
        </w:rPr>
        <w:t>thermocouple</w:t>
      </w:r>
      <w:proofErr w:type="spellEnd"/>
      <w:r w:rsidRPr="00C87D23">
        <w:rPr>
          <w:rFonts w:asciiTheme="majorBidi" w:hAnsiTheme="majorBidi" w:cstheme="majorBidi"/>
          <w:b/>
          <w:sz w:val="28"/>
          <w:szCs w:val="28"/>
          <w:vertAlign w:val="subscript"/>
        </w:rPr>
        <w:t xml:space="preserve"> </w:t>
      </w:r>
      <w:r w:rsidRPr="00C87D23">
        <w:rPr>
          <w:rFonts w:asciiTheme="majorBidi" w:hAnsiTheme="majorBidi" w:cstheme="majorBidi"/>
        </w:rPr>
        <w:t xml:space="preserve">= 33,75 mV   </w:t>
      </w:r>
    </w:p>
    <w:p w14:paraId="1CB4C7F6" w14:textId="77777777" w:rsidR="00C87D23" w:rsidRPr="00C87D23" w:rsidRDefault="00C87D23" w:rsidP="00A50EB8">
      <w:pPr>
        <w:pStyle w:val="Sansinterligne"/>
        <w:rPr>
          <w:rFonts w:asciiTheme="majorBidi" w:hAnsiTheme="majorBidi" w:cstheme="majorBidi"/>
        </w:rPr>
      </w:pPr>
    </w:p>
    <w:p w14:paraId="5E67E8CE" w14:textId="77777777" w:rsidR="00A50EB8" w:rsidRPr="00C87D23" w:rsidRDefault="00A50EB8" w:rsidP="00BB46EF">
      <w:pPr>
        <w:pStyle w:val="Sansinterligne"/>
        <w:jc w:val="both"/>
        <w:rPr>
          <w:rFonts w:asciiTheme="majorBidi" w:hAnsiTheme="majorBidi" w:cstheme="majorBidi"/>
        </w:rPr>
      </w:pPr>
      <w:r w:rsidRPr="00C87D23">
        <w:rPr>
          <w:rFonts w:asciiTheme="majorBidi" w:hAnsiTheme="majorBidi" w:cstheme="majorBidi"/>
        </w:rPr>
        <w:t xml:space="preserve"> Calculer la sensibilité moyenne </w:t>
      </w:r>
      <w:r w:rsidRPr="00C87D23">
        <w:rPr>
          <w:rFonts w:asciiTheme="majorBidi" w:hAnsiTheme="majorBidi" w:cstheme="majorBidi"/>
          <w:b/>
        </w:rPr>
        <w:t xml:space="preserve">S </w:t>
      </w:r>
      <w:proofErr w:type="spellStart"/>
      <w:r w:rsidRPr="00C87D23">
        <w:rPr>
          <w:rFonts w:asciiTheme="majorBidi" w:hAnsiTheme="majorBidi" w:cstheme="majorBidi"/>
          <w:b/>
        </w:rPr>
        <w:t>moy</w:t>
      </w:r>
      <w:proofErr w:type="spellEnd"/>
      <w:r w:rsidRPr="00C87D23">
        <w:rPr>
          <w:rFonts w:asciiTheme="majorBidi" w:hAnsiTheme="majorBidi" w:cstheme="majorBidi"/>
          <w:b/>
        </w:rPr>
        <w:t xml:space="preserve"> = ΔU/ </w:t>
      </w:r>
      <w:proofErr w:type="spellStart"/>
      <w:proofErr w:type="gramStart"/>
      <w:r w:rsidRPr="00C87D23">
        <w:rPr>
          <w:rFonts w:asciiTheme="majorBidi" w:hAnsiTheme="majorBidi" w:cstheme="majorBidi"/>
          <w:b/>
        </w:rPr>
        <w:t>Δθ</w:t>
      </w:r>
      <w:proofErr w:type="spellEnd"/>
      <w:r w:rsidRPr="00C87D23">
        <w:rPr>
          <w:rFonts w:asciiTheme="majorBidi" w:hAnsiTheme="majorBidi" w:cstheme="majorBidi"/>
        </w:rPr>
        <w:t xml:space="preserve">  du</w:t>
      </w:r>
      <w:proofErr w:type="gramEnd"/>
      <w:r w:rsidRPr="00C87D23">
        <w:rPr>
          <w:rFonts w:asciiTheme="majorBidi" w:hAnsiTheme="majorBidi" w:cstheme="majorBidi"/>
        </w:rPr>
        <w:t xml:space="preserve"> thermocouple entre 0 et 600°C en </w:t>
      </w:r>
      <w:proofErr w:type="spellStart"/>
      <w:r w:rsidRPr="00C87D23">
        <w:rPr>
          <w:rFonts w:asciiTheme="majorBidi" w:hAnsiTheme="majorBidi" w:cstheme="majorBidi"/>
        </w:rPr>
        <w:t>μV</w:t>
      </w:r>
      <w:proofErr w:type="spellEnd"/>
      <w:r w:rsidRPr="00C87D23">
        <w:rPr>
          <w:rFonts w:asciiTheme="majorBidi" w:hAnsiTheme="majorBidi" w:cstheme="majorBidi"/>
        </w:rPr>
        <w:t>/°C</w:t>
      </w:r>
      <w:r w:rsidR="00BB46EF">
        <w:rPr>
          <w:rFonts w:asciiTheme="majorBidi" w:hAnsiTheme="majorBidi" w:cstheme="majorBidi"/>
        </w:rPr>
        <w:t xml:space="preserve"> </w:t>
      </w:r>
      <w:r w:rsidRPr="00C87D23">
        <w:rPr>
          <w:rFonts w:asciiTheme="majorBidi" w:hAnsiTheme="majorBidi" w:cstheme="majorBidi"/>
        </w:rPr>
        <w:t xml:space="preserve">chaude varie, selon la température que l'on désire mesurer.    </w:t>
      </w:r>
    </w:p>
    <w:p w14:paraId="535B08C4" w14:textId="77777777" w:rsidR="00A50EB8" w:rsidRPr="00C87D23" w:rsidRDefault="00A50EB8" w:rsidP="00BB46EF">
      <w:pPr>
        <w:pStyle w:val="Sansinterligne"/>
        <w:jc w:val="both"/>
        <w:rPr>
          <w:rFonts w:asciiTheme="majorBidi" w:hAnsiTheme="majorBidi" w:cstheme="majorBidi"/>
        </w:rPr>
      </w:pPr>
      <w:r w:rsidRPr="00C87D23">
        <w:rPr>
          <w:rFonts w:asciiTheme="majorBidi" w:hAnsiTheme="majorBidi" w:cstheme="majorBidi"/>
          <w:b/>
        </w:rPr>
        <w:t>1.2-</w:t>
      </w:r>
      <w:r w:rsidRPr="00C87D23">
        <w:rPr>
          <w:rFonts w:asciiTheme="majorBidi" w:hAnsiTheme="majorBidi" w:cstheme="majorBidi"/>
        </w:rPr>
        <w:t xml:space="preserve"> Pour mieux connaître le fonctionnement du thermocouple, on fait une série de mesures, en faisant varier la température de la soudure chaude entre 0°C et 150°C, la soudure froide étant toujours</w:t>
      </w:r>
      <w:r w:rsidR="00BB46EF">
        <w:rPr>
          <w:rFonts w:asciiTheme="majorBidi" w:hAnsiTheme="majorBidi" w:cstheme="majorBidi"/>
        </w:rPr>
        <w:t xml:space="preserve"> </w:t>
      </w:r>
      <w:r w:rsidRPr="00C87D23">
        <w:rPr>
          <w:rFonts w:asciiTheme="majorBidi" w:hAnsiTheme="majorBidi" w:cstheme="majorBidi"/>
        </w:rPr>
        <w:t xml:space="preserve">maintenue à 20°C. Le graphique ci-dessous représente les variations de la tension </w:t>
      </w:r>
      <w:proofErr w:type="spellStart"/>
      <w:r w:rsidRPr="00C87D23">
        <w:rPr>
          <w:rFonts w:asciiTheme="majorBidi" w:hAnsiTheme="majorBidi" w:cstheme="majorBidi"/>
          <w:b/>
        </w:rPr>
        <w:t>U</w:t>
      </w:r>
      <w:r w:rsidRPr="00C87D23">
        <w:rPr>
          <w:rFonts w:asciiTheme="majorBidi" w:hAnsiTheme="majorBidi" w:cstheme="majorBidi"/>
          <w:b/>
          <w:sz w:val="28"/>
          <w:szCs w:val="28"/>
          <w:vertAlign w:val="subscript"/>
        </w:rPr>
        <w:t>thermocouple</w:t>
      </w:r>
      <w:proofErr w:type="spellEnd"/>
      <w:r w:rsidRPr="00C87D23">
        <w:rPr>
          <w:rFonts w:asciiTheme="majorBidi" w:hAnsiTheme="majorBidi" w:cstheme="majorBidi"/>
        </w:rPr>
        <w:t xml:space="preserve"> en fonction </w:t>
      </w:r>
      <w:proofErr w:type="gramStart"/>
      <w:r w:rsidRPr="00C87D23">
        <w:rPr>
          <w:rFonts w:asciiTheme="majorBidi" w:hAnsiTheme="majorBidi" w:cstheme="majorBidi"/>
        </w:rPr>
        <w:t xml:space="preserve">de </w:t>
      </w:r>
      <w:r w:rsidR="00BB46EF">
        <w:rPr>
          <w:rFonts w:asciiTheme="majorBidi" w:hAnsiTheme="majorBidi" w:cstheme="majorBidi"/>
        </w:rPr>
        <w:t xml:space="preserve"> </w:t>
      </w:r>
      <w:proofErr w:type="spellStart"/>
      <w:r w:rsidRPr="00C87D23">
        <w:rPr>
          <w:rFonts w:asciiTheme="majorBidi" w:hAnsiTheme="majorBidi" w:cstheme="majorBidi"/>
        </w:rPr>
        <w:t>Δθ</w:t>
      </w:r>
      <w:proofErr w:type="spellEnd"/>
      <w:proofErr w:type="gramEnd"/>
      <w:r w:rsidRPr="00C87D23">
        <w:rPr>
          <w:rFonts w:asciiTheme="majorBidi" w:hAnsiTheme="majorBidi" w:cstheme="majorBidi"/>
        </w:rPr>
        <w:t xml:space="preserve"> = θ2- θ1</w:t>
      </w:r>
      <w:r w:rsidR="00BB46EF">
        <w:rPr>
          <w:rFonts w:asciiTheme="majorBidi" w:hAnsiTheme="majorBidi" w:cstheme="majorBidi"/>
        </w:rPr>
        <w:t>.</w:t>
      </w:r>
    </w:p>
    <w:p w14:paraId="666C308D" w14:textId="77777777" w:rsidR="00A50EB8" w:rsidRPr="00C87D23" w:rsidRDefault="00A50EB8" w:rsidP="00A50EB8">
      <w:pPr>
        <w:pStyle w:val="Sansinterligne"/>
        <w:rPr>
          <w:rFonts w:asciiTheme="majorBidi" w:hAnsiTheme="majorBidi" w:cstheme="majorBidi"/>
        </w:rPr>
      </w:pPr>
      <w:r w:rsidRPr="00C87D23">
        <w:rPr>
          <w:rFonts w:asciiTheme="majorBidi" w:hAnsiTheme="majorBidi" w:cstheme="majorBidi"/>
          <w:b/>
        </w:rPr>
        <w:t xml:space="preserve">1.2.1- </w:t>
      </w:r>
      <w:r w:rsidRPr="00C87D23">
        <w:rPr>
          <w:rFonts w:asciiTheme="majorBidi" w:hAnsiTheme="majorBidi" w:cstheme="majorBidi"/>
        </w:rPr>
        <w:t xml:space="preserve">D'après le graphique obtenu, montrer que le thermocouple est un capteur de température linéaire pour </w:t>
      </w:r>
      <w:proofErr w:type="spellStart"/>
      <w:r w:rsidRPr="00C87D23">
        <w:rPr>
          <w:rFonts w:asciiTheme="majorBidi" w:hAnsiTheme="majorBidi" w:cstheme="majorBidi"/>
        </w:rPr>
        <w:t>Δθ</w:t>
      </w:r>
      <w:proofErr w:type="spellEnd"/>
      <w:r w:rsidRPr="00C87D23">
        <w:rPr>
          <w:rFonts w:asciiTheme="majorBidi" w:hAnsiTheme="majorBidi" w:cstheme="majorBidi"/>
        </w:rPr>
        <w:t xml:space="preserve"> compris entre -20°C et 130°C ? </w:t>
      </w:r>
    </w:p>
    <w:p w14:paraId="5F8F79E5" w14:textId="77777777" w:rsidR="00A50EB8" w:rsidRPr="00C87D23" w:rsidRDefault="00A50EB8" w:rsidP="00A50EB8">
      <w:pPr>
        <w:pStyle w:val="Sansinterligne"/>
        <w:rPr>
          <w:rFonts w:asciiTheme="majorBidi" w:hAnsiTheme="majorBidi" w:cstheme="majorBidi"/>
        </w:rPr>
      </w:pPr>
      <w:r w:rsidRPr="00C87D23">
        <w:rPr>
          <w:rFonts w:asciiTheme="majorBidi" w:hAnsiTheme="majorBidi" w:cstheme="majorBidi"/>
          <w:b/>
        </w:rPr>
        <w:t>1.2.2-</w:t>
      </w:r>
      <w:r w:rsidRPr="00C87D23">
        <w:rPr>
          <w:rFonts w:asciiTheme="majorBidi" w:hAnsiTheme="majorBidi" w:cstheme="majorBidi"/>
        </w:rPr>
        <w:t xml:space="preserve"> Déduire du graphique la sensibilité du capteur </w:t>
      </w:r>
      <w:r w:rsidRPr="00C87D23">
        <w:rPr>
          <w:rFonts w:asciiTheme="majorBidi" w:hAnsiTheme="majorBidi" w:cstheme="majorBidi"/>
          <w:b/>
        </w:rPr>
        <w:t xml:space="preserve">S = ΔU/ </w:t>
      </w:r>
      <w:proofErr w:type="spellStart"/>
      <w:proofErr w:type="gramStart"/>
      <w:r w:rsidRPr="00C87D23">
        <w:rPr>
          <w:rFonts w:asciiTheme="majorBidi" w:hAnsiTheme="majorBidi" w:cstheme="majorBidi"/>
          <w:b/>
        </w:rPr>
        <w:t>Δθ</w:t>
      </w:r>
      <w:proofErr w:type="spellEnd"/>
      <w:r w:rsidRPr="00C87D23">
        <w:rPr>
          <w:rFonts w:asciiTheme="majorBidi" w:hAnsiTheme="majorBidi" w:cstheme="majorBidi"/>
        </w:rPr>
        <w:t xml:space="preserve">  en</w:t>
      </w:r>
      <w:proofErr w:type="gramEnd"/>
      <w:r w:rsidRPr="00C87D23">
        <w:rPr>
          <w:rFonts w:asciiTheme="majorBidi" w:hAnsiTheme="majorBidi" w:cstheme="majorBidi"/>
        </w:rPr>
        <w:t xml:space="preserve"> </w:t>
      </w:r>
      <w:proofErr w:type="spellStart"/>
      <w:r w:rsidRPr="00C87D23">
        <w:rPr>
          <w:rFonts w:asciiTheme="majorBidi" w:hAnsiTheme="majorBidi" w:cstheme="majorBidi"/>
        </w:rPr>
        <w:t>μV</w:t>
      </w:r>
      <w:proofErr w:type="spellEnd"/>
      <w:r w:rsidRPr="00C87D23">
        <w:rPr>
          <w:rFonts w:asciiTheme="majorBidi" w:hAnsiTheme="majorBidi" w:cstheme="majorBidi"/>
        </w:rPr>
        <w:t>/°C</w:t>
      </w:r>
    </w:p>
    <w:p w14:paraId="1E443CE1" w14:textId="77777777" w:rsidR="00A50EB8" w:rsidRDefault="00A50EB8" w:rsidP="00BB46EF">
      <w:pPr>
        <w:pStyle w:val="Sansinterligne"/>
        <w:jc w:val="both"/>
        <w:rPr>
          <w:rFonts w:asciiTheme="majorBidi" w:hAnsiTheme="majorBidi" w:cstheme="majorBidi"/>
        </w:rPr>
      </w:pPr>
      <w:r w:rsidRPr="00C87D23">
        <w:rPr>
          <w:rFonts w:asciiTheme="majorBidi" w:hAnsiTheme="majorBidi" w:cstheme="majorBidi"/>
          <w:b/>
        </w:rPr>
        <w:t xml:space="preserve">1.2.3- </w:t>
      </w:r>
      <w:r w:rsidRPr="00C87D23">
        <w:rPr>
          <w:rFonts w:asciiTheme="majorBidi" w:hAnsiTheme="majorBidi" w:cstheme="majorBidi"/>
        </w:rPr>
        <w:t xml:space="preserve">Comparer les valeurs de </w:t>
      </w:r>
      <w:proofErr w:type="spellStart"/>
      <w:r w:rsidRPr="00C87D23">
        <w:rPr>
          <w:rFonts w:asciiTheme="majorBidi" w:hAnsiTheme="majorBidi" w:cstheme="majorBidi"/>
        </w:rPr>
        <w:t>Smoy</w:t>
      </w:r>
      <w:proofErr w:type="spellEnd"/>
      <w:r w:rsidRPr="00C87D23">
        <w:rPr>
          <w:rFonts w:asciiTheme="majorBidi" w:hAnsiTheme="majorBidi" w:cstheme="majorBidi"/>
        </w:rPr>
        <w:t xml:space="preserve"> et de S. Le thermocouple a-t-il toujours un comportement</w:t>
      </w:r>
      <w:r w:rsidR="00BB46EF">
        <w:rPr>
          <w:rFonts w:asciiTheme="majorBidi" w:hAnsiTheme="majorBidi" w:cstheme="majorBidi"/>
        </w:rPr>
        <w:t xml:space="preserve"> </w:t>
      </w:r>
      <w:r w:rsidRPr="00C87D23">
        <w:rPr>
          <w:rFonts w:asciiTheme="majorBidi" w:hAnsiTheme="majorBidi" w:cstheme="majorBidi"/>
        </w:rPr>
        <w:t xml:space="preserve">parfaitement linéaire pour </w:t>
      </w:r>
      <w:proofErr w:type="spellStart"/>
      <w:r w:rsidRPr="00C87D23">
        <w:rPr>
          <w:rFonts w:asciiTheme="majorBidi" w:hAnsiTheme="majorBidi" w:cstheme="majorBidi"/>
        </w:rPr>
        <w:t>Δθ</w:t>
      </w:r>
      <w:proofErr w:type="spellEnd"/>
      <w:r w:rsidRPr="00C87D23">
        <w:rPr>
          <w:rFonts w:asciiTheme="majorBidi" w:hAnsiTheme="majorBidi" w:cstheme="majorBidi"/>
        </w:rPr>
        <w:t xml:space="preserve"> &gt; 130°C ? Justifier.  </w:t>
      </w:r>
    </w:p>
    <w:p w14:paraId="3AE052CA" w14:textId="77777777" w:rsidR="00C87D23" w:rsidRPr="00C87D23" w:rsidRDefault="008F38C5" w:rsidP="00A50EB8">
      <w:pPr>
        <w:pStyle w:val="Sansinterligne"/>
        <w:rPr>
          <w:rFonts w:asciiTheme="majorBidi" w:hAnsiTheme="majorBidi" w:cstheme="majorBidi"/>
        </w:rPr>
      </w:pPr>
      <w:r>
        <w:rPr>
          <w:noProof/>
          <w:lang w:eastAsia="fr-FR"/>
        </w:rPr>
        <w:drawing>
          <wp:anchor distT="0" distB="0" distL="114300" distR="114300" simplePos="0" relativeHeight="251664384" behindDoc="0" locked="0" layoutInCell="1" allowOverlap="1" wp14:anchorId="621F2015" wp14:editId="5F1EB319">
            <wp:simplePos x="0" y="0"/>
            <wp:positionH relativeFrom="margin">
              <wp:align>center</wp:align>
            </wp:positionH>
            <wp:positionV relativeFrom="paragraph">
              <wp:posOffset>54610</wp:posOffset>
            </wp:positionV>
            <wp:extent cx="4000500" cy="2234302"/>
            <wp:effectExtent l="0" t="0" r="0" b="0"/>
            <wp:wrapNone/>
            <wp:docPr id="1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0" cy="223430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D4DB0F" w14:textId="77777777" w:rsidR="00A50EB8" w:rsidRDefault="00A50EB8" w:rsidP="00C87D23">
      <w:pPr>
        <w:pStyle w:val="Sansinterligne"/>
        <w:jc w:val="center"/>
      </w:pPr>
    </w:p>
    <w:p w14:paraId="62E4B9D2" w14:textId="77777777" w:rsidR="00A50EB8" w:rsidRDefault="00A50EB8" w:rsidP="00A50EB8">
      <w:pPr>
        <w:pStyle w:val="Sansinterligne"/>
      </w:pPr>
      <w:r>
        <w:t xml:space="preserve">               </w:t>
      </w:r>
    </w:p>
    <w:p w14:paraId="7BB9924A" w14:textId="77777777" w:rsidR="00A50EB8" w:rsidRDefault="00A50EB8" w:rsidP="008F38C5">
      <w:pPr>
        <w:pStyle w:val="Sansinterligne"/>
        <w:rPr>
          <w:sz w:val="24"/>
          <w:szCs w:val="24"/>
        </w:rPr>
      </w:pPr>
      <w:r w:rsidRPr="00FC0EB3">
        <w:rPr>
          <w:sz w:val="24"/>
          <w:szCs w:val="24"/>
        </w:rPr>
        <w:t xml:space="preserve">  </w:t>
      </w:r>
    </w:p>
    <w:p w14:paraId="192E1B65" w14:textId="77777777" w:rsidR="008F38C5" w:rsidRDefault="008F38C5" w:rsidP="008F38C5">
      <w:pPr>
        <w:pStyle w:val="Sansinterligne"/>
        <w:rPr>
          <w:sz w:val="24"/>
          <w:szCs w:val="24"/>
        </w:rPr>
      </w:pPr>
    </w:p>
    <w:p w14:paraId="18DDA492" w14:textId="77777777" w:rsidR="008F38C5" w:rsidRDefault="008F38C5" w:rsidP="008F38C5">
      <w:pPr>
        <w:pStyle w:val="Sansinterligne"/>
        <w:rPr>
          <w:sz w:val="24"/>
          <w:szCs w:val="24"/>
        </w:rPr>
      </w:pPr>
    </w:p>
    <w:p w14:paraId="09FF3555" w14:textId="77777777" w:rsidR="008F38C5" w:rsidRDefault="008F38C5" w:rsidP="008F38C5">
      <w:pPr>
        <w:pStyle w:val="Sansinterligne"/>
        <w:rPr>
          <w:sz w:val="24"/>
          <w:szCs w:val="24"/>
        </w:rPr>
      </w:pPr>
    </w:p>
    <w:p w14:paraId="1EADAB83" w14:textId="77777777" w:rsidR="008F38C5" w:rsidRDefault="008F38C5" w:rsidP="008F38C5">
      <w:pPr>
        <w:pStyle w:val="Sansinterligne"/>
        <w:rPr>
          <w:sz w:val="24"/>
          <w:szCs w:val="24"/>
        </w:rPr>
      </w:pPr>
    </w:p>
    <w:p w14:paraId="07998BD2" w14:textId="77777777" w:rsidR="008F38C5" w:rsidRDefault="008F38C5" w:rsidP="008F38C5">
      <w:pPr>
        <w:pStyle w:val="Sansinterligne"/>
        <w:rPr>
          <w:sz w:val="24"/>
          <w:szCs w:val="24"/>
        </w:rPr>
      </w:pPr>
    </w:p>
    <w:p w14:paraId="2895B8DA" w14:textId="77777777" w:rsidR="008F38C5" w:rsidRDefault="008F38C5" w:rsidP="008F38C5">
      <w:pPr>
        <w:pStyle w:val="Sansinterligne"/>
        <w:rPr>
          <w:sz w:val="24"/>
          <w:szCs w:val="24"/>
        </w:rPr>
      </w:pPr>
    </w:p>
    <w:p w14:paraId="12E15A91" w14:textId="77777777" w:rsidR="008F38C5" w:rsidRDefault="008F38C5" w:rsidP="008F38C5">
      <w:pPr>
        <w:pStyle w:val="Sansinterligne"/>
        <w:rPr>
          <w:sz w:val="24"/>
          <w:szCs w:val="24"/>
        </w:rPr>
      </w:pPr>
    </w:p>
    <w:p w14:paraId="6A5C1835" w14:textId="77777777" w:rsidR="008F38C5" w:rsidRDefault="008F38C5" w:rsidP="008F38C5">
      <w:pPr>
        <w:pStyle w:val="Sansinterligne"/>
        <w:rPr>
          <w:sz w:val="24"/>
          <w:szCs w:val="24"/>
        </w:rPr>
      </w:pPr>
    </w:p>
    <w:p w14:paraId="6A19978C" w14:textId="77777777" w:rsidR="008F38C5" w:rsidRPr="008F38C5" w:rsidRDefault="008F38C5" w:rsidP="008F38C5">
      <w:pPr>
        <w:pStyle w:val="Sansinterligne"/>
        <w:rPr>
          <w:sz w:val="24"/>
          <w:szCs w:val="24"/>
        </w:rPr>
      </w:pPr>
    </w:p>
    <w:p w14:paraId="72D7BE15" w14:textId="77777777" w:rsidR="001227A5" w:rsidRPr="00B07A37" w:rsidRDefault="001227A5" w:rsidP="001227A5">
      <w:pPr>
        <w:pStyle w:val="Titre2"/>
        <w:numPr>
          <w:ilvl w:val="0"/>
          <w:numId w:val="0"/>
        </w:numPr>
        <w:ind w:left="360" w:hanging="360"/>
      </w:pPr>
      <w:bookmarkStart w:id="0" w:name="_Ref305615558"/>
      <w:bookmarkStart w:id="1" w:name="_Ref305615559"/>
      <w:bookmarkStart w:id="2" w:name="_Toc310194008"/>
      <w:r>
        <w:t xml:space="preserve">Problème 3 : </w:t>
      </w:r>
      <w:r w:rsidRPr="00B07A37">
        <w:t xml:space="preserve">Mesure de la tension du papier sur une chaîne de fabrication </w:t>
      </w:r>
      <w:bookmarkEnd w:id="0"/>
      <w:bookmarkEnd w:id="1"/>
      <w:bookmarkEnd w:id="2"/>
    </w:p>
    <w:p w14:paraId="59A41EDE" w14:textId="77777777" w:rsidR="001227A5" w:rsidRPr="001227A5" w:rsidRDefault="001227A5" w:rsidP="001227A5">
      <w:pPr>
        <w:jc w:val="both"/>
        <w:rPr>
          <w:rFonts w:asciiTheme="majorBidi" w:hAnsiTheme="majorBidi" w:cstheme="majorBidi"/>
          <w:sz w:val="24"/>
          <w:szCs w:val="24"/>
          <w:lang w:val="fr-FR"/>
        </w:rPr>
      </w:pPr>
      <w:r w:rsidRPr="001227A5">
        <w:rPr>
          <w:rFonts w:asciiTheme="majorBidi" w:hAnsiTheme="majorBidi" w:cstheme="majorBidi"/>
          <w:sz w:val="24"/>
          <w:szCs w:val="24"/>
          <w:lang w:val="fr-FR"/>
        </w:rPr>
        <w:t>Une bande de papier doit être entraînée tout en conservant une tension de la bande constante. Cette grandeur est obtenue en mesurant la force exercée par le papier sur un cylindre en rotation.</w:t>
      </w:r>
      <w:r w:rsidR="008F38C5">
        <w:rPr>
          <w:rFonts w:asciiTheme="majorBidi" w:hAnsiTheme="majorBidi" w:cstheme="majorBidi"/>
          <w:sz w:val="24"/>
          <w:szCs w:val="24"/>
          <w:lang w:val="fr-FR"/>
        </w:rPr>
        <w:t xml:space="preserve"> </w:t>
      </w:r>
      <w:r w:rsidRPr="001227A5">
        <w:rPr>
          <w:rFonts w:asciiTheme="majorBidi" w:hAnsiTheme="majorBidi" w:cstheme="majorBidi"/>
          <w:sz w:val="24"/>
          <w:szCs w:val="24"/>
          <w:lang w:val="fr-FR"/>
        </w:rPr>
        <w:t>Quatre jauges de contrainte ou d'</w:t>
      </w:r>
      <w:proofErr w:type="spellStart"/>
      <w:r w:rsidRPr="001227A5">
        <w:rPr>
          <w:rFonts w:asciiTheme="majorBidi" w:hAnsiTheme="majorBidi" w:cstheme="majorBidi"/>
          <w:sz w:val="24"/>
          <w:szCs w:val="24"/>
          <w:lang w:val="fr-FR"/>
        </w:rPr>
        <w:t>extensiométrie</w:t>
      </w:r>
      <w:proofErr w:type="spellEnd"/>
      <w:r w:rsidRPr="001227A5">
        <w:rPr>
          <w:rFonts w:asciiTheme="majorBidi" w:hAnsiTheme="majorBidi" w:cstheme="majorBidi"/>
          <w:sz w:val="24"/>
          <w:szCs w:val="24"/>
          <w:lang w:val="fr-FR"/>
        </w:rPr>
        <w:t xml:space="preserve"> se déforment sous l'action de cette force. Ces capteurs dont la résistance est notée respectivement R</w:t>
      </w:r>
      <w:r w:rsidRPr="001227A5">
        <w:rPr>
          <w:rFonts w:asciiTheme="majorBidi" w:hAnsiTheme="majorBidi" w:cstheme="majorBidi"/>
          <w:sz w:val="24"/>
          <w:szCs w:val="24"/>
          <w:vertAlign w:val="subscript"/>
          <w:lang w:val="fr-FR"/>
        </w:rPr>
        <w:t xml:space="preserve">1, </w:t>
      </w:r>
      <w:r w:rsidRPr="001227A5">
        <w:rPr>
          <w:rFonts w:asciiTheme="majorBidi" w:hAnsiTheme="majorBidi" w:cstheme="majorBidi"/>
          <w:sz w:val="24"/>
          <w:szCs w:val="24"/>
          <w:lang w:val="fr-FR"/>
        </w:rPr>
        <w:t>R</w:t>
      </w:r>
      <w:r w:rsidRPr="001227A5">
        <w:rPr>
          <w:rFonts w:asciiTheme="majorBidi" w:hAnsiTheme="majorBidi" w:cstheme="majorBidi"/>
          <w:sz w:val="24"/>
          <w:szCs w:val="24"/>
          <w:vertAlign w:val="subscript"/>
          <w:lang w:val="fr-FR"/>
        </w:rPr>
        <w:t>2</w:t>
      </w:r>
      <w:r w:rsidRPr="001227A5">
        <w:rPr>
          <w:rFonts w:asciiTheme="majorBidi" w:hAnsiTheme="majorBidi" w:cstheme="majorBidi"/>
          <w:sz w:val="24"/>
          <w:szCs w:val="24"/>
          <w:lang w:val="fr-FR"/>
        </w:rPr>
        <w:t>, R</w:t>
      </w:r>
      <w:r w:rsidRPr="001227A5">
        <w:rPr>
          <w:rFonts w:asciiTheme="majorBidi" w:hAnsiTheme="majorBidi" w:cstheme="majorBidi"/>
          <w:sz w:val="24"/>
          <w:szCs w:val="24"/>
          <w:vertAlign w:val="subscript"/>
          <w:lang w:val="fr-FR"/>
        </w:rPr>
        <w:t>3</w:t>
      </w:r>
      <w:r w:rsidRPr="001227A5">
        <w:rPr>
          <w:rFonts w:asciiTheme="majorBidi" w:hAnsiTheme="majorBidi" w:cstheme="majorBidi"/>
          <w:sz w:val="24"/>
          <w:szCs w:val="24"/>
          <w:lang w:val="fr-FR"/>
        </w:rPr>
        <w:t xml:space="preserve"> et R</w:t>
      </w:r>
      <w:r w:rsidRPr="001227A5">
        <w:rPr>
          <w:rFonts w:asciiTheme="majorBidi" w:hAnsiTheme="majorBidi" w:cstheme="majorBidi"/>
          <w:sz w:val="24"/>
          <w:szCs w:val="24"/>
          <w:vertAlign w:val="subscript"/>
          <w:lang w:val="fr-FR"/>
        </w:rPr>
        <w:t>4</w:t>
      </w:r>
      <w:r w:rsidRPr="001227A5">
        <w:rPr>
          <w:rFonts w:asciiTheme="majorBidi" w:hAnsiTheme="majorBidi" w:cstheme="majorBidi"/>
          <w:sz w:val="24"/>
          <w:szCs w:val="24"/>
          <w:lang w:val="fr-FR"/>
        </w:rPr>
        <w:t xml:space="preserve"> sont placés dans le schéma électrique de la figure suivante.</w:t>
      </w:r>
    </w:p>
    <w:p w14:paraId="08411294" w14:textId="77777777" w:rsidR="001227A5" w:rsidRPr="00F30F15" w:rsidRDefault="001227A5" w:rsidP="008F38C5">
      <w:pPr>
        <w:jc w:val="center"/>
        <w:rPr>
          <w:rFonts w:asciiTheme="majorBidi" w:hAnsiTheme="majorBidi" w:cstheme="majorBidi"/>
          <w:sz w:val="24"/>
          <w:szCs w:val="24"/>
        </w:rPr>
      </w:pPr>
      <w:r w:rsidRPr="00F30F15">
        <w:rPr>
          <w:rFonts w:asciiTheme="majorBidi" w:hAnsiTheme="majorBidi" w:cstheme="majorBidi"/>
          <w:noProof/>
          <w:sz w:val="24"/>
          <w:szCs w:val="24"/>
          <w:lang w:eastAsia="fr-FR"/>
        </w:rPr>
        <w:lastRenderedPageBreak/>
        <w:drawing>
          <wp:anchor distT="0" distB="0" distL="114300" distR="114300" simplePos="0" relativeHeight="251665408" behindDoc="0" locked="0" layoutInCell="1" allowOverlap="1" wp14:anchorId="37C9AE62" wp14:editId="4F33B972">
            <wp:simplePos x="0" y="0"/>
            <wp:positionH relativeFrom="margin">
              <wp:align>center</wp:align>
            </wp:positionH>
            <wp:positionV relativeFrom="paragraph">
              <wp:posOffset>0</wp:posOffset>
            </wp:positionV>
            <wp:extent cx="4305300" cy="1338623"/>
            <wp:effectExtent l="0" t="0" r="0" b="0"/>
            <wp:wrapThrough wrapText="bothSides">
              <wp:wrapPolygon edited="0">
                <wp:start x="0" y="0"/>
                <wp:lineTo x="0" y="21211"/>
                <wp:lineTo x="21504" y="21211"/>
                <wp:lineTo x="21504" y="0"/>
                <wp:lineTo x="0" y="0"/>
              </wp:wrapPolygon>
            </wp:wrapThrough>
            <wp:docPr id="9" name="Image 9" descr="Cli1F88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1F88_Pic-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5300" cy="1338623"/>
                    </a:xfrm>
                    <a:prstGeom prst="rect">
                      <a:avLst/>
                    </a:prstGeom>
                    <a:noFill/>
                    <a:ln w="9525">
                      <a:noFill/>
                      <a:miter lim="800000"/>
                      <a:headEnd/>
                      <a:tailEnd/>
                    </a:ln>
                  </pic:spPr>
                </pic:pic>
              </a:graphicData>
            </a:graphic>
          </wp:anchor>
        </w:drawing>
      </w:r>
    </w:p>
    <w:p w14:paraId="437268C5" w14:textId="77777777" w:rsidR="001227A5" w:rsidRPr="001227A5" w:rsidRDefault="001227A5" w:rsidP="001227A5">
      <w:pPr>
        <w:rPr>
          <w:rFonts w:asciiTheme="majorBidi" w:hAnsiTheme="majorBidi" w:cstheme="majorBidi"/>
          <w:sz w:val="24"/>
          <w:szCs w:val="24"/>
          <w:lang w:val="fr-FR"/>
        </w:rPr>
      </w:pPr>
      <w:r w:rsidRPr="001227A5">
        <w:rPr>
          <w:rFonts w:asciiTheme="majorBidi" w:hAnsiTheme="majorBidi" w:cstheme="majorBidi"/>
          <w:sz w:val="24"/>
          <w:szCs w:val="24"/>
          <w:lang w:val="fr-FR"/>
        </w:rPr>
        <w:t xml:space="preserve">L'impédance d'entrée de l'amplificateur est suffisamment élevée pour que l'on puisse négliger les courants </w:t>
      </w:r>
      <w:proofErr w:type="spellStart"/>
      <w:r w:rsidRPr="001227A5">
        <w:rPr>
          <w:rFonts w:asciiTheme="majorBidi" w:hAnsiTheme="majorBidi" w:cstheme="majorBidi"/>
          <w:sz w:val="24"/>
          <w:szCs w:val="24"/>
          <w:lang w:val="fr-FR"/>
        </w:rPr>
        <w:t>i</w:t>
      </w:r>
      <w:r w:rsidRPr="001227A5">
        <w:rPr>
          <w:rFonts w:asciiTheme="majorBidi" w:hAnsiTheme="majorBidi" w:cstheme="majorBidi"/>
          <w:sz w:val="24"/>
          <w:szCs w:val="24"/>
          <w:vertAlign w:val="subscript"/>
          <w:lang w:val="fr-FR"/>
        </w:rPr>
        <w:t>e</w:t>
      </w:r>
      <w:proofErr w:type="spellEnd"/>
      <w:r w:rsidRPr="001227A5">
        <w:rPr>
          <w:rFonts w:asciiTheme="majorBidi" w:hAnsiTheme="majorBidi" w:cstheme="majorBidi"/>
          <w:sz w:val="24"/>
          <w:szCs w:val="24"/>
          <w:lang w:val="fr-FR"/>
        </w:rPr>
        <w:t xml:space="preserve"> et </w:t>
      </w:r>
      <w:proofErr w:type="spellStart"/>
      <w:r w:rsidRPr="001227A5">
        <w:rPr>
          <w:rFonts w:asciiTheme="majorBidi" w:hAnsiTheme="majorBidi" w:cstheme="majorBidi"/>
          <w:sz w:val="24"/>
          <w:szCs w:val="24"/>
          <w:lang w:val="fr-FR"/>
        </w:rPr>
        <w:t>i'</w:t>
      </w:r>
      <w:r w:rsidRPr="001227A5">
        <w:rPr>
          <w:rFonts w:asciiTheme="majorBidi" w:hAnsiTheme="majorBidi" w:cstheme="majorBidi"/>
          <w:sz w:val="24"/>
          <w:szCs w:val="24"/>
          <w:vertAlign w:val="subscript"/>
          <w:lang w:val="fr-FR"/>
        </w:rPr>
        <w:t>e</w:t>
      </w:r>
      <w:proofErr w:type="spellEnd"/>
      <w:r w:rsidRPr="001227A5">
        <w:rPr>
          <w:rFonts w:asciiTheme="majorBidi" w:hAnsiTheme="majorBidi" w:cstheme="majorBidi"/>
          <w:sz w:val="24"/>
          <w:szCs w:val="24"/>
          <w:lang w:val="fr-FR"/>
        </w:rPr>
        <w:t>.</w:t>
      </w:r>
    </w:p>
    <w:p w14:paraId="172A1F77" w14:textId="77777777" w:rsidR="001227A5" w:rsidRPr="001227A5" w:rsidRDefault="001227A5" w:rsidP="001227A5">
      <w:pPr>
        <w:rPr>
          <w:rFonts w:asciiTheme="majorBidi" w:hAnsiTheme="majorBidi" w:cstheme="majorBidi"/>
          <w:sz w:val="24"/>
          <w:szCs w:val="24"/>
          <w:lang w:val="fr-FR"/>
        </w:rPr>
      </w:pPr>
      <w:r w:rsidRPr="001227A5">
        <w:rPr>
          <w:rFonts w:asciiTheme="majorBidi" w:hAnsiTheme="majorBidi" w:cstheme="majorBidi"/>
          <w:b/>
          <w:bCs/>
          <w:i/>
          <w:sz w:val="24"/>
          <w:szCs w:val="24"/>
          <w:lang w:val="fr-FR"/>
        </w:rPr>
        <w:t>1. Le pont de résistances est équilibré</w:t>
      </w:r>
    </w:p>
    <w:p w14:paraId="4605E029" w14:textId="77777777" w:rsidR="001227A5" w:rsidRPr="001227A5" w:rsidRDefault="001227A5" w:rsidP="008F38C5">
      <w:pPr>
        <w:rPr>
          <w:rFonts w:asciiTheme="majorBidi" w:hAnsiTheme="majorBidi" w:cstheme="majorBidi"/>
          <w:sz w:val="24"/>
          <w:szCs w:val="24"/>
          <w:lang w:val="fr-FR"/>
        </w:rPr>
      </w:pPr>
      <w:r w:rsidRPr="001227A5">
        <w:rPr>
          <w:rFonts w:asciiTheme="majorBidi" w:hAnsiTheme="majorBidi" w:cstheme="majorBidi"/>
          <w:sz w:val="24"/>
          <w:szCs w:val="24"/>
          <w:lang w:val="fr-FR"/>
        </w:rPr>
        <w:t>Lorsque aucun effort n'est exercé sur les jauges d'</w:t>
      </w:r>
      <w:proofErr w:type="spellStart"/>
      <w:r w:rsidRPr="001227A5">
        <w:rPr>
          <w:rFonts w:asciiTheme="majorBidi" w:hAnsiTheme="majorBidi" w:cstheme="majorBidi"/>
          <w:sz w:val="24"/>
          <w:szCs w:val="24"/>
          <w:lang w:val="fr-FR"/>
        </w:rPr>
        <w:t>extensiométrie</w:t>
      </w:r>
      <w:proofErr w:type="spellEnd"/>
      <w:r w:rsidRPr="001227A5">
        <w:rPr>
          <w:rFonts w:asciiTheme="majorBidi" w:hAnsiTheme="majorBidi" w:cstheme="majorBidi"/>
          <w:sz w:val="24"/>
          <w:szCs w:val="24"/>
          <w:lang w:val="fr-FR"/>
        </w:rPr>
        <w:t xml:space="preserve">, la résistance de celles-ci est de 150 </w:t>
      </w:r>
      <w:r w:rsidRPr="00F30F15">
        <w:rPr>
          <w:rFonts w:asciiTheme="majorBidi" w:hAnsiTheme="majorBidi" w:cstheme="majorBidi"/>
          <w:sz w:val="24"/>
          <w:szCs w:val="24"/>
        </w:rPr>
        <w:sym w:font="Symbol" w:char="F057"/>
      </w:r>
      <w:r w:rsidRPr="001227A5">
        <w:rPr>
          <w:rFonts w:asciiTheme="majorBidi" w:hAnsiTheme="majorBidi" w:cstheme="majorBidi"/>
          <w:sz w:val="24"/>
          <w:szCs w:val="24"/>
          <w:lang w:val="fr-FR"/>
        </w:rPr>
        <w:t>, donc R</w:t>
      </w:r>
      <w:r w:rsidRPr="001227A5">
        <w:rPr>
          <w:rFonts w:asciiTheme="majorBidi" w:hAnsiTheme="majorBidi" w:cstheme="majorBidi"/>
          <w:sz w:val="24"/>
          <w:szCs w:val="24"/>
          <w:vertAlign w:val="subscript"/>
          <w:lang w:val="fr-FR"/>
        </w:rPr>
        <w:t>1</w:t>
      </w:r>
      <w:r w:rsidRPr="001227A5">
        <w:rPr>
          <w:rFonts w:asciiTheme="majorBidi" w:hAnsiTheme="majorBidi" w:cstheme="majorBidi"/>
          <w:sz w:val="24"/>
          <w:szCs w:val="24"/>
          <w:lang w:val="fr-FR"/>
        </w:rPr>
        <w:t>=R</w:t>
      </w:r>
      <w:r w:rsidRPr="001227A5">
        <w:rPr>
          <w:rFonts w:asciiTheme="majorBidi" w:hAnsiTheme="majorBidi" w:cstheme="majorBidi"/>
          <w:sz w:val="24"/>
          <w:szCs w:val="24"/>
          <w:vertAlign w:val="subscript"/>
          <w:lang w:val="fr-FR"/>
        </w:rPr>
        <w:t>2</w:t>
      </w:r>
      <w:r w:rsidRPr="001227A5">
        <w:rPr>
          <w:rFonts w:asciiTheme="majorBidi" w:hAnsiTheme="majorBidi" w:cstheme="majorBidi"/>
          <w:sz w:val="24"/>
          <w:szCs w:val="24"/>
          <w:lang w:val="fr-FR"/>
        </w:rPr>
        <w:t>=R</w:t>
      </w:r>
      <w:r w:rsidRPr="001227A5">
        <w:rPr>
          <w:rFonts w:asciiTheme="majorBidi" w:hAnsiTheme="majorBidi" w:cstheme="majorBidi"/>
          <w:sz w:val="24"/>
          <w:szCs w:val="24"/>
          <w:vertAlign w:val="subscript"/>
          <w:lang w:val="fr-FR"/>
        </w:rPr>
        <w:t>3</w:t>
      </w:r>
      <w:r w:rsidRPr="001227A5">
        <w:rPr>
          <w:rFonts w:asciiTheme="majorBidi" w:hAnsiTheme="majorBidi" w:cstheme="majorBidi"/>
          <w:sz w:val="24"/>
          <w:szCs w:val="24"/>
          <w:lang w:val="fr-FR"/>
        </w:rPr>
        <w:t>=R</w:t>
      </w:r>
      <w:r w:rsidRPr="001227A5">
        <w:rPr>
          <w:rFonts w:asciiTheme="majorBidi" w:hAnsiTheme="majorBidi" w:cstheme="majorBidi"/>
          <w:sz w:val="24"/>
          <w:szCs w:val="24"/>
          <w:vertAlign w:val="subscript"/>
          <w:lang w:val="fr-FR"/>
        </w:rPr>
        <w:t>4</w:t>
      </w:r>
      <w:r w:rsidRPr="001227A5">
        <w:rPr>
          <w:rFonts w:asciiTheme="majorBidi" w:hAnsiTheme="majorBidi" w:cstheme="majorBidi"/>
          <w:sz w:val="24"/>
          <w:szCs w:val="24"/>
          <w:lang w:val="fr-FR"/>
        </w:rPr>
        <w:t>=R</w:t>
      </w:r>
      <w:r w:rsidRPr="001227A5">
        <w:rPr>
          <w:rFonts w:asciiTheme="majorBidi" w:hAnsiTheme="majorBidi" w:cstheme="majorBidi"/>
          <w:sz w:val="24"/>
          <w:szCs w:val="24"/>
          <w:vertAlign w:val="subscript"/>
          <w:lang w:val="fr-FR"/>
        </w:rPr>
        <w:t>0</w:t>
      </w:r>
      <w:r w:rsidRPr="001227A5">
        <w:rPr>
          <w:rFonts w:asciiTheme="majorBidi" w:hAnsiTheme="majorBidi" w:cstheme="majorBidi"/>
          <w:sz w:val="24"/>
          <w:szCs w:val="24"/>
          <w:lang w:val="fr-FR"/>
        </w:rPr>
        <w:t xml:space="preserve">= 150 </w:t>
      </w:r>
      <w:r w:rsidRPr="00F30F15">
        <w:rPr>
          <w:rFonts w:asciiTheme="majorBidi" w:hAnsiTheme="majorBidi" w:cstheme="majorBidi"/>
          <w:sz w:val="24"/>
          <w:szCs w:val="24"/>
        </w:rPr>
        <w:sym w:font="Symbol" w:char="F057"/>
      </w:r>
      <w:r w:rsidRPr="001227A5">
        <w:rPr>
          <w:rFonts w:asciiTheme="majorBidi" w:hAnsiTheme="majorBidi" w:cstheme="majorBidi"/>
          <w:sz w:val="24"/>
          <w:szCs w:val="24"/>
          <w:lang w:val="fr-FR"/>
        </w:rPr>
        <w:t>.</w:t>
      </w:r>
      <w:r w:rsidR="008F38C5">
        <w:rPr>
          <w:rFonts w:asciiTheme="majorBidi" w:hAnsiTheme="majorBidi" w:cstheme="majorBidi"/>
          <w:sz w:val="24"/>
          <w:szCs w:val="24"/>
          <w:lang w:val="fr-FR"/>
        </w:rPr>
        <w:t xml:space="preserve"> </w:t>
      </w:r>
      <w:r w:rsidRPr="001227A5">
        <w:rPr>
          <w:rFonts w:asciiTheme="majorBidi" w:hAnsiTheme="majorBidi" w:cstheme="majorBidi"/>
          <w:sz w:val="24"/>
          <w:szCs w:val="24"/>
          <w:lang w:val="fr-FR"/>
        </w:rPr>
        <w:t>Dans ce cas, calculer V</w:t>
      </w:r>
      <w:r w:rsidRPr="001227A5">
        <w:rPr>
          <w:rFonts w:asciiTheme="majorBidi" w:hAnsiTheme="majorBidi" w:cstheme="majorBidi"/>
          <w:sz w:val="24"/>
          <w:szCs w:val="24"/>
          <w:vertAlign w:val="subscript"/>
          <w:lang w:val="fr-FR"/>
        </w:rPr>
        <w:t xml:space="preserve">R2 </w:t>
      </w:r>
      <w:r w:rsidRPr="001227A5">
        <w:rPr>
          <w:rFonts w:asciiTheme="majorBidi" w:hAnsiTheme="majorBidi" w:cstheme="majorBidi"/>
          <w:sz w:val="24"/>
          <w:szCs w:val="24"/>
          <w:lang w:val="fr-FR"/>
        </w:rPr>
        <w:t>et V</w:t>
      </w:r>
      <w:r w:rsidRPr="001227A5">
        <w:rPr>
          <w:rFonts w:asciiTheme="majorBidi" w:hAnsiTheme="majorBidi" w:cstheme="majorBidi"/>
          <w:sz w:val="24"/>
          <w:szCs w:val="24"/>
          <w:vertAlign w:val="subscript"/>
          <w:lang w:val="fr-FR"/>
        </w:rPr>
        <w:t xml:space="preserve">R4 </w:t>
      </w:r>
      <w:r w:rsidRPr="001227A5">
        <w:rPr>
          <w:rFonts w:asciiTheme="majorBidi" w:hAnsiTheme="majorBidi" w:cstheme="majorBidi"/>
          <w:sz w:val="24"/>
          <w:szCs w:val="24"/>
          <w:lang w:val="fr-FR"/>
        </w:rPr>
        <w:t>puis en déduire la tension e.</w:t>
      </w:r>
    </w:p>
    <w:p w14:paraId="6A756D1E" w14:textId="77777777" w:rsidR="001227A5" w:rsidRPr="001227A5" w:rsidRDefault="001227A5" w:rsidP="001227A5">
      <w:pPr>
        <w:rPr>
          <w:rFonts w:asciiTheme="majorBidi" w:hAnsiTheme="majorBidi" w:cstheme="majorBidi"/>
          <w:b/>
          <w:bCs/>
          <w:i/>
          <w:sz w:val="24"/>
          <w:szCs w:val="24"/>
          <w:lang w:val="fr-FR"/>
        </w:rPr>
      </w:pPr>
      <w:r w:rsidRPr="001227A5">
        <w:rPr>
          <w:rFonts w:asciiTheme="majorBidi" w:hAnsiTheme="majorBidi" w:cstheme="majorBidi"/>
          <w:b/>
          <w:i/>
          <w:sz w:val="24"/>
          <w:szCs w:val="24"/>
          <w:lang w:val="fr-FR"/>
        </w:rPr>
        <w:t xml:space="preserve">2. </w:t>
      </w:r>
      <w:r w:rsidRPr="001227A5">
        <w:rPr>
          <w:rFonts w:asciiTheme="majorBidi" w:hAnsiTheme="majorBidi" w:cstheme="majorBidi"/>
          <w:b/>
          <w:bCs/>
          <w:i/>
          <w:sz w:val="24"/>
          <w:szCs w:val="24"/>
          <w:lang w:val="fr-FR"/>
        </w:rPr>
        <w:t>Mesure d'une force</w:t>
      </w:r>
    </w:p>
    <w:p w14:paraId="35E80B24" w14:textId="77777777" w:rsidR="001227A5" w:rsidRPr="001227A5" w:rsidRDefault="001227A5" w:rsidP="004B4792">
      <w:pPr>
        <w:spacing w:line="240" w:lineRule="auto"/>
        <w:rPr>
          <w:rFonts w:asciiTheme="majorBidi" w:hAnsiTheme="majorBidi" w:cstheme="majorBidi"/>
          <w:sz w:val="24"/>
          <w:szCs w:val="24"/>
          <w:lang w:val="fr-FR"/>
        </w:rPr>
      </w:pPr>
      <w:r w:rsidRPr="001227A5">
        <w:rPr>
          <w:rFonts w:asciiTheme="majorBidi" w:hAnsiTheme="majorBidi" w:cstheme="majorBidi"/>
          <w:sz w:val="24"/>
          <w:szCs w:val="24"/>
          <w:lang w:val="fr-FR"/>
        </w:rPr>
        <w:t xml:space="preserve">Lorsqu'un effort est exercé, la résistance des jauges varie proportionnellement à la force : </w:t>
      </w:r>
      <w:r w:rsidRPr="00F30F15">
        <w:rPr>
          <w:rFonts w:asciiTheme="majorBidi" w:hAnsiTheme="majorBidi" w:cstheme="majorBidi"/>
          <w:sz w:val="24"/>
          <w:szCs w:val="24"/>
        </w:rPr>
        <w:sym w:font="Symbol" w:char="F044"/>
      </w:r>
      <w:r w:rsidRPr="001227A5">
        <w:rPr>
          <w:rFonts w:asciiTheme="majorBidi" w:hAnsiTheme="majorBidi" w:cstheme="majorBidi"/>
          <w:sz w:val="24"/>
          <w:szCs w:val="24"/>
          <w:lang w:val="fr-FR"/>
        </w:rPr>
        <w:t>R=</w:t>
      </w:r>
      <w:proofErr w:type="spellStart"/>
      <w:r w:rsidRPr="001227A5">
        <w:rPr>
          <w:rFonts w:asciiTheme="majorBidi" w:hAnsiTheme="majorBidi" w:cstheme="majorBidi"/>
          <w:sz w:val="24"/>
          <w:szCs w:val="24"/>
          <w:lang w:val="fr-FR"/>
        </w:rPr>
        <w:t>k.F</w:t>
      </w:r>
      <w:proofErr w:type="spellEnd"/>
      <w:r w:rsidRPr="001227A5">
        <w:rPr>
          <w:rFonts w:asciiTheme="majorBidi" w:hAnsiTheme="majorBidi" w:cstheme="majorBidi"/>
          <w:sz w:val="24"/>
          <w:szCs w:val="24"/>
          <w:lang w:val="fr-FR"/>
        </w:rPr>
        <w:t xml:space="preserve"> avec k=30.10</w:t>
      </w:r>
      <w:r w:rsidRPr="001227A5">
        <w:rPr>
          <w:rFonts w:asciiTheme="majorBidi" w:hAnsiTheme="majorBidi" w:cstheme="majorBidi"/>
          <w:sz w:val="24"/>
          <w:szCs w:val="24"/>
          <w:vertAlign w:val="superscript"/>
          <w:lang w:val="fr-FR"/>
        </w:rPr>
        <w:t xml:space="preserve">-3 </w:t>
      </w:r>
      <w:r w:rsidRPr="00F30F15">
        <w:rPr>
          <w:rFonts w:asciiTheme="majorBidi" w:hAnsiTheme="majorBidi" w:cstheme="majorBidi"/>
          <w:sz w:val="24"/>
          <w:szCs w:val="24"/>
        </w:rPr>
        <w:sym w:font="Symbol" w:char="F057"/>
      </w:r>
      <w:r w:rsidRPr="001227A5">
        <w:rPr>
          <w:rFonts w:asciiTheme="majorBidi" w:hAnsiTheme="majorBidi" w:cstheme="majorBidi"/>
          <w:sz w:val="24"/>
          <w:szCs w:val="24"/>
          <w:lang w:val="fr-FR"/>
        </w:rPr>
        <w:t>.N</w:t>
      </w:r>
      <w:r w:rsidRPr="001227A5">
        <w:rPr>
          <w:rFonts w:asciiTheme="majorBidi" w:hAnsiTheme="majorBidi" w:cstheme="majorBidi"/>
          <w:sz w:val="24"/>
          <w:szCs w:val="24"/>
          <w:vertAlign w:val="superscript"/>
          <w:lang w:val="fr-FR"/>
        </w:rPr>
        <w:t>-1</w:t>
      </w:r>
      <w:r w:rsidRPr="001227A5">
        <w:rPr>
          <w:rFonts w:asciiTheme="majorBidi" w:hAnsiTheme="majorBidi" w:cstheme="majorBidi"/>
          <w:sz w:val="24"/>
          <w:szCs w:val="24"/>
          <w:lang w:val="fr-FR"/>
        </w:rPr>
        <w:t>.</w:t>
      </w:r>
      <w:r w:rsidR="004B4792">
        <w:rPr>
          <w:rFonts w:asciiTheme="majorBidi" w:hAnsiTheme="majorBidi" w:cstheme="majorBidi"/>
          <w:sz w:val="24"/>
          <w:szCs w:val="24"/>
          <w:lang w:val="fr-FR"/>
        </w:rPr>
        <w:t xml:space="preserve"> </w:t>
      </w:r>
      <w:r w:rsidRPr="001227A5">
        <w:rPr>
          <w:rFonts w:asciiTheme="majorBidi" w:hAnsiTheme="majorBidi" w:cstheme="majorBidi"/>
          <w:sz w:val="24"/>
          <w:szCs w:val="24"/>
          <w:lang w:val="fr-FR"/>
        </w:rPr>
        <w:t>Les résistances deviennent : R</w:t>
      </w:r>
      <w:r w:rsidRPr="001227A5">
        <w:rPr>
          <w:rFonts w:asciiTheme="majorBidi" w:hAnsiTheme="majorBidi" w:cstheme="majorBidi"/>
          <w:sz w:val="24"/>
          <w:szCs w:val="24"/>
          <w:vertAlign w:val="subscript"/>
          <w:lang w:val="fr-FR"/>
        </w:rPr>
        <w:t>1</w:t>
      </w:r>
      <w:r w:rsidRPr="001227A5">
        <w:rPr>
          <w:rFonts w:asciiTheme="majorBidi" w:hAnsiTheme="majorBidi" w:cstheme="majorBidi"/>
          <w:sz w:val="24"/>
          <w:szCs w:val="24"/>
          <w:lang w:val="fr-FR"/>
        </w:rPr>
        <w:t>= R</w:t>
      </w:r>
      <w:r w:rsidRPr="001227A5">
        <w:rPr>
          <w:rFonts w:asciiTheme="majorBidi" w:hAnsiTheme="majorBidi" w:cstheme="majorBidi"/>
          <w:sz w:val="24"/>
          <w:szCs w:val="24"/>
          <w:vertAlign w:val="subscript"/>
          <w:lang w:val="fr-FR"/>
        </w:rPr>
        <w:t>4</w:t>
      </w:r>
      <w:r w:rsidRPr="001227A5">
        <w:rPr>
          <w:rFonts w:asciiTheme="majorBidi" w:hAnsiTheme="majorBidi" w:cstheme="majorBidi"/>
          <w:sz w:val="24"/>
          <w:szCs w:val="24"/>
          <w:lang w:val="fr-FR"/>
        </w:rPr>
        <w:t xml:space="preserve"> =R</w:t>
      </w:r>
      <w:r w:rsidRPr="001227A5">
        <w:rPr>
          <w:rFonts w:asciiTheme="majorBidi" w:hAnsiTheme="majorBidi" w:cstheme="majorBidi"/>
          <w:sz w:val="24"/>
          <w:szCs w:val="24"/>
          <w:vertAlign w:val="subscript"/>
          <w:lang w:val="fr-FR"/>
        </w:rPr>
        <w:t>0</w:t>
      </w:r>
      <w:r w:rsidRPr="001227A5">
        <w:rPr>
          <w:rFonts w:asciiTheme="majorBidi" w:hAnsiTheme="majorBidi" w:cstheme="majorBidi"/>
          <w:sz w:val="24"/>
          <w:szCs w:val="24"/>
          <w:lang w:val="fr-FR"/>
        </w:rPr>
        <w:t xml:space="preserve"> - </w:t>
      </w:r>
      <w:r w:rsidRPr="00F30F15">
        <w:rPr>
          <w:rFonts w:asciiTheme="majorBidi" w:hAnsiTheme="majorBidi" w:cstheme="majorBidi"/>
          <w:sz w:val="24"/>
          <w:szCs w:val="24"/>
        </w:rPr>
        <w:sym w:font="Symbol" w:char="F044"/>
      </w:r>
      <w:r w:rsidRPr="001227A5">
        <w:rPr>
          <w:rFonts w:asciiTheme="majorBidi" w:hAnsiTheme="majorBidi" w:cstheme="majorBidi"/>
          <w:sz w:val="24"/>
          <w:szCs w:val="24"/>
          <w:lang w:val="fr-FR"/>
        </w:rPr>
        <w:t>R et R</w:t>
      </w:r>
      <w:r w:rsidRPr="001227A5">
        <w:rPr>
          <w:rFonts w:asciiTheme="majorBidi" w:hAnsiTheme="majorBidi" w:cstheme="majorBidi"/>
          <w:sz w:val="24"/>
          <w:szCs w:val="24"/>
          <w:vertAlign w:val="subscript"/>
          <w:lang w:val="fr-FR"/>
        </w:rPr>
        <w:t>2</w:t>
      </w:r>
      <w:r w:rsidRPr="001227A5">
        <w:rPr>
          <w:rFonts w:asciiTheme="majorBidi" w:hAnsiTheme="majorBidi" w:cstheme="majorBidi"/>
          <w:sz w:val="24"/>
          <w:szCs w:val="24"/>
          <w:lang w:val="fr-FR"/>
        </w:rPr>
        <w:t xml:space="preserve"> = R</w:t>
      </w:r>
      <w:r w:rsidRPr="001227A5">
        <w:rPr>
          <w:rFonts w:asciiTheme="majorBidi" w:hAnsiTheme="majorBidi" w:cstheme="majorBidi"/>
          <w:sz w:val="24"/>
          <w:szCs w:val="24"/>
          <w:vertAlign w:val="subscript"/>
          <w:lang w:val="fr-FR"/>
        </w:rPr>
        <w:t>3</w:t>
      </w:r>
      <w:r w:rsidRPr="001227A5">
        <w:rPr>
          <w:rFonts w:asciiTheme="majorBidi" w:hAnsiTheme="majorBidi" w:cstheme="majorBidi"/>
          <w:sz w:val="24"/>
          <w:szCs w:val="24"/>
          <w:lang w:val="fr-FR"/>
        </w:rPr>
        <w:t xml:space="preserve"> = R</w:t>
      </w:r>
      <w:r w:rsidRPr="001227A5">
        <w:rPr>
          <w:rFonts w:asciiTheme="majorBidi" w:hAnsiTheme="majorBidi" w:cstheme="majorBidi"/>
          <w:sz w:val="24"/>
          <w:szCs w:val="24"/>
          <w:vertAlign w:val="subscript"/>
          <w:lang w:val="fr-FR"/>
        </w:rPr>
        <w:t>0</w:t>
      </w:r>
      <w:r w:rsidRPr="001227A5">
        <w:rPr>
          <w:rFonts w:asciiTheme="majorBidi" w:hAnsiTheme="majorBidi" w:cstheme="majorBidi"/>
          <w:sz w:val="24"/>
          <w:szCs w:val="24"/>
          <w:lang w:val="fr-FR"/>
        </w:rPr>
        <w:t xml:space="preserve"> + </w:t>
      </w:r>
      <w:r w:rsidRPr="00F30F15">
        <w:rPr>
          <w:rFonts w:asciiTheme="majorBidi" w:hAnsiTheme="majorBidi" w:cstheme="majorBidi"/>
          <w:sz w:val="24"/>
          <w:szCs w:val="24"/>
        </w:rPr>
        <w:sym w:font="Symbol" w:char="F044"/>
      </w:r>
      <w:r w:rsidRPr="001227A5">
        <w:rPr>
          <w:rFonts w:asciiTheme="majorBidi" w:hAnsiTheme="majorBidi" w:cstheme="majorBidi"/>
          <w:sz w:val="24"/>
          <w:szCs w:val="24"/>
          <w:lang w:val="fr-FR"/>
        </w:rPr>
        <w:t>R.</w:t>
      </w:r>
    </w:p>
    <w:p w14:paraId="2200257E" w14:textId="77777777" w:rsidR="001227A5" w:rsidRPr="001227A5" w:rsidRDefault="001227A5" w:rsidP="004B4792">
      <w:pPr>
        <w:spacing w:line="240" w:lineRule="auto"/>
        <w:rPr>
          <w:rFonts w:asciiTheme="majorBidi" w:hAnsiTheme="majorBidi" w:cstheme="majorBidi"/>
          <w:sz w:val="24"/>
          <w:szCs w:val="24"/>
          <w:lang w:val="fr-FR"/>
        </w:rPr>
      </w:pPr>
      <w:r w:rsidRPr="001227A5">
        <w:rPr>
          <w:rFonts w:asciiTheme="majorBidi" w:hAnsiTheme="majorBidi" w:cstheme="majorBidi"/>
          <w:sz w:val="24"/>
          <w:szCs w:val="24"/>
          <w:lang w:val="fr-FR"/>
        </w:rPr>
        <w:t>Déterminer l'expression de la tension v</w:t>
      </w:r>
      <w:r w:rsidRPr="001227A5">
        <w:rPr>
          <w:rFonts w:asciiTheme="majorBidi" w:hAnsiTheme="majorBidi" w:cstheme="majorBidi"/>
          <w:sz w:val="24"/>
          <w:szCs w:val="24"/>
          <w:vertAlign w:val="subscript"/>
          <w:lang w:val="fr-FR"/>
        </w:rPr>
        <w:t xml:space="preserve">R2 </w:t>
      </w:r>
      <w:r w:rsidRPr="001227A5">
        <w:rPr>
          <w:rFonts w:asciiTheme="majorBidi" w:hAnsiTheme="majorBidi" w:cstheme="majorBidi"/>
          <w:sz w:val="24"/>
          <w:szCs w:val="24"/>
          <w:lang w:val="fr-FR"/>
        </w:rPr>
        <w:t>en fonction de R</w:t>
      </w:r>
      <w:r w:rsidRPr="001227A5">
        <w:rPr>
          <w:rFonts w:asciiTheme="majorBidi" w:hAnsiTheme="majorBidi" w:cstheme="majorBidi"/>
          <w:sz w:val="24"/>
          <w:szCs w:val="24"/>
          <w:vertAlign w:val="subscript"/>
          <w:lang w:val="fr-FR"/>
        </w:rPr>
        <w:t>1</w:t>
      </w:r>
      <w:r w:rsidRPr="001227A5">
        <w:rPr>
          <w:rFonts w:asciiTheme="majorBidi" w:hAnsiTheme="majorBidi" w:cstheme="majorBidi"/>
          <w:sz w:val="24"/>
          <w:szCs w:val="24"/>
          <w:lang w:val="fr-FR"/>
        </w:rPr>
        <w:t>, R</w:t>
      </w:r>
      <w:r w:rsidRPr="001227A5">
        <w:rPr>
          <w:rFonts w:asciiTheme="majorBidi" w:hAnsiTheme="majorBidi" w:cstheme="majorBidi"/>
          <w:sz w:val="24"/>
          <w:szCs w:val="24"/>
          <w:vertAlign w:val="subscript"/>
          <w:lang w:val="fr-FR"/>
        </w:rPr>
        <w:t>2</w:t>
      </w:r>
      <w:r w:rsidRPr="001227A5">
        <w:rPr>
          <w:rFonts w:asciiTheme="majorBidi" w:hAnsiTheme="majorBidi" w:cstheme="majorBidi"/>
          <w:sz w:val="24"/>
          <w:szCs w:val="24"/>
          <w:lang w:val="fr-FR"/>
        </w:rPr>
        <w:t xml:space="preserve"> et E, puis en fonction de R</w:t>
      </w:r>
      <w:r w:rsidRPr="001227A5">
        <w:rPr>
          <w:rFonts w:asciiTheme="majorBidi" w:hAnsiTheme="majorBidi" w:cstheme="majorBidi"/>
          <w:sz w:val="24"/>
          <w:szCs w:val="24"/>
          <w:vertAlign w:val="subscript"/>
          <w:lang w:val="fr-FR"/>
        </w:rPr>
        <w:t>0</w:t>
      </w:r>
      <w:r w:rsidRPr="001227A5">
        <w:rPr>
          <w:rFonts w:asciiTheme="majorBidi" w:hAnsiTheme="majorBidi" w:cstheme="majorBidi"/>
          <w:sz w:val="24"/>
          <w:szCs w:val="24"/>
          <w:lang w:val="fr-FR"/>
        </w:rPr>
        <w:t xml:space="preserve"> et </w:t>
      </w:r>
      <w:r w:rsidRPr="00F30F15">
        <w:rPr>
          <w:rFonts w:asciiTheme="majorBidi" w:hAnsiTheme="majorBidi" w:cstheme="majorBidi"/>
          <w:sz w:val="24"/>
          <w:szCs w:val="24"/>
        </w:rPr>
        <w:sym w:font="Symbol" w:char="F044"/>
      </w:r>
      <w:r w:rsidRPr="001227A5">
        <w:rPr>
          <w:rFonts w:asciiTheme="majorBidi" w:hAnsiTheme="majorBidi" w:cstheme="majorBidi"/>
          <w:sz w:val="24"/>
          <w:szCs w:val="24"/>
          <w:lang w:val="fr-FR"/>
        </w:rPr>
        <w:t>R.</w:t>
      </w:r>
    </w:p>
    <w:p w14:paraId="7AAB1C33" w14:textId="77777777" w:rsidR="001227A5" w:rsidRPr="001227A5" w:rsidRDefault="001227A5" w:rsidP="004B4792">
      <w:pPr>
        <w:spacing w:line="240" w:lineRule="auto"/>
        <w:rPr>
          <w:rFonts w:asciiTheme="majorBidi" w:hAnsiTheme="majorBidi" w:cstheme="majorBidi"/>
          <w:sz w:val="24"/>
          <w:szCs w:val="24"/>
          <w:lang w:val="fr-FR"/>
        </w:rPr>
      </w:pPr>
      <w:r w:rsidRPr="001227A5">
        <w:rPr>
          <w:rFonts w:asciiTheme="majorBidi" w:hAnsiTheme="majorBidi" w:cstheme="majorBidi"/>
          <w:sz w:val="24"/>
          <w:szCs w:val="24"/>
          <w:lang w:val="fr-FR"/>
        </w:rPr>
        <w:t>Déterminer l'expression de la tension v</w:t>
      </w:r>
      <w:r w:rsidRPr="001227A5">
        <w:rPr>
          <w:rFonts w:asciiTheme="majorBidi" w:hAnsiTheme="majorBidi" w:cstheme="majorBidi"/>
          <w:sz w:val="24"/>
          <w:szCs w:val="24"/>
          <w:vertAlign w:val="subscript"/>
          <w:lang w:val="fr-FR"/>
        </w:rPr>
        <w:t xml:space="preserve">R4 </w:t>
      </w:r>
      <w:r w:rsidRPr="001227A5">
        <w:rPr>
          <w:rFonts w:asciiTheme="majorBidi" w:hAnsiTheme="majorBidi" w:cstheme="majorBidi"/>
          <w:sz w:val="24"/>
          <w:szCs w:val="24"/>
          <w:lang w:val="fr-FR"/>
        </w:rPr>
        <w:t>en fonction de R</w:t>
      </w:r>
      <w:r w:rsidRPr="001227A5">
        <w:rPr>
          <w:rFonts w:asciiTheme="majorBidi" w:hAnsiTheme="majorBidi" w:cstheme="majorBidi"/>
          <w:sz w:val="24"/>
          <w:szCs w:val="24"/>
          <w:vertAlign w:val="subscript"/>
          <w:lang w:val="fr-FR"/>
        </w:rPr>
        <w:t>3</w:t>
      </w:r>
      <w:r w:rsidRPr="001227A5">
        <w:rPr>
          <w:rFonts w:asciiTheme="majorBidi" w:hAnsiTheme="majorBidi" w:cstheme="majorBidi"/>
          <w:sz w:val="24"/>
          <w:szCs w:val="24"/>
          <w:lang w:val="fr-FR"/>
        </w:rPr>
        <w:t>, R</w:t>
      </w:r>
      <w:r w:rsidRPr="001227A5">
        <w:rPr>
          <w:rFonts w:asciiTheme="majorBidi" w:hAnsiTheme="majorBidi" w:cstheme="majorBidi"/>
          <w:sz w:val="24"/>
          <w:szCs w:val="24"/>
          <w:vertAlign w:val="subscript"/>
          <w:lang w:val="fr-FR"/>
        </w:rPr>
        <w:t>4</w:t>
      </w:r>
      <w:r w:rsidRPr="001227A5">
        <w:rPr>
          <w:rFonts w:asciiTheme="majorBidi" w:hAnsiTheme="majorBidi" w:cstheme="majorBidi"/>
          <w:sz w:val="24"/>
          <w:szCs w:val="24"/>
          <w:lang w:val="fr-FR"/>
        </w:rPr>
        <w:t xml:space="preserve"> et E, puis en fonction de R</w:t>
      </w:r>
      <w:r w:rsidRPr="001227A5">
        <w:rPr>
          <w:rFonts w:asciiTheme="majorBidi" w:hAnsiTheme="majorBidi" w:cstheme="majorBidi"/>
          <w:sz w:val="24"/>
          <w:szCs w:val="24"/>
          <w:vertAlign w:val="subscript"/>
          <w:lang w:val="fr-FR"/>
        </w:rPr>
        <w:t>0</w:t>
      </w:r>
      <w:r w:rsidRPr="001227A5">
        <w:rPr>
          <w:rFonts w:asciiTheme="majorBidi" w:hAnsiTheme="majorBidi" w:cstheme="majorBidi"/>
          <w:sz w:val="24"/>
          <w:szCs w:val="24"/>
          <w:lang w:val="fr-FR"/>
        </w:rPr>
        <w:t xml:space="preserve"> et </w:t>
      </w:r>
      <w:r w:rsidRPr="00F30F15">
        <w:rPr>
          <w:rFonts w:asciiTheme="majorBidi" w:hAnsiTheme="majorBidi" w:cstheme="majorBidi"/>
          <w:sz w:val="24"/>
          <w:szCs w:val="24"/>
        </w:rPr>
        <w:sym w:font="Symbol" w:char="F044"/>
      </w:r>
      <w:r w:rsidRPr="001227A5">
        <w:rPr>
          <w:rFonts w:asciiTheme="majorBidi" w:hAnsiTheme="majorBidi" w:cstheme="majorBidi"/>
          <w:sz w:val="24"/>
          <w:szCs w:val="24"/>
          <w:lang w:val="fr-FR"/>
        </w:rPr>
        <w:t>R.</w:t>
      </w:r>
    </w:p>
    <w:p w14:paraId="1165D108" w14:textId="77777777" w:rsidR="001227A5" w:rsidRPr="001227A5" w:rsidRDefault="001227A5" w:rsidP="004B4792">
      <w:pPr>
        <w:spacing w:line="240" w:lineRule="auto"/>
        <w:rPr>
          <w:rFonts w:asciiTheme="majorBidi" w:hAnsiTheme="majorBidi" w:cstheme="majorBidi"/>
          <w:sz w:val="24"/>
          <w:szCs w:val="24"/>
          <w:lang w:val="fr-FR"/>
        </w:rPr>
      </w:pPr>
      <w:r w:rsidRPr="001227A5">
        <w:rPr>
          <w:rFonts w:asciiTheme="majorBidi" w:hAnsiTheme="majorBidi" w:cstheme="majorBidi"/>
          <w:sz w:val="24"/>
          <w:szCs w:val="24"/>
          <w:lang w:val="fr-FR"/>
        </w:rPr>
        <w:t xml:space="preserve">c) Montrer que la tension e est donnée par l'expression : </w:t>
      </w:r>
      <w:r w:rsidRPr="00F30F15">
        <w:rPr>
          <w:rFonts w:asciiTheme="majorBidi" w:hAnsiTheme="majorBidi" w:cstheme="majorBidi"/>
          <w:position w:val="-30"/>
          <w:sz w:val="24"/>
          <w:szCs w:val="24"/>
        </w:rPr>
        <w:object w:dxaOrig="960" w:dyaOrig="680" w14:anchorId="0E5E2E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33.75pt" o:ole="">
            <v:imagedata r:id="rId16" o:title=""/>
          </v:shape>
          <o:OLEObject Type="Embed" ProgID="Equation.DSMT4" ShapeID="_x0000_i1025" DrawAspect="Content" ObjectID="_1793802911" r:id="rId17"/>
        </w:object>
      </w:r>
    </w:p>
    <w:p w14:paraId="0A10E72B" w14:textId="77777777" w:rsidR="001227A5" w:rsidRPr="001227A5" w:rsidRDefault="001227A5" w:rsidP="004B4792">
      <w:pPr>
        <w:spacing w:line="240" w:lineRule="auto"/>
        <w:rPr>
          <w:rFonts w:asciiTheme="majorBidi" w:hAnsiTheme="majorBidi" w:cstheme="majorBidi"/>
          <w:sz w:val="24"/>
          <w:szCs w:val="24"/>
          <w:lang w:val="fr-FR"/>
        </w:rPr>
      </w:pPr>
      <w:r w:rsidRPr="001227A5">
        <w:rPr>
          <w:rFonts w:asciiTheme="majorBidi" w:hAnsiTheme="majorBidi" w:cstheme="majorBidi"/>
          <w:sz w:val="24"/>
          <w:szCs w:val="24"/>
          <w:lang w:val="fr-FR"/>
        </w:rPr>
        <w:t>Calculer la tension e pour une force F de 20 N.</w:t>
      </w:r>
    </w:p>
    <w:p w14:paraId="45810622" w14:textId="77777777" w:rsidR="001227A5" w:rsidRPr="001227A5" w:rsidRDefault="001227A5" w:rsidP="001227A5">
      <w:pPr>
        <w:rPr>
          <w:rFonts w:asciiTheme="majorBidi" w:hAnsiTheme="majorBidi" w:cstheme="majorBidi"/>
          <w:b/>
          <w:bCs/>
          <w:i/>
          <w:sz w:val="24"/>
          <w:szCs w:val="24"/>
          <w:lang w:val="fr-FR"/>
        </w:rPr>
      </w:pPr>
      <w:r w:rsidRPr="001227A5">
        <w:rPr>
          <w:rFonts w:asciiTheme="majorBidi" w:hAnsiTheme="majorBidi" w:cstheme="majorBidi"/>
          <w:b/>
          <w:bCs/>
          <w:i/>
          <w:sz w:val="24"/>
          <w:szCs w:val="24"/>
          <w:lang w:val="fr-FR"/>
        </w:rPr>
        <w:t>3. Capteur de force</w:t>
      </w:r>
    </w:p>
    <w:p w14:paraId="01D511F5" w14:textId="77777777" w:rsidR="001227A5" w:rsidRPr="001227A5" w:rsidRDefault="001227A5" w:rsidP="008F38C5">
      <w:pPr>
        <w:rPr>
          <w:rFonts w:asciiTheme="majorBidi" w:hAnsiTheme="majorBidi" w:cstheme="majorBidi"/>
          <w:sz w:val="24"/>
          <w:szCs w:val="24"/>
          <w:lang w:val="fr-FR"/>
        </w:rPr>
      </w:pPr>
      <w:r w:rsidRPr="001227A5">
        <w:rPr>
          <w:rFonts w:asciiTheme="majorBidi" w:hAnsiTheme="majorBidi" w:cstheme="majorBidi"/>
          <w:sz w:val="24"/>
          <w:szCs w:val="24"/>
          <w:lang w:val="fr-FR"/>
        </w:rPr>
        <w:t xml:space="preserve">L'amplificateur permet d'adapter la tension pour la rendre utilisable par l'amplificateur linéaire intégré. On obtient un appareil de mesurage dont la fonction de transfert liant la tension de sortie </w:t>
      </w:r>
      <w:proofErr w:type="spellStart"/>
      <w:r w:rsidRPr="001227A5">
        <w:rPr>
          <w:rFonts w:asciiTheme="majorBidi" w:hAnsiTheme="majorBidi" w:cstheme="majorBidi"/>
          <w:sz w:val="24"/>
          <w:szCs w:val="24"/>
          <w:lang w:val="fr-FR"/>
        </w:rPr>
        <w:t>v</w:t>
      </w:r>
      <w:r w:rsidRPr="001227A5">
        <w:rPr>
          <w:rFonts w:asciiTheme="majorBidi" w:hAnsiTheme="majorBidi" w:cstheme="majorBidi"/>
          <w:sz w:val="24"/>
          <w:szCs w:val="24"/>
          <w:vertAlign w:val="subscript"/>
          <w:lang w:val="fr-FR"/>
        </w:rPr>
        <w:t>F</w:t>
      </w:r>
      <w:proofErr w:type="spellEnd"/>
      <w:r w:rsidRPr="001227A5">
        <w:rPr>
          <w:rFonts w:asciiTheme="majorBidi" w:hAnsiTheme="majorBidi" w:cstheme="majorBidi"/>
          <w:sz w:val="24"/>
          <w:szCs w:val="24"/>
          <w:lang w:val="fr-FR"/>
        </w:rPr>
        <w:t xml:space="preserve"> à la force (en N) est tracée ci-contre.</w:t>
      </w:r>
      <w:r w:rsidR="008F38C5">
        <w:rPr>
          <w:rFonts w:asciiTheme="majorBidi" w:hAnsiTheme="majorBidi" w:cstheme="majorBidi"/>
          <w:sz w:val="24"/>
          <w:szCs w:val="24"/>
          <w:lang w:val="fr-FR"/>
        </w:rPr>
        <w:t xml:space="preserve"> </w:t>
      </w:r>
      <w:r w:rsidRPr="001227A5">
        <w:rPr>
          <w:rFonts w:asciiTheme="majorBidi" w:hAnsiTheme="majorBidi" w:cstheme="majorBidi"/>
          <w:sz w:val="24"/>
          <w:szCs w:val="24"/>
          <w:lang w:val="fr-FR"/>
        </w:rPr>
        <w:t xml:space="preserve">Déterminer la sensibilité s, en précisant l'unité, de l'appareil de mesurage sachant que </w:t>
      </w:r>
      <w:r w:rsidRPr="00F30F15">
        <w:rPr>
          <w:rFonts w:asciiTheme="majorBidi" w:hAnsiTheme="majorBidi" w:cstheme="majorBidi"/>
          <w:position w:val="-28"/>
          <w:sz w:val="24"/>
          <w:szCs w:val="24"/>
        </w:rPr>
        <w:object w:dxaOrig="880" w:dyaOrig="680" w14:anchorId="4E1A3258">
          <v:shape id="_x0000_i1026" type="#_x0000_t75" style="width:44.25pt;height:33.75pt" o:ole="">
            <v:imagedata r:id="rId18" o:title=""/>
          </v:shape>
          <o:OLEObject Type="Embed" ProgID="Equation.DSMT4" ShapeID="_x0000_i1026" DrawAspect="Content" ObjectID="_1793802912" r:id="rId19"/>
        </w:object>
      </w:r>
    </w:p>
    <w:p w14:paraId="661EA20B" w14:textId="77777777" w:rsidR="001227A5" w:rsidRPr="001227A5" w:rsidRDefault="001227A5" w:rsidP="001227A5">
      <w:pPr>
        <w:rPr>
          <w:rFonts w:asciiTheme="majorBidi" w:hAnsiTheme="majorBidi" w:cstheme="majorBidi"/>
          <w:sz w:val="24"/>
          <w:szCs w:val="24"/>
          <w:lang w:val="fr-FR"/>
        </w:rPr>
      </w:pPr>
      <w:r w:rsidRPr="001227A5">
        <w:rPr>
          <w:rFonts w:asciiTheme="majorBidi" w:hAnsiTheme="majorBidi" w:cstheme="majorBidi"/>
          <w:sz w:val="24"/>
          <w:szCs w:val="24"/>
          <w:lang w:val="fr-FR"/>
        </w:rPr>
        <w:t xml:space="preserve">Pour une force de 20 N, on a mesuré une tension e de 20 mV. Déterminer l'amplification A de l'amplificateur, sachant que </w:t>
      </w:r>
      <w:r w:rsidRPr="00F30F15">
        <w:rPr>
          <w:rFonts w:asciiTheme="majorBidi" w:hAnsiTheme="majorBidi" w:cstheme="majorBidi"/>
          <w:position w:val="-24"/>
          <w:sz w:val="24"/>
          <w:szCs w:val="24"/>
        </w:rPr>
        <w:object w:dxaOrig="740" w:dyaOrig="620" w14:anchorId="5E0A3096">
          <v:shape id="_x0000_i1027" type="#_x0000_t75" style="width:36.75pt;height:30.75pt" o:ole="">
            <v:imagedata r:id="rId20" o:title=""/>
          </v:shape>
          <o:OLEObject Type="Embed" ProgID="Equation.DSMT4" ShapeID="_x0000_i1027" DrawAspect="Content" ObjectID="_1793802913" r:id="rId21"/>
        </w:object>
      </w:r>
    </w:p>
    <w:p w14:paraId="403B6920" w14:textId="77777777" w:rsidR="001227A5" w:rsidRPr="004B4792" w:rsidRDefault="001227A5" w:rsidP="004B4792">
      <w:pPr>
        <w:jc w:val="center"/>
        <w:rPr>
          <w:rFonts w:asciiTheme="majorBidi" w:hAnsiTheme="majorBidi" w:cstheme="majorBidi"/>
          <w:sz w:val="24"/>
          <w:szCs w:val="24"/>
        </w:rPr>
      </w:pPr>
      <w:r w:rsidRPr="00F30F15">
        <w:rPr>
          <w:rFonts w:asciiTheme="majorBidi" w:hAnsiTheme="majorBidi" w:cstheme="majorBidi"/>
          <w:noProof/>
          <w:sz w:val="24"/>
          <w:szCs w:val="24"/>
          <w:lang w:eastAsia="fr-FR"/>
        </w:rPr>
        <w:drawing>
          <wp:inline distT="0" distB="0" distL="0" distR="0" wp14:anchorId="47F6C36F" wp14:editId="60B4441A">
            <wp:extent cx="2675255" cy="1304925"/>
            <wp:effectExtent l="0" t="0" r="0" b="9525"/>
            <wp:docPr id="12" name="Image 12" descr="Cli1F90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li1F90_Pic-1"/>
                    <pic:cNvPicPr>
                      <a:picLocks noChangeAspect="1" noChangeArrowheads="1"/>
                    </pic:cNvPicPr>
                  </pic:nvPicPr>
                  <pic:blipFill>
                    <a:blip r:embed="rId22"/>
                    <a:srcRect/>
                    <a:stretch>
                      <a:fillRect/>
                    </a:stretch>
                  </pic:blipFill>
                  <pic:spPr bwMode="auto">
                    <a:xfrm>
                      <a:off x="0" y="0"/>
                      <a:ext cx="2679944" cy="1307212"/>
                    </a:xfrm>
                    <a:prstGeom prst="rect">
                      <a:avLst/>
                    </a:prstGeom>
                    <a:noFill/>
                    <a:ln w="9525">
                      <a:noFill/>
                      <a:miter lim="800000"/>
                      <a:headEnd/>
                      <a:tailEnd/>
                    </a:ln>
                  </pic:spPr>
                </pic:pic>
              </a:graphicData>
            </a:graphic>
          </wp:inline>
        </w:drawing>
      </w:r>
    </w:p>
    <w:sectPr w:rsidR="001227A5" w:rsidRPr="004B4792" w:rsidSect="00302927">
      <w:footerReference w:type="default" r:id="rId2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88684E" w14:textId="77777777" w:rsidR="00E43057" w:rsidRDefault="00E43057" w:rsidP="00455DB6">
      <w:pPr>
        <w:spacing w:after="0" w:line="240" w:lineRule="auto"/>
      </w:pPr>
      <w:r>
        <w:separator/>
      </w:r>
    </w:p>
  </w:endnote>
  <w:endnote w:type="continuationSeparator" w:id="0">
    <w:p w14:paraId="4448147A" w14:textId="77777777" w:rsidR="00E43057" w:rsidRDefault="00E43057" w:rsidP="00455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EF2EF0FE70">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F5EDC78A0">
    <w:altName w:val="Cambria"/>
    <w:panose1 w:val="00000000000000000000"/>
    <w:charset w:val="00"/>
    <w:family w:val="roman"/>
    <w:notTrueType/>
    <w:pitch w:val="default"/>
  </w:font>
  <w:font w:name="FEFDBA87A2D">
    <w:altName w:val="Cambria"/>
    <w:panose1 w:val="00000000000000000000"/>
    <w:charset w:val="00"/>
    <w:family w:val="roman"/>
    <w:notTrueType/>
    <w:pitch w:val="default"/>
  </w:font>
  <w:font w:name="FEF4FE16CC7">
    <w:altName w:val="Cambria"/>
    <w:panose1 w:val="00000000000000000000"/>
    <w:charset w:val="00"/>
    <w:family w:val="roman"/>
    <w:notTrueType/>
    <w:pitch w:val="default"/>
  </w:font>
  <w:font w:name="FEF76A77F41">
    <w:altName w:val="Cambria"/>
    <w:panose1 w:val="00000000000000000000"/>
    <w:charset w:val="00"/>
    <w:family w:val="roman"/>
    <w:notTrueType/>
    <w:pitch w:val="default"/>
  </w:font>
  <w:font w:name="FEF5EDC78A1">
    <w:altName w:val="Cambria"/>
    <w:panose1 w:val="00000000000000000000"/>
    <w:charset w:val="00"/>
    <w:family w:val="roman"/>
    <w:notTrueType/>
    <w:pitch w:val="default"/>
  </w:font>
  <w:font w:name="FEF2EF0FE71">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3460961"/>
      <w:docPartObj>
        <w:docPartGallery w:val="Page Numbers (Bottom of Page)"/>
        <w:docPartUnique/>
      </w:docPartObj>
    </w:sdtPr>
    <w:sdtEndPr/>
    <w:sdtContent>
      <w:p w14:paraId="512962D4" w14:textId="77777777" w:rsidR="00455DB6" w:rsidRDefault="00455DB6">
        <w:pPr>
          <w:pStyle w:val="Pieddepage"/>
          <w:jc w:val="right"/>
        </w:pPr>
        <w:r>
          <w:fldChar w:fldCharType="begin"/>
        </w:r>
        <w:r>
          <w:instrText>PAGE   \* MERGEFORMAT</w:instrText>
        </w:r>
        <w:r>
          <w:fldChar w:fldCharType="separate"/>
        </w:r>
        <w:r>
          <w:rPr>
            <w:lang w:val="fr-FR"/>
          </w:rPr>
          <w:t>2</w:t>
        </w:r>
        <w:r>
          <w:fldChar w:fldCharType="end"/>
        </w:r>
      </w:p>
    </w:sdtContent>
  </w:sdt>
  <w:p w14:paraId="3BC13DA7" w14:textId="77777777" w:rsidR="00455DB6" w:rsidRDefault="00455D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CB6D4" w14:textId="77777777" w:rsidR="00E43057" w:rsidRDefault="00E43057" w:rsidP="00455DB6">
      <w:pPr>
        <w:spacing w:after="0" w:line="240" w:lineRule="auto"/>
      </w:pPr>
      <w:r>
        <w:separator/>
      </w:r>
    </w:p>
  </w:footnote>
  <w:footnote w:type="continuationSeparator" w:id="0">
    <w:p w14:paraId="56F900D1" w14:textId="77777777" w:rsidR="00E43057" w:rsidRDefault="00E43057" w:rsidP="00455D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73721"/>
    <w:multiLevelType w:val="multilevel"/>
    <w:tmpl w:val="112AC81C"/>
    <w:lvl w:ilvl="0">
      <w:start w:val="1"/>
      <w:numFmt w:val="none"/>
      <w:pStyle w:val="Titre1"/>
      <w:suff w:val="space"/>
      <w:lvlText w:val="%1"/>
      <w:lvlJc w:val="center"/>
      <w:pPr>
        <w:ind w:left="-76" w:firstLine="4"/>
      </w:pPr>
      <w:rPr>
        <w:rFonts w:ascii="Comic Sans MS" w:hAnsi="Comic Sans MS" w:hint="default"/>
        <w:b/>
        <w:i/>
        <w:sz w:val="32"/>
        <w:szCs w:val="24"/>
        <w:u w:val="none"/>
      </w:rPr>
    </w:lvl>
    <w:lvl w:ilvl="1">
      <w:start w:val="1"/>
      <w:numFmt w:val="decimal"/>
      <w:pStyle w:val="Titre2"/>
      <w:lvlText w:val="%1Exercice %2."/>
      <w:lvlJc w:val="left"/>
      <w:pPr>
        <w:tabs>
          <w:tab w:val="num" w:pos="-76"/>
        </w:tabs>
        <w:ind w:left="644" w:hanging="360"/>
      </w:pPr>
      <w:rPr>
        <w:rFonts w:ascii="Comic Sans MS" w:hAnsi="Comic Sans MS" w:hint="default"/>
        <w:b/>
        <w:i/>
        <w:sz w:val="22"/>
        <w:szCs w:val="20"/>
        <w:u w:val="single"/>
      </w:rPr>
    </w:lvl>
    <w:lvl w:ilvl="2">
      <w:start w:val="1"/>
      <w:numFmt w:val="decimal"/>
      <w:pStyle w:val="Titre3"/>
      <w:suff w:val="space"/>
      <w:lvlText w:val="%1Solution.%3."/>
      <w:lvlJc w:val="left"/>
      <w:pPr>
        <w:ind w:left="720" w:hanging="360"/>
      </w:pPr>
      <w:rPr>
        <w:rFonts w:ascii="Comic Sans MS" w:hAnsi="Comic Sans MS" w:hint="default"/>
        <w:b/>
        <w:i/>
        <w:sz w:val="20"/>
        <w:szCs w:val="20"/>
        <w:u w:val="single"/>
      </w:rPr>
    </w:lvl>
    <w:lvl w:ilvl="3">
      <w:start w:val="1"/>
      <w:numFmt w:val="decimal"/>
      <w:suff w:val="space"/>
      <w:lvlText w:val="%2.%3.%4)"/>
      <w:lvlJc w:val="left"/>
      <w:pPr>
        <w:ind w:left="1080" w:hanging="360"/>
      </w:pPr>
      <w:rPr>
        <w:rFonts w:ascii="Comic Sans MS" w:hAnsi="Comic Sans MS" w:hint="default"/>
        <w:b w:val="0"/>
        <w:i/>
        <w:sz w:val="18"/>
        <w:szCs w:val="18"/>
        <w:u w:val="dash"/>
      </w:rPr>
    </w:lvl>
    <w:lvl w:ilvl="4">
      <w:start w:val="1"/>
      <w:numFmt w:val="decimal"/>
      <w:suff w:val="space"/>
      <w:lvlText w:val="%5)"/>
      <w:lvlJc w:val="left"/>
      <w:pPr>
        <w:ind w:left="1440" w:hanging="360"/>
      </w:pPr>
      <w:rPr>
        <w:rFonts w:hint="default"/>
      </w:rPr>
    </w:lvl>
    <w:lvl w:ilvl="5">
      <w:start w:val="1"/>
      <w:numFmt w:val="bullet"/>
      <w:lvlText w:val=""/>
      <w:lvlJc w:val="left"/>
      <w:pPr>
        <w:tabs>
          <w:tab w:val="num" w:pos="1800"/>
        </w:tabs>
        <w:ind w:left="1800" w:hanging="360"/>
      </w:pPr>
      <w:rPr>
        <w:rFonts w:ascii="Symbol" w:hAnsi="Symbol" w:hint="default"/>
        <w:color w:val="auto"/>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 w15:restartNumberingAfterBreak="0">
    <w:nsid w:val="5DE27985"/>
    <w:multiLevelType w:val="hybridMultilevel"/>
    <w:tmpl w:val="C4D0E060"/>
    <w:lvl w:ilvl="0" w:tplc="8F0E91AA">
      <w:start w:val="1"/>
      <w:numFmt w:val="upperRoman"/>
      <w:lvlText w:val="%1-"/>
      <w:lvlJc w:val="left"/>
      <w:pPr>
        <w:ind w:left="1080" w:hanging="720"/>
      </w:pPr>
      <w:rPr>
        <w:rFonts w:ascii="FEF2EF0FE70" w:hAnsi="FEF2EF0FE70"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7513011"/>
    <w:multiLevelType w:val="multilevel"/>
    <w:tmpl w:val="95683A90"/>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858228670">
    <w:abstractNumId w:val="1"/>
  </w:num>
  <w:num w:numId="2" w16cid:durableId="904409246">
    <w:abstractNumId w:val="2"/>
  </w:num>
  <w:num w:numId="3" w16cid:durableId="153126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57"/>
    <w:rsid w:val="0008000E"/>
    <w:rsid w:val="0009197E"/>
    <w:rsid w:val="000C1455"/>
    <w:rsid w:val="001227A5"/>
    <w:rsid w:val="00156154"/>
    <w:rsid w:val="001A010E"/>
    <w:rsid w:val="002B1E0D"/>
    <w:rsid w:val="002D3CA2"/>
    <w:rsid w:val="00302927"/>
    <w:rsid w:val="003330E4"/>
    <w:rsid w:val="003A1134"/>
    <w:rsid w:val="003C5944"/>
    <w:rsid w:val="00455DB6"/>
    <w:rsid w:val="004B4792"/>
    <w:rsid w:val="00572FA3"/>
    <w:rsid w:val="005F2216"/>
    <w:rsid w:val="006008C1"/>
    <w:rsid w:val="007C1005"/>
    <w:rsid w:val="007C717D"/>
    <w:rsid w:val="00817A50"/>
    <w:rsid w:val="00865391"/>
    <w:rsid w:val="008D4698"/>
    <w:rsid w:val="008F38C5"/>
    <w:rsid w:val="009F3890"/>
    <w:rsid w:val="00A30D49"/>
    <w:rsid w:val="00A50EB8"/>
    <w:rsid w:val="00A9552F"/>
    <w:rsid w:val="00AB2502"/>
    <w:rsid w:val="00B57D57"/>
    <w:rsid w:val="00B85AA7"/>
    <w:rsid w:val="00BB46EF"/>
    <w:rsid w:val="00BC4773"/>
    <w:rsid w:val="00C87D23"/>
    <w:rsid w:val="00D03C6D"/>
    <w:rsid w:val="00E43057"/>
    <w:rsid w:val="00F507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A8BCF26"/>
  <w15:chartTrackingRefBased/>
  <w15:docId w15:val="{67BD5F66-E50B-4482-90F8-97E2768F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1227A5"/>
    <w:pPr>
      <w:keepNext/>
      <w:numPr>
        <w:numId w:val="3"/>
      </w:numPr>
      <w:pBdr>
        <w:top w:val="single" w:sz="4" w:space="12" w:color="auto" w:shadow="1"/>
        <w:left w:val="single" w:sz="4" w:space="4" w:color="auto" w:shadow="1"/>
        <w:bottom w:val="single" w:sz="4" w:space="12" w:color="auto" w:shadow="1"/>
        <w:right w:val="single" w:sz="4" w:space="4" w:color="auto" w:shadow="1"/>
      </w:pBdr>
      <w:spacing w:before="240" w:after="60" w:line="240" w:lineRule="auto"/>
      <w:jc w:val="center"/>
      <w:outlineLvl w:val="0"/>
    </w:pPr>
    <w:rPr>
      <w:rFonts w:ascii="Comic Sans MS" w:eastAsia="Times New Roman" w:hAnsi="Comic Sans MS" w:cs="Arial"/>
      <w:b/>
      <w:bCs/>
      <w:i/>
      <w:kern w:val="32"/>
      <w:sz w:val="24"/>
      <w:szCs w:val="32"/>
      <w:lang w:val="fr-FR" w:eastAsia="fr-FR"/>
    </w:rPr>
  </w:style>
  <w:style w:type="paragraph" w:styleId="Titre2">
    <w:name w:val="heading 2"/>
    <w:basedOn w:val="Normal"/>
    <w:next w:val="Normal"/>
    <w:link w:val="Titre2Car"/>
    <w:qFormat/>
    <w:rsid w:val="001227A5"/>
    <w:pPr>
      <w:keepNext/>
      <w:numPr>
        <w:ilvl w:val="1"/>
        <w:numId w:val="3"/>
      </w:numPr>
      <w:tabs>
        <w:tab w:val="clear" w:pos="-76"/>
        <w:tab w:val="num" w:pos="-360"/>
      </w:tabs>
      <w:spacing w:before="240" w:after="60" w:line="240" w:lineRule="auto"/>
      <w:ind w:left="360"/>
      <w:outlineLvl w:val="1"/>
    </w:pPr>
    <w:rPr>
      <w:rFonts w:ascii="Comic Sans MS" w:eastAsia="Times New Roman" w:hAnsi="Comic Sans MS" w:cs="Arial"/>
      <w:b/>
      <w:bCs/>
      <w:i/>
      <w:iCs/>
      <w:szCs w:val="28"/>
      <w:u w:val="single"/>
      <w:lang w:val="fr-FR" w:eastAsia="fr-FR"/>
    </w:rPr>
  </w:style>
  <w:style w:type="paragraph" w:styleId="Titre3">
    <w:name w:val="heading 3"/>
    <w:basedOn w:val="Normal"/>
    <w:next w:val="Normal"/>
    <w:link w:val="Titre3Car"/>
    <w:qFormat/>
    <w:rsid w:val="001227A5"/>
    <w:pPr>
      <w:keepNext/>
      <w:numPr>
        <w:ilvl w:val="2"/>
        <w:numId w:val="3"/>
      </w:numPr>
      <w:spacing w:before="240" w:after="60" w:line="240" w:lineRule="auto"/>
      <w:outlineLvl w:val="2"/>
    </w:pPr>
    <w:rPr>
      <w:rFonts w:ascii="Comic Sans MS" w:eastAsia="Times New Roman" w:hAnsi="Comic Sans MS" w:cs="Arial"/>
      <w:bCs/>
      <w:i/>
      <w:sz w:val="20"/>
      <w:szCs w:val="20"/>
      <w:u w:val="dash"/>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B57D57"/>
    <w:rPr>
      <w:rFonts w:ascii="FEF2EF0FE70" w:hAnsi="FEF2EF0FE70" w:hint="default"/>
      <w:b/>
      <w:bCs/>
      <w:i w:val="0"/>
      <w:iCs w:val="0"/>
      <w:color w:val="000000"/>
      <w:sz w:val="24"/>
      <w:szCs w:val="24"/>
    </w:rPr>
  </w:style>
  <w:style w:type="character" w:customStyle="1" w:styleId="fontstyle21">
    <w:name w:val="fontstyle21"/>
    <w:basedOn w:val="Policepardfaut"/>
    <w:rsid w:val="00B57D57"/>
    <w:rPr>
      <w:rFonts w:ascii="FEF5EDC78A0" w:hAnsi="FEF5EDC78A0" w:hint="default"/>
      <w:b w:val="0"/>
      <w:bCs w:val="0"/>
      <w:i w:val="0"/>
      <w:iCs w:val="0"/>
      <w:color w:val="000000"/>
      <w:sz w:val="24"/>
      <w:szCs w:val="24"/>
    </w:rPr>
  </w:style>
  <w:style w:type="paragraph" w:styleId="Paragraphedeliste">
    <w:name w:val="List Paragraph"/>
    <w:basedOn w:val="Normal"/>
    <w:uiPriority w:val="34"/>
    <w:qFormat/>
    <w:rsid w:val="00B57D57"/>
    <w:pPr>
      <w:ind w:left="720"/>
      <w:contextualSpacing/>
    </w:pPr>
  </w:style>
  <w:style w:type="character" w:customStyle="1" w:styleId="fontstyle31">
    <w:name w:val="fontstyle31"/>
    <w:basedOn w:val="Policepardfaut"/>
    <w:rsid w:val="00A9552F"/>
    <w:rPr>
      <w:rFonts w:ascii="FEFDBA87A2D" w:hAnsi="FEFDBA87A2D" w:hint="default"/>
      <w:b w:val="0"/>
      <w:bCs w:val="0"/>
      <w:i w:val="0"/>
      <w:iCs w:val="0"/>
      <w:color w:val="000000"/>
      <w:sz w:val="24"/>
      <w:szCs w:val="24"/>
    </w:rPr>
  </w:style>
  <w:style w:type="character" w:customStyle="1" w:styleId="fontstyle41">
    <w:name w:val="fontstyle41"/>
    <w:basedOn w:val="Policepardfaut"/>
    <w:rsid w:val="00A9552F"/>
    <w:rPr>
      <w:rFonts w:ascii="FEF4FE16CC7" w:hAnsi="FEF4FE16CC7" w:hint="default"/>
      <w:b w:val="0"/>
      <w:bCs w:val="0"/>
      <w:i w:val="0"/>
      <w:iCs w:val="0"/>
      <w:color w:val="000000"/>
      <w:sz w:val="24"/>
      <w:szCs w:val="24"/>
    </w:rPr>
  </w:style>
  <w:style w:type="character" w:customStyle="1" w:styleId="fontstyle51">
    <w:name w:val="fontstyle51"/>
    <w:basedOn w:val="Policepardfaut"/>
    <w:rsid w:val="00A9552F"/>
    <w:rPr>
      <w:rFonts w:ascii="FEF76A77F41" w:hAnsi="FEF76A77F41" w:hint="default"/>
      <w:b w:val="0"/>
      <w:bCs w:val="0"/>
      <w:i/>
      <w:iCs/>
      <w:color w:val="000000"/>
      <w:sz w:val="24"/>
      <w:szCs w:val="24"/>
    </w:rPr>
  </w:style>
  <w:style w:type="character" w:customStyle="1" w:styleId="fontstyle61">
    <w:name w:val="fontstyle61"/>
    <w:basedOn w:val="Policepardfaut"/>
    <w:rsid w:val="009F3890"/>
    <w:rPr>
      <w:rFonts w:ascii="FEF76A77F41" w:hAnsi="FEF76A77F41" w:hint="default"/>
      <w:b w:val="0"/>
      <w:bCs w:val="0"/>
      <w:i/>
      <w:iCs/>
      <w:color w:val="000000"/>
      <w:sz w:val="24"/>
      <w:szCs w:val="24"/>
    </w:rPr>
  </w:style>
  <w:style w:type="paragraph" w:styleId="Sansinterligne">
    <w:name w:val="No Spacing"/>
    <w:uiPriority w:val="1"/>
    <w:qFormat/>
    <w:rsid w:val="00A50EB8"/>
    <w:pPr>
      <w:spacing w:after="0" w:line="240" w:lineRule="auto"/>
    </w:pPr>
    <w:rPr>
      <w:lang w:val="fr-FR"/>
    </w:rPr>
  </w:style>
  <w:style w:type="paragraph" w:styleId="Titre">
    <w:name w:val="Title"/>
    <w:basedOn w:val="Normal"/>
    <w:link w:val="TitreCar"/>
    <w:qFormat/>
    <w:rsid w:val="00A50EB8"/>
    <w:pPr>
      <w:spacing w:after="0" w:line="240" w:lineRule="auto"/>
      <w:jc w:val="center"/>
    </w:pPr>
    <w:rPr>
      <w:rFonts w:ascii="Times New Roman" w:eastAsia="Times New Roman" w:hAnsi="Times New Roman" w:cs="Times New Roman"/>
      <w:b/>
      <w:sz w:val="28"/>
      <w:szCs w:val="20"/>
      <w:lang w:val="fr-FR" w:eastAsia="fr-FR"/>
    </w:rPr>
  </w:style>
  <w:style w:type="character" w:customStyle="1" w:styleId="TitreCar">
    <w:name w:val="Titre Car"/>
    <w:basedOn w:val="Policepardfaut"/>
    <w:link w:val="Titre"/>
    <w:rsid w:val="00A50EB8"/>
    <w:rPr>
      <w:rFonts w:ascii="Times New Roman" w:eastAsia="Times New Roman" w:hAnsi="Times New Roman" w:cs="Times New Roman"/>
      <w:b/>
      <w:sz w:val="28"/>
      <w:szCs w:val="20"/>
      <w:lang w:val="fr-FR" w:eastAsia="fr-FR"/>
    </w:rPr>
  </w:style>
  <w:style w:type="paragraph" w:styleId="En-tte">
    <w:name w:val="header"/>
    <w:basedOn w:val="Normal"/>
    <w:link w:val="En-tteCar"/>
    <w:uiPriority w:val="99"/>
    <w:unhideWhenUsed/>
    <w:rsid w:val="00455DB6"/>
    <w:pPr>
      <w:tabs>
        <w:tab w:val="center" w:pos="4536"/>
        <w:tab w:val="right" w:pos="9072"/>
      </w:tabs>
      <w:spacing w:after="0" w:line="240" w:lineRule="auto"/>
    </w:pPr>
  </w:style>
  <w:style w:type="character" w:customStyle="1" w:styleId="En-tteCar">
    <w:name w:val="En-tête Car"/>
    <w:basedOn w:val="Policepardfaut"/>
    <w:link w:val="En-tte"/>
    <w:uiPriority w:val="99"/>
    <w:rsid w:val="00455DB6"/>
  </w:style>
  <w:style w:type="paragraph" w:styleId="Pieddepage">
    <w:name w:val="footer"/>
    <w:basedOn w:val="Normal"/>
    <w:link w:val="PieddepageCar"/>
    <w:uiPriority w:val="99"/>
    <w:unhideWhenUsed/>
    <w:rsid w:val="00455DB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55DB6"/>
  </w:style>
  <w:style w:type="character" w:customStyle="1" w:styleId="Titre1Car">
    <w:name w:val="Titre 1 Car"/>
    <w:basedOn w:val="Policepardfaut"/>
    <w:link w:val="Titre1"/>
    <w:rsid w:val="001227A5"/>
    <w:rPr>
      <w:rFonts w:ascii="Comic Sans MS" w:eastAsia="Times New Roman" w:hAnsi="Comic Sans MS" w:cs="Arial"/>
      <w:b/>
      <w:bCs/>
      <w:i/>
      <w:kern w:val="32"/>
      <w:sz w:val="24"/>
      <w:szCs w:val="32"/>
      <w:lang w:val="fr-FR" w:eastAsia="fr-FR"/>
    </w:rPr>
  </w:style>
  <w:style w:type="character" w:customStyle="1" w:styleId="Titre2Car">
    <w:name w:val="Titre 2 Car"/>
    <w:basedOn w:val="Policepardfaut"/>
    <w:link w:val="Titre2"/>
    <w:rsid w:val="001227A5"/>
    <w:rPr>
      <w:rFonts w:ascii="Comic Sans MS" w:eastAsia="Times New Roman" w:hAnsi="Comic Sans MS" w:cs="Arial"/>
      <w:b/>
      <w:bCs/>
      <w:i/>
      <w:iCs/>
      <w:szCs w:val="28"/>
      <w:u w:val="single"/>
      <w:lang w:val="fr-FR" w:eastAsia="fr-FR"/>
    </w:rPr>
  </w:style>
  <w:style w:type="character" w:customStyle="1" w:styleId="Titre3Car">
    <w:name w:val="Titre 3 Car"/>
    <w:basedOn w:val="Policepardfaut"/>
    <w:link w:val="Titre3"/>
    <w:rsid w:val="001227A5"/>
    <w:rPr>
      <w:rFonts w:ascii="Comic Sans MS" w:eastAsia="Times New Roman" w:hAnsi="Comic Sans MS" w:cs="Arial"/>
      <w:bCs/>
      <w:i/>
      <w:sz w:val="20"/>
      <w:szCs w:val="20"/>
      <w:u w:val="dash"/>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504">
      <w:bodyDiv w:val="1"/>
      <w:marLeft w:val="0"/>
      <w:marRight w:val="0"/>
      <w:marTop w:val="0"/>
      <w:marBottom w:val="0"/>
      <w:divBdr>
        <w:top w:val="none" w:sz="0" w:space="0" w:color="auto"/>
        <w:left w:val="none" w:sz="0" w:space="0" w:color="auto"/>
        <w:bottom w:val="none" w:sz="0" w:space="0" w:color="auto"/>
        <w:right w:val="none" w:sz="0" w:space="0" w:color="auto"/>
      </w:divBdr>
    </w:div>
    <w:div w:id="1069117395">
      <w:bodyDiv w:val="1"/>
      <w:marLeft w:val="0"/>
      <w:marRight w:val="0"/>
      <w:marTop w:val="0"/>
      <w:marBottom w:val="0"/>
      <w:divBdr>
        <w:top w:val="none" w:sz="0" w:space="0" w:color="auto"/>
        <w:left w:val="none" w:sz="0" w:space="0" w:color="auto"/>
        <w:bottom w:val="none" w:sz="0" w:space="0" w:color="auto"/>
        <w:right w:val="none" w:sz="0" w:space="0" w:color="auto"/>
      </w:divBdr>
    </w:div>
    <w:div w:id="1477527760">
      <w:bodyDiv w:val="1"/>
      <w:marLeft w:val="0"/>
      <w:marRight w:val="0"/>
      <w:marTop w:val="0"/>
      <w:marBottom w:val="0"/>
      <w:divBdr>
        <w:top w:val="none" w:sz="0" w:space="0" w:color="auto"/>
        <w:left w:val="none" w:sz="0" w:space="0" w:color="auto"/>
        <w:bottom w:val="none" w:sz="0" w:space="0" w:color="auto"/>
        <w:right w:val="none" w:sz="0" w:space="0" w:color="auto"/>
      </w:divBdr>
    </w:div>
    <w:div w:id="200870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903</Words>
  <Characters>4971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Hamza</dc:creator>
  <cp:keywords/>
  <dc:description/>
  <cp:lastModifiedBy>Mostafa BOUZI</cp:lastModifiedBy>
  <cp:revision>4</cp:revision>
  <cp:lastPrinted>2024-11-22T16:47:00Z</cp:lastPrinted>
  <dcterms:created xsi:type="dcterms:W3CDTF">2024-03-16T10:19:00Z</dcterms:created>
  <dcterms:modified xsi:type="dcterms:W3CDTF">2024-11-22T16:49:00Z</dcterms:modified>
</cp:coreProperties>
</file>