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9C0D7" w14:textId="77777777" w:rsidR="002E092F" w:rsidRDefault="002E092F" w:rsidP="00347F7E">
      <w:pPr>
        <w:jc w:val="both"/>
        <w:rPr>
          <w:lang w:val="es-MX"/>
        </w:rPr>
      </w:pPr>
      <w:r w:rsidRPr="002E092F">
        <w:rPr>
          <w:lang w:val="es-MX"/>
        </w:rPr>
        <w:t xml:space="preserve">En </w:t>
      </w:r>
      <w:r w:rsidRPr="002E092F">
        <w:rPr>
          <w:b/>
          <w:bCs/>
          <w:lang w:val="es-MX"/>
        </w:rPr>
        <w:t>Alquimia Humana</w:t>
      </w:r>
      <w:r w:rsidRPr="002E092F">
        <w:rPr>
          <w:lang w:val="es-MX"/>
        </w:rPr>
        <w:t>, nos comprometemos a proteger la privacidad de nuestros usuarios, pacientes y visitantes. Esta política describe cómo recopilamos, utilizamos, almacenamos y protegemos tus datos personales.</w:t>
      </w:r>
    </w:p>
    <w:p w14:paraId="6A37BA22" w14:textId="77777777" w:rsidR="00867C4A" w:rsidRPr="002E092F" w:rsidRDefault="00867C4A" w:rsidP="00347F7E">
      <w:pPr>
        <w:jc w:val="both"/>
        <w:rPr>
          <w:lang w:val="es-MX"/>
        </w:rPr>
      </w:pPr>
    </w:p>
    <w:p w14:paraId="57C7D8D6" w14:textId="77777777" w:rsidR="002E092F" w:rsidRPr="002E092F" w:rsidRDefault="002E092F" w:rsidP="00347F7E">
      <w:pPr>
        <w:jc w:val="both"/>
        <w:rPr>
          <w:b/>
          <w:bCs/>
          <w:lang w:val="es-MX"/>
        </w:rPr>
      </w:pPr>
      <w:r w:rsidRPr="002E092F">
        <w:rPr>
          <w:b/>
          <w:bCs/>
          <w:lang w:val="es-MX"/>
        </w:rPr>
        <w:t>1. Responsable de los datos personales</w:t>
      </w:r>
    </w:p>
    <w:p w14:paraId="5CC6A547" w14:textId="78237FD0" w:rsidR="00714FDD" w:rsidRDefault="002E092F" w:rsidP="00DB7E59">
      <w:pPr>
        <w:rPr>
          <w:b/>
          <w:bCs/>
          <w:lang w:val="es-MX"/>
        </w:rPr>
      </w:pPr>
      <w:r w:rsidRPr="002E092F">
        <w:rPr>
          <w:b/>
          <w:bCs/>
          <w:lang w:val="es-MX"/>
        </w:rPr>
        <w:t>Nombre comercial:</w:t>
      </w:r>
      <w:r w:rsidRPr="002E092F">
        <w:rPr>
          <w:lang w:val="es-MX"/>
        </w:rPr>
        <w:t xml:space="preserve"> Alquimia Humana</w:t>
      </w:r>
      <w:r w:rsidRPr="002E092F">
        <w:rPr>
          <w:lang w:val="es-MX"/>
        </w:rPr>
        <w:br/>
      </w:r>
      <w:r w:rsidRPr="002E092F">
        <w:rPr>
          <w:b/>
          <w:bCs/>
          <w:lang w:val="es-MX"/>
        </w:rPr>
        <w:t>Responsable:</w:t>
      </w:r>
      <w:r w:rsidRPr="002E092F">
        <w:rPr>
          <w:lang w:val="es-MX"/>
        </w:rPr>
        <w:t xml:space="preserve"> Nayeli Ramos González</w:t>
      </w:r>
      <w:r w:rsidRPr="002E092F">
        <w:rPr>
          <w:lang w:val="es-MX"/>
        </w:rPr>
        <w:br/>
      </w:r>
      <w:r w:rsidRPr="002E092F">
        <w:rPr>
          <w:b/>
          <w:bCs/>
          <w:lang w:val="es-MX"/>
        </w:rPr>
        <w:t>Correo de contacto</w:t>
      </w:r>
      <w:r w:rsidR="00714FDD">
        <w:rPr>
          <w:b/>
          <w:bCs/>
          <w:lang w:val="es-MX"/>
        </w:rPr>
        <w:t>: nayeli.ramos</w:t>
      </w:r>
      <w:r w:rsidR="00714FDD">
        <w:rPr>
          <w:rFonts w:cstheme="minorHAnsi"/>
          <w:b/>
          <w:bCs/>
          <w:lang w:val="es-MX"/>
        </w:rPr>
        <w:t>@</w:t>
      </w:r>
      <w:r w:rsidR="00714FDD">
        <w:rPr>
          <w:b/>
          <w:bCs/>
          <w:lang w:val="es-MX"/>
        </w:rPr>
        <w:t>alquimiahumana.com.mx</w:t>
      </w:r>
    </w:p>
    <w:p w14:paraId="28D676B1" w14:textId="42B960E2" w:rsidR="002E092F" w:rsidRDefault="002E092F" w:rsidP="00347F7E">
      <w:pPr>
        <w:jc w:val="both"/>
        <w:rPr>
          <w:lang w:val="es-MX"/>
        </w:rPr>
      </w:pPr>
      <w:r w:rsidRPr="002E092F">
        <w:rPr>
          <w:b/>
          <w:bCs/>
          <w:lang w:val="es-MX"/>
        </w:rPr>
        <w:t>Ubicación:</w:t>
      </w:r>
      <w:r w:rsidRPr="002E092F">
        <w:rPr>
          <w:lang w:val="es-MX"/>
        </w:rPr>
        <w:t xml:space="preserve"> León, Guanajuato, México</w:t>
      </w:r>
    </w:p>
    <w:p w14:paraId="53367B92" w14:textId="77777777" w:rsidR="00714FDD" w:rsidRPr="002E092F" w:rsidRDefault="00714FDD" w:rsidP="00347F7E">
      <w:pPr>
        <w:jc w:val="both"/>
        <w:rPr>
          <w:lang w:val="es-MX"/>
        </w:rPr>
      </w:pPr>
    </w:p>
    <w:p w14:paraId="46941BD3" w14:textId="77777777" w:rsidR="002E092F" w:rsidRPr="002E092F" w:rsidRDefault="002E092F" w:rsidP="00347F7E">
      <w:pPr>
        <w:jc w:val="both"/>
        <w:rPr>
          <w:b/>
          <w:bCs/>
          <w:lang w:val="es-MX"/>
        </w:rPr>
      </w:pPr>
      <w:r w:rsidRPr="002E092F">
        <w:rPr>
          <w:b/>
          <w:bCs/>
          <w:lang w:val="es-MX"/>
        </w:rPr>
        <w:t>2. Datos personales que recopilamos</w:t>
      </w:r>
    </w:p>
    <w:p w14:paraId="3AFC37FB" w14:textId="77777777" w:rsidR="002E092F" w:rsidRPr="002E092F" w:rsidRDefault="002E092F" w:rsidP="00347F7E">
      <w:pPr>
        <w:jc w:val="both"/>
        <w:rPr>
          <w:lang w:val="es-MX"/>
        </w:rPr>
      </w:pPr>
      <w:r w:rsidRPr="002E092F">
        <w:rPr>
          <w:lang w:val="es-MX"/>
        </w:rPr>
        <w:t>Podemos recopilar los siguientes datos a través de formularios, contacto directo, WhatsApp o plataformas de videollamada:</w:t>
      </w:r>
    </w:p>
    <w:p w14:paraId="78FC7936" w14:textId="77777777" w:rsidR="002E092F" w:rsidRPr="002E092F" w:rsidRDefault="002E092F" w:rsidP="00347F7E">
      <w:pPr>
        <w:numPr>
          <w:ilvl w:val="0"/>
          <w:numId w:val="1"/>
        </w:numPr>
        <w:jc w:val="both"/>
        <w:rPr>
          <w:lang w:val="es-MX"/>
        </w:rPr>
      </w:pPr>
      <w:r w:rsidRPr="002E092F">
        <w:rPr>
          <w:lang w:val="es-MX"/>
        </w:rPr>
        <w:t>Nombre completo</w:t>
      </w:r>
    </w:p>
    <w:p w14:paraId="08C31571" w14:textId="77777777" w:rsidR="002E092F" w:rsidRPr="002E092F" w:rsidRDefault="002E092F" w:rsidP="00347F7E">
      <w:pPr>
        <w:numPr>
          <w:ilvl w:val="0"/>
          <w:numId w:val="1"/>
        </w:numPr>
        <w:jc w:val="both"/>
        <w:rPr>
          <w:lang w:val="es-MX"/>
        </w:rPr>
      </w:pPr>
      <w:r w:rsidRPr="002E092F">
        <w:rPr>
          <w:lang w:val="es-MX"/>
        </w:rPr>
        <w:t>Edad</w:t>
      </w:r>
    </w:p>
    <w:p w14:paraId="3F1A373D" w14:textId="77777777" w:rsidR="002E092F" w:rsidRPr="002E092F" w:rsidRDefault="002E092F" w:rsidP="00347F7E">
      <w:pPr>
        <w:numPr>
          <w:ilvl w:val="0"/>
          <w:numId w:val="1"/>
        </w:numPr>
        <w:jc w:val="both"/>
        <w:rPr>
          <w:lang w:val="es-MX"/>
        </w:rPr>
      </w:pPr>
      <w:r w:rsidRPr="002E092F">
        <w:rPr>
          <w:lang w:val="es-MX"/>
        </w:rPr>
        <w:t>Teléfono y correo electrónico</w:t>
      </w:r>
    </w:p>
    <w:p w14:paraId="6BC5F8EC" w14:textId="77777777" w:rsidR="002E092F" w:rsidRPr="002E092F" w:rsidRDefault="002E092F" w:rsidP="00347F7E">
      <w:pPr>
        <w:numPr>
          <w:ilvl w:val="0"/>
          <w:numId w:val="1"/>
        </w:numPr>
        <w:jc w:val="both"/>
        <w:rPr>
          <w:lang w:val="es-MX"/>
        </w:rPr>
      </w:pPr>
      <w:r w:rsidRPr="002E092F">
        <w:rPr>
          <w:lang w:val="es-MX"/>
        </w:rPr>
        <w:t>Motivo de consulta</w:t>
      </w:r>
    </w:p>
    <w:p w14:paraId="24EB66CE" w14:textId="77777777" w:rsidR="002E092F" w:rsidRDefault="002E092F" w:rsidP="00347F7E">
      <w:pPr>
        <w:numPr>
          <w:ilvl w:val="0"/>
          <w:numId w:val="1"/>
        </w:numPr>
        <w:jc w:val="both"/>
        <w:rPr>
          <w:lang w:val="es-MX"/>
        </w:rPr>
      </w:pPr>
      <w:r w:rsidRPr="002E092F">
        <w:rPr>
          <w:lang w:val="es-MX"/>
        </w:rPr>
        <w:t>Datos relacionados con tu estado emocional o psicológico (si se comparten voluntariamente)</w:t>
      </w:r>
    </w:p>
    <w:p w14:paraId="705CE129" w14:textId="77777777" w:rsidR="00714FDD" w:rsidRPr="002E092F" w:rsidRDefault="00714FDD" w:rsidP="00347F7E">
      <w:pPr>
        <w:ind w:left="720"/>
        <w:jc w:val="both"/>
        <w:rPr>
          <w:lang w:val="es-MX"/>
        </w:rPr>
      </w:pPr>
    </w:p>
    <w:p w14:paraId="75D3A40E" w14:textId="77777777" w:rsidR="002E092F" w:rsidRPr="002E092F" w:rsidRDefault="002E092F" w:rsidP="00347F7E">
      <w:pPr>
        <w:jc w:val="both"/>
        <w:rPr>
          <w:b/>
          <w:bCs/>
          <w:lang w:val="es-MX"/>
        </w:rPr>
      </w:pPr>
      <w:r w:rsidRPr="002E092F">
        <w:rPr>
          <w:b/>
          <w:bCs/>
          <w:lang w:val="es-MX"/>
        </w:rPr>
        <w:t>3. Finalidad del uso de datos</w:t>
      </w:r>
    </w:p>
    <w:p w14:paraId="5349A844" w14:textId="77777777" w:rsidR="002E092F" w:rsidRPr="002E092F" w:rsidRDefault="002E092F" w:rsidP="00347F7E">
      <w:pPr>
        <w:jc w:val="both"/>
        <w:rPr>
          <w:lang w:val="es-MX"/>
        </w:rPr>
      </w:pPr>
      <w:r w:rsidRPr="002E092F">
        <w:rPr>
          <w:lang w:val="es-MX"/>
        </w:rPr>
        <w:t>Los datos personales que recabamos serán utilizados para:</w:t>
      </w:r>
    </w:p>
    <w:p w14:paraId="4BC92A38" w14:textId="77777777" w:rsidR="002E092F" w:rsidRPr="002E092F" w:rsidRDefault="002E092F" w:rsidP="00347F7E">
      <w:pPr>
        <w:numPr>
          <w:ilvl w:val="0"/>
          <w:numId w:val="2"/>
        </w:numPr>
        <w:jc w:val="both"/>
        <w:rPr>
          <w:lang w:val="es-MX"/>
        </w:rPr>
      </w:pPr>
      <w:r w:rsidRPr="002E092F">
        <w:rPr>
          <w:lang w:val="es-MX"/>
        </w:rPr>
        <w:t>Brindar servicios de atención psicológica (presencial o en línea)</w:t>
      </w:r>
    </w:p>
    <w:p w14:paraId="7F65874C" w14:textId="77777777" w:rsidR="002E092F" w:rsidRPr="002E092F" w:rsidRDefault="002E092F" w:rsidP="00347F7E">
      <w:pPr>
        <w:numPr>
          <w:ilvl w:val="0"/>
          <w:numId w:val="2"/>
        </w:numPr>
        <w:jc w:val="both"/>
        <w:rPr>
          <w:lang w:val="es-MX"/>
        </w:rPr>
      </w:pPr>
      <w:r w:rsidRPr="002E092F">
        <w:rPr>
          <w:lang w:val="es-MX"/>
        </w:rPr>
        <w:t>Dar seguimiento a consultas, sesiones y procesos terapéuticos</w:t>
      </w:r>
    </w:p>
    <w:p w14:paraId="75047075" w14:textId="77777777" w:rsidR="002E092F" w:rsidRPr="002E092F" w:rsidRDefault="002E092F" w:rsidP="00347F7E">
      <w:pPr>
        <w:numPr>
          <w:ilvl w:val="0"/>
          <w:numId w:val="2"/>
        </w:numPr>
        <w:jc w:val="both"/>
        <w:rPr>
          <w:lang w:val="es-MX"/>
        </w:rPr>
      </w:pPr>
      <w:r w:rsidRPr="002E092F">
        <w:rPr>
          <w:lang w:val="es-MX"/>
        </w:rPr>
        <w:t>Contactarte para confirmar citas o resolver dudas</w:t>
      </w:r>
    </w:p>
    <w:p w14:paraId="465B3077" w14:textId="77777777" w:rsidR="002E092F" w:rsidRPr="002E092F" w:rsidRDefault="002E092F" w:rsidP="00347F7E">
      <w:pPr>
        <w:numPr>
          <w:ilvl w:val="0"/>
          <w:numId w:val="2"/>
        </w:numPr>
        <w:jc w:val="both"/>
        <w:rPr>
          <w:lang w:val="es-MX"/>
        </w:rPr>
      </w:pPr>
      <w:r w:rsidRPr="002E092F">
        <w:rPr>
          <w:lang w:val="es-MX"/>
        </w:rPr>
        <w:t>Fines administrativos y estadísticos internos</w:t>
      </w:r>
    </w:p>
    <w:p w14:paraId="335F17BA" w14:textId="77777777" w:rsidR="002E092F" w:rsidRDefault="002E092F" w:rsidP="00347F7E">
      <w:pPr>
        <w:numPr>
          <w:ilvl w:val="0"/>
          <w:numId w:val="2"/>
        </w:numPr>
        <w:jc w:val="both"/>
        <w:rPr>
          <w:lang w:val="es-MX"/>
        </w:rPr>
      </w:pPr>
      <w:r w:rsidRPr="002E092F">
        <w:rPr>
          <w:lang w:val="es-MX"/>
        </w:rPr>
        <w:t>Enviar información sobre nuestros servicios (si así lo autorizas)</w:t>
      </w:r>
    </w:p>
    <w:p w14:paraId="700E8789" w14:textId="77777777" w:rsidR="00714FDD" w:rsidRDefault="00714FDD" w:rsidP="00347F7E">
      <w:pPr>
        <w:ind w:left="720"/>
        <w:jc w:val="both"/>
        <w:rPr>
          <w:lang w:val="es-MX"/>
        </w:rPr>
      </w:pPr>
    </w:p>
    <w:p w14:paraId="5E970AF7" w14:textId="77777777" w:rsidR="00714FDD" w:rsidRPr="002E092F" w:rsidRDefault="00714FDD" w:rsidP="00714FDD">
      <w:pPr>
        <w:ind w:left="720"/>
        <w:rPr>
          <w:lang w:val="es-MX"/>
        </w:rPr>
      </w:pPr>
    </w:p>
    <w:p w14:paraId="621E13E2" w14:textId="77777777" w:rsidR="002E092F" w:rsidRPr="002E092F" w:rsidRDefault="002E092F" w:rsidP="00347F7E">
      <w:pPr>
        <w:jc w:val="both"/>
        <w:rPr>
          <w:b/>
          <w:bCs/>
          <w:lang w:val="es-MX"/>
        </w:rPr>
      </w:pPr>
      <w:r w:rsidRPr="002E092F">
        <w:rPr>
          <w:b/>
          <w:bCs/>
          <w:lang w:val="es-MX"/>
        </w:rPr>
        <w:t>4. Protección de tu información</w:t>
      </w:r>
    </w:p>
    <w:p w14:paraId="36EDB2B9" w14:textId="77777777" w:rsidR="002E092F" w:rsidRDefault="002E092F" w:rsidP="00347F7E">
      <w:pPr>
        <w:jc w:val="both"/>
        <w:rPr>
          <w:lang w:val="es-MX"/>
        </w:rPr>
      </w:pPr>
      <w:r w:rsidRPr="002E092F">
        <w:rPr>
          <w:lang w:val="es-MX"/>
        </w:rPr>
        <w:t>La información que nos compartes se resguarda bajo estrictas medidas de seguridad físicas, digitales y administrativas. No compartimos tus datos con terceros, salvo que exista una obligación legal o previa autorización expresa por escrito.</w:t>
      </w:r>
    </w:p>
    <w:p w14:paraId="12B8985D" w14:textId="77777777" w:rsidR="00FC175B" w:rsidRPr="002E092F" w:rsidRDefault="00FC175B" w:rsidP="00347F7E">
      <w:pPr>
        <w:jc w:val="both"/>
        <w:rPr>
          <w:lang w:val="es-MX"/>
        </w:rPr>
      </w:pPr>
    </w:p>
    <w:p w14:paraId="57EE3314" w14:textId="77777777" w:rsidR="002E092F" w:rsidRPr="002E092F" w:rsidRDefault="002E092F" w:rsidP="00347F7E">
      <w:pPr>
        <w:jc w:val="both"/>
        <w:rPr>
          <w:b/>
          <w:bCs/>
          <w:lang w:val="es-MX"/>
        </w:rPr>
      </w:pPr>
      <w:r w:rsidRPr="002E092F">
        <w:rPr>
          <w:b/>
          <w:bCs/>
          <w:lang w:val="es-MX"/>
        </w:rPr>
        <w:t>5. Derechos ARCO</w:t>
      </w:r>
    </w:p>
    <w:p w14:paraId="496B9CD8" w14:textId="77777777" w:rsidR="00800979" w:rsidRDefault="002E092F" w:rsidP="00347F7E">
      <w:pPr>
        <w:jc w:val="both"/>
        <w:rPr>
          <w:lang w:val="es-MX"/>
        </w:rPr>
      </w:pPr>
      <w:r w:rsidRPr="002E092F">
        <w:rPr>
          <w:lang w:val="es-MX"/>
        </w:rPr>
        <w:t xml:space="preserve">Tienes derecho a </w:t>
      </w:r>
      <w:r w:rsidRPr="002E092F">
        <w:rPr>
          <w:b/>
          <w:bCs/>
          <w:lang w:val="es-MX"/>
        </w:rPr>
        <w:t>Acceder</w:t>
      </w:r>
      <w:r w:rsidRPr="002E092F">
        <w:rPr>
          <w:lang w:val="es-MX"/>
        </w:rPr>
        <w:t xml:space="preserve">, </w:t>
      </w:r>
      <w:r w:rsidRPr="002E092F">
        <w:rPr>
          <w:b/>
          <w:bCs/>
          <w:lang w:val="es-MX"/>
        </w:rPr>
        <w:t>Rectificar</w:t>
      </w:r>
      <w:r w:rsidRPr="002E092F">
        <w:rPr>
          <w:lang w:val="es-MX"/>
        </w:rPr>
        <w:t xml:space="preserve">, </w:t>
      </w:r>
      <w:r w:rsidRPr="002E092F">
        <w:rPr>
          <w:b/>
          <w:bCs/>
          <w:lang w:val="es-MX"/>
        </w:rPr>
        <w:t>Cancelar</w:t>
      </w:r>
      <w:r w:rsidRPr="002E092F">
        <w:rPr>
          <w:lang w:val="es-MX"/>
        </w:rPr>
        <w:t xml:space="preserve"> u </w:t>
      </w:r>
      <w:r w:rsidRPr="002E092F">
        <w:rPr>
          <w:b/>
          <w:bCs/>
          <w:lang w:val="es-MX"/>
        </w:rPr>
        <w:t>Oponerte</w:t>
      </w:r>
      <w:r w:rsidRPr="002E092F">
        <w:rPr>
          <w:lang w:val="es-MX"/>
        </w:rPr>
        <w:t xml:space="preserve"> al tratamiento de tus datos personales (derechos ARCO). Para ejercer estos derechos, puedes enviar una solicitud al correo electrónico antes mencionado.</w:t>
      </w:r>
    </w:p>
    <w:p w14:paraId="2CC19966" w14:textId="77777777" w:rsidR="00800979" w:rsidRDefault="00800979" w:rsidP="00347F7E">
      <w:pPr>
        <w:jc w:val="both"/>
        <w:rPr>
          <w:lang w:val="es-MX"/>
        </w:rPr>
      </w:pPr>
    </w:p>
    <w:p w14:paraId="1A54156C" w14:textId="57A39DCE" w:rsidR="002E092F" w:rsidRPr="00800979" w:rsidRDefault="00800979" w:rsidP="00347F7E">
      <w:pPr>
        <w:jc w:val="both"/>
        <w:rPr>
          <w:lang w:val="es-MX"/>
        </w:rPr>
      </w:pPr>
      <w:r>
        <w:rPr>
          <w:b/>
          <w:bCs/>
          <w:lang w:val="es-MX"/>
        </w:rPr>
        <w:t>6</w:t>
      </w:r>
      <w:r w:rsidR="002E092F" w:rsidRPr="002E092F">
        <w:rPr>
          <w:b/>
          <w:bCs/>
          <w:lang w:val="es-MX"/>
        </w:rPr>
        <w:t>. Cambios en esta política</w:t>
      </w:r>
    </w:p>
    <w:p w14:paraId="73F8A775" w14:textId="77777777" w:rsidR="00800979" w:rsidRDefault="002E092F" w:rsidP="00347F7E">
      <w:pPr>
        <w:jc w:val="both"/>
        <w:rPr>
          <w:lang w:val="es-MX"/>
        </w:rPr>
      </w:pPr>
      <w:r w:rsidRPr="002E092F">
        <w:rPr>
          <w:lang w:val="es-MX"/>
        </w:rPr>
        <w:t>Nos reservamos el derecho de modificar esta política en cualquier momento. Cualquier cambio será publicado en esta misma sección del sitio web.</w:t>
      </w:r>
    </w:p>
    <w:p w14:paraId="3388EB75" w14:textId="77777777" w:rsidR="00800979" w:rsidRDefault="00800979" w:rsidP="00347F7E">
      <w:pPr>
        <w:jc w:val="both"/>
        <w:rPr>
          <w:lang w:val="es-MX"/>
        </w:rPr>
      </w:pPr>
    </w:p>
    <w:p w14:paraId="7C419DCD" w14:textId="77777777" w:rsidR="00800979" w:rsidRDefault="00800979" w:rsidP="00347F7E">
      <w:pPr>
        <w:jc w:val="both"/>
        <w:rPr>
          <w:lang w:val="es-MX"/>
        </w:rPr>
      </w:pPr>
    </w:p>
    <w:p w14:paraId="2924E9E0" w14:textId="3FFA3149" w:rsidR="002E092F" w:rsidRPr="002E092F" w:rsidRDefault="00000000" w:rsidP="00347F7E">
      <w:pPr>
        <w:jc w:val="both"/>
        <w:rPr>
          <w:lang w:val="es-MX"/>
        </w:rPr>
      </w:pPr>
      <w:r>
        <w:rPr>
          <w:lang w:val="es-MX"/>
        </w:rPr>
        <w:pict w14:anchorId="5FB9A5E6">
          <v:rect id="_x0000_i1025" style="width:0;height:1.5pt" o:hralign="center" o:hrstd="t" o:hr="t" fillcolor="#a0a0a0" stroked="f"/>
        </w:pict>
      </w:r>
    </w:p>
    <w:p w14:paraId="082D0C9F" w14:textId="23ABCC4E" w:rsidR="002E092F" w:rsidRPr="002E092F" w:rsidRDefault="002E092F" w:rsidP="00347F7E">
      <w:pPr>
        <w:jc w:val="both"/>
        <w:rPr>
          <w:lang w:val="es-MX"/>
        </w:rPr>
      </w:pPr>
      <w:r w:rsidRPr="002E092F">
        <w:rPr>
          <w:lang w:val="es-MX"/>
        </w:rPr>
        <w:t xml:space="preserve">Si necesitas </w:t>
      </w:r>
      <w:r w:rsidR="00D63750" w:rsidRPr="002E092F">
        <w:rPr>
          <w:lang w:val="es-MX"/>
        </w:rPr>
        <w:t>más información</w:t>
      </w:r>
      <w:r w:rsidRPr="002E092F">
        <w:rPr>
          <w:lang w:val="es-MX"/>
        </w:rPr>
        <w:t xml:space="preserve"> o deseas ejercer tus derechos, por favor contáctanos directamente.</w:t>
      </w:r>
    </w:p>
    <w:p w14:paraId="29E40A9A" w14:textId="702357C6" w:rsidR="00A31BA5" w:rsidRPr="002E092F" w:rsidRDefault="00A31BA5" w:rsidP="00347F7E">
      <w:pPr>
        <w:jc w:val="both"/>
        <w:rPr>
          <w:lang w:val="es-MX"/>
        </w:rPr>
      </w:pPr>
    </w:p>
    <w:sectPr w:rsidR="00A31BA5" w:rsidRPr="002E092F" w:rsidSect="00097D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402" w:right="1440" w:bottom="2835" w:left="1440" w:header="0" w:footer="794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93E88" w14:textId="77777777" w:rsidR="00FD1C79" w:rsidRDefault="00FD1C79" w:rsidP="00A31BA5">
      <w:r>
        <w:separator/>
      </w:r>
    </w:p>
  </w:endnote>
  <w:endnote w:type="continuationSeparator" w:id="0">
    <w:p w14:paraId="00A5C1F7" w14:textId="77777777" w:rsidR="00FD1C79" w:rsidRDefault="00FD1C79" w:rsidP="00A3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CA08D" w14:textId="77777777" w:rsidR="00872BB0" w:rsidRDefault="00872B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41CFD" w14:textId="2B3F6420" w:rsidR="000A6B0B" w:rsidRPr="00873CA0" w:rsidRDefault="008C66BF">
    <w:pPr>
      <w:pStyle w:val="Piedepgina"/>
      <w:rPr>
        <w:color w:val="F2552A"/>
      </w:rPr>
    </w:pPr>
    <w:r>
      <w:rPr>
        <w:noProof/>
        <w:color w:val="F2552A"/>
      </w:rPr>
      <w:drawing>
        <wp:anchor distT="0" distB="0" distL="114300" distR="114300" simplePos="0" relativeHeight="251668480" behindDoc="0" locked="0" layoutInCell="1" allowOverlap="1" wp14:anchorId="1EE1A323" wp14:editId="121DE0B0">
          <wp:simplePos x="0" y="0"/>
          <wp:positionH relativeFrom="column">
            <wp:posOffset>-70485</wp:posOffset>
          </wp:positionH>
          <wp:positionV relativeFrom="paragraph">
            <wp:posOffset>-365125</wp:posOffset>
          </wp:positionV>
          <wp:extent cx="280035" cy="228016"/>
          <wp:effectExtent l="0" t="0" r="0" b="635"/>
          <wp:wrapNone/>
          <wp:docPr id="160716142" name="Picture 10" descr="ph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" cy="228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F2552A"/>
      </w:rPr>
      <w:drawing>
        <wp:anchor distT="0" distB="0" distL="114300" distR="114300" simplePos="0" relativeHeight="251670528" behindDoc="0" locked="0" layoutInCell="1" allowOverlap="1" wp14:anchorId="7DF85353" wp14:editId="029132EE">
          <wp:simplePos x="0" y="0"/>
          <wp:positionH relativeFrom="margin">
            <wp:align>center</wp:align>
          </wp:positionH>
          <wp:positionV relativeFrom="paragraph">
            <wp:posOffset>-338455</wp:posOffset>
          </wp:positionV>
          <wp:extent cx="252000" cy="252000"/>
          <wp:effectExtent l="0" t="0" r="0" b="0"/>
          <wp:wrapNone/>
          <wp:docPr id="210003766" name="Picture 12" descr="glob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lob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4C40">
      <w:rPr>
        <w:noProof/>
        <w:color w:val="F2552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434DD7F" wp14:editId="7B053E6B">
              <wp:simplePos x="0" y="0"/>
              <wp:positionH relativeFrom="column">
                <wp:posOffset>3291840</wp:posOffset>
              </wp:positionH>
              <wp:positionV relativeFrom="paragraph">
                <wp:posOffset>-613410</wp:posOffset>
              </wp:positionV>
              <wp:extent cx="3124200" cy="68707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4200" cy="687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6922A2" w14:textId="4F25BAE9" w:rsidR="006E4C40" w:rsidRPr="008C66BF" w:rsidRDefault="006E4C40" w:rsidP="00D2237D">
                          <w:pPr>
                            <w:rPr>
                              <w:lang w:val="en-CA"/>
                            </w:rPr>
                          </w:pPr>
                          <w:hyperlink r:id="rId3" w:history="1">
                            <w:r w:rsidRPr="008C66BF">
                              <w:rPr>
                                <w:rStyle w:val="Hipervnculo"/>
                                <w:color w:val="auto"/>
                                <w:lang w:val="en-CA"/>
                              </w:rPr>
                              <w:t>https://alquimiahumana.com.mx/</w:t>
                            </w:r>
                          </w:hyperlink>
                        </w:p>
                        <w:p w14:paraId="4D236ADD" w14:textId="77777777" w:rsidR="006E4C40" w:rsidRPr="008C66BF" w:rsidRDefault="006E4C40" w:rsidP="00D2237D">
                          <w:pPr>
                            <w:rPr>
                              <w:lang w:val="en-CA"/>
                            </w:rPr>
                          </w:pPr>
                        </w:p>
                        <w:p w14:paraId="02B00346" w14:textId="62AAD12F" w:rsidR="00D2237D" w:rsidRPr="008C66BF" w:rsidRDefault="008C66BF" w:rsidP="00D2237D">
                          <w:pPr>
                            <w:rPr>
                              <w:lang w:val="es-MX"/>
                            </w:rPr>
                          </w:pPr>
                          <w:hyperlink r:id="rId4" w:history="1">
                            <w:r w:rsidRPr="008C66BF">
                              <w:rPr>
                                <w:rStyle w:val="Hipervnculo"/>
                                <w:color w:val="auto"/>
                                <w:lang w:val="es-MX"/>
                              </w:rPr>
                              <w:t>consultas</w:t>
                            </w:r>
                            <w:r w:rsidRPr="008C66BF">
                              <w:rPr>
                                <w:rStyle w:val="Hipervnculo"/>
                                <w:rFonts w:cstheme="minorHAnsi"/>
                                <w:color w:val="auto"/>
                                <w:lang w:val="es-MX"/>
                              </w:rPr>
                              <w:t>@</w:t>
                            </w:r>
                            <w:r w:rsidRPr="008C66BF">
                              <w:rPr>
                                <w:rStyle w:val="Hipervnculo"/>
                                <w:color w:val="auto"/>
                                <w:lang w:val="es-MX"/>
                              </w:rPr>
                              <w:t>alquimiahumana.com.mx</w:t>
                            </w:r>
                          </w:hyperlink>
                          <w:r w:rsidRPr="008C66BF">
                            <w:rPr>
                              <w:lang w:val="es-MX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34DD7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59.2pt;margin-top:-48.3pt;width:246pt;height:54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" filled="f" stroked="f">
              <v:textbox>
                <w:txbxContent>
                  <w:p w14:paraId="276922A2" w14:textId="4F25BAE9" w:rsidR="006E4C40" w:rsidRPr="008C66BF" w:rsidRDefault="006E4C40" w:rsidP="00D2237D">
                    <w:pPr>
                      <w:rPr>
                        <w:lang w:val="en-CA"/>
                      </w:rPr>
                    </w:pPr>
                    <w:hyperlink r:id="rId5" w:history="1">
                      <w:r w:rsidRPr="008C66BF">
                        <w:rPr>
                          <w:rStyle w:val="Hipervnculo"/>
                          <w:color w:val="auto"/>
                          <w:lang w:val="en-CA"/>
                        </w:rPr>
                        <w:t>https://alquimiahumana.com.mx/</w:t>
                      </w:r>
                    </w:hyperlink>
                  </w:p>
                  <w:p w14:paraId="4D236ADD" w14:textId="77777777" w:rsidR="006E4C40" w:rsidRPr="008C66BF" w:rsidRDefault="006E4C40" w:rsidP="00D2237D">
                    <w:pPr>
                      <w:rPr>
                        <w:lang w:val="en-CA"/>
                      </w:rPr>
                    </w:pPr>
                  </w:p>
                  <w:p w14:paraId="02B00346" w14:textId="62AAD12F" w:rsidR="00D2237D" w:rsidRPr="008C66BF" w:rsidRDefault="008C66BF" w:rsidP="00D2237D">
                    <w:pPr>
                      <w:rPr>
                        <w:lang w:val="es-MX"/>
                      </w:rPr>
                    </w:pPr>
                    <w:hyperlink r:id="rId6" w:history="1">
                      <w:r w:rsidRPr="008C66BF">
                        <w:rPr>
                          <w:rStyle w:val="Hipervnculo"/>
                          <w:color w:val="auto"/>
                          <w:lang w:val="es-MX"/>
                        </w:rPr>
                        <w:t>consultas</w:t>
                      </w:r>
                      <w:r w:rsidRPr="008C66BF">
                        <w:rPr>
                          <w:rStyle w:val="Hipervnculo"/>
                          <w:rFonts w:cstheme="minorHAnsi"/>
                          <w:color w:val="auto"/>
                          <w:lang w:val="es-MX"/>
                        </w:rPr>
                        <w:t>@</w:t>
                      </w:r>
                      <w:r w:rsidRPr="008C66BF">
                        <w:rPr>
                          <w:rStyle w:val="Hipervnculo"/>
                          <w:color w:val="auto"/>
                          <w:lang w:val="es-MX"/>
                        </w:rPr>
                        <w:t>alquimiahumana.com.mx</w:t>
                      </w:r>
                    </w:hyperlink>
                    <w:r w:rsidRPr="008C66BF">
                      <w:rPr>
                        <w:lang w:val="es-MX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D2237D">
      <w:rPr>
        <w:noProof/>
        <w:color w:val="F2552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7EE389" wp14:editId="2C878FAB">
              <wp:simplePos x="0" y="0"/>
              <wp:positionH relativeFrom="column">
                <wp:posOffset>280035</wp:posOffset>
              </wp:positionH>
              <wp:positionV relativeFrom="paragraph">
                <wp:posOffset>-621030</wp:posOffset>
              </wp:positionV>
              <wp:extent cx="1372235" cy="6858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223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7AD05E" w14:textId="77777777" w:rsidR="008C66BF" w:rsidRDefault="0088485F">
                          <w:pPr>
                            <w:rPr>
                              <w:lang w:val="en-CA"/>
                            </w:rPr>
                          </w:pPr>
                          <w:r>
                            <w:rPr>
                              <w:lang w:val="en-CA"/>
                            </w:rPr>
                            <w:t xml:space="preserve">Cel. 55 </w:t>
                          </w:r>
                          <w:r w:rsidR="00D90142">
                            <w:rPr>
                              <w:lang w:val="en-CA"/>
                            </w:rPr>
                            <w:t>5987 2706</w:t>
                          </w:r>
                        </w:p>
                        <w:p w14:paraId="79EC790E" w14:textId="6D8697CF" w:rsidR="00014C00" w:rsidRDefault="0088485F">
                          <w:pPr>
                            <w:rPr>
                              <w:lang w:val="en-CA"/>
                            </w:rPr>
                          </w:pPr>
                          <w:r>
                            <w:rPr>
                              <w:lang w:val="en-CA"/>
                            </w:rPr>
                            <w:t xml:space="preserve"> </w:t>
                          </w:r>
                        </w:p>
                        <w:p w14:paraId="5A3E1F1B" w14:textId="70783594" w:rsidR="0088485F" w:rsidRPr="00014C00" w:rsidRDefault="0088485F">
                          <w:pPr>
                            <w:rPr>
                              <w:lang w:val="en-CA"/>
                            </w:rPr>
                          </w:pPr>
                          <w:r>
                            <w:rPr>
                              <w:lang w:val="en-CA"/>
                            </w:rPr>
                            <w:t>W</w:t>
                          </w:r>
                          <w:r w:rsidR="00D90142">
                            <w:rPr>
                              <w:lang w:val="en-CA"/>
                            </w:rPr>
                            <w:t>A</w:t>
                          </w:r>
                          <w:r>
                            <w:rPr>
                              <w:lang w:val="en-CA"/>
                            </w:rPr>
                            <w:t>:</w:t>
                          </w:r>
                          <w:r w:rsidR="00D90142">
                            <w:rPr>
                              <w:lang w:val="en-CA"/>
                            </w:rPr>
                            <w:t xml:space="preserve"> 477 394 1788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D7EE389" id="Text Box 6" o:spid="_x0000_s1027" type="#_x0000_t202" style="position:absolute;margin-left:22.05pt;margin-top:-48.9pt;width:108.05pt;height:5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" filled="f" stroked="f">
              <v:textbox>
                <w:txbxContent>
                  <w:p w14:paraId="5F7AD05E" w14:textId="77777777" w:rsidR="008C66BF" w:rsidRDefault="0088485F">
                    <w:pPr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 xml:space="preserve">Cel. 55 </w:t>
                    </w:r>
                    <w:r w:rsidR="00D90142">
                      <w:rPr>
                        <w:lang w:val="en-CA"/>
                      </w:rPr>
                      <w:t>5987 2706</w:t>
                    </w:r>
                  </w:p>
                  <w:p w14:paraId="79EC790E" w14:textId="6D8697CF" w:rsidR="00014C00" w:rsidRDefault="0088485F">
                    <w:pPr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 xml:space="preserve"> </w:t>
                    </w:r>
                  </w:p>
                  <w:p w14:paraId="5A3E1F1B" w14:textId="70783594" w:rsidR="0088485F" w:rsidRPr="00014C00" w:rsidRDefault="0088485F">
                    <w:pPr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>W</w:t>
                    </w:r>
                    <w:r w:rsidR="00D90142">
                      <w:rPr>
                        <w:lang w:val="en-CA"/>
                      </w:rPr>
                      <w:t>A</w:t>
                    </w:r>
                    <w:r>
                      <w:rPr>
                        <w:lang w:val="en-CA"/>
                      </w:rPr>
                      <w:t>:</w:t>
                    </w:r>
                    <w:r w:rsidR="00D90142">
                      <w:rPr>
                        <w:lang w:val="en-CA"/>
                      </w:rPr>
                      <w:t xml:space="preserve"> 477 394 1788</w:t>
                    </w:r>
                  </w:p>
                </w:txbxContent>
              </v:textbox>
            </v:shape>
          </w:pict>
        </mc:Fallback>
      </mc:AlternateContent>
    </w:r>
    <w:r w:rsidR="00014C00">
      <w:rPr>
        <w:noProof/>
        <w:color w:val="F2552A"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2C6205F9" wp14:editId="7F6B3357">
              <wp:simplePos x="0" y="0"/>
              <wp:positionH relativeFrom="column">
                <wp:posOffset>-976630</wp:posOffset>
              </wp:positionH>
              <wp:positionV relativeFrom="paragraph">
                <wp:posOffset>-956310</wp:posOffset>
              </wp:positionV>
              <wp:extent cx="7886065" cy="1597660"/>
              <wp:effectExtent l="0" t="0" r="635" b="254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6065" cy="1597660"/>
                      </a:xfrm>
                      <a:prstGeom prst="rect">
                        <a:avLst/>
                      </a:prstGeom>
                      <a:solidFill>
                        <a:srgbClr val="41376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62166E" id="Rectangle 4" o:spid="_x0000_s1026" style="position:absolute;margin-left:-76.9pt;margin-top:-75.3pt;width:620.95pt;height:125.8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" fillcolor="#413768" stroked="f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4B94B" w14:textId="77777777" w:rsidR="00872BB0" w:rsidRDefault="00872B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A466D" w14:textId="77777777" w:rsidR="00FD1C79" w:rsidRDefault="00FD1C79" w:rsidP="00A31BA5">
      <w:r>
        <w:separator/>
      </w:r>
    </w:p>
  </w:footnote>
  <w:footnote w:type="continuationSeparator" w:id="0">
    <w:p w14:paraId="4A448223" w14:textId="77777777" w:rsidR="00FD1C79" w:rsidRDefault="00FD1C79" w:rsidP="00A31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43829" w14:textId="77777777" w:rsidR="00872BB0" w:rsidRDefault="00872BB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C8B82" w14:textId="77777777" w:rsidR="00097DB8" w:rsidRDefault="00097DB8" w:rsidP="00097DB8">
    <w:pPr>
      <w:jc w:val="center"/>
      <w:rPr>
        <w:b/>
        <w:bCs/>
        <w:sz w:val="36"/>
        <w:szCs w:val="36"/>
        <w:lang w:val="es-MX"/>
      </w:rPr>
    </w:pPr>
    <w:r w:rsidRPr="002E092F">
      <w:rPr>
        <w:b/>
        <w:bCs/>
        <w:sz w:val="36"/>
        <w:szCs w:val="36"/>
        <w:lang w:val="es-MX"/>
      </w:rPr>
      <w:t>Política de Privacidad</w:t>
    </w:r>
  </w:p>
  <w:p w14:paraId="1BED0A76" w14:textId="77777777" w:rsidR="00097DB8" w:rsidRDefault="00097DB8" w:rsidP="00097DB8">
    <w:pPr>
      <w:jc w:val="center"/>
      <w:rPr>
        <w:b/>
        <w:bCs/>
        <w:sz w:val="36"/>
        <w:szCs w:val="36"/>
        <w:lang w:val="es-MX"/>
      </w:rPr>
    </w:pPr>
  </w:p>
  <w:p w14:paraId="7E126F10" w14:textId="20B3554D" w:rsidR="00B77551" w:rsidRDefault="00B77551" w:rsidP="0051082F">
    <w:pPr>
      <w:pStyle w:val="Encabezado"/>
      <w:spacing w:after="240"/>
      <w:rPr>
        <w:lang w:val="es-MX"/>
      </w:rPr>
    </w:pPr>
    <w:r w:rsidRPr="00B77551">
      <w:rPr>
        <w:noProof/>
        <w:lang w:val="es-MX"/>
      </w:rPr>
      <w:drawing>
        <wp:anchor distT="0" distB="0" distL="114300" distR="114300" simplePos="0" relativeHeight="251671552" behindDoc="1" locked="0" layoutInCell="1" allowOverlap="1" wp14:anchorId="5DDCE38D" wp14:editId="72FEF369">
          <wp:simplePos x="0" y="0"/>
          <wp:positionH relativeFrom="margin">
            <wp:align>right</wp:align>
          </wp:positionH>
          <wp:positionV relativeFrom="paragraph">
            <wp:posOffset>-415636</wp:posOffset>
          </wp:positionV>
          <wp:extent cx="5943600" cy="1411605"/>
          <wp:effectExtent l="0" t="0" r="0" b="0"/>
          <wp:wrapTight wrapText="bothSides">
            <wp:wrapPolygon edited="0">
              <wp:start x="0" y="0"/>
              <wp:lineTo x="0" y="21279"/>
              <wp:lineTo x="21531" y="21279"/>
              <wp:lineTo x="21531" y="0"/>
              <wp:lineTo x="0" y="0"/>
            </wp:wrapPolygon>
          </wp:wrapTight>
          <wp:docPr id="1350238792" name="Imagen 5" descr="Dibujo de un perr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577001" name="Imagen 5" descr="Dibujo de un perr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411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00EC07" w14:textId="77777777" w:rsidR="00097DB8" w:rsidRPr="00B258EE" w:rsidRDefault="00097DB8" w:rsidP="00097DB8">
    <w:pPr>
      <w:jc w:val="right"/>
      <w:rPr>
        <w:b/>
        <w:bCs/>
        <w:lang w:val="es-MX"/>
      </w:rPr>
    </w:pPr>
    <w:r w:rsidRPr="00B258EE">
      <w:rPr>
        <w:b/>
        <w:bCs/>
        <w:lang w:val="es-MX"/>
      </w:rPr>
      <w:t>Última actualización de esta política: JUNIO 2025</w:t>
    </w:r>
  </w:p>
  <w:p w14:paraId="30D2AB43" w14:textId="77777777" w:rsidR="00097DB8" w:rsidRPr="00B77551" w:rsidRDefault="00097DB8" w:rsidP="0051082F">
    <w:pPr>
      <w:pStyle w:val="Encabezado"/>
      <w:spacing w:after="240"/>
      <w:rPr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F3842" w14:textId="77777777" w:rsidR="00872BB0" w:rsidRDefault="00872B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A4FF5"/>
    <w:multiLevelType w:val="multilevel"/>
    <w:tmpl w:val="5296D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627A95"/>
    <w:multiLevelType w:val="multilevel"/>
    <w:tmpl w:val="CFEC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8717804">
    <w:abstractNumId w:val="1"/>
  </w:num>
  <w:num w:numId="2" w16cid:durableId="618992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en-CA" w:vendorID="64" w:dllVersion="6" w:nlCheck="1" w:checkStyle="0"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s-MX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BA5"/>
    <w:rsid w:val="00014C00"/>
    <w:rsid w:val="00097DB8"/>
    <w:rsid w:val="000A6B0B"/>
    <w:rsid w:val="00260A2A"/>
    <w:rsid w:val="002E092F"/>
    <w:rsid w:val="00347F7E"/>
    <w:rsid w:val="003A0F1F"/>
    <w:rsid w:val="003C059D"/>
    <w:rsid w:val="004545BB"/>
    <w:rsid w:val="00483D91"/>
    <w:rsid w:val="0051082F"/>
    <w:rsid w:val="005A5740"/>
    <w:rsid w:val="0067359A"/>
    <w:rsid w:val="006E3127"/>
    <w:rsid w:val="006E4C40"/>
    <w:rsid w:val="00714FDD"/>
    <w:rsid w:val="00767549"/>
    <w:rsid w:val="00800979"/>
    <w:rsid w:val="00826464"/>
    <w:rsid w:val="00845473"/>
    <w:rsid w:val="0086292A"/>
    <w:rsid w:val="00867C4A"/>
    <w:rsid w:val="00872BB0"/>
    <w:rsid w:val="00873CA0"/>
    <w:rsid w:val="0088485F"/>
    <w:rsid w:val="008C66BF"/>
    <w:rsid w:val="008F26FB"/>
    <w:rsid w:val="009A34E6"/>
    <w:rsid w:val="00A01594"/>
    <w:rsid w:val="00A31BA5"/>
    <w:rsid w:val="00A56C30"/>
    <w:rsid w:val="00A734DB"/>
    <w:rsid w:val="00B11047"/>
    <w:rsid w:val="00B258EE"/>
    <w:rsid w:val="00B77551"/>
    <w:rsid w:val="00B83F4D"/>
    <w:rsid w:val="00B85E46"/>
    <w:rsid w:val="00B950CC"/>
    <w:rsid w:val="00BA6242"/>
    <w:rsid w:val="00C653A2"/>
    <w:rsid w:val="00C91F4B"/>
    <w:rsid w:val="00D2237D"/>
    <w:rsid w:val="00D63750"/>
    <w:rsid w:val="00D90142"/>
    <w:rsid w:val="00DB7E59"/>
    <w:rsid w:val="00E32C97"/>
    <w:rsid w:val="00EA1AF6"/>
    <w:rsid w:val="00EC426B"/>
    <w:rsid w:val="00F634AC"/>
    <w:rsid w:val="00FA72FA"/>
    <w:rsid w:val="00FC175B"/>
    <w:rsid w:val="00FD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821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4F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1BA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1BA5"/>
  </w:style>
  <w:style w:type="paragraph" w:styleId="Piedepgina">
    <w:name w:val="footer"/>
    <w:basedOn w:val="Normal"/>
    <w:link w:val="PiedepginaCar"/>
    <w:uiPriority w:val="99"/>
    <w:unhideWhenUsed/>
    <w:rsid w:val="00A31BA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BA5"/>
  </w:style>
  <w:style w:type="character" w:customStyle="1" w:styleId="Ttulo2Car">
    <w:name w:val="Título 2 Car"/>
    <w:basedOn w:val="Fuentedeprrafopredeter"/>
    <w:link w:val="Ttulo2"/>
    <w:uiPriority w:val="9"/>
    <w:rsid w:val="00714F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6E4C4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6E4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alquimiahumana.com.mx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consultas@alquimiahumana.com.mx" TargetMode="External"/><Relationship Id="rId5" Type="http://schemas.openxmlformats.org/officeDocument/2006/relationships/hyperlink" Target="https://alquimiahumana.com.mx/" TargetMode="External"/><Relationship Id="rId4" Type="http://schemas.openxmlformats.org/officeDocument/2006/relationships/hyperlink" Target="mailto:consultas@alquimiahumana.com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20935AD0-7176-EE46-BC21-D3AABB8C4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Gabriel Martínez</cp:lastModifiedBy>
  <cp:revision>29</cp:revision>
  <cp:lastPrinted>2019-04-29T04:15:00Z</cp:lastPrinted>
  <dcterms:created xsi:type="dcterms:W3CDTF">2019-04-29T04:33:00Z</dcterms:created>
  <dcterms:modified xsi:type="dcterms:W3CDTF">2025-06-06T19:17:00Z</dcterms:modified>
</cp:coreProperties>
</file>