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98A8" w14:textId="77777777" w:rsidR="002A3B17" w:rsidRPr="002A3B17" w:rsidRDefault="002A3B17" w:rsidP="002A3B17">
      <w:pPr>
        <w:ind w:firstLine="0"/>
        <w:jc w:val="center"/>
        <w:rPr>
          <w:sz w:val="36"/>
          <w:szCs w:val="36"/>
        </w:rPr>
      </w:pPr>
      <w:r w:rsidRPr="002A3B17">
        <w:rPr>
          <w:b/>
          <w:bCs/>
          <w:sz w:val="36"/>
          <w:szCs w:val="36"/>
        </w:rPr>
        <w:t>In Old St. Albans</w:t>
      </w:r>
    </w:p>
    <w:p w14:paraId="5836C3B9" w14:textId="1E57C1F4" w:rsidR="002A3B17" w:rsidRPr="002A3B17" w:rsidRDefault="002A3B17" w:rsidP="002A3B17">
      <w:pPr>
        <w:ind w:firstLine="0"/>
        <w:jc w:val="center"/>
        <w:rPr>
          <w:sz w:val="28"/>
          <w:szCs w:val="28"/>
        </w:rPr>
      </w:pPr>
      <w:r w:rsidRPr="002A3B17">
        <w:rPr>
          <w:sz w:val="28"/>
          <w:szCs w:val="28"/>
        </w:rPr>
        <w:t>By Cary Brunswick</w:t>
      </w:r>
    </w:p>
    <w:p w14:paraId="73629C27" w14:textId="77777777" w:rsidR="002A3B17" w:rsidRDefault="002A3B17" w:rsidP="002A3B17">
      <w:pPr>
        <w:ind w:firstLine="0"/>
        <w:jc w:val="center"/>
        <w:rPr>
          <w:b/>
          <w:bCs/>
        </w:rPr>
      </w:pPr>
    </w:p>
    <w:p w14:paraId="297935A8" w14:textId="290D8772" w:rsidR="002A3B17" w:rsidRPr="002A3B17" w:rsidRDefault="002A3B17" w:rsidP="002A3B17">
      <w:pPr>
        <w:ind w:firstLine="0"/>
        <w:jc w:val="center"/>
      </w:pPr>
      <w:r w:rsidRPr="002A3B17">
        <w:rPr>
          <w:b/>
          <w:bCs/>
        </w:rPr>
        <w:t>January 1926</w:t>
      </w:r>
    </w:p>
    <w:p w14:paraId="2A0C3298" w14:textId="77777777" w:rsidR="002A3B17" w:rsidRPr="002A3B17" w:rsidRDefault="002A3B17" w:rsidP="00824FE2">
      <w:pPr>
        <w:spacing w:line="340" w:lineRule="exact"/>
      </w:pPr>
      <w:r w:rsidRPr="00824FE2">
        <w:rPr>
          <w:b/>
          <w:bCs/>
          <w:sz w:val="36"/>
          <w:szCs w:val="36"/>
        </w:rPr>
        <w:t>H</w:t>
      </w:r>
      <w:r w:rsidRPr="002A3B17">
        <w:t>ilda Stone, of West Halifax, known in these parts as the “bootleg queen,” was sentenced to six months in the Washington County jail on Dec. 30 for importing and transporting liquor, her second offense.</w:t>
      </w:r>
    </w:p>
    <w:p w14:paraId="30FDAC6A" w14:textId="77777777" w:rsidR="002A3B17" w:rsidRPr="002A3B17" w:rsidRDefault="002A3B17" w:rsidP="00824FE2">
      <w:pPr>
        <w:spacing w:line="340" w:lineRule="exact"/>
      </w:pPr>
      <w:r w:rsidRPr="002A3B17">
        <w:t>Apparently, “this attractive young woman … has given a great deal of trouble to customs officers along the Canadian border.”</w:t>
      </w:r>
    </w:p>
    <w:p w14:paraId="0ECC2505" w14:textId="77777777" w:rsidR="002A3B17" w:rsidRPr="002A3B17" w:rsidRDefault="002A3B17" w:rsidP="00824FE2">
      <w:pPr>
        <w:spacing w:line="340" w:lineRule="exact"/>
      </w:pPr>
      <w:r w:rsidRPr="002A3B17">
        <w:t>Mrs. Stone and two associates were apprehended last week in a Hudson touring car carrying 133 bottles of hard liquor valued at $1,500.</w:t>
      </w:r>
    </w:p>
    <w:p w14:paraId="48B4E15F" w14:textId="7887BB78" w:rsidR="002A3B17" w:rsidRPr="002A3B17" w:rsidRDefault="002A3B17" w:rsidP="00824FE2">
      <w:pPr>
        <w:spacing w:line="340" w:lineRule="exact"/>
        <w:ind w:firstLine="0"/>
        <w:jc w:val="center"/>
      </w:pPr>
    </w:p>
    <w:p w14:paraId="5E36C7F6" w14:textId="77777777" w:rsidR="002A3B17" w:rsidRPr="002A3B17" w:rsidRDefault="002A3B17" w:rsidP="00824FE2">
      <w:pPr>
        <w:spacing w:line="340" w:lineRule="exact"/>
      </w:pPr>
      <w:r w:rsidRPr="00824FE2">
        <w:rPr>
          <w:b/>
          <w:bCs/>
          <w:sz w:val="36"/>
          <w:szCs w:val="36"/>
        </w:rPr>
        <w:t>O</w:t>
      </w:r>
      <w:r w:rsidRPr="002A3B17">
        <w:t>n Jan. 2, the first big fund-raising event of the year is for the St. Albans fire department, whose members are honored at a “Grand Novelty Dance” at City Hall, with music from Sault’s Eight Piece Orchestra. Admission is 50 cents. “Help the firemen. They always run to help you,” reads an ad in the Daily Messenger.</w:t>
      </w:r>
    </w:p>
    <w:p w14:paraId="76A20906" w14:textId="0A2FD2AC" w:rsidR="002A3B17" w:rsidRPr="002A3B17" w:rsidRDefault="002A3B17" w:rsidP="00824FE2">
      <w:pPr>
        <w:spacing w:line="340" w:lineRule="exact"/>
        <w:ind w:firstLine="0"/>
        <w:jc w:val="center"/>
      </w:pPr>
    </w:p>
    <w:p w14:paraId="41411128" w14:textId="77777777" w:rsidR="002A3B17" w:rsidRPr="002A3B17" w:rsidRDefault="002A3B17" w:rsidP="00824FE2">
      <w:pPr>
        <w:spacing w:line="340" w:lineRule="exact"/>
      </w:pPr>
      <w:r w:rsidRPr="00824FE2">
        <w:rPr>
          <w:b/>
          <w:bCs/>
          <w:sz w:val="36"/>
          <w:szCs w:val="36"/>
        </w:rPr>
        <w:t>T</w:t>
      </w:r>
      <w:r w:rsidRPr="002A3B17">
        <w:t>he 29</w:t>
      </w:r>
      <w:r w:rsidRPr="002A3B17">
        <w:rPr>
          <w:vertAlign w:val="superscript"/>
        </w:rPr>
        <w:t>th</w:t>
      </w:r>
      <w:r w:rsidRPr="002A3B17">
        <w:t xml:space="preserve"> Vermont State Poultry Show begins Tuesday, Jan. 4, at St. Albans City Hall with displays of poultry, ducks, geese, bantams, and pigeons. There will be a contest for best Rhode Island Red Cockerel during the show.</w:t>
      </w:r>
    </w:p>
    <w:p w14:paraId="783C0D9C" w14:textId="77777777" w:rsidR="002A3B17" w:rsidRPr="002A3B17" w:rsidRDefault="002A3B17" w:rsidP="00824FE2">
      <w:pPr>
        <w:spacing w:line="340" w:lineRule="exact"/>
      </w:pPr>
      <w:r w:rsidRPr="002A3B17">
        <w:t>Cynical citizens who have been complaining about there being something foul in City Hall may feel vindicated, though not in the way in which they were referring.</w:t>
      </w:r>
    </w:p>
    <w:p w14:paraId="32E310F5" w14:textId="67B1CF7F" w:rsidR="002A3B17" w:rsidRPr="002A3B17" w:rsidRDefault="002A3B17" w:rsidP="00824FE2">
      <w:pPr>
        <w:spacing w:line="340" w:lineRule="exact"/>
        <w:ind w:firstLine="0"/>
        <w:jc w:val="center"/>
      </w:pPr>
    </w:p>
    <w:p w14:paraId="2FEE7CDE" w14:textId="77777777" w:rsidR="00FB76B4" w:rsidRPr="002A3B17" w:rsidRDefault="00FB76B4" w:rsidP="00824FE2">
      <w:pPr>
        <w:spacing w:line="340" w:lineRule="exact"/>
      </w:pPr>
      <w:r w:rsidRPr="00824FE2">
        <w:rPr>
          <w:b/>
          <w:bCs/>
          <w:sz w:val="36"/>
          <w:szCs w:val="36"/>
        </w:rPr>
        <w:t>M</w:t>
      </w:r>
      <w:r w:rsidRPr="002A3B17">
        <w:t>en’s Oxfords and ladies’ patent pumps are on sale this week for $4.95 at Depatie’s Bootery on Main Street.</w:t>
      </w:r>
    </w:p>
    <w:p w14:paraId="6B392EFB" w14:textId="2B723220" w:rsidR="00FB76B4" w:rsidRPr="002A3B17" w:rsidRDefault="00FB76B4" w:rsidP="00824FE2">
      <w:pPr>
        <w:spacing w:line="340" w:lineRule="exact"/>
        <w:ind w:firstLine="0"/>
        <w:jc w:val="center"/>
      </w:pPr>
    </w:p>
    <w:p w14:paraId="4C0E6770" w14:textId="77777777" w:rsidR="002A3B17" w:rsidRPr="002A3B17" w:rsidRDefault="002A3B17" w:rsidP="00824FE2">
      <w:pPr>
        <w:spacing w:line="340" w:lineRule="exact"/>
      </w:pPr>
      <w:r w:rsidRPr="00824FE2">
        <w:rPr>
          <w:b/>
          <w:bCs/>
          <w:sz w:val="36"/>
          <w:szCs w:val="36"/>
        </w:rPr>
        <w:t>A</w:t>
      </w:r>
      <w:r w:rsidRPr="002A3B17">
        <w:t>ll indications are that there were 71,000 motor vehicles in Vermont last year, in 1925. That figure includes 70,000 pleasure cars and trucks, and less than a thousand motorcycles.</w:t>
      </w:r>
    </w:p>
    <w:p w14:paraId="5FA304C2" w14:textId="77777777" w:rsidR="002A3B17" w:rsidRPr="002A3B17" w:rsidRDefault="002A3B17" w:rsidP="00824FE2">
      <w:pPr>
        <w:spacing w:line="340" w:lineRule="exact"/>
      </w:pPr>
      <w:r w:rsidRPr="002A3B17">
        <w:t>Secretary of State Aaron Grout said 65,000 of those vehicles were cars, and that the state estimates it collected about $1.5 million in registration fees.</w:t>
      </w:r>
    </w:p>
    <w:p w14:paraId="0BFA74D9" w14:textId="088F2DBA" w:rsidR="002A3B17" w:rsidRPr="002A3B17" w:rsidRDefault="002A3B17" w:rsidP="00824FE2">
      <w:pPr>
        <w:spacing w:line="340" w:lineRule="exact"/>
      </w:pPr>
      <w:r w:rsidRPr="002A3B17">
        <w:t>Those numbers contrast with about 545,000 cars, trucks, and SUVs today, and 24,000 motorcycles, according to the Alliance for Automotive Innovation.</w:t>
      </w:r>
    </w:p>
    <w:p w14:paraId="226171AA" w14:textId="56F9BA2F" w:rsidR="002A3B17" w:rsidRPr="002A3B17" w:rsidRDefault="002A3B17" w:rsidP="00824FE2">
      <w:pPr>
        <w:spacing w:line="340" w:lineRule="exact"/>
        <w:ind w:firstLine="0"/>
        <w:jc w:val="center"/>
      </w:pPr>
    </w:p>
    <w:p w14:paraId="07440AEF" w14:textId="787755C4" w:rsidR="002A3B17" w:rsidRPr="002A3B17" w:rsidRDefault="002A3B17" w:rsidP="00824FE2">
      <w:pPr>
        <w:spacing w:line="340" w:lineRule="exact"/>
      </w:pPr>
      <w:r w:rsidRPr="00824FE2">
        <w:rPr>
          <w:b/>
          <w:bCs/>
          <w:sz w:val="36"/>
          <w:szCs w:val="36"/>
        </w:rPr>
        <w:t>H</w:t>
      </w:r>
      <w:r w:rsidRPr="002A3B17">
        <w:t xml:space="preserve">enry LaPierre, one of the prisoners who escaped from the Chittenden County jail in Burlington Saturday night after attacking Sheriff Henry Todd with a club, </w:t>
      </w:r>
      <w:r w:rsidRPr="002A3B17">
        <w:lastRenderedPageBreak/>
        <w:t xml:space="preserve">was recaptured Monday night, Jan. 4, after </w:t>
      </w:r>
      <w:r>
        <w:t>he was observed</w:t>
      </w:r>
      <w:r w:rsidRPr="002A3B17">
        <w:t xml:space="preserve"> prowling around the Reeves lumber yard near the old Athletic park.</w:t>
      </w:r>
    </w:p>
    <w:p w14:paraId="5864385B" w14:textId="77777777" w:rsidR="002A3B17" w:rsidRPr="002A3B17" w:rsidRDefault="002A3B17" w:rsidP="00824FE2">
      <w:pPr>
        <w:spacing w:line="340" w:lineRule="exact"/>
      </w:pPr>
      <w:r w:rsidRPr="002A3B17">
        <w:t>LaPierre’s accomplice in the escape, Wilmer Symmonds, is still at large and has been spotted in the Milton area begging for food and stealing a bottle of milk. Police believe he is trying to get to the Canadian border.</w:t>
      </w:r>
    </w:p>
    <w:p w14:paraId="17D2EA7B" w14:textId="45687EA1" w:rsidR="002A3B17" w:rsidRPr="002A3B17" w:rsidRDefault="002A3B17" w:rsidP="00824FE2">
      <w:pPr>
        <w:spacing w:line="340" w:lineRule="exact"/>
        <w:ind w:firstLine="0"/>
        <w:jc w:val="center"/>
      </w:pPr>
    </w:p>
    <w:p w14:paraId="7B0B4E7C" w14:textId="7C99F69E" w:rsidR="002A3B17" w:rsidRPr="002A3B17" w:rsidRDefault="002A3B17" w:rsidP="00824FE2">
      <w:pPr>
        <w:spacing w:line="340" w:lineRule="exact"/>
      </w:pPr>
      <w:r w:rsidRPr="00824FE2">
        <w:rPr>
          <w:b/>
          <w:bCs/>
          <w:sz w:val="36"/>
          <w:szCs w:val="36"/>
        </w:rPr>
        <w:t>T</w:t>
      </w:r>
      <w:r w:rsidRPr="002A3B17">
        <w:t>he Warner Home orphanage has reported it received numerous generous gifts of money, clothing, and books over the holidays.</w:t>
      </w:r>
    </w:p>
    <w:p w14:paraId="7BCEF2BD" w14:textId="54CED35C" w:rsidR="002A3B17" w:rsidRPr="002A3B17" w:rsidRDefault="002A3B17" w:rsidP="00824FE2">
      <w:pPr>
        <w:spacing w:line="340" w:lineRule="exact"/>
        <w:ind w:firstLine="0"/>
        <w:jc w:val="center"/>
      </w:pPr>
    </w:p>
    <w:p w14:paraId="4D433B10" w14:textId="77777777" w:rsidR="002A3B17" w:rsidRPr="002A3B17" w:rsidRDefault="002A3B17" w:rsidP="00824FE2">
      <w:pPr>
        <w:spacing w:line="340" w:lineRule="exact"/>
      </w:pPr>
      <w:r w:rsidRPr="00824FE2">
        <w:rPr>
          <w:b/>
          <w:bCs/>
          <w:sz w:val="36"/>
          <w:szCs w:val="36"/>
        </w:rPr>
        <w:t>J</w:t>
      </w:r>
      <w:r w:rsidRPr="002A3B17">
        <w:t>udge Harlan Howe of Burlington, speaking to that city’s Lions Club, harshly criticized an alleged unnamed club in St. Albans for proposing the financing of 300 miles of paved roads at a cost of $150 million.</w:t>
      </w:r>
    </w:p>
    <w:p w14:paraId="273DBF23" w14:textId="77777777" w:rsidR="002A3B17" w:rsidRPr="002A3B17" w:rsidRDefault="002A3B17" w:rsidP="00824FE2">
      <w:pPr>
        <w:spacing w:line="340" w:lineRule="exact"/>
      </w:pPr>
      <w:r w:rsidRPr="002A3B17">
        <w:t>The judge roasts the idea and resulting debt as being too costly to even take seriously.</w:t>
      </w:r>
    </w:p>
    <w:p w14:paraId="06DA71E4" w14:textId="77777777" w:rsidR="002A3B17" w:rsidRPr="002A3B17" w:rsidRDefault="002A3B17" w:rsidP="00824FE2">
      <w:pPr>
        <w:spacing w:line="340" w:lineRule="exact"/>
      </w:pPr>
      <w:r w:rsidRPr="002A3B17">
        <w:t>According to this newspaper’s edition of Jan. 7, 1926, no such club exists “unless this club to which the judge refers is a secret society of which the residents of this city know nothing.”</w:t>
      </w:r>
    </w:p>
    <w:p w14:paraId="054FF8F2" w14:textId="77777777" w:rsidR="002A3B17" w:rsidRPr="002A3B17" w:rsidRDefault="002A3B17" w:rsidP="00824FE2">
      <w:pPr>
        <w:spacing w:line="340" w:lineRule="exact"/>
      </w:pPr>
      <w:r w:rsidRPr="002A3B17">
        <w:t>Even the St. Albans Good Road Club has had enough sense to advocate an orderly and economical program of hard-surface road construction, and nothing like the judge has described. “The Messenger hopes that the whole report was a journalistic bungle, and that the judge never actually said anything remotely like” was what attributed to him.</w:t>
      </w:r>
    </w:p>
    <w:p w14:paraId="680E0978" w14:textId="1D8F4757" w:rsidR="002A3B17" w:rsidRPr="002A3B17" w:rsidRDefault="002A3B17" w:rsidP="00824FE2">
      <w:pPr>
        <w:spacing w:line="340" w:lineRule="exact"/>
        <w:ind w:firstLine="0"/>
        <w:jc w:val="center"/>
      </w:pPr>
    </w:p>
    <w:p w14:paraId="7D8E2B37" w14:textId="77777777" w:rsidR="002A3B17" w:rsidRPr="002A3B17" w:rsidRDefault="002A3B17" w:rsidP="00824FE2">
      <w:pPr>
        <w:spacing w:line="340" w:lineRule="exact"/>
      </w:pPr>
      <w:r w:rsidRPr="00824FE2">
        <w:rPr>
          <w:b/>
          <w:bCs/>
          <w:sz w:val="36"/>
          <w:szCs w:val="36"/>
        </w:rPr>
        <w:t>“</w:t>
      </w:r>
      <w:r w:rsidRPr="002A3B17">
        <w:t>In a fast and interesting game of basketball, the St. Albans High quintet went down to defeat before a much-more experienced team from the Cathedral High of Burlington last evening, 27-14.”</w:t>
      </w:r>
    </w:p>
    <w:p w14:paraId="11AAACD7" w14:textId="77777777" w:rsidR="008425AA" w:rsidRDefault="008425AA" w:rsidP="00824FE2">
      <w:pPr>
        <w:spacing w:line="340" w:lineRule="exact"/>
      </w:pPr>
    </w:p>
    <w:p w14:paraId="06D0EA57" w14:textId="77777777" w:rsidR="00824FE2" w:rsidRDefault="00824FE2" w:rsidP="00824FE2">
      <w:pPr>
        <w:spacing w:line="340" w:lineRule="exact"/>
      </w:pPr>
      <w:r w:rsidRPr="00824FE2">
        <w:rPr>
          <w:b/>
          <w:bCs/>
          <w:sz w:val="36"/>
          <w:szCs w:val="36"/>
        </w:rPr>
        <w:t>A</w:t>
      </w:r>
      <w:r>
        <w:t>fter a six-day manhunt involving more than 50 men, the second escapee from the Burlington jail was captured while seeking warmth at the hand-car shed near the train station in Williston.</w:t>
      </w:r>
    </w:p>
    <w:p w14:paraId="17BABA7A" w14:textId="77777777" w:rsidR="00824FE2" w:rsidRDefault="00824FE2" w:rsidP="00824FE2">
      <w:pPr>
        <w:spacing w:line="340" w:lineRule="exact"/>
      </w:pPr>
      <w:r>
        <w:t>Wilmer Symmonds and his cohort Henry LaPierre escaped Jan. 2 from the jail after bashing Sheriff Henry Todd over the head with a club. LaPierre was caught two days later.</w:t>
      </w:r>
    </w:p>
    <w:p w14:paraId="71909240" w14:textId="77777777" w:rsidR="00824FE2" w:rsidRDefault="00824FE2" w:rsidP="00824FE2">
      <w:pPr>
        <w:spacing w:line="340" w:lineRule="exact"/>
      </w:pPr>
      <w:r>
        <w:t>Asked how he got caught, Symmonds said he met a guy on the road and questioned how Sheriff Todd was doing. Hearing that he was doing OK, Symmonds said, “that settles it. I am going to give up.”</w:t>
      </w:r>
    </w:p>
    <w:p w14:paraId="5247A516" w14:textId="1CB0A30F" w:rsidR="00824FE2" w:rsidRDefault="00824FE2" w:rsidP="00824FE2">
      <w:pPr>
        <w:spacing w:line="340" w:lineRule="exact"/>
        <w:ind w:firstLine="0"/>
        <w:jc w:val="center"/>
      </w:pPr>
    </w:p>
    <w:p w14:paraId="21951A94" w14:textId="77777777" w:rsidR="00824FE2" w:rsidRDefault="00824FE2" w:rsidP="00824FE2">
      <w:pPr>
        <w:spacing w:line="340" w:lineRule="exact"/>
      </w:pPr>
      <w:r w:rsidRPr="00824FE2">
        <w:rPr>
          <w:b/>
          <w:bCs/>
          <w:sz w:val="36"/>
          <w:szCs w:val="36"/>
        </w:rPr>
        <w:lastRenderedPageBreak/>
        <w:t>A</w:t>
      </w:r>
      <w:r w:rsidRPr="005C3E4A">
        <w:t>ddressing the Exchange Club in Burlington on Jan. 4, state Publicity Director W.H. Crockett said Vermont needed to do a better job promoting itself. He said we should “encourage our dairy interests, stop cutting down maple trees, and push the maple sugar industry, as well as the growing of apples, and give more thought and money to capitalizing on our unsurpassed scenery.”</w:t>
      </w:r>
    </w:p>
    <w:p w14:paraId="70297495" w14:textId="3F6C30BE" w:rsidR="00824FE2" w:rsidRPr="005C3E4A" w:rsidRDefault="00824FE2" w:rsidP="00824FE2">
      <w:pPr>
        <w:spacing w:line="340" w:lineRule="exact"/>
        <w:ind w:firstLine="0"/>
        <w:jc w:val="center"/>
      </w:pPr>
    </w:p>
    <w:p w14:paraId="016A69A6" w14:textId="77777777" w:rsidR="00824FE2" w:rsidRDefault="00824FE2" w:rsidP="00824FE2">
      <w:pPr>
        <w:spacing w:line="340" w:lineRule="exact"/>
      </w:pPr>
      <w:r w:rsidRPr="00824FE2">
        <w:rPr>
          <w:b/>
          <w:bCs/>
          <w:sz w:val="36"/>
          <w:szCs w:val="36"/>
        </w:rPr>
        <w:t>T</w:t>
      </w:r>
      <w:r>
        <w:t>he Vermont Board of Health has issued its report on contagious diseases for the month of December. Franklin County was singled out for having the most cases of German measles, numbering 48.</w:t>
      </w:r>
    </w:p>
    <w:p w14:paraId="6A63BFF9" w14:textId="77777777" w:rsidR="00824FE2" w:rsidRDefault="00824FE2" w:rsidP="00824FE2">
      <w:pPr>
        <w:spacing w:line="340" w:lineRule="exact"/>
      </w:pPr>
      <w:r>
        <w:t>According to the board’s monthly report, there were 243 cases of chicken pox during the period, while whooping cough was next with 161 cases. Winooski had the most cases of scarlet fever, with 14 of the state’s 53 instances.</w:t>
      </w:r>
    </w:p>
    <w:p w14:paraId="0FC895EB" w14:textId="77777777" w:rsidR="00824FE2" w:rsidRDefault="00824FE2" w:rsidP="00824FE2">
      <w:pPr>
        <w:spacing w:line="340" w:lineRule="exact"/>
      </w:pPr>
      <w:r>
        <w:t>Fully 45 cases of measles were reported, primarily in northern Vermont. Only 21 reports of mumps were recorded. There were five cases of polio, and three of typhoid fever.</w:t>
      </w:r>
    </w:p>
    <w:p w14:paraId="1D2C0AE0" w14:textId="3496CF00" w:rsidR="00824FE2" w:rsidRDefault="00824FE2" w:rsidP="00824FE2">
      <w:pPr>
        <w:spacing w:line="340" w:lineRule="exact"/>
        <w:ind w:firstLine="0"/>
        <w:jc w:val="center"/>
      </w:pPr>
    </w:p>
    <w:p w14:paraId="3DA9F730" w14:textId="77777777" w:rsidR="00824FE2" w:rsidRDefault="00824FE2" w:rsidP="00824FE2">
      <w:pPr>
        <w:spacing w:line="340" w:lineRule="exact"/>
      </w:pPr>
      <w:r w:rsidRPr="00824FE2">
        <w:rPr>
          <w:b/>
          <w:bCs/>
          <w:sz w:val="36"/>
          <w:szCs w:val="36"/>
        </w:rPr>
        <w:t>T</w:t>
      </w:r>
      <w:r>
        <w:t>he L.J. Morton store is offering Berkshire Underwear, “the best medium-priced underwear on the market. The store is selling “a variety of heavy weight fleece-lined cotton vests, pants, and bloomers, along with children’s heavy-weight union suits. Prices range from $1.25 to $1.50.</w:t>
      </w:r>
    </w:p>
    <w:p w14:paraId="3C7CAEAD" w14:textId="18901502" w:rsidR="00824FE2" w:rsidRPr="005C3E4A" w:rsidRDefault="00824FE2" w:rsidP="00824FE2">
      <w:pPr>
        <w:spacing w:line="340" w:lineRule="exact"/>
        <w:ind w:firstLine="0"/>
        <w:jc w:val="center"/>
      </w:pPr>
    </w:p>
    <w:p w14:paraId="1645EC35" w14:textId="77777777" w:rsidR="00824FE2" w:rsidRDefault="00824FE2" w:rsidP="00824FE2">
      <w:pPr>
        <w:spacing w:line="340" w:lineRule="exact"/>
      </w:pPr>
      <w:r w:rsidRPr="00824FE2">
        <w:rPr>
          <w:b/>
          <w:bCs/>
          <w:sz w:val="36"/>
          <w:szCs w:val="36"/>
        </w:rPr>
        <w:t>I</w:t>
      </w:r>
      <w:r>
        <w:t>n city court, William Mott of Swanton pleaded not guilty to a charge of stealing muskrat houses in the Highgate area, and a trial date was set. Also, Raymond Guild pleaded guilty to petit larceny for stealing a pair of rubber boots. He will be sentenced later in January.</w:t>
      </w:r>
    </w:p>
    <w:p w14:paraId="13835A10" w14:textId="6A82B7AE" w:rsidR="00824FE2" w:rsidRDefault="00824FE2" w:rsidP="00824FE2">
      <w:pPr>
        <w:spacing w:line="340" w:lineRule="exact"/>
        <w:ind w:firstLine="0"/>
        <w:jc w:val="center"/>
      </w:pPr>
    </w:p>
    <w:p w14:paraId="3122E31E" w14:textId="77777777" w:rsidR="00824FE2" w:rsidRDefault="00824FE2" w:rsidP="00824FE2">
      <w:pPr>
        <w:spacing w:line="340" w:lineRule="exact"/>
      </w:pPr>
      <w:r w:rsidRPr="00E60AFA">
        <w:rPr>
          <w:b/>
          <w:bCs/>
          <w:sz w:val="36"/>
          <w:szCs w:val="36"/>
        </w:rPr>
        <w:t>T</w:t>
      </w:r>
      <w:r>
        <w:t>he Women’s Benefit Association installed officers at its January meeting at the American House. Installed were Commander Clara Burt; Lt. Commander Mabel Viens; Past Commander Carrie Curry; and Recordkeeper Henrietta Shepard.</w:t>
      </w:r>
    </w:p>
    <w:p w14:paraId="226FBE6E" w14:textId="33CD72C4" w:rsidR="00824FE2" w:rsidRDefault="00824FE2" w:rsidP="00824FE2">
      <w:pPr>
        <w:spacing w:line="340" w:lineRule="exact"/>
        <w:ind w:firstLine="0"/>
        <w:jc w:val="center"/>
      </w:pPr>
    </w:p>
    <w:p w14:paraId="33E95535" w14:textId="77777777" w:rsidR="00824FE2" w:rsidRDefault="00824FE2" w:rsidP="00824FE2">
      <w:pPr>
        <w:spacing w:line="340" w:lineRule="exact"/>
      </w:pPr>
      <w:r w:rsidRPr="00E60AFA">
        <w:rPr>
          <w:b/>
          <w:bCs/>
          <w:sz w:val="36"/>
          <w:szCs w:val="36"/>
        </w:rPr>
        <w:t>A</w:t>
      </w:r>
      <w:r>
        <w:t>ccording to Principal Dickinson, the total fall-term enrollment at the high school was 299, with 149 girls and 150 boys. Of those, 112 had perfect attendance.</w:t>
      </w:r>
    </w:p>
    <w:p w14:paraId="1976A487" w14:textId="77777777" w:rsidR="00824FE2" w:rsidRDefault="00824FE2" w:rsidP="00824FE2">
      <w:pPr>
        <w:spacing w:line="340" w:lineRule="exact"/>
      </w:pPr>
      <w:r w:rsidRPr="001B1B62">
        <w:t xml:space="preserve">BFA St. Albans currently has about 900 students enrolled </w:t>
      </w:r>
      <w:r>
        <w:t>for</w:t>
      </w:r>
      <w:r w:rsidRPr="001B1B62">
        <w:t xml:space="preserve"> the 2025–26 school year</w:t>
      </w:r>
      <w:r>
        <w:t>, a</w:t>
      </w:r>
      <w:r w:rsidRPr="001B1B62">
        <w:t>ccording to recent data from the Maple Run Unified School District</w:t>
      </w:r>
      <w:r>
        <w:t>.</w:t>
      </w:r>
      <w:r w:rsidRPr="001B1B62">
        <w:t xml:space="preserve"> </w:t>
      </w:r>
    </w:p>
    <w:p w14:paraId="77929373" w14:textId="6BB899E6" w:rsidR="00824FE2" w:rsidRDefault="00824FE2" w:rsidP="00824FE2">
      <w:pPr>
        <w:spacing w:line="340" w:lineRule="exact"/>
        <w:ind w:firstLine="0"/>
        <w:jc w:val="center"/>
      </w:pPr>
    </w:p>
    <w:p w14:paraId="4D2F9CC3" w14:textId="77777777" w:rsidR="00824FE2" w:rsidRDefault="00824FE2" w:rsidP="00824FE2">
      <w:pPr>
        <w:spacing w:line="340" w:lineRule="exact"/>
      </w:pPr>
      <w:r w:rsidRPr="00E60AFA">
        <w:rPr>
          <w:b/>
          <w:bCs/>
          <w:sz w:val="36"/>
          <w:szCs w:val="36"/>
        </w:rPr>
        <w:t>D</w:t>
      </w:r>
      <w:r>
        <w:t xml:space="preserve">an Blow, Nelson Rivet and Robert Supernault of South Hero were charged with stealing chickens around the area. </w:t>
      </w:r>
    </w:p>
    <w:p w14:paraId="369DB397" w14:textId="77777777" w:rsidR="00824FE2" w:rsidRDefault="00824FE2" w:rsidP="00824FE2">
      <w:pPr>
        <w:spacing w:line="340" w:lineRule="exact"/>
      </w:pPr>
      <w:r>
        <w:lastRenderedPageBreak/>
        <w:t>Numerous people had been complaining about losing chickens lately, and once reported to state’s Attorney Keeler, a search warrant for the Blow premises led authorities to 35 chickens. He was known to not have had any there a short time ago.</w:t>
      </w:r>
    </w:p>
    <w:p w14:paraId="5AFF7E06" w14:textId="77777777" w:rsidR="00824FE2" w:rsidRDefault="00824FE2" w:rsidP="00824FE2">
      <w:pPr>
        <w:spacing w:line="340" w:lineRule="exact"/>
      </w:pPr>
      <w:r>
        <w:t>Blow, who had a large family of children, was released on his own recognizance.</w:t>
      </w:r>
    </w:p>
    <w:p w14:paraId="169281AD" w14:textId="23F4FE73" w:rsidR="00824FE2" w:rsidRDefault="00824FE2" w:rsidP="00824FE2">
      <w:pPr>
        <w:spacing w:line="340" w:lineRule="exact"/>
        <w:ind w:firstLine="0"/>
        <w:jc w:val="center"/>
      </w:pPr>
    </w:p>
    <w:p w14:paraId="0D8586FE" w14:textId="77777777" w:rsidR="00824FE2" w:rsidRDefault="00824FE2" w:rsidP="00824FE2">
      <w:pPr>
        <w:spacing w:line="340" w:lineRule="exact"/>
      </w:pPr>
      <w:r w:rsidRPr="00E60AFA">
        <w:rPr>
          <w:b/>
          <w:bCs/>
          <w:sz w:val="36"/>
          <w:szCs w:val="36"/>
        </w:rPr>
        <w:t>T</w:t>
      </w:r>
      <w:r>
        <w:t xml:space="preserve">he St. Albans </w:t>
      </w:r>
      <w:proofErr w:type="gramStart"/>
      <w:r>
        <w:t>girls</w:t>
      </w:r>
      <w:proofErr w:type="gramEnd"/>
      <w:r>
        <w:t xml:space="preserve"> basketball team walloped the Richford lassies 45-9 last night. The boys also bested the border-city male quintet, but by a much kinder score, 28-7.</w:t>
      </w:r>
    </w:p>
    <w:p w14:paraId="56987A24" w14:textId="77777777" w:rsidR="00824FE2" w:rsidRDefault="00824FE2" w:rsidP="00824FE2">
      <w:pPr>
        <w:spacing w:line="340" w:lineRule="exact"/>
      </w:pPr>
      <w:r>
        <w:t>Attendance at the armory doubleheader was 900. Many in the crowd enjoyed dancing after the games to popular selections from the Sault orchestra.</w:t>
      </w:r>
    </w:p>
    <w:p w14:paraId="17C8A0E3" w14:textId="77777777" w:rsidR="00824FE2" w:rsidRDefault="00824FE2" w:rsidP="00824FE2">
      <w:pPr>
        <w:spacing w:line="340" w:lineRule="exact"/>
      </w:pPr>
    </w:p>
    <w:p w14:paraId="2E677610" w14:textId="77777777" w:rsidR="00824FE2" w:rsidRDefault="00824FE2" w:rsidP="00824FE2">
      <w:pPr>
        <w:spacing w:line="340" w:lineRule="exact"/>
      </w:pPr>
      <w:r w:rsidRPr="00E60AFA">
        <w:rPr>
          <w:b/>
          <w:bCs/>
          <w:sz w:val="36"/>
          <w:szCs w:val="36"/>
        </w:rPr>
        <w:t>A</w:t>
      </w:r>
      <w:r>
        <w:t xml:space="preserve"> speaker at the Rotary Club suggested that the future of the nation relied on boys and promoted the expansion of Boy Scout groups in St. Albans to aid in their development.</w:t>
      </w:r>
    </w:p>
    <w:p w14:paraId="52291808" w14:textId="77777777" w:rsidR="00824FE2" w:rsidRDefault="00824FE2" w:rsidP="00824FE2">
      <w:pPr>
        <w:spacing w:line="340" w:lineRule="exact"/>
      </w:pPr>
      <w:r>
        <w:t xml:space="preserve">The Messenger paraphrased that “we have a boy problem in this day and generation, and to a large degree we have it because the youngsters have been neglected.” </w:t>
      </w:r>
    </w:p>
    <w:p w14:paraId="0D8BCB0B" w14:textId="77777777" w:rsidR="00824FE2" w:rsidRDefault="00824FE2" w:rsidP="00824FE2">
      <w:pPr>
        <w:spacing w:line="340" w:lineRule="exact"/>
      </w:pPr>
      <w:r>
        <w:t xml:space="preserve">The speaker said “a boy has 5,000 active hours a year at his disposal. One </w:t>
      </w:r>
      <w:proofErr w:type="spellStart"/>
      <w:r>
        <w:t>thousand</w:t>
      </w:r>
      <w:proofErr w:type="spellEnd"/>
      <w:r>
        <w:t xml:space="preserve"> of these are passed at school. We know altogether too little about what is done with the remaining 4,000 hours.”</w:t>
      </w:r>
    </w:p>
    <w:p w14:paraId="46F91A32" w14:textId="77777777" w:rsidR="00824FE2" w:rsidRDefault="00824FE2" w:rsidP="00824FE2">
      <w:pPr>
        <w:spacing w:line="340" w:lineRule="exact"/>
      </w:pPr>
      <w:r>
        <w:t>The commentator went on to propose that the Boy Scouts could occupy some of those hours and put them to good, healthy use for boys, both physically and for character-building.</w:t>
      </w:r>
    </w:p>
    <w:p w14:paraId="5D6EC8A7" w14:textId="77777777" w:rsidR="00824FE2" w:rsidRDefault="00824FE2" w:rsidP="00824FE2">
      <w:pPr>
        <w:spacing w:line="340" w:lineRule="exact"/>
      </w:pPr>
      <w:r>
        <w:t>Meanwhile, American women were being praised by Europeans for their more efficient practices of housekeeping, a news item read.</w:t>
      </w:r>
    </w:p>
    <w:p w14:paraId="7E149C5C" w14:textId="08D238DA" w:rsidR="00824FE2" w:rsidRDefault="00824FE2" w:rsidP="00824FE2">
      <w:pPr>
        <w:spacing w:line="340" w:lineRule="exact"/>
        <w:ind w:firstLine="0"/>
        <w:jc w:val="center"/>
      </w:pPr>
    </w:p>
    <w:p w14:paraId="77BF72A0" w14:textId="77777777" w:rsidR="00824FE2" w:rsidRDefault="00824FE2" w:rsidP="00824FE2">
      <w:pPr>
        <w:spacing w:line="340" w:lineRule="exact"/>
      </w:pPr>
      <w:r w:rsidRPr="00E60AFA">
        <w:rPr>
          <w:b/>
          <w:bCs/>
          <w:sz w:val="36"/>
          <w:szCs w:val="36"/>
        </w:rPr>
        <w:t>S</w:t>
      </w:r>
      <w:r>
        <w:t>.S. Cushing was elected new president of the St. Albans Chamber of Commerce at its annual meeting at The Tavern.</w:t>
      </w:r>
    </w:p>
    <w:p w14:paraId="069D520C" w14:textId="77777777" w:rsidR="00824FE2" w:rsidRDefault="00824FE2" w:rsidP="00824FE2">
      <w:pPr>
        <w:spacing w:line="340" w:lineRule="exact"/>
      </w:pPr>
      <w:r>
        <w:t>Also elected were Vice President W.D. Chandler, Secretary S.S. Watson, Treasurer N.N. Atwood. In addition to Cushing, Chandler, Watson and Atwood, directors elected include M.D. Armstrong, William Doolin, H.M. Drennan, C.H. Morton, A.W. Peterson, W.H. Sample, C.E. Schoff, and R.M. Waterbury.</w:t>
      </w:r>
    </w:p>
    <w:p w14:paraId="5C615BD1" w14:textId="03DBCA15" w:rsidR="00824FE2" w:rsidRPr="009A4CB6" w:rsidRDefault="00824FE2" w:rsidP="00824FE2">
      <w:pPr>
        <w:spacing w:line="340" w:lineRule="exact"/>
        <w:ind w:firstLine="0"/>
        <w:jc w:val="center"/>
      </w:pPr>
    </w:p>
    <w:p w14:paraId="1E0C4961" w14:textId="77777777" w:rsidR="00824FE2" w:rsidRDefault="00824FE2" w:rsidP="00824FE2">
      <w:pPr>
        <w:spacing w:line="340" w:lineRule="exact"/>
      </w:pPr>
      <w:r w:rsidRPr="00E60AFA">
        <w:rPr>
          <w:b/>
          <w:bCs/>
          <w:sz w:val="36"/>
          <w:szCs w:val="36"/>
        </w:rPr>
        <w:t>A</w:t>
      </w:r>
      <w:r>
        <w:t xml:space="preserve"> proposed debate between St. Albans Messenger editor John Cushing and Judge John Weeks, Republican candidate for governor, should force the judge to finally take a stand on the controversial issue of paving the state’s highways.</w:t>
      </w:r>
    </w:p>
    <w:p w14:paraId="5867C9A8" w14:textId="21E434AA" w:rsidR="00824FE2" w:rsidRDefault="00824FE2" w:rsidP="00824FE2">
      <w:pPr>
        <w:spacing w:line="340" w:lineRule="exact"/>
        <w:ind w:firstLine="0"/>
        <w:jc w:val="center"/>
      </w:pPr>
    </w:p>
    <w:p w14:paraId="20B00D72" w14:textId="77777777" w:rsidR="00824FE2" w:rsidRDefault="00824FE2" w:rsidP="00824FE2">
      <w:pPr>
        <w:spacing w:line="340" w:lineRule="exact"/>
      </w:pPr>
      <w:r w:rsidRPr="00E60AFA">
        <w:rPr>
          <w:b/>
          <w:bCs/>
          <w:sz w:val="36"/>
          <w:szCs w:val="36"/>
        </w:rPr>
        <w:t>T</w:t>
      </w:r>
      <w:r>
        <w:t>he American Legion post under Commander Harry Webber met at the Armory to make plans for a minstrel show at the Bellevue Theater in February. Local entertainers will be contacted and asked to participate. S.J. Godfrey is head of the entertainment committee.</w:t>
      </w:r>
    </w:p>
    <w:p w14:paraId="1D0098F8" w14:textId="06322810" w:rsidR="00824FE2" w:rsidRDefault="00E60AFA" w:rsidP="00824FE2">
      <w:pPr>
        <w:spacing w:line="340" w:lineRule="exact"/>
      </w:pPr>
      <w:r>
        <w:t>(</w:t>
      </w:r>
      <w:r w:rsidR="00824FE2">
        <w:t>Though many c</w:t>
      </w:r>
      <w:r w:rsidR="00824FE2" w:rsidRPr="008870DE">
        <w:t xml:space="preserve">ommentators </w:t>
      </w:r>
      <w:r w:rsidR="00824FE2">
        <w:t xml:space="preserve">had begun </w:t>
      </w:r>
      <w:r w:rsidR="00824FE2" w:rsidRPr="008870DE">
        <w:t xml:space="preserve">to see minstrel stereotypes as </w:t>
      </w:r>
      <w:r w:rsidR="00824FE2">
        <w:t>harmful and racist by the 1920s, apparently some groups in rural communities understood the concern but also viewed them as harmlessly entertaining.</w:t>
      </w:r>
    </w:p>
    <w:p w14:paraId="3AF931AB" w14:textId="4D37A46F" w:rsidR="00824FE2" w:rsidRDefault="00824FE2" w:rsidP="00824FE2">
      <w:pPr>
        <w:spacing w:line="340" w:lineRule="exact"/>
      </w:pPr>
      <w:r>
        <w:t>But by the 1930s and 1940s, black-face</w:t>
      </w:r>
      <w:r w:rsidRPr="008870DE">
        <w:t xml:space="preserve"> shows were </w:t>
      </w:r>
      <w:r>
        <w:t>disappearing</w:t>
      </w:r>
      <w:r w:rsidRPr="008870DE">
        <w:t xml:space="preserve"> from popular culture, and criticism of their racial </w:t>
      </w:r>
      <w:r>
        <w:t>imagery</w:t>
      </w:r>
      <w:r w:rsidRPr="008870DE">
        <w:t xml:space="preserve"> was </w:t>
      </w:r>
      <w:r>
        <w:t xml:space="preserve">voiced </w:t>
      </w:r>
      <w:r w:rsidRPr="008870DE">
        <w:t>more openly</w:t>
      </w:r>
      <w:r>
        <w:t>.</w:t>
      </w:r>
      <w:r w:rsidR="00E60AFA">
        <w:t>)</w:t>
      </w:r>
    </w:p>
    <w:p w14:paraId="04F34338" w14:textId="77777777" w:rsidR="00824FE2" w:rsidRDefault="00824FE2" w:rsidP="00824FE2">
      <w:pPr>
        <w:spacing w:line="340" w:lineRule="exact"/>
      </w:pPr>
      <w:r>
        <w:t xml:space="preserve">The St. Albans show was intended to raise funds for needy veterans of the Great War. </w:t>
      </w:r>
    </w:p>
    <w:p w14:paraId="03666382" w14:textId="4AC5179A" w:rsidR="00824FE2" w:rsidRDefault="00824FE2" w:rsidP="00824FE2">
      <w:pPr>
        <w:spacing w:line="340" w:lineRule="exact"/>
        <w:ind w:firstLine="0"/>
        <w:jc w:val="center"/>
      </w:pPr>
    </w:p>
    <w:p w14:paraId="0A04337E" w14:textId="77777777" w:rsidR="00824FE2" w:rsidRDefault="00824FE2" w:rsidP="00824FE2">
      <w:pPr>
        <w:spacing w:line="340" w:lineRule="exact"/>
      </w:pPr>
      <w:r w:rsidRPr="00E60AFA">
        <w:rPr>
          <w:b/>
          <w:bCs/>
          <w:sz w:val="36"/>
          <w:szCs w:val="36"/>
        </w:rPr>
        <w:t>A</w:t>
      </w:r>
      <w:r>
        <w:t xml:space="preserve"> special state-sponsored “chest clinic” has been scheduled for the St. Albans Hospital for early detection of tuberculosis and determining if suspected cases are actual or not.</w:t>
      </w:r>
    </w:p>
    <w:p w14:paraId="5E382444" w14:textId="77777777" w:rsidR="00824FE2" w:rsidRDefault="00824FE2" w:rsidP="00824FE2">
      <w:pPr>
        <w:spacing w:line="340" w:lineRule="exact"/>
      </w:pPr>
      <w:r>
        <w:t xml:space="preserve">Dr. Edward Rogers of the State Sanitorium in Pittsford </w:t>
      </w:r>
      <w:proofErr w:type="gramStart"/>
      <w:r>
        <w:t>is in charge of</w:t>
      </w:r>
      <w:proofErr w:type="gramEnd"/>
      <w:r>
        <w:t xml:space="preserve"> the clinic, with Miss Jones, a state visiting nurse, assisting.</w:t>
      </w:r>
    </w:p>
    <w:p w14:paraId="2AD42716" w14:textId="77777777" w:rsidR="00824FE2" w:rsidRDefault="00824FE2" w:rsidP="00824FE2">
      <w:pPr>
        <w:spacing w:line="340" w:lineRule="exact"/>
      </w:pPr>
      <w:r>
        <w:t>The clinic has been specially arranged for those who cannot afford to pay for the service otherwise.</w:t>
      </w:r>
    </w:p>
    <w:p w14:paraId="27EC3D6D" w14:textId="0627517B" w:rsidR="00824FE2" w:rsidRDefault="00824FE2" w:rsidP="00824FE2">
      <w:pPr>
        <w:spacing w:line="340" w:lineRule="exact"/>
        <w:ind w:firstLine="0"/>
        <w:jc w:val="center"/>
      </w:pPr>
    </w:p>
    <w:p w14:paraId="2CFD4E8C" w14:textId="77777777" w:rsidR="00824FE2" w:rsidRDefault="00824FE2" w:rsidP="00824FE2">
      <w:pPr>
        <w:spacing w:line="340" w:lineRule="exact"/>
      </w:pPr>
      <w:r w:rsidRPr="00E60AFA">
        <w:rPr>
          <w:b/>
          <w:bCs/>
          <w:sz w:val="36"/>
          <w:szCs w:val="36"/>
        </w:rPr>
        <w:t>T</w:t>
      </w:r>
      <w:r>
        <w:t>his week, the Junior-Senior Debate Society at the Academy will be tackling the question of whether the government should take control of the coal industry.</w:t>
      </w:r>
    </w:p>
    <w:p w14:paraId="0CBB236F" w14:textId="2D6D89B1" w:rsidR="00824FE2" w:rsidRDefault="00824FE2" w:rsidP="00824FE2">
      <w:pPr>
        <w:spacing w:line="340" w:lineRule="exact"/>
        <w:ind w:firstLine="0"/>
        <w:jc w:val="center"/>
      </w:pPr>
    </w:p>
    <w:p w14:paraId="024B133F" w14:textId="77777777" w:rsidR="00824FE2" w:rsidRDefault="00824FE2" w:rsidP="00824FE2">
      <w:pPr>
        <w:spacing w:line="340" w:lineRule="exact"/>
      </w:pPr>
      <w:r w:rsidRPr="00E60AFA">
        <w:rPr>
          <w:b/>
          <w:bCs/>
          <w:sz w:val="36"/>
          <w:szCs w:val="36"/>
        </w:rPr>
        <w:t>T</w:t>
      </w:r>
      <w:r>
        <w:t>he ice harvest has commenced for Flood’s Creamery Co. in Fairfield with E. Frank Branon in charge. The ice is reported to be about 14 inches thick.</w:t>
      </w:r>
    </w:p>
    <w:p w14:paraId="152E1B07" w14:textId="5E481301" w:rsidR="00824FE2" w:rsidRDefault="00824FE2" w:rsidP="00824FE2">
      <w:pPr>
        <w:spacing w:line="340" w:lineRule="exact"/>
        <w:ind w:firstLine="0"/>
        <w:jc w:val="center"/>
      </w:pPr>
    </w:p>
    <w:p w14:paraId="24CF856F" w14:textId="77777777" w:rsidR="00824FE2" w:rsidRDefault="00824FE2" w:rsidP="00824FE2">
      <w:pPr>
        <w:spacing w:line="340" w:lineRule="exact"/>
      </w:pPr>
      <w:r w:rsidRPr="00E60AFA">
        <w:rPr>
          <w:b/>
          <w:bCs/>
          <w:sz w:val="36"/>
          <w:szCs w:val="36"/>
        </w:rPr>
        <w:t>T</w:t>
      </w:r>
      <w:r>
        <w:t>he Owl Club Pool Tournament starts tonight with a match between Herman Ledden and E. G. Gardens. M.D. Armstrong has donated a loving cup to be awarded to the player with the longest run in the competition.</w:t>
      </w:r>
    </w:p>
    <w:p w14:paraId="483EAC0B" w14:textId="0E0E070D" w:rsidR="00824FE2" w:rsidRDefault="00824FE2" w:rsidP="00824FE2">
      <w:pPr>
        <w:spacing w:line="340" w:lineRule="exact"/>
        <w:ind w:firstLine="0"/>
        <w:jc w:val="center"/>
      </w:pPr>
    </w:p>
    <w:p w14:paraId="275B0F18" w14:textId="77777777" w:rsidR="00824FE2" w:rsidRDefault="00824FE2" w:rsidP="00824FE2">
      <w:pPr>
        <w:spacing w:line="340" w:lineRule="exact"/>
      </w:pPr>
      <w:r w:rsidRPr="00E60AFA">
        <w:rPr>
          <w:b/>
          <w:bCs/>
          <w:sz w:val="36"/>
          <w:szCs w:val="36"/>
        </w:rPr>
        <w:t>S</w:t>
      </w:r>
      <w:r>
        <w:t>heep-lined coats with “</w:t>
      </w:r>
      <w:proofErr w:type="spellStart"/>
      <w:r>
        <w:t>beaverized</w:t>
      </w:r>
      <w:proofErr w:type="spellEnd"/>
      <w:r>
        <w:t>” sheep-skin collars are on sale at Twigg’s Clothier; $13.50-$18 for men’s, $8.50 to $12 for boys.</w:t>
      </w:r>
    </w:p>
    <w:p w14:paraId="6B5ED12D" w14:textId="4B313099" w:rsidR="00824FE2" w:rsidRDefault="00824FE2" w:rsidP="00824FE2">
      <w:pPr>
        <w:spacing w:line="340" w:lineRule="exact"/>
        <w:ind w:firstLine="0"/>
        <w:jc w:val="center"/>
      </w:pPr>
    </w:p>
    <w:p w14:paraId="2F8B93CD" w14:textId="77777777" w:rsidR="00824FE2" w:rsidRDefault="00824FE2" w:rsidP="00824FE2">
      <w:pPr>
        <w:spacing w:line="340" w:lineRule="exact"/>
      </w:pPr>
      <w:r w:rsidRPr="00E60AFA">
        <w:rPr>
          <w:b/>
          <w:bCs/>
          <w:sz w:val="36"/>
          <w:szCs w:val="36"/>
        </w:rPr>
        <w:t>T</w:t>
      </w:r>
      <w:r>
        <w:t>he St. Albans High boys staged a valiant comeback last night but fell to the Montpelier Seminary, 17-15, in a defensive battle. The local boys trailed 13-0 at the half.</w:t>
      </w:r>
    </w:p>
    <w:p w14:paraId="333FB74B" w14:textId="77777777" w:rsidR="00824FE2" w:rsidRDefault="00824FE2" w:rsidP="00824FE2">
      <w:pPr>
        <w:spacing w:line="340" w:lineRule="exact"/>
      </w:pPr>
    </w:p>
    <w:p w14:paraId="399008B8" w14:textId="77777777" w:rsidR="00824FE2" w:rsidRDefault="00824FE2" w:rsidP="00824FE2">
      <w:pPr>
        <w:spacing w:line="340" w:lineRule="exact"/>
      </w:pPr>
      <w:r w:rsidRPr="00E60AFA">
        <w:rPr>
          <w:b/>
          <w:bCs/>
          <w:sz w:val="36"/>
          <w:szCs w:val="36"/>
        </w:rPr>
        <w:lastRenderedPageBreak/>
        <w:t>S</w:t>
      </w:r>
      <w:r>
        <w:t>tephen Joyce, of the Board of Trustees of the Bellows Free Academy Fund, addressed the St. Albans Chamber of Commerce and told members that 1926 was to be a year of major significance to the community.</w:t>
      </w:r>
    </w:p>
    <w:p w14:paraId="65AB5DAC" w14:textId="77777777" w:rsidR="00824FE2" w:rsidRDefault="00824FE2" w:rsidP="00824FE2">
      <w:pPr>
        <w:spacing w:line="340" w:lineRule="exact"/>
      </w:pPr>
      <w:r>
        <w:t>Why? In 1876, Hiram Bellows of Fairfax and St. Albans made a will in which he left his residence and 2.5-acre lot on North Main Street in St. Albans, and his holdings of New York Central Railroad stock, for the establishment of a free school on that lot to be known as the Bellows Free Academy.</w:t>
      </w:r>
    </w:p>
    <w:p w14:paraId="7A357FB9" w14:textId="77777777" w:rsidR="00824FE2" w:rsidRDefault="00824FE2" w:rsidP="00824FE2">
      <w:pPr>
        <w:spacing w:line="340" w:lineRule="exact"/>
      </w:pPr>
      <w:r>
        <w:t>Bellows wanted the academy to be kept free from religion, though morals and rectitude and right living were to be taught and encouraged. He said a board of five trustees created to administer the fund should not include any clergy and that no two members should belong to the same church.</w:t>
      </w:r>
    </w:p>
    <w:p w14:paraId="7171E027" w14:textId="77777777" w:rsidR="00824FE2" w:rsidRDefault="00824FE2" w:rsidP="00824FE2">
      <w:pPr>
        <w:spacing w:line="340" w:lineRule="exact"/>
      </w:pPr>
      <w:r>
        <w:t>At the present time, Joyce said, the fund amounted to $270,000, and the stipulated 50 years hence expires in October 1926. The will directed that money remaining after school-building construction was to be safely invested and revenue derived therefrom be used for teacher salaries, equipment and operating costs.</w:t>
      </w:r>
    </w:p>
    <w:p w14:paraId="38B1336D" w14:textId="77777777" w:rsidR="00824FE2" w:rsidRDefault="00824FE2" w:rsidP="00824FE2">
      <w:pPr>
        <w:spacing w:line="340" w:lineRule="exact"/>
      </w:pPr>
      <w:r>
        <w:t>“Today, St. Albans wants and needs a modern and adequate building to take the place of the present high school building (on Church Street), which is inadequate, wasteful and old-fashioned,” Joyce told Chamber members, adding that Mr. Bellows would want his will to meld with the wants and needs of the community.</w:t>
      </w:r>
    </w:p>
    <w:p w14:paraId="010EAECC" w14:textId="77777777" w:rsidR="00824FE2" w:rsidRDefault="00824FE2" w:rsidP="00824FE2">
      <w:pPr>
        <w:spacing w:line="340" w:lineRule="exact"/>
      </w:pPr>
      <w:r>
        <w:t>Joyce laid out the complexities involved in dropping the current high school and sending students to the new academy, and insisted it was vital for the Chamber, the PTA and other civic groups to get on the same page with a plan, because October was approaching.</w:t>
      </w:r>
    </w:p>
    <w:p w14:paraId="2B54858D" w14:textId="3922443C" w:rsidR="00824FE2" w:rsidRDefault="00824FE2" w:rsidP="00824FE2">
      <w:pPr>
        <w:spacing w:line="340" w:lineRule="exact"/>
        <w:ind w:firstLine="0"/>
        <w:jc w:val="center"/>
      </w:pPr>
    </w:p>
    <w:p w14:paraId="649449F7" w14:textId="77777777" w:rsidR="00824FE2" w:rsidRDefault="00824FE2" w:rsidP="00824FE2">
      <w:pPr>
        <w:spacing w:line="340" w:lineRule="exact"/>
      </w:pPr>
      <w:r w:rsidRPr="00E60AFA">
        <w:rPr>
          <w:b/>
          <w:bCs/>
          <w:sz w:val="36"/>
          <w:szCs w:val="36"/>
        </w:rPr>
        <w:t>C</w:t>
      </w:r>
      <w:r>
        <w:t>iting three major tasks facing the city in a speech to the Rotary Club, Chamber president Steve Cushing first echoed Joyce, saying the city’s factions must come to an agreement on the best way to use the Bellows fund to benefit high school students with the establishment of a new academy.</w:t>
      </w:r>
    </w:p>
    <w:p w14:paraId="27E6629C" w14:textId="77777777" w:rsidR="00824FE2" w:rsidRDefault="00824FE2" w:rsidP="00824FE2">
      <w:pPr>
        <w:spacing w:line="340" w:lineRule="exact"/>
      </w:pPr>
      <w:r>
        <w:t>Cushing also asked whether profit from the city’s reservoir plant could be used for the establishment of a municipal forest that would ensure the purity and quantity of the water supply.</w:t>
      </w:r>
    </w:p>
    <w:p w14:paraId="4C61BC9C" w14:textId="77777777" w:rsidR="00824FE2" w:rsidRDefault="00824FE2" w:rsidP="00824FE2">
      <w:pPr>
        <w:spacing w:line="340" w:lineRule="exact"/>
      </w:pPr>
      <w:r>
        <w:t>In addition, he said the city ought to be planning for “a proper method of sewage disposal to replace the current Stevens Brook open-air system that is offensive to health and the city’s best interests.”</w:t>
      </w:r>
    </w:p>
    <w:p w14:paraId="5C8D8084" w14:textId="72A085CA" w:rsidR="00824FE2" w:rsidRPr="00171BB2" w:rsidRDefault="00824FE2" w:rsidP="00824FE2">
      <w:pPr>
        <w:spacing w:line="340" w:lineRule="exact"/>
        <w:ind w:firstLine="0"/>
        <w:jc w:val="center"/>
      </w:pPr>
    </w:p>
    <w:p w14:paraId="3B882B9C" w14:textId="77777777" w:rsidR="00824FE2" w:rsidRDefault="00824FE2" w:rsidP="00824FE2">
      <w:pPr>
        <w:spacing w:line="340" w:lineRule="exact"/>
      </w:pPr>
      <w:r w:rsidRPr="00E60AFA">
        <w:rPr>
          <w:b/>
          <w:bCs/>
          <w:sz w:val="36"/>
          <w:szCs w:val="36"/>
        </w:rPr>
        <w:t>F</w:t>
      </w:r>
      <w:r>
        <w:t>ossilized fish have a new meaning in St. Albans since “Howell’s dawn fish” was discovered here and set back the scientists’ clock some millions of years.</w:t>
      </w:r>
    </w:p>
    <w:p w14:paraId="71FDC979" w14:textId="77777777" w:rsidR="00824FE2" w:rsidRDefault="00824FE2" w:rsidP="00824FE2">
      <w:pPr>
        <w:spacing w:line="340" w:lineRule="exact"/>
      </w:pPr>
      <w:r>
        <w:lastRenderedPageBreak/>
        <w:t>B.F. Howell, a Princeton University researcher, found the fossilized fish plate in St. Albans last summer and he and other scientists have dated it back to the Cambrian period from 50 -100 million years ago.</w:t>
      </w:r>
    </w:p>
    <w:p w14:paraId="302723F0" w14:textId="77777777" w:rsidR="00824FE2" w:rsidRDefault="00824FE2" w:rsidP="00824FE2">
      <w:pPr>
        <w:spacing w:line="340" w:lineRule="exact"/>
      </w:pPr>
      <w:r>
        <w:t>Leslie Truax of St. Albans says he’s been scouring the local shale deposits for decades, and he believes some fish remains in his collection are similar Howell’s discovery.</w:t>
      </w:r>
    </w:p>
    <w:p w14:paraId="689A8720" w14:textId="77777777" w:rsidR="00824FE2" w:rsidRDefault="00824FE2" w:rsidP="00824FE2">
      <w:pPr>
        <w:spacing w:line="340" w:lineRule="exact"/>
      </w:pPr>
      <w:r>
        <w:t>Truax said he has contributed numerous archeological specimens, including some relics of Native American civilization or earlier, to museums around the country.</w:t>
      </w:r>
    </w:p>
    <w:p w14:paraId="0B3EC7C5" w14:textId="133987FA" w:rsidR="00824FE2" w:rsidRDefault="00824FE2" w:rsidP="00824FE2">
      <w:pPr>
        <w:spacing w:line="340" w:lineRule="exact"/>
        <w:ind w:firstLine="0"/>
        <w:jc w:val="center"/>
      </w:pPr>
    </w:p>
    <w:p w14:paraId="02828EB0" w14:textId="77777777" w:rsidR="00824FE2" w:rsidRPr="00171BB2" w:rsidRDefault="00824FE2" w:rsidP="00824FE2">
      <w:pPr>
        <w:spacing w:line="340" w:lineRule="exact"/>
      </w:pPr>
      <w:r w:rsidRPr="00E60AFA">
        <w:rPr>
          <w:b/>
          <w:bCs/>
          <w:sz w:val="36"/>
          <w:szCs w:val="36"/>
        </w:rPr>
        <w:t>N</w:t>
      </w:r>
      <w:r w:rsidRPr="00171BB2">
        <w:t>ews was received that former resident Harold Sault has accepted a spot in the orchestra of the “San Lorenzo” ocean liner and left New York City for Cuba and Port</w:t>
      </w:r>
      <w:r>
        <w:t>a</w:t>
      </w:r>
      <w:r w:rsidRPr="00171BB2">
        <w:t xml:space="preserve"> Rico. S.J. Godfrey will manage </w:t>
      </w:r>
      <w:r>
        <w:t>the</w:t>
      </w:r>
      <w:r w:rsidRPr="00171BB2">
        <w:t xml:space="preserve"> orchestra while </w:t>
      </w:r>
      <w:r>
        <w:t>Sault</w:t>
      </w:r>
      <w:r w:rsidRPr="00171BB2">
        <w:t xml:space="preserve"> is away.</w:t>
      </w:r>
    </w:p>
    <w:p w14:paraId="65A8994D" w14:textId="21224363" w:rsidR="00824FE2" w:rsidRPr="00FE52B6" w:rsidRDefault="00824FE2" w:rsidP="00824FE2">
      <w:pPr>
        <w:spacing w:line="340" w:lineRule="exact"/>
        <w:ind w:firstLine="0"/>
        <w:jc w:val="center"/>
      </w:pPr>
    </w:p>
    <w:p w14:paraId="100E14FE" w14:textId="77777777" w:rsidR="00824FE2" w:rsidRDefault="00824FE2" w:rsidP="00824FE2">
      <w:pPr>
        <w:spacing w:line="340" w:lineRule="exact"/>
      </w:pPr>
      <w:r w:rsidRPr="00E60AFA">
        <w:rPr>
          <w:b/>
          <w:bCs/>
          <w:sz w:val="36"/>
          <w:szCs w:val="36"/>
        </w:rPr>
        <w:t>T</w:t>
      </w:r>
      <w:r w:rsidRPr="00FE52B6">
        <w:t>he Barlow Street School PTA voted to present “The Wizard of Oz” at the Bellevue Theater in March. It was noted that the picture is very funny but permissible for children to see.</w:t>
      </w:r>
    </w:p>
    <w:p w14:paraId="0747FB9D" w14:textId="3A7FDDF8" w:rsidR="00824FE2" w:rsidRDefault="00824FE2" w:rsidP="00824FE2">
      <w:pPr>
        <w:spacing w:line="340" w:lineRule="exact"/>
        <w:ind w:firstLine="0"/>
        <w:jc w:val="center"/>
      </w:pPr>
    </w:p>
    <w:p w14:paraId="6F8C775F" w14:textId="77777777" w:rsidR="00824FE2" w:rsidRDefault="00824FE2" w:rsidP="00824FE2">
      <w:pPr>
        <w:spacing w:line="340" w:lineRule="exact"/>
      </w:pPr>
      <w:r w:rsidRPr="00E60AFA">
        <w:rPr>
          <w:b/>
          <w:bCs/>
          <w:sz w:val="36"/>
          <w:szCs w:val="36"/>
        </w:rPr>
        <w:t>F</w:t>
      </w:r>
      <w:r w:rsidRPr="0075253B">
        <w:t xml:space="preserve">rom the Classifieds: </w:t>
      </w:r>
    </w:p>
    <w:p w14:paraId="7ACC6055" w14:textId="77777777" w:rsidR="00824FE2" w:rsidRPr="0075253B" w:rsidRDefault="00824FE2" w:rsidP="00824FE2">
      <w:pPr>
        <w:spacing w:line="340" w:lineRule="exact"/>
      </w:pPr>
      <w:r w:rsidRPr="0075253B">
        <w:t xml:space="preserve">Help Wanted – Male, Good milker. P.F. Pelkey. </w:t>
      </w:r>
      <w:r>
        <w:t xml:space="preserve">Help </w:t>
      </w:r>
      <w:r w:rsidRPr="0075253B">
        <w:t>Wanted: Pin boys at Clarke &amp; Pa</w:t>
      </w:r>
      <w:r>
        <w:t>q</w:t>
      </w:r>
      <w:r w:rsidRPr="0075253B">
        <w:t>uet Alleys.</w:t>
      </w:r>
    </w:p>
    <w:p w14:paraId="0E49A01C" w14:textId="77777777" w:rsidR="00824FE2" w:rsidRDefault="00824FE2"/>
    <w:sectPr w:rsidR="0082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17"/>
    <w:rsid w:val="00256D84"/>
    <w:rsid w:val="002A3B17"/>
    <w:rsid w:val="0053205A"/>
    <w:rsid w:val="005322E5"/>
    <w:rsid w:val="00795709"/>
    <w:rsid w:val="007B23D7"/>
    <w:rsid w:val="00824FE2"/>
    <w:rsid w:val="008425AA"/>
    <w:rsid w:val="009A0922"/>
    <w:rsid w:val="00AD5534"/>
    <w:rsid w:val="00E60AFA"/>
    <w:rsid w:val="00E71428"/>
    <w:rsid w:val="00EE3BF4"/>
    <w:rsid w:val="00FB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2B22"/>
  <w15:chartTrackingRefBased/>
  <w15:docId w15:val="{91A4F819-1000-42A1-9E09-080DCA0F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3B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3B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3B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3B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3B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3B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3B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3B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3B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17"/>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3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B17"/>
    <w:rPr>
      <w:i/>
      <w:iCs/>
      <w:color w:val="404040" w:themeColor="text1" w:themeTint="BF"/>
    </w:rPr>
  </w:style>
  <w:style w:type="paragraph" w:styleId="ListParagraph">
    <w:name w:val="List Paragraph"/>
    <w:basedOn w:val="Normal"/>
    <w:uiPriority w:val="34"/>
    <w:qFormat/>
    <w:rsid w:val="002A3B17"/>
    <w:pPr>
      <w:ind w:left="720"/>
      <w:contextualSpacing/>
    </w:pPr>
  </w:style>
  <w:style w:type="character" w:styleId="IntenseEmphasis">
    <w:name w:val="Intense Emphasis"/>
    <w:basedOn w:val="DefaultParagraphFont"/>
    <w:uiPriority w:val="21"/>
    <w:qFormat/>
    <w:rsid w:val="002A3B17"/>
    <w:rPr>
      <w:i/>
      <w:iCs/>
      <w:color w:val="0F4761" w:themeColor="accent1" w:themeShade="BF"/>
    </w:rPr>
  </w:style>
  <w:style w:type="paragraph" w:styleId="IntenseQuote">
    <w:name w:val="Intense Quote"/>
    <w:basedOn w:val="Normal"/>
    <w:next w:val="Normal"/>
    <w:link w:val="IntenseQuoteChar"/>
    <w:uiPriority w:val="30"/>
    <w:qFormat/>
    <w:rsid w:val="002A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17"/>
    <w:rPr>
      <w:i/>
      <w:iCs/>
      <w:color w:val="0F4761" w:themeColor="accent1" w:themeShade="BF"/>
    </w:rPr>
  </w:style>
  <w:style w:type="character" w:styleId="IntenseReference">
    <w:name w:val="Intense Reference"/>
    <w:basedOn w:val="DefaultParagraphFont"/>
    <w:uiPriority w:val="32"/>
    <w:qFormat/>
    <w:rsid w:val="002A3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2322</Words>
  <Characters>11523</Characters>
  <Application>Microsoft Office Word</Application>
  <DocSecurity>0</DocSecurity>
  <Lines>250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8</cp:revision>
  <dcterms:created xsi:type="dcterms:W3CDTF">2025-12-24T14:20:00Z</dcterms:created>
  <dcterms:modified xsi:type="dcterms:W3CDTF">2026-04-20T19:23:00Z</dcterms:modified>
</cp:coreProperties>
</file>