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FA08" w14:textId="77777777" w:rsidR="00B55A8C" w:rsidRDefault="00B55A8C" w:rsidP="00B55A8C">
      <w:pPr>
        <w:jc w:val="center"/>
        <w:rPr>
          <w:b/>
          <w:bCs/>
          <w:sz w:val="28"/>
          <w:szCs w:val="28"/>
        </w:rPr>
      </w:pPr>
      <w:r w:rsidRPr="00B55A8C"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 w14:anchorId="665319FD">
          <v:group id="Group 14" o:spid="_x0000_s1026" style="width:106.1pt;height:114.35pt;mso-position-horizontal-relative:char;mso-position-vertical-relative:line" coordsize="13475,1452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top:8642;width:13475;height:5880;visibility:visible;mso-wrap-style:none;v-text-anchor:top" filled="f" stroked="f">
              <v:textbox style="mso-fit-shape-to-text:t">
                <w:txbxContent>
                  <w:p w14:paraId="4204619E" w14:textId="77777777" w:rsidR="00B55A8C" w:rsidRDefault="00B55A8C" w:rsidP="00B55A8C">
                    <w:pPr>
                      <w:rPr>
                        <w:rFonts w:ascii="Tenorite" w:eastAsia="Calibri" w:hAnsi="Tenorite" w:cs="Calibri"/>
                        <w:color w:val="0E8AC2"/>
                        <w:kern w:val="24"/>
                        <w:sz w:val="48"/>
                        <w:szCs w:val="48"/>
                      </w:rPr>
                    </w:pPr>
                    <w:r>
                      <w:rPr>
                        <w:rFonts w:ascii="Tenorite" w:eastAsia="Calibri" w:hAnsi="Tenorite" w:cs="Calibri"/>
                        <w:color w:val="0E8AC2"/>
                        <w:kern w:val="24"/>
                        <w:sz w:val="48"/>
                        <w:szCs w:val="48"/>
                      </w:rPr>
                      <w:t>SpireCon</w:t>
                    </w:r>
                  </w:p>
                </w:txbxContent>
              </v:textbox>
            </v:shape>
            <v:line id="Straight Connector 181082836" o:spid="_x0000_s1028" style="position:absolute;visibility:visible;mso-wrap-style:square" from="5760,0" to="7772,3657" o:connectortype="straight" strokecolor="#0e8ac2" strokeweight=".5pt">
              <v:stroke joinstyle="miter"/>
            </v:line>
            <v:line id="Straight Connector 491786800" o:spid="_x0000_s1029" style="position:absolute;visibility:visible;mso-wrap-style:square" from="7772,3657" to="8595,9601" o:connectortype="straight" strokecolor="#0e8ac2" strokeweight=".5pt">
              <v:stroke joinstyle="miter"/>
              <o:lock v:ext="edit" shapetype="f"/>
            </v:line>
            <v:line id="Straight Connector 310215640" o:spid="_x0000_s1030" style="position:absolute;visibility:visible;mso-wrap-style:square" from="5760,0" to="6400,3657" o:connectortype="straight" strokecolor="#0e8ac2" strokeweight=".5pt">
              <v:stroke joinstyle="miter"/>
            </v:line>
            <v:line id="Straight Connector 337564372" o:spid="_x0000_s1031" style="position:absolute;flip:x;visibility:visible;mso-wrap-style:square" from="5760,3657" to="6400,9601" o:connectortype="straight" strokecolor="#0e8ac2" strokeweight=".5pt">
              <v:stroke joinstyle="miter"/>
              <o:lock v:ext="edit" shapetype="f"/>
            </v:line>
            <w10:anchorlock/>
          </v:group>
        </w:pict>
      </w:r>
    </w:p>
    <w:p w14:paraId="7668C401" w14:textId="4CE463F8" w:rsidR="000B656B" w:rsidRPr="003273D2" w:rsidRDefault="00800492">
      <w:pPr>
        <w:rPr>
          <w:b/>
          <w:bCs/>
          <w:sz w:val="28"/>
          <w:szCs w:val="28"/>
        </w:rPr>
      </w:pPr>
      <w:r w:rsidRPr="003273D2">
        <w:rPr>
          <w:b/>
          <w:bCs/>
          <w:sz w:val="28"/>
          <w:szCs w:val="28"/>
        </w:rPr>
        <w:t>Event Rules</w:t>
      </w:r>
    </w:p>
    <w:p w14:paraId="496B6B22" w14:textId="037CAF26" w:rsidR="00800492" w:rsidRDefault="00446C5F">
      <w:r>
        <w:t>Thank you for your interest in the Spire Con 2025 Diplomacy Championship.</w:t>
      </w:r>
    </w:p>
    <w:p w14:paraId="0E77511C" w14:textId="70B43DC2" w:rsidR="00B976D9" w:rsidRDefault="00B976D9">
      <w:r>
        <w:t>Our rules are simple:</w:t>
      </w:r>
    </w:p>
    <w:p w14:paraId="4DB225A6" w14:textId="0162C934" w:rsidR="00B976D9" w:rsidRDefault="00B976D9" w:rsidP="00B976D9">
      <w:pPr>
        <w:pStyle w:val="ListParagraph"/>
        <w:numPr>
          <w:ilvl w:val="0"/>
          <w:numId w:val="1"/>
        </w:numPr>
      </w:pPr>
      <w:r>
        <w:t>Show respect</w:t>
      </w:r>
    </w:p>
    <w:p w14:paraId="45CD74C1" w14:textId="57D8954A" w:rsidR="00B976D9" w:rsidRDefault="00B976D9" w:rsidP="00B976D9">
      <w:pPr>
        <w:pStyle w:val="ListParagraph"/>
        <w:numPr>
          <w:ilvl w:val="0"/>
          <w:numId w:val="1"/>
        </w:numPr>
      </w:pPr>
      <w:r>
        <w:t>Expect respect</w:t>
      </w:r>
    </w:p>
    <w:p w14:paraId="2AE4213C" w14:textId="4751C099" w:rsidR="00B976D9" w:rsidRDefault="00B976D9" w:rsidP="00B976D9">
      <w:pPr>
        <w:pStyle w:val="ListParagraph"/>
        <w:numPr>
          <w:ilvl w:val="0"/>
          <w:numId w:val="1"/>
        </w:numPr>
      </w:pPr>
      <w:r>
        <w:t>Have fun</w:t>
      </w:r>
    </w:p>
    <w:p w14:paraId="26568C85" w14:textId="35D3ACEE" w:rsidR="00B976D9" w:rsidRDefault="00B976D9" w:rsidP="00B976D9">
      <w:r>
        <w:t xml:space="preserve">SpireCon is in a public venue and if you aren’t following the rules or you’re preventing others from enjoying their time you will </w:t>
      </w:r>
      <w:proofErr w:type="gramStart"/>
      <w:r>
        <w:t>probably be</w:t>
      </w:r>
      <w:proofErr w:type="gramEnd"/>
      <w:r>
        <w:t xml:space="preserve"> asked to leave by the venue staff.</w:t>
      </w:r>
    </w:p>
    <w:p w14:paraId="5C8B297F" w14:textId="38465B94" w:rsidR="0017437D" w:rsidRPr="0017437D" w:rsidRDefault="0017437D" w:rsidP="00B976D9">
      <w:pPr>
        <w:rPr>
          <w:b/>
          <w:bCs/>
          <w:sz w:val="28"/>
          <w:szCs w:val="28"/>
        </w:rPr>
      </w:pPr>
      <w:r w:rsidRPr="0017437D">
        <w:rPr>
          <w:b/>
          <w:bCs/>
          <w:sz w:val="28"/>
          <w:szCs w:val="28"/>
        </w:rPr>
        <w:t>The Tim</w:t>
      </w:r>
      <w:r>
        <w:rPr>
          <w:b/>
          <w:bCs/>
          <w:sz w:val="28"/>
          <w:szCs w:val="28"/>
        </w:rPr>
        <w:t>ing</w:t>
      </w:r>
    </w:p>
    <w:p w14:paraId="045BB0AC" w14:textId="53BAB5E6" w:rsidR="00446C5F" w:rsidRPr="00446C5F" w:rsidRDefault="00446C5F" w:rsidP="00B976D9">
      <w:pPr>
        <w:rPr>
          <w:b/>
          <w:bCs/>
        </w:rPr>
      </w:pPr>
      <w:r w:rsidRPr="00446C5F">
        <w:rPr>
          <w:b/>
          <w:bCs/>
        </w:rPr>
        <w:t>Friday</w:t>
      </w:r>
      <w:r w:rsidR="00625A28">
        <w:rPr>
          <w:b/>
          <w:bCs/>
        </w:rPr>
        <w:t xml:space="preserve"> 7</w:t>
      </w:r>
      <w:r w:rsidR="00625A28" w:rsidRPr="00625A28">
        <w:rPr>
          <w:b/>
          <w:bCs/>
          <w:vertAlign w:val="superscript"/>
        </w:rPr>
        <w:t>th</w:t>
      </w:r>
      <w:r w:rsidR="00625A28">
        <w:rPr>
          <w:b/>
          <w:bCs/>
        </w:rPr>
        <w:t xml:space="preserve"> February 2025</w:t>
      </w:r>
    </w:p>
    <w:p w14:paraId="56FC5DC8" w14:textId="51E0CBED" w:rsidR="00446C5F" w:rsidRDefault="00446C5F" w:rsidP="00B976D9">
      <w:r>
        <w:t>Doors open: 1pm</w:t>
      </w:r>
    </w:p>
    <w:p w14:paraId="60EB9275" w14:textId="44F4B987" w:rsidR="00446C5F" w:rsidRDefault="00446C5F" w:rsidP="00B976D9">
      <w:r>
        <w:t>Last Registration and Country Allocation: 1:50pm</w:t>
      </w:r>
    </w:p>
    <w:p w14:paraId="35C450E3" w14:textId="7A02A34A" w:rsidR="00446C5F" w:rsidRDefault="00446C5F" w:rsidP="00B976D9">
      <w:r>
        <w:t>Round 1 (Standard Game) Start: 2pm</w:t>
      </w:r>
    </w:p>
    <w:p w14:paraId="2B98143C" w14:textId="32A30DE6" w:rsidR="00446C5F" w:rsidRDefault="00446C5F" w:rsidP="00B976D9">
      <w:r>
        <w:t xml:space="preserve">Latest Finish Time: </w:t>
      </w:r>
      <w:r w:rsidR="00327428">
        <w:t>8</w:t>
      </w:r>
      <w:r>
        <w:t>pm</w:t>
      </w:r>
    </w:p>
    <w:p w14:paraId="703B05B5" w14:textId="5A5FBBEC" w:rsidR="00446C5F" w:rsidRPr="00446C5F" w:rsidRDefault="0017437D" w:rsidP="00B976D9">
      <w:pPr>
        <w:rPr>
          <w:b/>
          <w:bCs/>
        </w:rPr>
      </w:pPr>
      <w:r w:rsidRPr="00446C5F">
        <w:rPr>
          <w:b/>
          <w:bCs/>
        </w:rPr>
        <w:t>Saturday</w:t>
      </w:r>
      <w:r w:rsidR="00625A28">
        <w:rPr>
          <w:b/>
          <w:bCs/>
        </w:rPr>
        <w:t xml:space="preserve"> 8</w:t>
      </w:r>
      <w:r w:rsidR="00625A28" w:rsidRPr="00625A28">
        <w:rPr>
          <w:b/>
          <w:bCs/>
          <w:vertAlign w:val="superscript"/>
        </w:rPr>
        <w:t>th</w:t>
      </w:r>
      <w:r w:rsidR="00625A28">
        <w:rPr>
          <w:b/>
          <w:bCs/>
        </w:rPr>
        <w:t xml:space="preserve"> February 2025</w:t>
      </w:r>
    </w:p>
    <w:p w14:paraId="58EC653B" w14:textId="2071ED1F" w:rsidR="00446C5F" w:rsidRDefault="0017437D" w:rsidP="00B976D9">
      <w:r>
        <w:t>Doors open</w:t>
      </w:r>
      <w:r w:rsidR="00446C5F">
        <w:t>:</w:t>
      </w:r>
      <w:r>
        <w:t xml:space="preserve"> 1</w:t>
      </w:r>
      <w:r w:rsidR="00446C5F">
        <w:t>2pm</w:t>
      </w:r>
    </w:p>
    <w:p w14:paraId="2B579AB3" w14:textId="57060EE1" w:rsidR="00446C5F" w:rsidRDefault="00446C5F" w:rsidP="00B976D9">
      <w:r>
        <w:t>Country Allocation: 12:20pm</w:t>
      </w:r>
    </w:p>
    <w:p w14:paraId="4903358F" w14:textId="3C575A67" w:rsidR="00446C5F" w:rsidRDefault="00446C5F" w:rsidP="00B976D9">
      <w:r>
        <w:t>Round 2 (</w:t>
      </w:r>
      <w:r w:rsidR="00390BB4">
        <w:t>Standard Game</w:t>
      </w:r>
      <w:r>
        <w:t>) Start: 12:30pm</w:t>
      </w:r>
    </w:p>
    <w:p w14:paraId="2A389056" w14:textId="48CB0A67" w:rsidR="00446C5F" w:rsidRDefault="00446C5F" w:rsidP="00B976D9">
      <w:r>
        <w:t>Latest Finish Time: 5</w:t>
      </w:r>
      <w:r w:rsidR="00390BB4">
        <w:t>:30</w:t>
      </w:r>
      <w:r>
        <w:t>pm</w:t>
      </w:r>
    </w:p>
    <w:p w14:paraId="6718244D" w14:textId="7C568761" w:rsidR="00446C5F" w:rsidRDefault="00446C5F" w:rsidP="00B976D9">
      <w:r>
        <w:t>Round 3 (Gunboat) Start: 5:45pm</w:t>
      </w:r>
    </w:p>
    <w:p w14:paraId="42FEA822" w14:textId="21B1A956" w:rsidR="00446C5F" w:rsidRDefault="00446C5F" w:rsidP="00B976D9">
      <w:r>
        <w:t>Latest Finish Time: 9pm</w:t>
      </w:r>
    </w:p>
    <w:p w14:paraId="434A830C" w14:textId="4D42CD78" w:rsidR="00446C5F" w:rsidRPr="00625A28" w:rsidRDefault="0017437D" w:rsidP="00B976D9">
      <w:pPr>
        <w:rPr>
          <w:b/>
          <w:bCs/>
        </w:rPr>
      </w:pPr>
      <w:r w:rsidRPr="00625A28">
        <w:rPr>
          <w:b/>
          <w:bCs/>
        </w:rPr>
        <w:t>Sunday</w:t>
      </w:r>
      <w:r w:rsidR="00625A28" w:rsidRPr="00625A28">
        <w:rPr>
          <w:b/>
          <w:bCs/>
        </w:rPr>
        <w:t xml:space="preserve"> </w:t>
      </w:r>
      <w:r w:rsidR="00625A28">
        <w:rPr>
          <w:b/>
          <w:bCs/>
        </w:rPr>
        <w:t>9</w:t>
      </w:r>
      <w:r w:rsidR="00625A28" w:rsidRPr="00625A28">
        <w:rPr>
          <w:b/>
          <w:bCs/>
          <w:vertAlign w:val="superscript"/>
        </w:rPr>
        <w:t>th</w:t>
      </w:r>
      <w:r w:rsidR="00625A28" w:rsidRPr="00625A28">
        <w:rPr>
          <w:b/>
          <w:bCs/>
        </w:rPr>
        <w:t xml:space="preserve"> February 2025</w:t>
      </w:r>
    </w:p>
    <w:p w14:paraId="73E971DB" w14:textId="719A0FDD" w:rsidR="00446C5F" w:rsidRDefault="0017437D" w:rsidP="00B976D9">
      <w:r>
        <w:t>Doors open</w:t>
      </w:r>
      <w:r w:rsidR="00446C5F">
        <w:t>:</w:t>
      </w:r>
      <w:r>
        <w:t xml:space="preserve"> 12pm</w:t>
      </w:r>
    </w:p>
    <w:p w14:paraId="70357E92" w14:textId="56482185" w:rsidR="00446C5F" w:rsidRDefault="00446C5F" w:rsidP="00B976D9">
      <w:r>
        <w:t>Country Allocation: 12:20pm</w:t>
      </w:r>
    </w:p>
    <w:p w14:paraId="729336BA" w14:textId="5EFDF74D" w:rsidR="00446C5F" w:rsidRDefault="00446C5F" w:rsidP="00B976D9">
      <w:r>
        <w:t>Round 3 (Standard Game) Start: 12:30pm</w:t>
      </w:r>
    </w:p>
    <w:p w14:paraId="71A0EA88" w14:textId="2338E512" w:rsidR="00446C5F" w:rsidRDefault="00446C5F" w:rsidP="00B976D9">
      <w:r>
        <w:t xml:space="preserve">Latest Finish Time and Awards: </w:t>
      </w:r>
      <w:r w:rsidR="00F16F55">
        <w:t>6:30pm</w:t>
      </w:r>
    </w:p>
    <w:p w14:paraId="6D404D23" w14:textId="3CE59F03" w:rsidR="00800492" w:rsidRPr="003273D2" w:rsidRDefault="00800492">
      <w:pPr>
        <w:rPr>
          <w:b/>
          <w:bCs/>
          <w:sz w:val="28"/>
          <w:szCs w:val="28"/>
        </w:rPr>
      </w:pPr>
      <w:r w:rsidRPr="003273D2">
        <w:rPr>
          <w:b/>
          <w:bCs/>
          <w:sz w:val="28"/>
          <w:szCs w:val="28"/>
        </w:rPr>
        <w:lastRenderedPageBreak/>
        <w:t>The Venue</w:t>
      </w:r>
    </w:p>
    <w:p w14:paraId="3D833ABF" w14:textId="75EDB5C0" w:rsidR="00F16F55" w:rsidRDefault="00F16F55">
      <w:r>
        <w:t>The Rutland Arms has been in operation as a public house since undergoing renovations in 1848, having prior to that been the home of the Mayor of Chesterfield. Most recently changing hands in 2023 the venue now boasts a selection of hand pulled ales and ciders as well as other popular drinks and snacks. They also have a resident ghost – Hannah Owens, who was a servant at the hotel and hung herself on the premises in 1875.</w:t>
      </w:r>
      <w:r w:rsidR="00327428">
        <w:t xml:space="preserve"> She </w:t>
      </w:r>
      <w:proofErr w:type="gramStart"/>
      <w:r w:rsidR="00327428">
        <w:t>is now more commonly referred</w:t>
      </w:r>
      <w:proofErr w:type="gramEnd"/>
      <w:r w:rsidR="00327428">
        <w:t xml:space="preserve"> to as The Whi</w:t>
      </w:r>
      <w:r w:rsidR="00390BB4">
        <w:t>te</w:t>
      </w:r>
      <w:r w:rsidR="00327428">
        <w:t xml:space="preserve"> Lady.</w:t>
      </w:r>
    </w:p>
    <w:p w14:paraId="34CBB85F" w14:textId="6EC6E48C" w:rsidR="00F16F55" w:rsidRDefault="00F16F55">
      <w:r>
        <w:t xml:space="preserve">We will have use of a </w:t>
      </w:r>
      <w:r w:rsidR="00F67C4B">
        <w:t>reserved area of the main bar each day</w:t>
      </w:r>
      <w:r>
        <w:t>, however feel free to venture in</w:t>
      </w:r>
      <w:r w:rsidR="00327428">
        <w:t xml:space="preserve">to </w:t>
      </w:r>
      <w:r w:rsidR="00F67C4B">
        <w:t xml:space="preserve">any public areas, so long as you do not impinge on the enjoyment of other patrons in the venue, </w:t>
      </w:r>
      <w:r>
        <w:t>for important diplomatic missions or to wet your whistle after a rousing debate.</w:t>
      </w:r>
    </w:p>
    <w:p w14:paraId="71F27C3B" w14:textId="49DDDEA2" w:rsidR="000B70A9" w:rsidRDefault="00327428">
      <w:r>
        <w:t xml:space="preserve">The Rutland is situated on the corner of Stephenson’s Place and Church Walk and sits in the shadow of the famous Crooked Spire (the top of the </w:t>
      </w:r>
      <w:r w:rsidR="00390BB4">
        <w:t>791-year-old</w:t>
      </w:r>
      <w:r>
        <w:t xml:space="preserve"> Church).</w:t>
      </w:r>
    </w:p>
    <w:p w14:paraId="4F9362E4" w14:textId="2C273BE9" w:rsidR="000B70A9" w:rsidRDefault="000B70A9">
      <w:r>
        <w:t xml:space="preserve">There’s </w:t>
      </w:r>
      <w:proofErr w:type="gramStart"/>
      <w:r>
        <w:t>plenty of</w:t>
      </w:r>
      <w:proofErr w:type="gramEnd"/>
      <w:r>
        <w:t xml:space="preserve"> parking around the venue (pay and display) and if coming by train, </w:t>
      </w:r>
      <w:r w:rsidR="00327428">
        <w:t>The Rutland</w:t>
      </w:r>
      <w:r>
        <w:t xml:space="preserve"> is a </w:t>
      </w:r>
      <w:r w:rsidR="00327428">
        <w:t>6</w:t>
      </w:r>
      <w:r>
        <w:t>-minute walk from the station.</w:t>
      </w:r>
    </w:p>
    <w:p w14:paraId="29E2AF8D" w14:textId="6973B95F" w:rsidR="00800492" w:rsidRPr="003273D2" w:rsidRDefault="00800492">
      <w:pPr>
        <w:rPr>
          <w:b/>
          <w:bCs/>
          <w:sz w:val="28"/>
          <w:szCs w:val="28"/>
        </w:rPr>
      </w:pPr>
      <w:r w:rsidRPr="003273D2">
        <w:rPr>
          <w:b/>
          <w:bCs/>
          <w:sz w:val="28"/>
          <w:szCs w:val="28"/>
        </w:rPr>
        <w:t>Diplomacy</w:t>
      </w:r>
    </w:p>
    <w:p w14:paraId="56B2C6B9" w14:textId="06240BD4" w:rsidR="00B41DCE" w:rsidRPr="008C31C3" w:rsidRDefault="00714D8C">
      <w:r w:rsidRPr="008C31C3">
        <w:t>All games in the tournament are to be 'standard' diplomacy (no variants</w:t>
      </w:r>
      <w:r w:rsidR="00327428">
        <w:t xml:space="preserve"> except for press rules</w:t>
      </w:r>
      <w:r w:rsidRPr="008C31C3">
        <w:t>)</w:t>
      </w:r>
      <w:r w:rsidR="00B41DCE" w:rsidRPr="008C31C3">
        <w:t xml:space="preserve"> using Avalon Hill 4th Edition (</w:t>
      </w:r>
      <w:proofErr w:type="gramStart"/>
      <w:r w:rsidR="00B41DCE" w:rsidRPr="008C31C3">
        <w:t>2000</w:t>
      </w:r>
      <w:proofErr w:type="gramEnd"/>
      <w:r w:rsidR="00B41DCE" w:rsidRPr="008C31C3">
        <w:t>) rules</w:t>
      </w:r>
      <w:r w:rsidRPr="008C31C3">
        <w:t xml:space="preserve">. A Game Master will be always present, but they may be running </w:t>
      </w:r>
      <w:proofErr w:type="gramStart"/>
      <w:r w:rsidRPr="008C31C3">
        <w:t>several</w:t>
      </w:r>
      <w:proofErr w:type="gramEnd"/>
      <w:r w:rsidRPr="008C31C3">
        <w:t xml:space="preserve"> boards so please be patient.</w:t>
      </w:r>
    </w:p>
    <w:p w14:paraId="179B53AC" w14:textId="5CCDEBCD" w:rsidR="00800492" w:rsidRDefault="00714D8C">
      <w:pPr>
        <w:rPr>
          <w:rFonts w:ascii="Trebuchet MS" w:hAnsi="Trebuchet MS"/>
          <w:color w:val="333333"/>
          <w:sz w:val="20"/>
          <w:szCs w:val="20"/>
          <w:shd w:val="clear" w:color="auto" w:fill="E1EBF2"/>
        </w:rPr>
      </w:pPr>
      <w:r w:rsidRPr="008C31C3">
        <w:t xml:space="preserve">Anyone wanting to sign up can, but you are encouraged to understand the </w:t>
      </w:r>
      <w:r w:rsidR="00B41DCE" w:rsidRPr="008C31C3">
        <w:t>game rules beforehand</w:t>
      </w:r>
      <w:r w:rsidR="00B41DCE">
        <w:rPr>
          <w:rFonts w:ascii="Trebuchet MS" w:hAnsi="Trebuchet MS"/>
          <w:color w:val="333333"/>
          <w:sz w:val="20"/>
          <w:szCs w:val="20"/>
          <w:shd w:val="clear" w:color="auto" w:fill="E1EBF2"/>
        </w:rPr>
        <w:t xml:space="preserve"> </w:t>
      </w:r>
      <w:r w:rsidR="00B41DCE" w:rsidRPr="008C31C3">
        <w:t>(</w:t>
      </w:r>
      <w:hyperlink r:id="rId5" w:history="1">
        <w:r w:rsidR="00B41DCE">
          <w:rPr>
            <w:rStyle w:val="Hyperlink"/>
          </w:rPr>
          <w:t>www.diplomacy-archive.com/resources/rulebooks/2000AH4th.pdf</w:t>
        </w:r>
      </w:hyperlink>
      <w:r w:rsidR="00B41DCE">
        <w:t>).</w:t>
      </w:r>
    </w:p>
    <w:p w14:paraId="359D244D" w14:textId="2B1D63AD" w:rsidR="00327428" w:rsidRPr="00327428" w:rsidRDefault="00327428">
      <w:pPr>
        <w:rPr>
          <w:b/>
          <w:bCs/>
        </w:rPr>
      </w:pPr>
      <w:r w:rsidRPr="00327428">
        <w:rPr>
          <w:b/>
          <w:bCs/>
        </w:rPr>
        <w:t>Timings for Standard Games</w:t>
      </w:r>
    </w:p>
    <w:p w14:paraId="62DBF3A2" w14:textId="32A831CB" w:rsidR="00B41DCE" w:rsidRPr="008C31C3" w:rsidRDefault="00B41DCE">
      <w:r w:rsidRPr="008C31C3">
        <w:t xml:space="preserve">Spring and Fall movement </w:t>
      </w:r>
      <w:r w:rsidR="00327428">
        <w:t>phases</w:t>
      </w:r>
      <w:r w:rsidRPr="008C31C3">
        <w:t xml:space="preserve"> shall be 15 minutes (20 minutes for first </w:t>
      </w:r>
      <w:r w:rsidR="00327428">
        <w:t>phase</w:t>
      </w:r>
      <w:r w:rsidRPr="008C31C3">
        <w:t xml:space="preserve">), during which time you can submit orders either ‘finalised’ or ‘unfinalised’. If all players submit finalised orders the </w:t>
      </w:r>
      <w:r w:rsidR="00327428">
        <w:t>phase</w:t>
      </w:r>
      <w:r w:rsidRPr="008C31C3">
        <w:t xml:space="preserve"> will end early.</w:t>
      </w:r>
      <w:r w:rsidR="00327428">
        <w:t xml:space="preserve"> Players may attempt to seek out any secluded spaces for discussions during these phases but no space will </w:t>
      </w:r>
      <w:proofErr w:type="gramStart"/>
      <w:r w:rsidR="00327428">
        <w:t>be guaranteed</w:t>
      </w:r>
      <w:proofErr w:type="gramEnd"/>
      <w:r w:rsidR="00327428">
        <w:t xml:space="preserve"> secure from eavesdropping.</w:t>
      </w:r>
    </w:p>
    <w:p w14:paraId="51E0AC09" w14:textId="34980EF2" w:rsidR="00B41DCE" w:rsidRDefault="00B41DCE">
      <w:r w:rsidRPr="008C31C3">
        <w:t xml:space="preserve">Retreat and Build </w:t>
      </w:r>
      <w:r w:rsidR="00327428">
        <w:t>phases</w:t>
      </w:r>
      <w:r w:rsidRPr="008C31C3">
        <w:t xml:space="preserve"> shall be 5 minutes, during which time players may not </w:t>
      </w:r>
      <w:r w:rsidR="00327428">
        <w:t>discuss the game</w:t>
      </w:r>
      <w:r w:rsidRPr="008C31C3">
        <w:t xml:space="preserve"> away from the </w:t>
      </w:r>
      <w:r w:rsidR="000E3684" w:rsidRPr="008C31C3">
        <w:t xml:space="preserve">board. Any submitted retreat or build orders </w:t>
      </w:r>
      <w:proofErr w:type="gramStart"/>
      <w:r w:rsidR="000E3684" w:rsidRPr="008C31C3">
        <w:t xml:space="preserve">are </w:t>
      </w:r>
      <w:r w:rsidR="00CA3DC4" w:rsidRPr="008C31C3">
        <w:t xml:space="preserve">always </w:t>
      </w:r>
      <w:r w:rsidR="000E3684" w:rsidRPr="008C31C3">
        <w:t>submitted</w:t>
      </w:r>
      <w:proofErr w:type="gramEnd"/>
      <w:r w:rsidR="000E3684" w:rsidRPr="008C31C3">
        <w:t xml:space="preserve"> as finalised.</w:t>
      </w:r>
    </w:p>
    <w:p w14:paraId="0D2B17F0" w14:textId="37BC093C" w:rsidR="00327428" w:rsidRPr="00390BB4" w:rsidRDefault="00327428">
      <w:pPr>
        <w:rPr>
          <w:b/>
          <w:bCs/>
          <w:strike/>
        </w:rPr>
      </w:pPr>
      <w:r w:rsidRPr="00390BB4">
        <w:rPr>
          <w:b/>
          <w:bCs/>
          <w:strike/>
        </w:rPr>
        <w:t>Timings for Public Press Games</w:t>
      </w:r>
    </w:p>
    <w:p w14:paraId="4FE221E4" w14:textId="5B4EF0E0" w:rsidR="00327428" w:rsidRPr="00390BB4" w:rsidRDefault="00327428">
      <w:pPr>
        <w:rPr>
          <w:strike/>
        </w:rPr>
      </w:pPr>
      <w:r w:rsidRPr="00390BB4">
        <w:rPr>
          <w:strike/>
        </w:rPr>
        <w:t>Spring and Fall movement phases shall be 10 minutes (20 minutes for the first phase), during which time you can submit orders either ‘finalised’ or ‘unfinalised</w:t>
      </w:r>
      <w:proofErr w:type="gramStart"/>
      <w:r w:rsidRPr="00390BB4">
        <w:rPr>
          <w:strike/>
        </w:rPr>
        <w:t>’.</w:t>
      </w:r>
      <w:proofErr w:type="gramEnd"/>
      <w:r w:rsidRPr="00390BB4">
        <w:rPr>
          <w:strike/>
        </w:rPr>
        <w:t xml:space="preserve"> If all players submit finalised orders the phase will end early.</w:t>
      </w:r>
    </w:p>
    <w:p w14:paraId="64A8BB32" w14:textId="789064AF" w:rsidR="00327428" w:rsidRPr="00390BB4" w:rsidRDefault="00327428" w:rsidP="00327428">
      <w:pPr>
        <w:rPr>
          <w:strike/>
        </w:rPr>
      </w:pPr>
      <w:r w:rsidRPr="00390BB4">
        <w:rPr>
          <w:strike/>
        </w:rPr>
        <w:t xml:space="preserve">Retreat and Build phases shall be 5 minutes. Any submitted retreat or build orders </w:t>
      </w:r>
      <w:proofErr w:type="gramStart"/>
      <w:r w:rsidRPr="00390BB4">
        <w:rPr>
          <w:strike/>
        </w:rPr>
        <w:t>are always submitted</w:t>
      </w:r>
      <w:proofErr w:type="gramEnd"/>
      <w:r w:rsidRPr="00390BB4">
        <w:rPr>
          <w:strike/>
        </w:rPr>
        <w:t xml:space="preserve"> as finalised.</w:t>
      </w:r>
    </w:p>
    <w:p w14:paraId="110AD727" w14:textId="7BEAD440" w:rsidR="00327428" w:rsidRPr="00390BB4" w:rsidRDefault="00327428">
      <w:pPr>
        <w:rPr>
          <w:strike/>
        </w:rPr>
      </w:pPr>
      <w:r w:rsidRPr="00390BB4">
        <w:rPr>
          <w:strike/>
        </w:rPr>
        <w:t>Players may not discuss the game away from the board at any time.</w:t>
      </w:r>
    </w:p>
    <w:p w14:paraId="79B7085F" w14:textId="1F3FD326" w:rsidR="00327428" w:rsidRPr="00327428" w:rsidRDefault="00327428">
      <w:pPr>
        <w:rPr>
          <w:b/>
          <w:bCs/>
        </w:rPr>
      </w:pPr>
      <w:r w:rsidRPr="00327428">
        <w:rPr>
          <w:b/>
          <w:bCs/>
        </w:rPr>
        <w:t>Timings for Gunboat Games</w:t>
      </w:r>
    </w:p>
    <w:p w14:paraId="7FD91419" w14:textId="350A4A1B" w:rsidR="00327428" w:rsidRDefault="00327428" w:rsidP="00327428">
      <w:r>
        <w:t xml:space="preserve">Spring and Fall movement phases shall be </w:t>
      </w:r>
      <w:r w:rsidR="00A8588D">
        <w:t>7</w:t>
      </w:r>
      <w:r>
        <w:t xml:space="preserve"> minutes</w:t>
      </w:r>
      <w:r w:rsidR="00A8588D">
        <w:t xml:space="preserve">, </w:t>
      </w:r>
      <w:r>
        <w:t xml:space="preserve">during which time you can </w:t>
      </w:r>
      <w:r w:rsidRPr="008C31C3">
        <w:t xml:space="preserve">submit orders either ‘finalised’ or ‘unfinalised’. If all players submit finalised orders the </w:t>
      </w:r>
      <w:r>
        <w:t>phase</w:t>
      </w:r>
      <w:r w:rsidRPr="008C31C3">
        <w:t xml:space="preserve"> will end early.</w:t>
      </w:r>
    </w:p>
    <w:p w14:paraId="45E508FB" w14:textId="77777777" w:rsidR="00327428" w:rsidRDefault="00327428" w:rsidP="00327428">
      <w:r w:rsidRPr="008C31C3">
        <w:t xml:space="preserve">Retreat and Build </w:t>
      </w:r>
      <w:r>
        <w:t>phases</w:t>
      </w:r>
      <w:r w:rsidRPr="008C31C3">
        <w:t xml:space="preserve"> shall be 5 minutes. Any submitted retreat or build orders </w:t>
      </w:r>
      <w:proofErr w:type="gramStart"/>
      <w:r w:rsidRPr="008C31C3">
        <w:t>are always submitted</w:t>
      </w:r>
      <w:proofErr w:type="gramEnd"/>
      <w:r w:rsidRPr="008C31C3">
        <w:t xml:space="preserve"> as finalised.</w:t>
      </w:r>
    </w:p>
    <w:p w14:paraId="4595DF0E" w14:textId="24C4FA7E" w:rsidR="00327428" w:rsidRDefault="00327428">
      <w:r>
        <w:lastRenderedPageBreak/>
        <w:t xml:space="preserve">Players may </w:t>
      </w:r>
      <w:r w:rsidR="00A8588D">
        <w:t>only</w:t>
      </w:r>
      <w:r>
        <w:t xml:space="preserve"> discuss the game </w:t>
      </w:r>
      <w:r w:rsidR="00A8588D">
        <w:t>at</w:t>
      </w:r>
      <w:r>
        <w:t xml:space="preserve"> the board </w:t>
      </w:r>
      <w:r w:rsidR="00A8588D">
        <w:t>and only during Build phases. Players may not discuss the game at any other time.</w:t>
      </w:r>
    </w:p>
    <w:p w14:paraId="7B853EC4" w14:textId="215D553D" w:rsidR="00A8588D" w:rsidRPr="00A8588D" w:rsidRDefault="00A8588D">
      <w:pPr>
        <w:rPr>
          <w:b/>
          <w:bCs/>
        </w:rPr>
      </w:pPr>
      <w:r w:rsidRPr="00A8588D">
        <w:rPr>
          <w:b/>
          <w:bCs/>
        </w:rPr>
        <w:t>Rules for All Games</w:t>
      </w:r>
    </w:p>
    <w:p w14:paraId="56A019FC" w14:textId="288CC781" w:rsidR="00327428" w:rsidRPr="008C31C3" w:rsidRDefault="000E3684">
      <w:r w:rsidRPr="008C31C3">
        <w:t xml:space="preserve">Games will end after the Fall Retreat 1909 </w:t>
      </w:r>
      <w:r w:rsidR="00A8588D">
        <w:t>phase</w:t>
      </w:r>
      <w:r w:rsidRPr="008C31C3">
        <w:t xml:space="preserve">. Games will end before this round if the game has not reached the final </w:t>
      </w:r>
      <w:r w:rsidR="00A8588D">
        <w:t>phase</w:t>
      </w:r>
      <w:r w:rsidRPr="008C31C3">
        <w:t xml:space="preserve"> after </w:t>
      </w:r>
      <w:r w:rsidR="00A8588D">
        <w:t>the latest finish time for that round</w:t>
      </w:r>
      <w:r w:rsidRPr="008C31C3">
        <w:t xml:space="preserve">. The Game Master may at their discretion shorten any </w:t>
      </w:r>
      <w:r w:rsidR="00A8588D">
        <w:t>phases</w:t>
      </w:r>
      <w:r w:rsidRPr="008C31C3">
        <w:t xml:space="preserve"> by up to 50% in 1908 and/or 1909 if this is increases the likelihood of completing the final round </w:t>
      </w:r>
      <w:r w:rsidR="00A8588D">
        <w:t>before the latest finish time</w:t>
      </w:r>
      <w:r w:rsidRPr="008C31C3">
        <w:t xml:space="preserve">. If </w:t>
      </w:r>
      <w:r w:rsidR="00804C24" w:rsidRPr="008C31C3">
        <w:t>a</w:t>
      </w:r>
      <w:r w:rsidRPr="008C31C3">
        <w:t xml:space="preserve"> game ends after a </w:t>
      </w:r>
      <w:r w:rsidR="00A8588D">
        <w:t>phase</w:t>
      </w:r>
      <w:r w:rsidRPr="008C31C3">
        <w:t xml:space="preserve"> that is not a Fall Retreat </w:t>
      </w:r>
      <w:r w:rsidR="00A8588D">
        <w:t>phase then</w:t>
      </w:r>
      <w:r w:rsidRPr="008C31C3">
        <w:t xml:space="preserve"> </w:t>
      </w:r>
      <w:r w:rsidR="00804C24" w:rsidRPr="008C31C3">
        <w:t>Supply Centre ownership will still apply as normal (i.e. centres occupied during a spring movement phase do not change ownership).</w:t>
      </w:r>
    </w:p>
    <w:p w14:paraId="45ABE32D" w14:textId="77777777" w:rsidR="00804C24" w:rsidRPr="008C31C3" w:rsidRDefault="000E3684">
      <w:r w:rsidRPr="008C31C3">
        <w:t xml:space="preserve">Scoring </w:t>
      </w:r>
      <w:r w:rsidR="00804C24" w:rsidRPr="008C31C3">
        <w:t>–</w:t>
      </w:r>
      <w:r w:rsidRPr="008C31C3">
        <w:t xml:space="preserve"> </w:t>
      </w:r>
      <w:proofErr w:type="gramStart"/>
      <w:r w:rsidR="00804C24" w:rsidRPr="008C31C3">
        <w:t>Several</w:t>
      </w:r>
      <w:proofErr w:type="gramEnd"/>
      <w:r w:rsidR="00804C24" w:rsidRPr="008C31C3">
        <w:t xml:space="preserve"> scoring mechanisms will be used as follows:</w:t>
      </w:r>
    </w:p>
    <w:p w14:paraId="5B437AB6" w14:textId="3D903D26" w:rsidR="000E3684" w:rsidRPr="008C31C3" w:rsidRDefault="00804C24">
      <w:r w:rsidRPr="008C31C3">
        <w:t xml:space="preserve">Score 1 - Players will be ranked according to their centre count at the end of the game, with first place receiving </w:t>
      </w:r>
      <w:proofErr w:type="gramStart"/>
      <w:r w:rsidRPr="008C31C3">
        <w:t>70</w:t>
      </w:r>
      <w:proofErr w:type="gramEnd"/>
      <w:r w:rsidRPr="008C31C3">
        <w:t xml:space="preserve"> points and then 10 less points for each follow</w:t>
      </w:r>
      <w:r w:rsidR="00DD26D4" w:rsidRPr="008C31C3">
        <w:t>ing</w:t>
      </w:r>
      <w:r w:rsidRPr="008C31C3">
        <w:t xml:space="preserve"> place (i.e. 60 for 2nd, 50 for 3rd etc.) If players </w:t>
      </w:r>
      <w:proofErr w:type="gramStart"/>
      <w:r w:rsidR="00DD26D4" w:rsidRPr="008C31C3">
        <w:t xml:space="preserve">are </w:t>
      </w:r>
      <w:r w:rsidRPr="008C31C3">
        <w:t>tied</w:t>
      </w:r>
      <w:proofErr w:type="gramEnd"/>
      <w:r w:rsidRPr="008C31C3">
        <w:t xml:space="preserve"> on centre count (including zero centres for eliminated players) there will be a count back to each previous game year until ties are settled. If players are tied on centre count in every game </w:t>
      </w:r>
      <w:r w:rsidR="00DD26D4" w:rsidRPr="008C31C3">
        <w:t>year,</w:t>
      </w:r>
      <w:r w:rsidRPr="008C31C3">
        <w:t xml:space="preserve"> then points will be split equally (e.g. </w:t>
      </w:r>
      <w:proofErr w:type="gramStart"/>
      <w:r w:rsidRPr="008C31C3">
        <w:t>55</w:t>
      </w:r>
      <w:proofErr w:type="gramEnd"/>
      <w:r w:rsidRPr="008C31C3">
        <w:t xml:space="preserve"> points each for a tied 2nd place).</w:t>
      </w:r>
    </w:p>
    <w:p w14:paraId="5C70051C" w14:textId="21C15801" w:rsidR="00804C24" w:rsidRPr="008C31C3" w:rsidRDefault="00804C24">
      <w:r w:rsidRPr="008C31C3">
        <w:t>Score 2</w:t>
      </w:r>
      <w:r w:rsidR="00655E30" w:rsidRPr="008C31C3">
        <w:t xml:space="preserve"> –</w:t>
      </w:r>
      <w:r w:rsidRPr="008C31C3">
        <w:t xml:space="preserve"> </w:t>
      </w:r>
      <w:r w:rsidR="00DD26D4" w:rsidRPr="008C31C3">
        <w:t>If there is not a solo win, p</w:t>
      </w:r>
      <w:r w:rsidRPr="008C31C3">
        <w:t xml:space="preserve">layers with </w:t>
      </w:r>
      <w:r w:rsidR="00DD26D4" w:rsidRPr="008C31C3">
        <w:t>a</w:t>
      </w:r>
      <w:r w:rsidRPr="008C31C3">
        <w:t xml:space="preserve"> centre</w:t>
      </w:r>
      <w:r w:rsidR="00DD26D4" w:rsidRPr="008C31C3">
        <w:t xml:space="preserve"> count above zero at the end of the game are deemed to be included in the draw and will share 60 points equally (e.g. 30 each for a 2-way draw, 20 each for a 3-way draw). If there is a solo win that winner shall receive </w:t>
      </w:r>
      <w:proofErr w:type="gramStart"/>
      <w:r w:rsidR="00DD26D4" w:rsidRPr="008C31C3">
        <w:t>60</w:t>
      </w:r>
      <w:proofErr w:type="gramEnd"/>
      <w:r w:rsidR="00DD26D4" w:rsidRPr="008C31C3">
        <w:t xml:space="preserve"> </w:t>
      </w:r>
      <w:r w:rsidR="00AD7B1F" w:rsidRPr="008C31C3">
        <w:t xml:space="preserve">points </w:t>
      </w:r>
      <w:r w:rsidR="00DD26D4" w:rsidRPr="008C31C3">
        <w:t>and any other players will receive no points.</w:t>
      </w:r>
    </w:p>
    <w:p w14:paraId="4A2C06B8" w14:textId="299A2932" w:rsidR="00DD26D4" w:rsidRPr="008C31C3" w:rsidRDefault="00DD26D4">
      <w:r w:rsidRPr="008C31C3">
        <w:t xml:space="preserve">Score 3 – Eliminated players (players with zero centres at the end of the game) will receive </w:t>
      </w:r>
      <w:proofErr w:type="gramStart"/>
      <w:r w:rsidRPr="008C31C3">
        <w:t>1</w:t>
      </w:r>
      <w:proofErr w:type="gramEnd"/>
      <w:r w:rsidRPr="008C31C3">
        <w:t xml:space="preserve"> point for each year in which they had centres (e.g. elimination in 1907 will give a player 7 points).</w:t>
      </w:r>
      <w:r w:rsidR="00AD7B1F" w:rsidRPr="008C31C3">
        <w:t xml:space="preserve"> Any players with centres at the end of the game will receive no points.</w:t>
      </w:r>
    </w:p>
    <w:p w14:paraId="1A2B37D6" w14:textId="5B00DCC6" w:rsidR="00AD7B1F" w:rsidRPr="008C31C3" w:rsidRDefault="00AD7B1F">
      <w:r w:rsidRPr="008C31C3">
        <w:t>Each player’s game score will be the total of Score 1, Score 2 and Score 3.</w:t>
      </w:r>
    </w:p>
    <w:p w14:paraId="4B228207" w14:textId="0F5477E8" w:rsidR="00AD7B1F" w:rsidRPr="008C31C3" w:rsidRDefault="00AD7B1F">
      <w:r w:rsidRPr="008C31C3">
        <w:t>Other Rules</w:t>
      </w:r>
    </w:p>
    <w:p w14:paraId="19B2B2CC" w14:textId="77777777" w:rsidR="00655E30" w:rsidRPr="008C31C3" w:rsidRDefault="00AD7B1F">
      <w:r w:rsidRPr="008C31C3">
        <w:t xml:space="preserve">All orders shall </w:t>
      </w:r>
      <w:proofErr w:type="gramStart"/>
      <w:r w:rsidRPr="008C31C3">
        <w:t>be written</w:t>
      </w:r>
      <w:proofErr w:type="gramEnd"/>
      <w:r w:rsidRPr="008C31C3">
        <w:t>. Title all orders clearly and include your country name.</w:t>
      </w:r>
    </w:p>
    <w:p w14:paraId="3688A9B1" w14:textId="712D4B8C" w:rsidR="00AD7B1F" w:rsidRPr="008C31C3" w:rsidRDefault="00AD7B1F">
      <w:r w:rsidRPr="008C31C3">
        <w:t xml:space="preserve">Orders shall be clear and unambiguous. Full territory names or official abbreviations are acceptable as are words such as MOVE, ATTACK, HIT or simply a hyphen for movement orders so long as the territories involved are clear. Where an unofficial abbreviation </w:t>
      </w:r>
      <w:proofErr w:type="gramStart"/>
      <w:r w:rsidRPr="008C31C3">
        <w:t>is used</w:t>
      </w:r>
      <w:proofErr w:type="gramEnd"/>
      <w:r w:rsidRPr="008C31C3">
        <w:t xml:space="preserve"> then if the Game Master can discern unambiguous intent they shall. However if an official but incorrect abbreviation is used this will be deemed an illegal order and replaced with a HOLD</w:t>
      </w:r>
      <w:r w:rsidR="00297200" w:rsidRPr="008C31C3">
        <w:t xml:space="preserve"> (e.g. Fleet move Lon-Nor, uses official abbreviations for London and Norway, so this is an illegal order, even if the player intended to more to North Sea</w:t>
      </w:r>
      <w:r w:rsidR="00FA608B" w:rsidRPr="008C31C3">
        <w:t xml:space="preserve"> and so wrote ‘Nor’). </w:t>
      </w:r>
      <w:r w:rsidRPr="008C31C3">
        <w:rPr>
          <w:b/>
          <w:bCs/>
        </w:rPr>
        <w:t>IF IN DOUBT, USE THE FULL TERRITORY NAMES</w:t>
      </w:r>
      <w:r w:rsidRPr="008C31C3">
        <w:t>.</w:t>
      </w:r>
      <w:r w:rsidRPr="008C31C3"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Pr="008C31C3">
        <w:t xml:space="preserve">If you find a mistake in </w:t>
      </w:r>
      <w:r w:rsidR="00FA608B" w:rsidRPr="008C31C3">
        <w:t>a Game Master’s adjudication</w:t>
      </w:r>
      <w:r w:rsidRPr="008C31C3">
        <w:t>, please report is as soon as you see it. If it isn't reported before the next movement phase, it is final and will not be corrected.</w:t>
      </w:r>
      <w:r w:rsidRPr="008C31C3">
        <w:br/>
      </w:r>
      <w:r w:rsidRPr="008C31C3">
        <w:br/>
        <w:t>If two or more orders for the same unit are entered</w:t>
      </w:r>
      <w:r w:rsidR="00FA608B" w:rsidRPr="008C31C3">
        <w:t>,</w:t>
      </w:r>
      <w:r w:rsidRPr="008C31C3">
        <w:t xml:space="preserve"> then </w:t>
      </w:r>
      <w:r w:rsidR="00FA608B" w:rsidRPr="008C31C3">
        <w:t>the Game Master</w:t>
      </w:r>
      <w:r w:rsidRPr="008C31C3">
        <w:t xml:space="preserve"> will use only the one lower down the </w:t>
      </w:r>
      <w:r w:rsidR="00FA608B" w:rsidRPr="008C31C3">
        <w:t>text</w:t>
      </w:r>
      <w:r w:rsidRPr="008C31C3">
        <w:t xml:space="preserve"> (i.e. the last one) and ignore the other(s). </w:t>
      </w:r>
      <w:r w:rsidR="00FA608B" w:rsidRPr="008C31C3">
        <w:t>If multiple order sheets are submitted then the Game Master will use only the first one drawn from the pile (i.e. the last one added).</w:t>
      </w:r>
      <w:r w:rsidR="00CA3DC4" w:rsidRPr="008C31C3">
        <w:t xml:space="preserve"> </w:t>
      </w:r>
      <w:r w:rsidRPr="008C31C3">
        <w:t>Each new order</w:t>
      </w:r>
      <w:r w:rsidR="00FA608B" w:rsidRPr="008C31C3">
        <w:t xml:space="preserve"> sheet submitted</w:t>
      </w:r>
      <w:r w:rsidRPr="008C31C3">
        <w:t xml:space="preserve"> will classify any previous order</w:t>
      </w:r>
      <w:r w:rsidR="00FA608B" w:rsidRPr="008C31C3">
        <w:t xml:space="preserve"> sheet </w:t>
      </w:r>
      <w:r w:rsidRPr="008C31C3">
        <w:t xml:space="preserve">as void. Therefore, make sure you include all orders required for a phase in </w:t>
      </w:r>
      <w:r w:rsidR="00FA608B" w:rsidRPr="008C31C3">
        <w:t>any sheet</w:t>
      </w:r>
      <w:r w:rsidRPr="008C31C3">
        <w:t xml:space="preserve">. Do not </w:t>
      </w:r>
      <w:r w:rsidR="00FA608B" w:rsidRPr="008C31C3">
        <w:t>write</w:t>
      </w:r>
      <w:r w:rsidRPr="008C31C3">
        <w:t xml:space="preserve"> orders across multiple </w:t>
      </w:r>
      <w:r w:rsidR="00FA608B" w:rsidRPr="008C31C3">
        <w:t>sheets</w:t>
      </w:r>
      <w:r w:rsidRPr="008C31C3">
        <w:t xml:space="preserve"> as </w:t>
      </w:r>
      <w:r w:rsidRPr="008C31C3">
        <w:lastRenderedPageBreak/>
        <w:t>only the most recent will count.</w:t>
      </w:r>
      <w:r w:rsidR="00FA608B" w:rsidRPr="008C31C3">
        <w:t xml:space="preserve"> This rule </w:t>
      </w:r>
      <w:proofErr w:type="gramStart"/>
      <w:r w:rsidR="00FA608B" w:rsidRPr="008C31C3">
        <w:t>is designed</w:t>
      </w:r>
      <w:proofErr w:type="gramEnd"/>
      <w:r w:rsidR="00FA608B" w:rsidRPr="008C31C3">
        <w:t xml:space="preserve"> to lessen any ambiguity over intent and is there to protect all players.</w:t>
      </w:r>
    </w:p>
    <w:p w14:paraId="71B82215" w14:textId="49708CC9" w:rsidR="00CA3DC4" w:rsidRPr="008C31C3" w:rsidRDefault="00CA3DC4">
      <w:r w:rsidRPr="008C31C3">
        <w:t xml:space="preserve">You may ask for your order sheet back at any time during the current round to which it </w:t>
      </w:r>
      <w:r w:rsidR="009E00BC" w:rsidRPr="008C31C3">
        <w:t xml:space="preserve">pertains, and the Game Master will retrieve it for you. Players </w:t>
      </w:r>
      <w:proofErr w:type="gramStart"/>
      <w:r w:rsidR="009E00BC" w:rsidRPr="008C31C3">
        <w:t>are not permitted</w:t>
      </w:r>
      <w:proofErr w:type="gramEnd"/>
      <w:r w:rsidR="009E00BC" w:rsidRPr="008C31C3">
        <w:t xml:space="preserve"> to touch the submitted orders pile.</w:t>
      </w:r>
    </w:p>
    <w:p w14:paraId="0446CE04" w14:textId="4581F58F" w:rsidR="00FA608B" w:rsidRPr="008C31C3" w:rsidRDefault="00FA608B">
      <w:r w:rsidRPr="008C31C3">
        <w:t xml:space="preserve">Any player </w:t>
      </w:r>
      <w:r w:rsidR="00397D0B" w:rsidRPr="008C31C3">
        <w:t xml:space="preserve">not already eliminated </w:t>
      </w:r>
      <w:r w:rsidRPr="008C31C3">
        <w:t xml:space="preserve">that submits no orders in a </w:t>
      </w:r>
      <w:r w:rsidR="00397D0B" w:rsidRPr="008C31C3">
        <w:t>movement round</w:t>
      </w:r>
      <w:r w:rsidRPr="008C31C3">
        <w:t xml:space="preserve"> </w:t>
      </w:r>
      <w:r w:rsidR="00397D0B" w:rsidRPr="008C31C3">
        <w:t xml:space="preserve">shall </w:t>
      </w:r>
      <w:proofErr w:type="gramStart"/>
      <w:r w:rsidR="00397D0B" w:rsidRPr="008C31C3">
        <w:t>be given</w:t>
      </w:r>
      <w:proofErr w:type="gramEnd"/>
      <w:r w:rsidR="00397D0B" w:rsidRPr="008C31C3">
        <w:t xml:space="preserve"> a 5-minute grace period to submit orders. Each player has one grace period during the whole game and the 5 minutes may not </w:t>
      </w:r>
      <w:proofErr w:type="gramStart"/>
      <w:r w:rsidR="00397D0B" w:rsidRPr="008C31C3">
        <w:t>be split</w:t>
      </w:r>
      <w:proofErr w:type="gramEnd"/>
      <w:r w:rsidR="00397D0B" w:rsidRPr="008C31C3">
        <w:t xml:space="preserve"> over multiple </w:t>
      </w:r>
      <w:r w:rsidR="00A8588D">
        <w:t>phases</w:t>
      </w:r>
      <w:r w:rsidR="00397D0B" w:rsidRPr="008C31C3">
        <w:t>. Any player that submits no orders for a second time will have all their un</w:t>
      </w:r>
      <w:r w:rsidR="00655E30" w:rsidRPr="008C31C3">
        <w:t>i</w:t>
      </w:r>
      <w:r w:rsidR="00397D0B" w:rsidRPr="008C31C3">
        <w:t>ts hold</w:t>
      </w:r>
      <w:r w:rsidR="00A8588D">
        <w:t xml:space="preserve"> for that phase and may continue to submit orders in later phases.</w:t>
      </w:r>
    </w:p>
    <w:p w14:paraId="660DDB44" w14:textId="1E7336B5" w:rsidR="00397D0B" w:rsidRPr="008C31C3" w:rsidRDefault="00397D0B">
      <w:r w:rsidRPr="008C31C3">
        <w:t xml:space="preserve">The next </w:t>
      </w:r>
      <w:r w:rsidR="00A8588D">
        <w:t>phase</w:t>
      </w:r>
      <w:r w:rsidRPr="008C31C3">
        <w:t xml:space="preserve"> will start as soon as adjudication </w:t>
      </w:r>
      <w:proofErr w:type="gramStart"/>
      <w:r w:rsidRPr="008C31C3">
        <w:t>is settled</w:t>
      </w:r>
      <w:proofErr w:type="gramEnd"/>
      <w:r w:rsidRPr="008C31C3">
        <w:t xml:space="preserve"> for the current </w:t>
      </w:r>
      <w:r w:rsidR="00A8588D">
        <w:t>phase</w:t>
      </w:r>
      <w:r w:rsidR="00A8588D" w:rsidRPr="008C31C3">
        <w:t xml:space="preserve"> </w:t>
      </w:r>
      <w:r w:rsidRPr="008C31C3">
        <w:t xml:space="preserve">and the </w:t>
      </w:r>
      <w:r w:rsidR="00A8588D">
        <w:t>phase</w:t>
      </w:r>
      <w:r w:rsidR="00A8588D" w:rsidRPr="008C31C3">
        <w:t xml:space="preserve"> </w:t>
      </w:r>
      <w:r w:rsidRPr="008C31C3">
        <w:t xml:space="preserve">time is started. The </w:t>
      </w:r>
      <w:r w:rsidR="00A8588D">
        <w:t>phase</w:t>
      </w:r>
      <w:r w:rsidR="00A8588D" w:rsidRPr="008C31C3">
        <w:t xml:space="preserve"> </w:t>
      </w:r>
      <w:r w:rsidRPr="008C31C3">
        <w:t>time</w:t>
      </w:r>
      <w:r w:rsidR="00655E30" w:rsidRPr="008C31C3">
        <w:t>r</w:t>
      </w:r>
      <w:r w:rsidRPr="008C31C3">
        <w:t xml:space="preserve"> will </w:t>
      </w:r>
      <w:proofErr w:type="gramStart"/>
      <w:r w:rsidRPr="008C31C3">
        <w:t>be visible on the game table at all times</w:t>
      </w:r>
      <w:proofErr w:type="gramEnd"/>
      <w:r w:rsidRPr="008C31C3">
        <w:t>.</w:t>
      </w:r>
    </w:p>
    <w:p w14:paraId="02F5A6F4" w14:textId="61AF704C" w:rsidR="00134F1F" w:rsidRPr="003273D2" w:rsidRDefault="00397D0B">
      <w:r w:rsidRPr="008C31C3">
        <w:t xml:space="preserve">If there is an error in the number of builds awarded and the game then advances to the point of the next Spring movement deadline, the builds will </w:t>
      </w:r>
      <w:proofErr w:type="gramStart"/>
      <w:r w:rsidRPr="008C31C3">
        <w:t>be corrected</w:t>
      </w:r>
      <w:proofErr w:type="gramEnd"/>
      <w:r w:rsidRPr="008C31C3">
        <w:t xml:space="preserve"> at the next build </w:t>
      </w:r>
      <w:r w:rsidR="00A8588D">
        <w:t>phase</w:t>
      </w:r>
      <w:r w:rsidR="00A8588D" w:rsidRPr="008C31C3">
        <w:t xml:space="preserve"> </w:t>
      </w:r>
      <w:r w:rsidRPr="008C31C3">
        <w:t>from when the error is noticed and will not be corrected before the fall movement round.</w:t>
      </w:r>
      <w:r w:rsidR="00655E30" w:rsidRPr="008C31C3">
        <w:t xml:space="preserve"> If a build error </w:t>
      </w:r>
      <w:proofErr w:type="gramStart"/>
      <w:r w:rsidR="00655E30" w:rsidRPr="008C31C3">
        <w:t>is spotted</w:t>
      </w:r>
      <w:proofErr w:type="gramEnd"/>
      <w:r w:rsidR="00655E30" w:rsidRPr="008C31C3">
        <w:t xml:space="preserve"> before the spring movement deadline it will be corrected immediately regardless of how much time is left in the round.</w:t>
      </w:r>
    </w:p>
    <w:sectPr w:rsidR="00134F1F" w:rsidRPr="0032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AAF"/>
    <w:multiLevelType w:val="hybridMultilevel"/>
    <w:tmpl w:val="6C1A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62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92"/>
    <w:rsid w:val="000B656B"/>
    <w:rsid w:val="000B70A9"/>
    <w:rsid w:val="000E3684"/>
    <w:rsid w:val="00134F1F"/>
    <w:rsid w:val="0017437D"/>
    <w:rsid w:val="001D783B"/>
    <w:rsid w:val="00297200"/>
    <w:rsid w:val="003273D2"/>
    <w:rsid w:val="00327428"/>
    <w:rsid w:val="00373544"/>
    <w:rsid w:val="0037788C"/>
    <w:rsid w:val="003863AD"/>
    <w:rsid w:val="00390BB4"/>
    <w:rsid w:val="00397D0B"/>
    <w:rsid w:val="00446C5F"/>
    <w:rsid w:val="004E3088"/>
    <w:rsid w:val="004F0309"/>
    <w:rsid w:val="00500916"/>
    <w:rsid w:val="006038B9"/>
    <w:rsid w:val="00625A28"/>
    <w:rsid w:val="00655E30"/>
    <w:rsid w:val="00676E0E"/>
    <w:rsid w:val="006E6AD7"/>
    <w:rsid w:val="0070589C"/>
    <w:rsid w:val="00714D8C"/>
    <w:rsid w:val="00771DF2"/>
    <w:rsid w:val="00800492"/>
    <w:rsid w:val="00804C24"/>
    <w:rsid w:val="008B7746"/>
    <w:rsid w:val="008C31C3"/>
    <w:rsid w:val="009A437B"/>
    <w:rsid w:val="009C6049"/>
    <w:rsid w:val="009E00BC"/>
    <w:rsid w:val="00A8588D"/>
    <w:rsid w:val="00AD7B1F"/>
    <w:rsid w:val="00B06ECD"/>
    <w:rsid w:val="00B41DCE"/>
    <w:rsid w:val="00B55A8C"/>
    <w:rsid w:val="00B976D9"/>
    <w:rsid w:val="00C866B0"/>
    <w:rsid w:val="00CA3DC4"/>
    <w:rsid w:val="00CE703D"/>
    <w:rsid w:val="00DB67EF"/>
    <w:rsid w:val="00DD26D4"/>
    <w:rsid w:val="00F16F55"/>
    <w:rsid w:val="00F67C4B"/>
    <w:rsid w:val="00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Connector 181082836"/>
        <o:r id="V:Rule2" type="connector" idref="#Straight Connector 491786800"/>
        <o:r id="V:Rule3" type="connector" idref="#Straight Connector 310215640"/>
        <o:r id="V:Rule4" type="connector" idref="#Straight Connector 337564372"/>
      </o:rules>
    </o:shapelayout>
  </w:shapeDefaults>
  <w:decimalSymbol w:val="."/>
  <w:listSeparator w:val=","/>
  <w14:docId w14:val="6DB47351"/>
  <w15:docId w15:val="{3F5F324E-6B69-4838-A7CC-761E3930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plomacy-archive.com/resources/rulebooks/2000AH4t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Woolgar</dc:creator>
  <cp:keywords/>
  <dc:description/>
  <cp:lastModifiedBy>Chris Woolgar</cp:lastModifiedBy>
  <cp:revision>12</cp:revision>
  <dcterms:created xsi:type="dcterms:W3CDTF">2022-07-17T13:21:00Z</dcterms:created>
  <dcterms:modified xsi:type="dcterms:W3CDTF">2025-01-18T11:31:00Z</dcterms:modified>
</cp:coreProperties>
</file>