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973F" w14:textId="77777777" w:rsidR="00DE0239" w:rsidRPr="006F564D" w:rsidRDefault="00DE0239" w:rsidP="003A7AFA">
      <w:pPr>
        <w:pStyle w:val="BB-Normal"/>
        <w:rPr>
          <w:rStyle w:val="Strong"/>
          <w:b w:val="0"/>
          <w:bCs w:val="0"/>
        </w:rPr>
      </w:pPr>
      <w:r w:rsidRPr="006F564D">
        <w:rPr>
          <w:rStyle w:val="Strong"/>
          <w:b w:val="0"/>
          <w:bCs w:val="0"/>
        </w:rPr>
        <w:t>Dear Sir/Madam,</w:t>
      </w:r>
    </w:p>
    <w:p w14:paraId="39FB1156" w14:textId="6927164A" w:rsidR="003A7AFA" w:rsidRPr="006F564D" w:rsidRDefault="003A7AFA" w:rsidP="003A7AFA">
      <w:pPr>
        <w:pStyle w:val="BB-Normal"/>
        <w:rPr>
          <w:rStyle w:val="Strong"/>
        </w:rPr>
      </w:pPr>
      <w:r w:rsidRPr="006F564D">
        <w:rPr>
          <w:rStyle w:val="Strong"/>
        </w:rPr>
        <w:t>Re: Agreement for licence of data to Natural England</w:t>
      </w:r>
    </w:p>
    <w:p w14:paraId="21965369" w14:textId="7C2A8743" w:rsidR="00EC1957" w:rsidRPr="006F564D" w:rsidRDefault="00EC1957" w:rsidP="006661E1">
      <w:pPr>
        <w:pStyle w:val="BB-Normal"/>
        <w:rPr>
          <w:rStyle w:val="Strong"/>
          <w:b w:val="0"/>
        </w:rPr>
      </w:pPr>
      <w:r w:rsidRPr="006F564D">
        <w:rPr>
          <w:rStyle w:val="Strong"/>
          <w:b w:val="0"/>
        </w:rPr>
        <w:t xml:space="preserve">Thank you for offering Natural England the use of </w:t>
      </w:r>
      <w:r w:rsidR="001D37B7" w:rsidRPr="001D37B7">
        <w:rPr>
          <w:bCs/>
        </w:rPr>
        <w:t>[</w:t>
      </w:r>
      <w:r w:rsidR="001D37B7" w:rsidRPr="001D37B7">
        <w:rPr>
          <w:bCs/>
          <w:highlight w:val="yellow"/>
        </w:rPr>
        <w:t>insert description of the Data</w:t>
      </w:r>
      <w:r w:rsidR="001D37B7" w:rsidRPr="001D37B7">
        <w:rPr>
          <w:bCs/>
        </w:rPr>
        <w:t>]</w:t>
      </w:r>
      <w:r w:rsidR="00DE0239" w:rsidRPr="006F564D">
        <w:rPr>
          <w:rStyle w:val="Strong"/>
          <w:b w:val="0"/>
        </w:rPr>
        <w:t xml:space="preserve"> </w:t>
      </w:r>
      <w:r w:rsidRPr="006F564D">
        <w:rPr>
          <w:rStyle w:val="Strong"/>
          <w:b w:val="0"/>
        </w:rPr>
        <w:t>(the “</w:t>
      </w:r>
      <w:r w:rsidRPr="006F564D">
        <w:rPr>
          <w:rStyle w:val="Strong"/>
        </w:rPr>
        <w:t>Data</w:t>
      </w:r>
      <w:r w:rsidRPr="006F564D">
        <w:rPr>
          <w:rStyle w:val="Strong"/>
          <w:b w:val="0"/>
        </w:rPr>
        <w:t xml:space="preserve">”) for </w:t>
      </w:r>
      <w:r w:rsidR="00DE0239" w:rsidRPr="006F564D">
        <w:rPr>
          <w:rStyle w:val="Strong"/>
          <w:b w:val="0"/>
        </w:rPr>
        <w:t>inclusion in the Priority Habitats Inventory</w:t>
      </w:r>
      <w:r w:rsidRPr="006F564D">
        <w:rPr>
          <w:rStyle w:val="Strong"/>
          <w:b w:val="0"/>
        </w:rPr>
        <w:t>.</w:t>
      </w:r>
    </w:p>
    <w:p w14:paraId="60E39676" w14:textId="3B716EE7" w:rsidR="00EC1957" w:rsidRPr="006F564D" w:rsidRDefault="006661E1" w:rsidP="006661E1">
      <w:pPr>
        <w:pStyle w:val="BB-Normal"/>
        <w:rPr>
          <w:rStyle w:val="Strong"/>
        </w:rPr>
      </w:pPr>
      <w:r w:rsidRPr="006F564D">
        <w:rPr>
          <w:rStyle w:val="Strong"/>
        </w:rPr>
        <w:t>Background</w:t>
      </w:r>
    </w:p>
    <w:p w14:paraId="64A2B888" w14:textId="2967BF92" w:rsidR="00316317" w:rsidRPr="006F564D" w:rsidRDefault="00316317" w:rsidP="006661E1">
      <w:pPr>
        <w:pStyle w:val="BB-RecitalsLegal"/>
        <w:spacing w:after="120"/>
      </w:pPr>
      <w:bookmarkStart w:id="0" w:name="_acbf819c-3d31-4474-a995-286f0d4e0e95"/>
      <w:bookmarkStart w:id="1" w:name="_3f835021-e9a7-4101-8519-6c2c46af9ad2"/>
      <w:bookmarkEnd w:id="0"/>
      <w:bookmarkEnd w:id="1"/>
      <w:r w:rsidRPr="006F564D">
        <w:t xml:space="preserve">Natural England is </w:t>
      </w:r>
      <w:r w:rsidRPr="006F564D">
        <w:fldChar w:fldCharType="begin"/>
      </w:r>
      <w:r w:rsidRPr="006F564D">
        <w:fldChar w:fldCharType="end"/>
      </w:r>
      <w:r w:rsidRPr="006F564D">
        <w:t>an Executive Non-Departmental Public Body responsible to the Secretary of State for Environment, Food and Rural Affairs. Its purpose is to protect and improve England’s natural environment and encourage people to enjoy and get involved in their surroundings</w:t>
      </w:r>
      <w:r w:rsidR="00066AA4" w:rsidRPr="006F564D">
        <w:t xml:space="preserve"> (as further described in section 2 of the Natural Environment and Rural Communities Act 2006 – the “</w:t>
      </w:r>
      <w:r w:rsidR="00066AA4" w:rsidRPr="006F564D">
        <w:rPr>
          <w:b/>
        </w:rPr>
        <w:t>General Purpose</w:t>
      </w:r>
      <w:r w:rsidR="00066AA4" w:rsidRPr="006F564D">
        <w:t>”)</w:t>
      </w:r>
      <w:r w:rsidRPr="006F564D">
        <w:t>.</w:t>
      </w:r>
    </w:p>
    <w:p w14:paraId="0E0F0DEC" w14:textId="2D497D68" w:rsidR="00316317" w:rsidRPr="006F564D" w:rsidRDefault="00DE0239" w:rsidP="006661E1">
      <w:pPr>
        <w:pStyle w:val="BB-RecitalsLegal"/>
        <w:spacing w:after="120"/>
      </w:pPr>
      <w:r w:rsidRPr="006F564D">
        <w:t xml:space="preserve">Natural England’s Priority Habitats Inventory (PHI) is a spatial dataset that describes the geographic extent and location of priority habitats in England </w:t>
      </w:r>
      <w:r w:rsidR="006661E1" w:rsidRPr="006F564D">
        <w:t>(the “</w:t>
      </w:r>
      <w:r w:rsidR="006661E1" w:rsidRPr="006F564D">
        <w:rPr>
          <w:b/>
        </w:rPr>
        <w:t>Project</w:t>
      </w:r>
      <w:r w:rsidR="006661E1" w:rsidRPr="006F564D">
        <w:t>”)</w:t>
      </w:r>
      <w:r w:rsidR="0042274F" w:rsidRPr="006F564D">
        <w:t>.</w:t>
      </w:r>
    </w:p>
    <w:p w14:paraId="42F95050" w14:textId="71759A2C" w:rsidR="00EC1957" w:rsidRPr="006F564D" w:rsidRDefault="00EC1957" w:rsidP="006661E1">
      <w:pPr>
        <w:pStyle w:val="BB-RecitalsLegal"/>
        <w:spacing w:after="120"/>
      </w:pPr>
      <w:r w:rsidRPr="006F564D">
        <w:t xml:space="preserve">Natural England want to ensure that our use of the Data is licensed appropriately and the scope of our intended use is clear at the outset.  This </w:t>
      </w:r>
      <w:r w:rsidR="006661E1" w:rsidRPr="006F564D">
        <w:t>letter</w:t>
      </w:r>
      <w:r w:rsidRPr="006F564D">
        <w:t xml:space="preserve"> sets out the terms of use that are applicable to your provision of the Data</w:t>
      </w:r>
      <w:r w:rsidR="006661E1" w:rsidRPr="006F564D">
        <w:t xml:space="preserve"> to us</w:t>
      </w:r>
      <w:r w:rsidRPr="006F564D">
        <w:t xml:space="preserve"> and our subsequent use of the Data</w:t>
      </w:r>
      <w:r w:rsidR="006661E1" w:rsidRPr="006F564D">
        <w:t xml:space="preserve"> and any works that we create using the Data</w:t>
      </w:r>
      <w:r w:rsidRPr="006F564D">
        <w:t>.</w:t>
      </w:r>
    </w:p>
    <w:p w14:paraId="256E228C" w14:textId="5EF01407" w:rsidR="006661E1" w:rsidRPr="006F564D" w:rsidRDefault="006661E1" w:rsidP="006661E1">
      <w:pPr>
        <w:pStyle w:val="BB-RecitalsLegal"/>
        <w:spacing w:after="120"/>
        <w:rPr>
          <w:b/>
        </w:rPr>
      </w:pPr>
      <w:r w:rsidRPr="006F564D">
        <w:rPr>
          <w:b/>
        </w:rPr>
        <w:t>Licence</w:t>
      </w:r>
    </w:p>
    <w:p w14:paraId="7D3860A5" w14:textId="218B8DC0" w:rsidR="00EC1957" w:rsidRPr="006F564D" w:rsidRDefault="00CC2EB1" w:rsidP="006661E1">
      <w:pPr>
        <w:pStyle w:val="BB-RecitalsLegal"/>
        <w:spacing w:after="120"/>
      </w:pPr>
      <w:r w:rsidRPr="006F564D">
        <w:t>In consideration of each party’s obligations pursuant to this letter</w:t>
      </w:r>
      <w:r w:rsidR="00A55CFD" w:rsidRPr="006F564D">
        <w:t xml:space="preserve"> and b</w:t>
      </w:r>
      <w:r w:rsidR="00EC1957" w:rsidRPr="006F564D">
        <w:t xml:space="preserve">y providing the Data to Natural England, you </w:t>
      </w:r>
      <w:r w:rsidR="00DC3B7C" w:rsidRPr="006F564D">
        <w:t>hereby</w:t>
      </w:r>
      <w:r w:rsidR="00EC1957" w:rsidRPr="006F564D">
        <w:t xml:space="preserve"> grant to Natural England a non-</w:t>
      </w:r>
      <w:r w:rsidR="00DC3B7C" w:rsidRPr="006F564D">
        <w:t>exclusive</w:t>
      </w:r>
      <w:r w:rsidR="00EC1957" w:rsidRPr="006F564D">
        <w:t>, transferable, irrevocable</w:t>
      </w:r>
      <w:r w:rsidR="00DC3B7C" w:rsidRPr="006F564D">
        <w:t xml:space="preserve"> and perpetual</w:t>
      </w:r>
      <w:r w:rsidR="00EC1957" w:rsidRPr="006F564D">
        <w:t xml:space="preserve"> licence to use the Data (including any intellectual property rights in the Data) in relation to the </w:t>
      </w:r>
      <w:r w:rsidR="006661E1" w:rsidRPr="006F564D">
        <w:t>P</w:t>
      </w:r>
      <w:r w:rsidR="00EC1957" w:rsidRPr="006F564D">
        <w:t>roject</w:t>
      </w:r>
      <w:r w:rsidR="00066AA4" w:rsidRPr="006F564D">
        <w:t xml:space="preserve"> and for the General Purpose</w:t>
      </w:r>
      <w:r w:rsidR="00EC1957" w:rsidRPr="006F564D">
        <w:t>.</w:t>
      </w:r>
    </w:p>
    <w:p w14:paraId="19B8E7D0" w14:textId="13A5AB0D" w:rsidR="00EC1957" w:rsidRPr="006F564D" w:rsidRDefault="00EC1957" w:rsidP="006661E1">
      <w:pPr>
        <w:pStyle w:val="BB-RecitalsLegal"/>
        <w:spacing w:after="120"/>
      </w:pPr>
      <w:r w:rsidRPr="006F564D">
        <w:t>Natural England may (or may engage</w:t>
      </w:r>
      <w:r w:rsidR="00844A47" w:rsidRPr="006F564D">
        <w:t xml:space="preserve"> a</w:t>
      </w:r>
      <w:r w:rsidRPr="006F564D">
        <w:t xml:space="preserve"> third party on its behalf</w:t>
      </w:r>
      <w:r w:rsidR="00066AA4" w:rsidRPr="006F564D">
        <w:t xml:space="preserve"> to</w:t>
      </w:r>
      <w:r w:rsidRPr="006F564D">
        <w:t xml:space="preserve">) make modifications, </w:t>
      </w:r>
      <w:r w:rsidR="00DC3B7C" w:rsidRPr="006F564D">
        <w:t>corrections</w:t>
      </w:r>
      <w:r w:rsidRPr="006F564D">
        <w:t>, alterations, adaptations or improvements to the Data or create data that is derived from or comprises such Data (“</w:t>
      </w:r>
      <w:r w:rsidRPr="006F564D">
        <w:rPr>
          <w:b/>
        </w:rPr>
        <w:t xml:space="preserve">Derivative </w:t>
      </w:r>
      <w:r w:rsidR="00DC3B7C" w:rsidRPr="006F564D">
        <w:rPr>
          <w:b/>
        </w:rPr>
        <w:t>Works</w:t>
      </w:r>
      <w:r w:rsidR="00DC3B7C" w:rsidRPr="006F564D">
        <w:t>”).</w:t>
      </w:r>
    </w:p>
    <w:p w14:paraId="72D4D9DA" w14:textId="6B253755" w:rsidR="00DC3B7C" w:rsidRPr="006F564D" w:rsidRDefault="00DC3B7C" w:rsidP="006661E1">
      <w:pPr>
        <w:pStyle w:val="BB-RecitalsLegal"/>
        <w:spacing w:after="120"/>
      </w:pPr>
      <w:r w:rsidRPr="006F564D">
        <w:t>You acknowledge and agree that Natural England shall retain ownership of all intellectual property rights in the Derivative Works from the time that such rights arise.</w:t>
      </w:r>
      <w:r w:rsidR="00AA5E32" w:rsidRPr="006F564D">
        <w:t xml:space="preserve">  Except as expressly set out in this letter, neither party shall acquire any right, title or interest in or to the intellectual property rights of the other party.</w:t>
      </w:r>
    </w:p>
    <w:p w14:paraId="635D51F7" w14:textId="04384CBF" w:rsidR="00DC3B7C" w:rsidRPr="00DE0239" w:rsidRDefault="00DC3B7C" w:rsidP="006661E1">
      <w:pPr>
        <w:pStyle w:val="BB-RecitalsLegal"/>
        <w:spacing w:after="120"/>
      </w:pPr>
      <w:r w:rsidRPr="006F564D">
        <w:t>Notwithstanding the provisions of any other terms, Natural England shall be permitted to</w:t>
      </w:r>
      <w:r w:rsidR="00066AA4" w:rsidRPr="006F564D">
        <w:t xml:space="preserve"> use,</w:t>
      </w:r>
      <w:r w:rsidRPr="006F564D">
        <w:t xml:space="preserve"> publish and make available the Derivative Works and such Data as required </w:t>
      </w:r>
      <w:r w:rsidR="00066AA4" w:rsidRPr="006F564D">
        <w:t xml:space="preserve">in relation to the Project and the General Purpose. Such rights shall include, but not be limited to, publication of such Derivative Works and/or associated Data under </w:t>
      </w:r>
      <w:r w:rsidR="006661E1" w:rsidRPr="006F564D">
        <w:t>an</w:t>
      </w:r>
      <w:r w:rsidRPr="006F564D">
        <w:t xml:space="preserve"> Open Government Licence</w:t>
      </w:r>
      <w:r w:rsidR="00844A47" w:rsidRPr="006F564D">
        <w:t>, and sharing with and use of the Derivative Works and/or associated</w:t>
      </w:r>
      <w:r w:rsidR="00844A47" w:rsidRPr="00DE0239">
        <w:t xml:space="preserve"> Data by third parties engaged by Natural England in relation to the Project and the General Purpose</w:t>
      </w:r>
      <w:r w:rsidR="00FB36D6" w:rsidRPr="00DE0239">
        <w:t>.</w:t>
      </w:r>
    </w:p>
    <w:p w14:paraId="39F5F6F6" w14:textId="77777777" w:rsidR="006F564D" w:rsidRDefault="00066AA4" w:rsidP="006F564D">
      <w:pPr>
        <w:pStyle w:val="BB-RecitalsLegal"/>
      </w:pPr>
      <w:r w:rsidRPr="00DE0239">
        <w:t>You hereby warrant and represent that you have all required rights, powers and authority in order to grant to Natural England the rights to use the Data in accordance with the terms of this letter and that the rights are not subject to any claims, proceedings, challenges or litigation in relation to their ownership or validity.</w:t>
      </w:r>
    </w:p>
    <w:p w14:paraId="35102578" w14:textId="2C101BBA" w:rsidR="006661E1" w:rsidRPr="006F564D" w:rsidRDefault="006661E1" w:rsidP="006F564D">
      <w:pPr>
        <w:pStyle w:val="BB-RecitalsLegal"/>
      </w:pPr>
      <w:r w:rsidRPr="006661E1">
        <w:rPr>
          <w:b/>
        </w:rPr>
        <w:t>Entire Agreement</w:t>
      </w:r>
    </w:p>
    <w:p w14:paraId="38DC0E3D" w14:textId="1B477B66" w:rsidR="00A9779F" w:rsidRDefault="00DC3B7C" w:rsidP="006661E1">
      <w:pPr>
        <w:pStyle w:val="BB-Level2Legal"/>
        <w:numPr>
          <w:ilvl w:val="0"/>
          <w:numId w:val="0"/>
        </w:numPr>
      </w:pPr>
      <w:bookmarkStart w:id="2" w:name="_08b6eaf2-9848-4541-935f-f82d590ba789"/>
      <w:bookmarkStart w:id="3" w:name="_51c8577e-b63d-4df4-85ac-30d397b0dbf1"/>
      <w:bookmarkStart w:id="4" w:name="_01774a4a-70cc-4165-a01e-07ebcadc17b7"/>
      <w:bookmarkStart w:id="5" w:name="_5c1ca510-11c9-4fef-ac63-551c89a7886e"/>
      <w:bookmarkStart w:id="6" w:name="_bc4205b8-ef87-4587-bd99-ea8f54d957c6"/>
      <w:bookmarkStart w:id="7" w:name="_1534253101-3128110173"/>
      <w:bookmarkStart w:id="8" w:name="_1534253102-286847173"/>
      <w:bookmarkStart w:id="9" w:name="_1534253102-2152615173"/>
      <w:bookmarkStart w:id="10" w:name="_1534317249-35376725"/>
      <w:bookmarkStart w:id="11" w:name="_1549899680-34339225"/>
      <w:bookmarkStart w:id="12" w:name="_1551191554-38676225"/>
      <w:bookmarkStart w:id="13" w:name="_1551191554-38681225"/>
      <w:bookmarkStart w:id="14" w:name="_1551191554-38687225"/>
      <w:bookmarkStart w:id="15" w:name="_1551191554-38693225"/>
      <w:bookmarkStart w:id="16" w:name="_1551194535-39182725"/>
      <w:bookmarkStart w:id="17" w:name="_1544585587-1642912221"/>
      <w:bookmarkStart w:id="18" w:name="_1544585587-164223221"/>
      <w:bookmarkStart w:id="19" w:name="_1544585587-166824221"/>
      <w:bookmarkStart w:id="20" w:name="_1544585587-161304221"/>
      <w:bookmarkStart w:id="21" w:name="_1544585587-161414221"/>
      <w:bookmarkStart w:id="22" w:name="_1544585587-161484221"/>
      <w:bookmarkStart w:id="23" w:name="_5aaad885-6bae-4d1a-a9c3-f3c44580766e"/>
      <w:bookmarkStart w:id="24" w:name="_2495d788-69f0-412b-a13a-391ff897a0b7"/>
      <w:bookmarkStart w:id="25" w:name="_00bd90e6-f18f-411d-96c7-78dc267e8030"/>
      <w:bookmarkStart w:id="26" w:name="_ffa46fde-f13c-4b83-b29a-a0b251f3bc9d"/>
      <w:bookmarkStart w:id="27" w:name="_567b9dd3-f64c-4133-a3bd-15c0cb82bcde"/>
      <w:bookmarkStart w:id="28" w:name="_c3d219fc-3b91-4364-9101-b43573c60e2a"/>
      <w:bookmarkStart w:id="29" w:name="_7e7409b8-b0f3-4198-a66d-728cdd92b91a"/>
      <w:bookmarkStart w:id="30" w:name="_d132d439-01d2-4212-bd8c-7b79d4d79588"/>
      <w:bookmarkStart w:id="31" w:name="_a11d08f6-9eb5-4d4d-867d-d542c0e73729"/>
      <w:bookmarkStart w:id="32" w:name="_d68a8f7b-28be-4569-b21d-60099ad4ae3c"/>
      <w:bookmarkStart w:id="33" w:name="_676d753b-2c51-4e3b-9146-7b9003d67b5f"/>
      <w:bookmarkStart w:id="34" w:name="_9d67b981-1e5a-41c1-9d23-b28f0cac88c1"/>
      <w:bookmarkStart w:id="35" w:name="_0912de88-ff68-4d4a-9721-da1070560ac7"/>
      <w:bookmarkStart w:id="36" w:name="_9df23264-2e75-4587-b6ab-42256362996a"/>
      <w:bookmarkStart w:id="37" w:name="_582db27e-0577-4786-8ec0-b9e4a1fe8e02"/>
      <w:bookmarkStart w:id="38" w:name="_09911147-f0b0-42cf-9a91-3e4515e60801"/>
      <w:bookmarkStart w:id="39" w:name="_dc20efa2-fbff-4ea4-a201-437f0b822ef8"/>
      <w:bookmarkStart w:id="40" w:name="_9c0e6761-3627-4261-96cb-bf01b037ba21"/>
      <w:bookmarkStart w:id="41" w:name="_ab720cc9-7b2f-40b5-97b5-78ca5e8aab59"/>
      <w:bookmarkStart w:id="42" w:name="_f41cf877-a14a-41f3-9429-16d7a2625559"/>
      <w:bookmarkStart w:id="43" w:name="_6dfd9db1-9cb6-4538-a79c-39da54cf0d9e"/>
      <w:bookmarkStart w:id="44" w:name="_bdc01f00-877d-47f2-8ce5-a4b63ab819bb"/>
      <w:bookmarkStart w:id="45" w:name="_084f7665-39bc-4b23-9896-400636ec70a3"/>
      <w:bookmarkStart w:id="46" w:name="_54a763ae-0e30-47e9-b9ae-29936e7c726d"/>
      <w:bookmarkStart w:id="47" w:name="_f74257a6-e7b2-4acc-875e-596da5821c7c"/>
      <w:bookmarkStart w:id="48" w:name="_0ace305d-6762-42f4-aa79-b39df4ffa2ca"/>
      <w:bookmarkStart w:id="49" w:name="_f1d9e6f7-b614-4275-968f-769c349dfa34"/>
      <w:bookmarkStart w:id="50" w:name="_f877a9d8-e6e2-4225-99b1-9909d9d11572"/>
      <w:bookmarkStart w:id="51" w:name="_fadbd7c9-78da-4dc9-a62c-c4d527b9f831"/>
      <w:bookmarkStart w:id="52" w:name="_5b891dae-ed6b-426c-8b3d-b948d2bdd5ee"/>
      <w:bookmarkStart w:id="53" w:name="_f5a0b7eb-3c5d-4191-be64-8ab9a47431e3"/>
      <w:bookmarkStart w:id="54" w:name="_772ffc84-fd5c-4be2-a536-ef77d61c8799"/>
      <w:bookmarkStart w:id="55" w:name="_3f882a87-6b4c-423d-b708-e8e24e8a3b6f"/>
      <w:bookmarkStart w:id="56" w:name="_c0a98ca7-7b0e-4a9a-8984-544370786efe"/>
      <w:bookmarkStart w:id="57" w:name="_afb2b2ed-603f-47fa-9a72-44196795734d"/>
      <w:bookmarkStart w:id="58" w:name="_536ef64b-b956-4f84-8d69-52984c171f68"/>
      <w:bookmarkStart w:id="59" w:name="_213a831f-e7cb-469f-8a91-4ea233a0a481"/>
      <w:bookmarkStart w:id="60" w:name="_11749d2e-ee5c-4fef-bdfc-6a5027185452"/>
      <w:bookmarkStart w:id="61" w:name="_2fb37841-3cde-4af4-ba3d-2cd9c07569dc"/>
      <w:bookmarkStart w:id="62" w:name="_8d8d62e0-dd2e-40c6-aee3-c74e44dc8c1f"/>
      <w:bookmarkStart w:id="63" w:name="_57290f50-5446-45cb-9975-a3f6279cd380"/>
      <w:bookmarkStart w:id="64" w:name="_ca7d28b5-44c8-4fbf-983a-413e460ad249"/>
      <w:bookmarkStart w:id="65" w:name="_332ceea8-75d5-4b8d-ba20-611b3025f61f"/>
      <w:bookmarkStart w:id="66" w:name="_8a0185d1-824e-4473-bd8a-5d4831524a21"/>
      <w:bookmarkStart w:id="67" w:name="_cb35d025-4e5a-46dd-90b8-3c122b805f79"/>
      <w:bookmarkStart w:id="68" w:name="_2396aeef-bb0e-48f2-9bd4-5be0ca13f3af"/>
      <w:bookmarkStart w:id="69" w:name="_56611941-14c3-44a2-aeb3-a095005abae4"/>
      <w:bookmarkStart w:id="70" w:name="_b5b92f10-c171-4500-99d8-c359a5d87db1"/>
      <w:bookmarkStart w:id="71" w:name="_14c371a2-8741-49f8-9e4f-f43af35f45ee"/>
      <w:bookmarkStart w:id="72" w:name="_3a91f26e-e94a-406c-81e3-9ac7f0299da8"/>
      <w:bookmarkStart w:id="73" w:name="_0d0fb7ed-d3ba-428e-82c3-7ab2eade86bf"/>
      <w:bookmarkStart w:id="74" w:name="_d58a0794-0e02-4f1d-aaac-799b9b0ae81d"/>
      <w:bookmarkStart w:id="75" w:name="_62062d17-cfbb-4717-963d-e091e7b6bf0b"/>
      <w:bookmarkStart w:id="76" w:name="_c6d1356e-807c-4184-b141-feeba7a11e98"/>
      <w:bookmarkStart w:id="77" w:name="_fa8a812c-6a8d-477d-b943-40056c376703"/>
      <w:bookmarkStart w:id="78" w:name="_8d8c1048-406b-49c6-82e6-3c52e467e00d"/>
      <w:bookmarkStart w:id="79" w:name="_a1296501-7303-4e94-8353-ad44d0fcacaa"/>
      <w:bookmarkStart w:id="80" w:name="_2ec8b368-f8bf-49c0-b77b-bebe03ed32df"/>
      <w:bookmarkStart w:id="81" w:name="_910b74e7-667e-44a2-b055-b7c2fd47c429"/>
      <w:bookmarkStart w:id="82" w:name="_ac0ebcc8-5e19-4f32-a6b8-0ef95ec93658"/>
      <w:bookmarkStart w:id="83" w:name="_e5c58688-63aa-406d-81b5-53b0e5818da0"/>
      <w:bookmarkStart w:id="84" w:name="_93e1934e-b9b3-4884-b4e9-b91de8603ec4"/>
      <w:bookmarkStart w:id="85" w:name="_dc79e239-72db-4f49-aaa9-6bd576120092"/>
      <w:bookmarkStart w:id="86" w:name="_b1fd3946-05c8-49a7-9142-5eaf97c8326a"/>
      <w:bookmarkStart w:id="87" w:name="_bdfac4ec-9135-4def-895c-918e93008c90"/>
      <w:bookmarkStart w:id="88" w:name="_61b06b1a-41a3-416d-bee4-d9d348062f6f"/>
      <w:bookmarkStart w:id="89" w:name="_217f1d08-fe70-4568-a38c-edf7252c4da7"/>
      <w:bookmarkStart w:id="90" w:name="_c77c41ff-547a-4abb-af0d-745f9eddc111"/>
      <w:bookmarkStart w:id="91" w:name="_684c3970-f61d-4e32-9c72-569e483f8bc7"/>
      <w:bookmarkStart w:id="92" w:name="_33edec37-f516-4281-b4f1-450a92800bdf"/>
      <w:bookmarkStart w:id="93" w:name="_69964952-6bd1-4897-8c36-48758c500f42"/>
      <w:bookmarkStart w:id="94" w:name="_3446928e-29f6-4936-805b-34078337c92f"/>
      <w:bookmarkStart w:id="95" w:name="_3f011689-0da2-4c47-9adb-7ce2278c1d66"/>
      <w:bookmarkStart w:id="96" w:name="_5aab226f-bc76-4592-9ad1-06d5a584e2bf"/>
      <w:bookmarkStart w:id="97" w:name="_88368982-c706-4d1a-9d8f-9bd57eeb48d2"/>
      <w:bookmarkStart w:id="98" w:name="_1033e18d-5e5b-4269-b8f5-06622d70e4d2"/>
      <w:bookmarkStart w:id="99" w:name="_05a2cd6d-a7e0-4006-b367-6384ddb4463f"/>
      <w:bookmarkStart w:id="100" w:name="_6468daba-1008-4e9b-beba-2a8e8cbd87cc"/>
      <w:bookmarkStart w:id="101" w:name="_e5ea62ba-63a7-46c3-82e1-8f09db22c6a4"/>
      <w:bookmarkStart w:id="102" w:name="_4c413c30-f15a-4927-bb06-d7279ea4a368"/>
      <w:bookmarkStart w:id="103" w:name="_76de5fae-eca9-4bad-b075-e5eba2c0e466"/>
      <w:bookmarkStart w:id="104" w:name="_ae429842-8dde-4ea3-977f-706a8ca7bcc1"/>
      <w:bookmarkStart w:id="105" w:name="_be59d8aa-5b5a-4940-9f2e-b5addee00b38"/>
      <w:bookmarkStart w:id="106" w:name="_Ref_a802869"/>
      <w:bookmarkStart w:id="107" w:name="_Ref_a471065"/>
      <w:bookmarkStart w:id="108" w:name="_Ref_a392782"/>
      <w:bookmarkStart w:id="109" w:name="_Ref_a842173"/>
      <w:bookmarkStart w:id="110" w:name="_Ref_a628315"/>
      <w:bookmarkStart w:id="111" w:name="_7da3f797-adb5-4466-9eb7-a66957237586"/>
      <w:bookmarkStart w:id="112" w:name="_dac17db2-8fdd-402f-89cd-6461a0c0440e"/>
      <w:bookmarkStart w:id="113" w:name="_df44cea0-e131-4975-8d3d-fbafce3a0f13"/>
      <w:bookmarkStart w:id="114" w:name="_c9a891db-d7e0-415a-9353-eeb9c7e04178"/>
      <w:bookmarkStart w:id="115" w:name="_12a6c4bd-965c-429d-86fd-c82bec0749b3"/>
      <w:bookmarkStart w:id="116" w:name="_71610fd9-b4e2-4b51-bc16-1146611d4718"/>
      <w:bookmarkStart w:id="117" w:name="_50c5873a-b8d0-46f5-9df4-d2a5186ebd80"/>
      <w:bookmarkStart w:id="118" w:name="_a7f6b6b1-36e9-410b-92d2-5c57af79a63a"/>
      <w:bookmarkStart w:id="119" w:name="_a62c7bcc-9aaf-413c-9849-9d2b66d4209d"/>
      <w:bookmarkStart w:id="120" w:name="_38471fd1-20e1-48d9-a22c-bac4e82feb74"/>
      <w:bookmarkStart w:id="121" w:name="_47724a49-46e1-4424-bf39-0a3d9e5dd989"/>
      <w:bookmarkStart w:id="122" w:name="_81df4916-418d-4083-906e-ae5cd77cd1df"/>
      <w:bookmarkStart w:id="123" w:name="_49e96817-69d2-48f7-8675-933fb6cc9627"/>
      <w:bookmarkStart w:id="124" w:name="_50a33b5b-9878-4b5d-aa0f-ef8c7e9d3764"/>
      <w:bookmarkStart w:id="125" w:name="_1a3cea8e-e732-42c3-8878-e05b38b5ef62"/>
      <w:bookmarkStart w:id="126" w:name="_a7a525d0-241a-4005-b8a9-3063f2cdc361"/>
      <w:bookmarkStart w:id="127" w:name="_1d61464c-51f8-4200-9f54-c4e8caf4c02e"/>
      <w:bookmarkStart w:id="128" w:name="_7a772652-24d4-4a28-a3c3-c9ab1469249a"/>
      <w:bookmarkStart w:id="129" w:name="_20fdd5bf-9e8a-40b2-9449-af9f23533fc8"/>
      <w:bookmarkStart w:id="130" w:name="_544ee972-4da0-4473-a8a8-0cfc1eb9b5fe"/>
      <w:bookmarkStart w:id="131" w:name="_9ebdb7dc-0dfd-4c22-bc6b-894889e2c747"/>
      <w:bookmarkStart w:id="132" w:name="_07518f8e-5947-49a7-b9c0-b453e51b2d21"/>
      <w:bookmarkStart w:id="133" w:name="_af62aee0-03c3-477a-94df-965b4d4a36fc"/>
      <w:bookmarkStart w:id="134" w:name="_6ef252aa-3c45-423e-a8e9-8ac39748248e"/>
      <w:bookmarkStart w:id="135" w:name="_747bfeed-1222-4afb-9d07-cfd873e1104c"/>
      <w:bookmarkStart w:id="136" w:name="_8617bcd5-1140-4015-84fa-81b8020974c5"/>
      <w:bookmarkStart w:id="137" w:name="_91453dc7-ab44-4403-bc24-007dd47947df"/>
      <w:bookmarkStart w:id="138" w:name="_5fff8ea6-5908-4baf-b1b7-74adf8e8fa19"/>
      <w:bookmarkStart w:id="139" w:name="_1535add9-6364-4eea-8dc6-4a80fd5a8387"/>
      <w:bookmarkStart w:id="140" w:name="_33c09340-dd21-499b-a179-18dee30f230c"/>
      <w:bookmarkStart w:id="141" w:name="_fd7ef1e0-ede9-4bed-a3a4-e218b6a4003a"/>
      <w:bookmarkStart w:id="142" w:name="_209ac0ea-5e45-4d5f-9a34-384a0e3dd3ec"/>
      <w:bookmarkStart w:id="143" w:name="_129ea6d3-0554-4474-82b1-3a2549f89092"/>
      <w:bookmarkStart w:id="144" w:name="_b660c2ab-25d7-4e3a-8036-76ae12ab184b"/>
      <w:bookmarkStart w:id="145" w:name="_1dd198dd-66b3-470b-8272-0c8922bffc80"/>
      <w:bookmarkStart w:id="146" w:name="_d73ef683-a302-428f-9083-23fe58f160b5"/>
      <w:bookmarkStart w:id="147" w:name="_ffda6785-872b-4e5d-8dc0-5dcab69fba1f"/>
      <w:bookmarkStart w:id="148" w:name="_7798b97e-3365-4ae2-a372-82c8f4ed988c"/>
      <w:bookmarkStart w:id="149" w:name="_31341810-2173-462d-abaa-48ff89d29c8b"/>
      <w:bookmarkStart w:id="150" w:name="_43de6959-a3b9-4b93-9fe3-45044e8e9654"/>
      <w:bookmarkStart w:id="151" w:name="_d38d7f38-2e98-4895-920d-043ae1b7f5d6"/>
      <w:bookmarkStart w:id="152" w:name="_f05edd9a-db2e-45c7-92d8-47086ec6ab47"/>
      <w:bookmarkStart w:id="153" w:name="_0b83dff4-a528-413c-af73-614e61e718a4"/>
      <w:bookmarkStart w:id="154" w:name="_c060434d-a6bd-41f7-a48c-870c7361dea3"/>
      <w:bookmarkStart w:id="155" w:name="_7b11c557-a218-4530-b4cc-eed648a3b45e"/>
      <w:bookmarkStart w:id="156" w:name="_2d179c7d-cac2-40ab-bbbe-d83bb2124589"/>
      <w:bookmarkStart w:id="157" w:name="_03b98961-7b48-4aac-99c3-9c1d3e8fc3a8"/>
      <w:bookmarkStart w:id="158" w:name="_ffbec959-bc9d-4734-8cc4-11f79456b123"/>
      <w:bookmarkStart w:id="159" w:name="_1f6924f5-af0b-45ce-8e08-300c5182b68a"/>
      <w:bookmarkStart w:id="160" w:name="_ee7a5384-d745-46e5-9343-775237b8b971"/>
      <w:bookmarkStart w:id="161" w:name="_be0039b0-0ee4-48fe-bdad-5ed71b668990"/>
      <w:bookmarkStart w:id="162" w:name="_44653980-2b03-4fdc-8434-5b57afc0f30a"/>
      <w:bookmarkStart w:id="163" w:name="_e6c02ca8-87f9-45df-a7cb-83994aa6faf2"/>
      <w:bookmarkStart w:id="164" w:name="_3f8f9b09-4269-435c-b46f-0d6a62d3add8"/>
      <w:bookmarkStart w:id="165" w:name="_50a7bc47-d51a-4504-8f2d-13772d64ec91"/>
      <w:bookmarkStart w:id="166" w:name="_5f740a85-aae0-4907-9354-ddc9fd4f7419"/>
      <w:bookmarkStart w:id="167" w:name="_c91d0f3d-7230-487e-a6b9-d9a6d5435d5e"/>
      <w:bookmarkStart w:id="168" w:name="_05bc31d1-3236-4782-99c9-a46eae6f713d"/>
      <w:bookmarkStart w:id="169" w:name="_36754a44-3225-41d2-ba57-a0af20c25aa7"/>
      <w:bookmarkStart w:id="170" w:name="_44e99c55-c416-44bd-a928-1933c010765e"/>
      <w:bookmarkStart w:id="171" w:name="_f6227248-7a38-4109-87ea-00caff9b31da"/>
      <w:bookmarkStart w:id="172" w:name="_cdadd9ff-1f37-415f-bdc0-2351e9c13abd"/>
      <w:bookmarkStart w:id="173" w:name="_6850a47f-4082-46e3-a7bf-240ec260be28"/>
      <w:bookmarkStart w:id="174" w:name="_c8d0421c-ccf8-4f2b-b799-eb113be38e63"/>
      <w:bookmarkStart w:id="175" w:name="_77afc6ce-c763-4726-9a43-8479ee19ff24"/>
      <w:bookmarkStart w:id="176" w:name="_87cac030-61c3-4ec6-8cb3-818b0bc7376c"/>
      <w:bookmarkStart w:id="177" w:name="_d084d5c0-0db1-40f2-a9d1-580281b855f1"/>
      <w:bookmarkStart w:id="178" w:name="_Toc256000056"/>
      <w:bookmarkStart w:id="179" w:name="_Toc2560000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 xml:space="preserve">You and Natural England both </w:t>
      </w:r>
      <w:bookmarkStart w:id="180" w:name="_5eec7ec5-38c2-4da7-9a26-27c0f423cf56"/>
      <w:bookmarkEnd w:id="178"/>
      <w:bookmarkEnd w:id="179"/>
      <w:bookmarkEnd w:id="180"/>
      <w:r w:rsidR="00C86E60">
        <w:t xml:space="preserve">agree that this </w:t>
      </w:r>
      <w:r w:rsidR="00642960">
        <w:t>letter</w:t>
      </w:r>
      <w:r w:rsidR="00C86E60">
        <w:t xml:space="preserve"> constitutes the entire agreement between </w:t>
      </w:r>
      <w:r w:rsidR="003A7AFA">
        <w:t>us</w:t>
      </w:r>
      <w:r w:rsidR="00C86E60">
        <w:t xml:space="preserve"> and supersedes all previous agreements, understandings and arrangements between </w:t>
      </w:r>
      <w:r w:rsidR="003A7AFA">
        <w:t>us</w:t>
      </w:r>
      <w:r w:rsidR="00C86E60">
        <w:t>, whether in writing or oral in respect of its subject matter.</w:t>
      </w:r>
      <w:bookmarkStart w:id="181" w:name="_9daf307e-afbe-49bd-a7f3-199a0bac0bb4"/>
      <w:bookmarkEnd w:id="181"/>
      <w:r w:rsidR="00B142FE">
        <w:t xml:space="preserve"> </w:t>
      </w:r>
      <w:r w:rsidR="00A9779F">
        <w:t xml:space="preserve">In the event of inconsistency between any of the provisions of this </w:t>
      </w:r>
      <w:r w:rsidR="00642960">
        <w:t>letter</w:t>
      </w:r>
      <w:r w:rsidR="00A9779F">
        <w:t xml:space="preserve"> and the provisions of any other document including </w:t>
      </w:r>
      <w:r>
        <w:t>your</w:t>
      </w:r>
      <w:r w:rsidR="00A9779F">
        <w:t xml:space="preserve"> </w:t>
      </w:r>
      <w:r w:rsidR="00642960">
        <w:t xml:space="preserve">own </w:t>
      </w:r>
      <w:r w:rsidR="00A9779F">
        <w:t>terms and conditions</w:t>
      </w:r>
      <w:r w:rsidR="00066AA4">
        <w:t xml:space="preserve"> or any digital terms of use</w:t>
      </w:r>
      <w:r w:rsidR="00A9779F">
        <w:t>, when</w:t>
      </w:r>
      <w:r w:rsidR="007635F5">
        <w:t xml:space="preserve"> and how</w:t>
      </w:r>
      <w:r w:rsidR="00A9779F">
        <w:t xml:space="preserve">soever they are introduced, the provisions of this </w:t>
      </w:r>
      <w:r>
        <w:t xml:space="preserve">letter </w:t>
      </w:r>
      <w:r w:rsidR="00A9779F">
        <w:t>shall prevail.</w:t>
      </w:r>
    </w:p>
    <w:p w14:paraId="5DC45B54" w14:textId="13869F9B" w:rsidR="006661E1" w:rsidRPr="006661E1" w:rsidRDefault="006661E1" w:rsidP="006661E1">
      <w:pPr>
        <w:pStyle w:val="BB-NormInd2Legal"/>
        <w:ind w:left="0"/>
        <w:rPr>
          <w:b/>
        </w:rPr>
      </w:pPr>
      <w:r w:rsidRPr="006661E1">
        <w:rPr>
          <w:b/>
        </w:rPr>
        <w:t>Law and Jurisdiction</w:t>
      </w:r>
    </w:p>
    <w:p w14:paraId="26D20B8A" w14:textId="53200B99" w:rsidR="00C8510E" w:rsidRDefault="00DC3B7C" w:rsidP="006661E1">
      <w:pPr>
        <w:pStyle w:val="BB-Level2Legal"/>
        <w:numPr>
          <w:ilvl w:val="0"/>
          <w:numId w:val="0"/>
        </w:numPr>
      </w:pPr>
      <w:bookmarkStart w:id="182" w:name="_98e290db-768f-4b44-80f0-ddb3f2103201"/>
      <w:bookmarkStart w:id="183" w:name="_6775e361-15c6-4c64-8cc7-88ebced93638"/>
      <w:bookmarkStart w:id="184" w:name="_23fe8540-9d8e-40f1-aa6a-1ef551c2b3ba"/>
      <w:bookmarkStart w:id="185" w:name="_4ec37a4a-294c-46be-a3bd-2c39926168fb"/>
      <w:bookmarkStart w:id="186" w:name="_469b2daf-f69a-4184-ad9e-32b8cad050b3"/>
      <w:bookmarkStart w:id="187" w:name="_a0ef8c62-7357-4fa4-887c-5ce88a330777"/>
      <w:bookmarkStart w:id="188" w:name="_997ef7c8-27c9-48a0-a4b8-2a3bec5323d2"/>
      <w:bookmarkStart w:id="189" w:name="_aba8c02e-6c0b-4151-923b-05b297a85a11"/>
      <w:bookmarkStart w:id="190" w:name="_73cfbcd2-c8be-4d76-8a4c-b0a34da68ba5"/>
      <w:bookmarkStart w:id="191" w:name="_d31b83db-1625-4a6e-a65f-8dddb55ab4fe"/>
      <w:bookmarkStart w:id="192" w:name="_faae5ec2-c529-4d95-9381-5a9cdf3ba258"/>
      <w:bookmarkStart w:id="193" w:name="_2b440781-fde2-40aa-8f91-881ac2967eb1"/>
      <w:bookmarkStart w:id="194" w:name="_f0391083-2493-4fc4-b15a-6eac0dc0e0b1"/>
      <w:bookmarkStart w:id="195" w:name="_c41cf5e0-a8b4-4e68-b710-173ee7257a6d"/>
      <w:bookmarkStart w:id="196" w:name="_beb9046c-ee9c-48fe-b705-379b8a3a1012"/>
      <w:bookmarkStart w:id="197" w:name="_aac1d1f4-790d-4150-a9ab-bdbedb80978d"/>
      <w:bookmarkStart w:id="198" w:name="_188ab395-429f-4ccf-935b-4b609b75b3c1"/>
      <w:bookmarkStart w:id="199" w:name="_7bbf1763-6ce8-4d18-a537-caf2798d90c4"/>
      <w:bookmarkStart w:id="200" w:name="_Ref_a430021"/>
      <w:bookmarkStart w:id="201" w:name="_b0a6bc7b-e5bb-40eb-8f18-d96010e40cb6"/>
      <w:bookmarkStart w:id="202" w:name="_863eaf04-fc6e-4a34-80e2-49245de3600d"/>
      <w:bookmarkStart w:id="203" w:name="_fec17cd3-d699-45e2-adeb-aa4ff435cef3"/>
      <w:bookmarkStart w:id="204" w:name="_229f1961-4851-49de-85bd-fabe1d1bb305"/>
      <w:bookmarkStart w:id="205" w:name="_0054f4f4-6f7e-40ca-bb35-dce66ec0166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t>Any</w:t>
      </w:r>
      <w:r w:rsidR="00C86E60">
        <w:t xml:space="preserve"> dispute or claim arising out of, or in connection with</w:t>
      </w:r>
      <w:r>
        <w:t xml:space="preserve"> the subject matter or formation of this letter agreement</w:t>
      </w:r>
      <w:r w:rsidR="00C86E60">
        <w:t xml:space="preserve"> (including non-contractual disputes or claims) shall be governed by, and construed in accordance with, the laws of England and Wales.</w:t>
      </w:r>
    </w:p>
    <w:bookmarkStart w:id="206" w:name="_c0ad5c81-7435-407d-9c18-bb1e0ed2e2c5"/>
    <w:bookmarkEnd w:id="206"/>
    <w:p w14:paraId="6BD724E7" w14:textId="4E04A0A3" w:rsidR="009A5AE4" w:rsidRDefault="00C86E60" w:rsidP="006661E1">
      <w:pPr>
        <w:pStyle w:val="BB-Level2Legal"/>
        <w:numPr>
          <w:ilvl w:val="0"/>
          <w:numId w:val="0"/>
        </w:numPr>
        <w:spacing w:after="360"/>
      </w:pPr>
      <w:r>
        <w:fldChar w:fldCharType="begin"/>
      </w:r>
      <w:r>
        <w:fldChar w:fldCharType="end"/>
      </w:r>
      <w:r w:rsidR="00D411C5">
        <w:t>T</w:t>
      </w:r>
      <w:r>
        <w:t xml:space="preserve">he parties irrevocably agree that the courts of England and Wales shall have </w:t>
      </w:r>
      <w:r>
        <w:fldChar w:fldCharType="begin"/>
      </w:r>
      <w:r>
        <w:fldChar w:fldCharType="end"/>
      </w:r>
      <w:r>
        <w:t xml:space="preserve">exclusive jurisdiction to settle any dispute or claim arising out of, or in connection with, this </w:t>
      </w:r>
      <w:r w:rsidR="00EE7518">
        <w:t>a</w:t>
      </w:r>
      <w:r>
        <w:t>greement, its subject matter or formation (including non-contractual disputes or claims).</w:t>
      </w:r>
    </w:p>
    <w:p w14:paraId="45038109" w14:textId="77777777" w:rsidR="003F2496" w:rsidRDefault="003F2496">
      <w:pPr>
        <w:spacing w:after="0"/>
        <w:jc w:val="left"/>
        <w:rPr>
          <w:b/>
        </w:rPr>
      </w:pPr>
      <w:r>
        <w:rPr>
          <w:b/>
        </w:rPr>
        <w:br w:type="page"/>
      </w:r>
    </w:p>
    <w:p w14:paraId="063B1AC2" w14:textId="64950C3E" w:rsidR="00642960" w:rsidRPr="00642960" w:rsidRDefault="00642960" w:rsidP="00642960">
      <w:pPr>
        <w:pStyle w:val="BB-NormInd2Legal"/>
        <w:ind w:left="0"/>
        <w:rPr>
          <w:b/>
        </w:rPr>
      </w:pPr>
      <w:r w:rsidRPr="00642960">
        <w:rPr>
          <w:b/>
        </w:rPr>
        <w:lastRenderedPageBreak/>
        <w:t>Acknowledgement</w:t>
      </w:r>
    </w:p>
    <w:p w14:paraId="08B85EF5" w14:textId="2F2451D1" w:rsidR="00532B1B" w:rsidRPr="00642960" w:rsidRDefault="00642960" w:rsidP="00532B1B">
      <w:pPr>
        <w:rPr>
          <w:sz w:val="22"/>
          <w:szCs w:val="22"/>
        </w:rPr>
      </w:pPr>
      <w:r w:rsidRPr="00642960">
        <w:rPr>
          <w:sz w:val="22"/>
          <w:szCs w:val="22"/>
        </w:rPr>
        <w:t>Please sign and return a copy of this letter to acknowledge your agreement of the terms of use of the Data.</w:t>
      </w:r>
    </w:p>
    <w:p w14:paraId="1F637EB1" w14:textId="604750DD" w:rsidR="00642960" w:rsidRPr="00642960" w:rsidRDefault="00642960" w:rsidP="00532B1B">
      <w:pPr>
        <w:rPr>
          <w:sz w:val="22"/>
          <w:szCs w:val="22"/>
        </w:rPr>
      </w:pPr>
    </w:p>
    <w:p w14:paraId="48EB3A67" w14:textId="2A8917B5" w:rsidR="006F564D" w:rsidRPr="00642960" w:rsidRDefault="00642960" w:rsidP="007E0C90">
      <w:pPr>
        <w:rPr>
          <w:sz w:val="22"/>
          <w:szCs w:val="22"/>
        </w:rPr>
      </w:pPr>
      <w:r w:rsidRPr="00642960">
        <w:rPr>
          <w:sz w:val="22"/>
          <w:szCs w:val="22"/>
        </w:rPr>
        <w:t>Yours faithfully</w:t>
      </w:r>
    </w:p>
    <w:p w14:paraId="02A7730A" w14:textId="2912815D" w:rsidR="00642960" w:rsidRPr="00642960" w:rsidRDefault="006F564D" w:rsidP="00532B1B">
      <w:pPr>
        <w:rPr>
          <w:sz w:val="22"/>
          <w:szCs w:val="22"/>
        </w:rPr>
      </w:pPr>
      <w:r>
        <w:rPr>
          <w:noProof/>
          <w:sz w:val="22"/>
          <w:szCs w:val="22"/>
        </w:rPr>
        <w:drawing>
          <wp:inline distT="0" distB="0" distL="0" distR="0" wp14:anchorId="401B6560" wp14:editId="33BECB99">
            <wp:extent cx="714375" cy="289322"/>
            <wp:effectExtent l="0" t="0" r="0" b="0"/>
            <wp:docPr id="1" name="Picture 1" descr="A Wainw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ainwrigh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5888" cy="326385"/>
                    </a:xfrm>
                    <a:prstGeom prst="rect">
                      <a:avLst/>
                    </a:prstGeom>
                  </pic:spPr>
                </pic:pic>
              </a:graphicData>
            </a:graphic>
          </wp:inline>
        </w:drawing>
      </w:r>
    </w:p>
    <w:p w14:paraId="1949A464" w14:textId="778D0456" w:rsidR="00642960" w:rsidRPr="00642960" w:rsidRDefault="00642960" w:rsidP="00532B1B">
      <w:pPr>
        <w:rPr>
          <w:sz w:val="22"/>
          <w:szCs w:val="22"/>
        </w:rPr>
      </w:pPr>
      <w:r w:rsidRPr="00642960">
        <w:rPr>
          <w:sz w:val="22"/>
          <w:szCs w:val="22"/>
        </w:rPr>
        <w:t>For and on behalf of Natural England</w:t>
      </w:r>
    </w:p>
    <w:p w14:paraId="77EC5126" w14:textId="3FF20D06" w:rsidR="00642960" w:rsidRPr="00642960" w:rsidRDefault="00642960" w:rsidP="00532B1B">
      <w:pPr>
        <w:rPr>
          <w:sz w:val="22"/>
          <w:szCs w:val="22"/>
        </w:rPr>
      </w:pPr>
    </w:p>
    <w:p w14:paraId="43EA8083" w14:textId="3F354083" w:rsidR="00642960" w:rsidRDefault="00DE0239" w:rsidP="00532B1B">
      <w:pPr>
        <w:rPr>
          <w:sz w:val="22"/>
          <w:szCs w:val="22"/>
        </w:rPr>
      </w:pPr>
      <w:r>
        <w:rPr>
          <w:sz w:val="22"/>
          <w:szCs w:val="22"/>
        </w:rPr>
        <w:t xml:space="preserve">I </w:t>
      </w:r>
      <w:r w:rsidR="00176981">
        <w:rPr>
          <w:sz w:val="22"/>
          <w:szCs w:val="22"/>
        </w:rPr>
        <w:t xml:space="preserve">confirm that </w:t>
      </w:r>
      <w:r>
        <w:rPr>
          <w:sz w:val="22"/>
          <w:szCs w:val="22"/>
        </w:rPr>
        <w:t xml:space="preserve">I am </w:t>
      </w:r>
      <w:r w:rsidR="00176981">
        <w:rPr>
          <w:sz w:val="22"/>
          <w:szCs w:val="22"/>
        </w:rPr>
        <w:t xml:space="preserve">authorised to provide the Data as detailed and </w:t>
      </w:r>
      <w:r w:rsidR="00642960" w:rsidRPr="00642960">
        <w:rPr>
          <w:sz w:val="22"/>
          <w:szCs w:val="22"/>
        </w:rPr>
        <w:t xml:space="preserve">agree to the terms of this letter as set out above with effect from the date of issue: </w:t>
      </w:r>
    </w:p>
    <w:p w14:paraId="400B8FAF" w14:textId="77777777" w:rsidR="00F7315D" w:rsidRDefault="00F7315D" w:rsidP="00532B1B">
      <w:pPr>
        <w:rPr>
          <w:sz w:val="22"/>
          <w:szCs w:val="22"/>
        </w:rPr>
        <w:sectPr w:rsidR="00F7315D">
          <w:headerReference w:type="even" r:id="rId13"/>
          <w:headerReference w:type="default" r:id="rId14"/>
          <w:footerReference w:type="even" r:id="rId15"/>
          <w:footerReference w:type="default" r:id="rId16"/>
          <w:headerReference w:type="first" r:id="rId17"/>
          <w:footerReference w:type="first" r:id="rId18"/>
          <w:pgSz w:w="11906" w:h="16838" w:code="9"/>
          <w:pgMar w:top="1440" w:right="1134" w:bottom="1440" w:left="1134" w:header="709" w:footer="709" w:gutter="0"/>
          <w:cols w:space="708"/>
          <w:titlePg/>
          <w:docGrid w:linePitch="360"/>
        </w:sectPr>
      </w:pPr>
    </w:p>
    <w:p w14:paraId="38220717" w14:textId="421FE641" w:rsidR="007054BA" w:rsidRPr="00642960" w:rsidRDefault="007054BA" w:rsidP="00532B1B">
      <w:pPr>
        <w:rPr>
          <w:sz w:val="22"/>
          <w:szCs w:val="22"/>
        </w:rPr>
      </w:pPr>
    </w:p>
    <w:tbl>
      <w:tblPr>
        <w:tblW w:w="6805" w:type="dxa"/>
        <w:tblInd w:w="-142" w:type="dxa"/>
        <w:tblLayout w:type="fixed"/>
        <w:tblLook w:val="04A0" w:firstRow="1" w:lastRow="0" w:firstColumn="1" w:lastColumn="0" w:noHBand="0" w:noVBand="1"/>
      </w:tblPr>
      <w:tblGrid>
        <w:gridCol w:w="6379"/>
        <w:gridCol w:w="426"/>
      </w:tblGrid>
      <w:tr w:rsidR="00642960" w:rsidRPr="005358D3" w14:paraId="008C0D6D" w14:textId="77777777" w:rsidTr="007054BA">
        <w:trPr>
          <w:cantSplit/>
          <w:trHeight w:hRule="exact" w:val="525"/>
        </w:trPr>
        <w:tc>
          <w:tcPr>
            <w:tcW w:w="6379" w:type="dxa"/>
            <w:vAlign w:val="center"/>
          </w:tcPr>
          <w:p w14:paraId="25B66D16" w14:textId="75675D75" w:rsidR="00642960" w:rsidRPr="00DE0239" w:rsidRDefault="00642960" w:rsidP="00B54C2F">
            <w:pPr>
              <w:jc w:val="left"/>
              <w:rPr>
                <w:b/>
                <w:strike/>
                <w:color w:val="81004B"/>
                <w:szCs w:val="22"/>
                <w:highlight w:val="yellow"/>
                <w:u w:val="single"/>
              </w:rPr>
            </w:pPr>
            <w:r w:rsidRPr="002523EA">
              <w:rPr>
                <w:szCs w:val="22"/>
                <w:u w:val="single"/>
              </w:rPr>
              <w:t>Signed</w:t>
            </w:r>
            <w:r w:rsidR="00176981" w:rsidRPr="002523EA">
              <w:rPr>
                <w:szCs w:val="22"/>
                <w:u w:val="single"/>
              </w:rPr>
              <w:t xml:space="preserve"> by </w:t>
            </w:r>
          </w:p>
          <w:p w14:paraId="5C2EF70D" w14:textId="77777777" w:rsidR="00642960" w:rsidRPr="00A341B6" w:rsidRDefault="00642960" w:rsidP="00DD5232">
            <w:pPr>
              <w:spacing w:after="0"/>
              <w:rPr>
                <w:color w:val="000000"/>
                <w:szCs w:val="22"/>
                <w:highlight w:val="yellow"/>
                <w:u w:val="single"/>
              </w:rPr>
            </w:pPr>
          </w:p>
        </w:tc>
        <w:tc>
          <w:tcPr>
            <w:tcW w:w="426" w:type="dxa"/>
          </w:tcPr>
          <w:p w14:paraId="10534B61" w14:textId="77777777" w:rsidR="00642960" w:rsidRPr="005358D3" w:rsidRDefault="00642960" w:rsidP="00D86842">
            <w:pPr>
              <w:rPr>
                <w:b/>
                <w:szCs w:val="22"/>
                <w:u w:val="single"/>
              </w:rPr>
            </w:pPr>
          </w:p>
        </w:tc>
      </w:tr>
    </w:tbl>
    <w:p w14:paraId="2D1BC1B7" w14:textId="77777777" w:rsidR="00F7315D" w:rsidRDefault="00F7315D" w:rsidP="00B54C2F">
      <w:pPr>
        <w:spacing w:after="0"/>
        <w:rPr>
          <w:color w:val="000000"/>
          <w:szCs w:val="22"/>
        </w:rPr>
        <w:sectPr w:rsidR="00F7315D" w:rsidSect="00F7315D">
          <w:type w:val="continuous"/>
          <w:pgSz w:w="11906" w:h="16838" w:code="9"/>
          <w:pgMar w:top="1440" w:right="1134" w:bottom="1440" w:left="1134" w:header="709" w:footer="709" w:gutter="0"/>
          <w:cols w:space="708"/>
          <w:titlePg/>
          <w:docGrid w:linePitch="360"/>
        </w:sectPr>
      </w:pPr>
    </w:p>
    <w:tbl>
      <w:tblPr>
        <w:tblW w:w="6379" w:type="dxa"/>
        <w:tblInd w:w="-142" w:type="dxa"/>
        <w:tblLayout w:type="fixed"/>
        <w:tblLook w:val="04A0" w:firstRow="1" w:lastRow="0" w:firstColumn="1" w:lastColumn="0" w:noHBand="0" w:noVBand="1"/>
      </w:tblPr>
      <w:tblGrid>
        <w:gridCol w:w="1276"/>
        <w:gridCol w:w="5103"/>
      </w:tblGrid>
      <w:tr w:rsidR="00132B5D" w:rsidRPr="005358D3" w14:paraId="77CE069B" w14:textId="479A74D7" w:rsidTr="00132B5D">
        <w:trPr>
          <w:cantSplit/>
          <w:trHeight w:hRule="exact" w:val="567"/>
        </w:trPr>
        <w:tc>
          <w:tcPr>
            <w:tcW w:w="1276" w:type="dxa"/>
            <w:vAlign w:val="center"/>
          </w:tcPr>
          <w:p w14:paraId="241F973A" w14:textId="23D36AD4" w:rsidR="00132B5D" w:rsidRPr="005358D3" w:rsidRDefault="00132B5D" w:rsidP="00B54C2F">
            <w:pPr>
              <w:spacing w:after="0"/>
              <w:rPr>
                <w:color w:val="000000"/>
                <w:szCs w:val="22"/>
              </w:rPr>
            </w:pPr>
            <w:r w:rsidRPr="005358D3">
              <w:rPr>
                <w:color w:val="000000"/>
                <w:szCs w:val="22"/>
              </w:rPr>
              <w:t>Signature</w:t>
            </w:r>
          </w:p>
        </w:tc>
        <w:tc>
          <w:tcPr>
            <w:tcW w:w="5103" w:type="dxa"/>
            <w:vAlign w:val="center"/>
          </w:tcPr>
          <w:p w14:paraId="6AF944B7" w14:textId="6512EC91" w:rsidR="00132B5D" w:rsidRPr="005358D3" w:rsidRDefault="00132B5D" w:rsidP="00B54C2F">
            <w:pPr>
              <w:spacing w:after="0"/>
              <w:rPr>
                <w:color w:val="000000"/>
                <w:szCs w:val="22"/>
              </w:rPr>
            </w:pPr>
            <w:r w:rsidRPr="005358D3">
              <w:rPr>
                <w:color w:val="000000"/>
                <w:szCs w:val="22"/>
              </w:rPr>
              <w:t>……………………………………</w:t>
            </w:r>
          </w:p>
        </w:tc>
      </w:tr>
      <w:tr w:rsidR="00132B5D" w:rsidRPr="005358D3" w14:paraId="3D684E27" w14:textId="77777777" w:rsidTr="00132B5D">
        <w:trPr>
          <w:cantSplit/>
          <w:trHeight w:hRule="exact" w:val="567"/>
        </w:trPr>
        <w:tc>
          <w:tcPr>
            <w:tcW w:w="1276" w:type="dxa"/>
            <w:vAlign w:val="center"/>
          </w:tcPr>
          <w:p w14:paraId="2F4378C5" w14:textId="77777777" w:rsidR="00132B5D" w:rsidRPr="005358D3" w:rsidRDefault="00132B5D" w:rsidP="00D86842">
            <w:pPr>
              <w:spacing w:after="0"/>
              <w:rPr>
                <w:color w:val="000000"/>
                <w:szCs w:val="22"/>
              </w:rPr>
            </w:pPr>
            <w:r w:rsidRPr="005358D3">
              <w:rPr>
                <w:color w:val="000000"/>
                <w:szCs w:val="22"/>
              </w:rPr>
              <w:t>Name</w:t>
            </w:r>
          </w:p>
        </w:tc>
        <w:tc>
          <w:tcPr>
            <w:tcW w:w="5103" w:type="dxa"/>
            <w:vAlign w:val="center"/>
          </w:tcPr>
          <w:p w14:paraId="4A7CFA8D" w14:textId="218A3CCD" w:rsidR="00132B5D" w:rsidRPr="005358D3" w:rsidRDefault="00132B5D" w:rsidP="00D86842">
            <w:pPr>
              <w:spacing w:after="0"/>
              <w:rPr>
                <w:color w:val="000000"/>
                <w:szCs w:val="22"/>
              </w:rPr>
            </w:pPr>
            <w:r w:rsidRPr="005358D3">
              <w:rPr>
                <w:color w:val="000000"/>
                <w:szCs w:val="22"/>
              </w:rPr>
              <w:t>……………………………………</w:t>
            </w:r>
          </w:p>
        </w:tc>
      </w:tr>
      <w:tr w:rsidR="00132B5D" w:rsidRPr="005358D3" w14:paraId="07D2E4D2" w14:textId="77777777" w:rsidTr="00132B5D">
        <w:trPr>
          <w:cantSplit/>
          <w:trHeight w:hRule="exact" w:val="567"/>
        </w:trPr>
        <w:tc>
          <w:tcPr>
            <w:tcW w:w="1276" w:type="dxa"/>
            <w:vAlign w:val="center"/>
          </w:tcPr>
          <w:p w14:paraId="03630D2C" w14:textId="5B488761" w:rsidR="00132B5D" w:rsidRPr="005358D3" w:rsidRDefault="00132B5D" w:rsidP="00132B5D">
            <w:pPr>
              <w:spacing w:after="0"/>
              <w:rPr>
                <w:color w:val="000000"/>
                <w:szCs w:val="22"/>
              </w:rPr>
            </w:pPr>
            <w:r w:rsidRPr="005358D3">
              <w:rPr>
                <w:color w:val="000000"/>
                <w:szCs w:val="22"/>
              </w:rPr>
              <w:t>Date</w:t>
            </w:r>
          </w:p>
        </w:tc>
        <w:tc>
          <w:tcPr>
            <w:tcW w:w="5103" w:type="dxa"/>
            <w:vAlign w:val="center"/>
          </w:tcPr>
          <w:p w14:paraId="09FD0776" w14:textId="76433C12" w:rsidR="00132B5D" w:rsidRPr="005358D3" w:rsidRDefault="00132B5D" w:rsidP="00B54C2F">
            <w:pPr>
              <w:jc w:val="left"/>
              <w:rPr>
                <w:color w:val="000000"/>
                <w:szCs w:val="22"/>
              </w:rPr>
            </w:pPr>
            <w:r w:rsidRPr="005358D3">
              <w:rPr>
                <w:color w:val="000000"/>
                <w:szCs w:val="22"/>
              </w:rPr>
              <w:t>……………………………………</w:t>
            </w:r>
          </w:p>
        </w:tc>
      </w:tr>
    </w:tbl>
    <w:p w14:paraId="1C62EB06" w14:textId="074417F7" w:rsidR="00C8510E" w:rsidRDefault="00C8510E" w:rsidP="00D411C5">
      <w:pPr>
        <w:pStyle w:val="BB-Normal"/>
      </w:pPr>
      <w:bookmarkStart w:id="207" w:name="_3da2572a-6a07-4356-bebf-a8558e95fa9d"/>
      <w:bookmarkStart w:id="208" w:name="_aa016a61-22ea-4b88-b2b5-15065a2c5d62"/>
      <w:bookmarkStart w:id="209" w:name="_430f1107-b6f9-4db0-b059-195233ba7a42"/>
      <w:bookmarkStart w:id="210" w:name="_2fd13670-a358-4137-be4f-5442315b1d53"/>
      <w:bookmarkStart w:id="211" w:name="_4ae4fbb6-e74b-40f8-926b-8d1c7477f7d1"/>
      <w:bookmarkStart w:id="212" w:name="_b35383c4-247b-46bc-9566-3f60c91b04d4"/>
      <w:bookmarkStart w:id="213" w:name="_4905c362-d1b1-4ceb-9835-83a34612bc87"/>
      <w:bookmarkStart w:id="214" w:name="_42b95688-6ee9-4edb-8729-4f671c12a1d4"/>
      <w:bookmarkStart w:id="215" w:name="_d8002a5c-610a-4c76-a624-078a9f9fe5b0"/>
      <w:bookmarkStart w:id="216" w:name="_764bd1d3-5f6b-48f2-aeae-6c23d0c2d3ed"/>
      <w:bookmarkStart w:id="217" w:name="_2953b80f-4a08-419d-82f7-9f17ad92b575"/>
      <w:bookmarkEnd w:id="207"/>
      <w:bookmarkEnd w:id="208"/>
      <w:bookmarkEnd w:id="209"/>
      <w:bookmarkEnd w:id="210"/>
      <w:bookmarkEnd w:id="211"/>
      <w:bookmarkEnd w:id="212"/>
      <w:bookmarkEnd w:id="213"/>
      <w:bookmarkEnd w:id="214"/>
      <w:bookmarkEnd w:id="215"/>
      <w:bookmarkEnd w:id="216"/>
      <w:bookmarkEnd w:id="217"/>
    </w:p>
    <w:sectPr w:rsidR="00C8510E" w:rsidSect="00F7315D">
      <w:type w:val="continuous"/>
      <w:pgSz w:w="11906" w:h="16838" w:code="9"/>
      <w:pgMar w:top="1440" w:right="1134" w:bottom="1440"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9D53F" w14:textId="77777777" w:rsidR="00D86842" w:rsidRDefault="00D86842">
      <w:pPr>
        <w:spacing w:after="0"/>
      </w:pPr>
      <w:r>
        <w:separator/>
      </w:r>
    </w:p>
  </w:endnote>
  <w:endnote w:type="continuationSeparator" w:id="0">
    <w:p w14:paraId="61E1827A" w14:textId="77777777" w:rsidR="00D86842" w:rsidRDefault="00D86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3E22" w14:textId="77777777" w:rsidR="00832472" w:rsidRDefault="00832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CDC6" w14:textId="77777777" w:rsidR="00832472" w:rsidRDefault="00832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012D" w14:textId="1244EA4C" w:rsidR="00D86842" w:rsidRDefault="00D86842">
    <w:pPr>
      <w:pStyle w:val="BB-PageNo"/>
    </w:pPr>
    <w:r>
      <w:fldChar w:fldCharType="begin"/>
    </w:r>
    <w:r>
      <w:instrText xml:space="preserve"> PAGE  </w:instrText>
    </w:r>
    <w:r>
      <w:fldChar w:fldCharType="separate"/>
    </w:r>
    <w:r w:rsidR="007D792E">
      <w:rPr>
        <w:noProof/>
      </w:rPr>
      <w:t>1</w:t>
    </w:r>
    <w:r>
      <w:fldChar w:fldCharType="end"/>
    </w:r>
  </w:p>
  <w:p w14:paraId="01301676" w14:textId="77777777" w:rsidR="00D86842" w:rsidRDefault="00D86842">
    <w:pPr>
      <w:pStyle w:val="Footer"/>
    </w:pPr>
    <w:r>
      <w:t>M-14249556-1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B55C7" w14:textId="77777777" w:rsidR="00D86842" w:rsidRDefault="00D86842">
      <w:pPr>
        <w:spacing w:after="0"/>
      </w:pPr>
      <w:r>
        <w:separator/>
      </w:r>
    </w:p>
  </w:footnote>
  <w:footnote w:type="continuationSeparator" w:id="0">
    <w:p w14:paraId="433E855E" w14:textId="77777777" w:rsidR="00D86842" w:rsidRDefault="00D868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3D385" w14:textId="77777777" w:rsidR="00832472" w:rsidRDefault="00832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4049" w14:textId="77777777" w:rsidR="00832472" w:rsidRDefault="00832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F40D" w14:textId="77777777" w:rsidR="00D86842" w:rsidRDefault="00D86842">
    <w:pPr>
      <w:pStyle w:val="Header"/>
      <w:tabs>
        <w:tab w:val="left" w:pos="988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920B"/>
    <w:multiLevelType w:val="singleLevel"/>
    <w:tmpl w:val="7F3EEAB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FED3E0F"/>
    <w:multiLevelType w:val="singleLevel"/>
    <w:tmpl w:val="5BC4D354"/>
    <w:lvl w:ilvl="0">
      <w:start w:val="1"/>
      <w:numFmt w:val="decimal"/>
      <w:lvlText w:val="%1."/>
      <w:lvlJc w:val="left"/>
      <w:pPr>
        <w:tabs>
          <w:tab w:val="num" w:pos="1209"/>
        </w:tabs>
        <w:ind w:left="1209" w:hanging="360"/>
      </w:pPr>
    </w:lvl>
  </w:abstractNum>
  <w:abstractNum w:abstractNumId="2" w15:restartNumberingAfterBreak="0">
    <w:nsid w:val="11B462D8"/>
    <w:multiLevelType w:val="hybridMultilevel"/>
    <w:tmpl w:val="848C56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FF9BE"/>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48AEB6"/>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9C160F"/>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301A51"/>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1D767DE9"/>
    <w:multiLevelType w:val="hybridMultilevel"/>
    <w:tmpl w:val="7378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21D4D"/>
    <w:multiLevelType w:val="multilevel"/>
    <w:tmpl w:val="40E027B6"/>
    <w:lvl w:ilvl="0">
      <w:start w:val="1"/>
      <w:numFmt w:val="bullet"/>
      <w:pStyle w:val="BB-Bullet1Legal"/>
      <w:lvlText w:val=""/>
      <w:lvlJc w:val="left"/>
      <w:pPr>
        <w:tabs>
          <w:tab w:val="num" w:pos="720"/>
        </w:tabs>
        <w:ind w:left="720" w:hanging="720"/>
      </w:pPr>
      <w:rPr>
        <w:rFonts w:ascii="Symbol" w:hAnsi="Symbol" w:hint="default"/>
        <w:color w:val="auto"/>
      </w:rPr>
    </w:lvl>
    <w:lvl w:ilvl="1">
      <w:start w:val="1"/>
      <w:numFmt w:val="bullet"/>
      <w:pStyle w:val="BB-Bullet2Legal"/>
      <w:lvlText w:val=""/>
      <w:lvlJc w:val="left"/>
      <w:pPr>
        <w:tabs>
          <w:tab w:val="num" w:pos="1701"/>
        </w:tabs>
        <w:ind w:left="1701" w:hanging="98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E66C3C"/>
    <w:multiLevelType w:val="singleLevel"/>
    <w:tmpl w:val="7D943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7F3624"/>
    <w:multiLevelType w:val="hybridMultilevel"/>
    <w:tmpl w:val="ED3CBF92"/>
    <w:lvl w:ilvl="0" w:tplc="E5E040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CAE99"/>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E0393B"/>
    <w:multiLevelType w:val="singleLevel"/>
    <w:tmpl w:val="7918EA06"/>
    <w:lvl w:ilvl="0">
      <w:start w:val="1"/>
      <w:numFmt w:val="bullet"/>
      <w:lvlText w:val=""/>
      <w:lvlJc w:val="left"/>
      <w:pPr>
        <w:tabs>
          <w:tab w:val="num" w:pos="643"/>
        </w:tabs>
        <w:ind w:left="643" w:hanging="360"/>
      </w:pPr>
      <w:rPr>
        <w:rFonts w:ascii="Symbol" w:hAnsi="Symbol" w:hint="default"/>
      </w:rPr>
    </w:lvl>
  </w:abstractNum>
  <w:abstractNum w:abstractNumId="13" w15:restartNumberingAfterBreak="0">
    <w:nsid w:val="27DC573F"/>
    <w:multiLevelType w:val="multilevel"/>
    <w:tmpl w:val="911A26AE"/>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b w:val="0"/>
        <w:sz w:val="20"/>
      </w:rPr>
    </w:lvl>
    <w:lvl w:ilvl="2">
      <w:start w:val="1"/>
      <w:numFmt w:val="decimal"/>
      <w:pStyle w:val="BB-Level3Leg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4158C4"/>
    <w:multiLevelType w:val="singleLevel"/>
    <w:tmpl w:val="96525E44"/>
    <w:lvl w:ilvl="0">
      <w:start w:val="1"/>
      <w:numFmt w:val="decimal"/>
      <w:lvlText w:val="%1."/>
      <w:lvlJc w:val="left"/>
      <w:pPr>
        <w:tabs>
          <w:tab w:val="num" w:pos="643"/>
        </w:tabs>
        <w:ind w:left="643" w:hanging="360"/>
      </w:pPr>
    </w:lvl>
  </w:abstractNum>
  <w:abstractNum w:abstractNumId="15" w15:restartNumberingAfterBreak="0">
    <w:nsid w:val="3863F273"/>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087C18"/>
    <w:multiLevelType w:val="singleLevel"/>
    <w:tmpl w:val="BDD2A6DE"/>
    <w:lvl w:ilvl="0">
      <w:start w:val="1"/>
      <w:numFmt w:val="bullet"/>
      <w:lvlText w:val=""/>
      <w:lvlJc w:val="left"/>
      <w:pPr>
        <w:tabs>
          <w:tab w:val="num" w:pos="1209"/>
        </w:tabs>
        <w:ind w:left="1209" w:hanging="360"/>
      </w:pPr>
      <w:rPr>
        <w:rFonts w:ascii="Symbol" w:hAnsi="Symbol" w:hint="default"/>
      </w:rPr>
    </w:lvl>
  </w:abstractNum>
  <w:abstractNum w:abstractNumId="17" w15:restartNumberingAfterBreak="0">
    <w:nsid w:val="3EB539D6"/>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C0C3D5"/>
    <w:multiLevelType w:val="hybridMultilevel"/>
    <w:tmpl w:val="073A9EDE"/>
    <w:lvl w:ilvl="0" w:tplc="24228092">
      <w:start w:val="1"/>
      <w:numFmt w:val="bullet"/>
      <w:pStyle w:val="BB-BulletLegal"/>
      <w:lvlText w:val=""/>
      <w:lvlJc w:val="left"/>
      <w:pPr>
        <w:ind w:left="720" w:hanging="360"/>
      </w:pPr>
      <w:rPr>
        <w:rFonts w:ascii="Symbol" w:hAnsi="Symbol" w:hint="default"/>
      </w:rPr>
    </w:lvl>
    <w:lvl w:ilvl="1" w:tplc="FBD25FB0" w:tentative="1">
      <w:start w:val="1"/>
      <w:numFmt w:val="bullet"/>
      <w:lvlText w:val="o"/>
      <w:lvlJc w:val="left"/>
      <w:pPr>
        <w:ind w:left="1440" w:hanging="360"/>
      </w:pPr>
      <w:rPr>
        <w:rFonts w:ascii="Courier New" w:hAnsi="Courier New" w:cs="Courier New" w:hint="default"/>
      </w:rPr>
    </w:lvl>
    <w:lvl w:ilvl="2" w:tplc="766EEEF4" w:tentative="1">
      <w:start w:val="1"/>
      <w:numFmt w:val="bullet"/>
      <w:lvlText w:val=""/>
      <w:lvlJc w:val="left"/>
      <w:pPr>
        <w:ind w:left="2160" w:hanging="360"/>
      </w:pPr>
      <w:rPr>
        <w:rFonts w:ascii="Wingdings" w:hAnsi="Wingdings" w:hint="default"/>
      </w:rPr>
    </w:lvl>
    <w:lvl w:ilvl="3" w:tplc="D0D03BE8" w:tentative="1">
      <w:start w:val="1"/>
      <w:numFmt w:val="bullet"/>
      <w:lvlText w:val=""/>
      <w:lvlJc w:val="left"/>
      <w:pPr>
        <w:ind w:left="2880" w:hanging="360"/>
      </w:pPr>
      <w:rPr>
        <w:rFonts w:ascii="Symbol" w:hAnsi="Symbol" w:hint="default"/>
      </w:rPr>
    </w:lvl>
    <w:lvl w:ilvl="4" w:tplc="AEB60BF4" w:tentative="1">
      <w:start w:val="1"/>
      <w:numFmt w:val="bullet"/>
      <w:lvlText w:val="o"/>
      <w:lvlJc w:val="left"/>
      <w:pPr>
        <w:ind w:left="3600" w:hanging="360"/>
      </w:pPr>
      <w:rPr>
        <w:rFonts w:ascii="Courier New" w:hAnsi="Courier New" w:cs="Courier New" w:hint="default"/>
      </w:rPr>
    </w:lvl>
    <w:lvl w:ilvl="5" w:tplc="1172824E" w:tentative="1">
      <w:start w:val="1"/>
      <w:numFmt w:val="bullet"/>
      <w:lvlText w:val=""/>
      <w:lvlJc w:val="left"/>
      <w:pPr>
        <w:ind w:left="4320" w:hanging="360"/>
      </w:pPr>
      <w:rPr>
        <w:rFonts w:ascii="Wingdings" w:hAnsi="Wingdings" w:hint="default"/>
      </w:rPr>
    </w:lvl>
    <w:lvl w:ilvl="6" w:tplc="7696C856" w:tentative="1">
      <w:start w:val="1"/>
      <w:numFmt w:val="bullet"/>
      <w:lvlText w:val=""/>
      <w:lvlJc w:val="left"/>
      <w:pPr>
        <w:ind w:left="5040" w:hanging="360"/>
      </w:pPr>
      <w:rPr>
        <w:rFonts w:ascii="Symbol" w:hAnsi="Symbol" w:hint="default"/>
      </w:rPr>
    </w:lvl>
    <w:lvl w:ilvl="7" w:tplc="18B06654" w:tentative="1">
      <w:start w:val="1"/>
      <w:numFmt w:val="bullet"/>
      <w:lvlText w:val="o"/>
      <w:lvlJc w:val="left"/>
      <w:pPr>
        <w:ind w:left="5760" w:hanging="360"/>
      </w:pPr>
      <w:rPr>
        <w:rFonts w:ascii="Courier New" w:hAnsi="Courier New" w:cs="Courier New" w:hint="default"/>
      </w:rPr>
    </w:lvl>
    <w:lvl w:ilvl="8" w:tplc="05DE86DA" w:tentative="1">
      <w:start w:val="1"/>
      <w:numFmt w:val="bullet"/>
      <w:lvlText w:val=""/>
      <w:lvlJc w:val="left"/>
      <w:pPr>
        <w:ind w:left="6480" w:hanging="360"/>
      </w:pPr>
      <w:rPr>
        <w:rFonts w:ascii="Wingdings" w:hAnsi="Wingdings" w:hint="default"/>
      </w:rPr>
    </w:lvl>
  </w:abstractNum>
  <w:abstractNum w:abstractNumId="19" w15:restartNumberingAfterBreak="0">
    <w:nsid w:val="46334BD1"/>
    <w:multiLevelType w:val="singleLevel"/>
    <w:tmpl w:val="341C651A"/>
    <w:lvl w:ilvl="0">
      <w:start w:val="1"/>
      <w:numFmt w:val="bullet"/>
      <w:lvlText w:val=""/>
      <w:lvlJc w:val="left"/>
      <w:pPr>
        <w:tabs>
          <w:tab w:val="num" w:pos="1492"/>
        </w:tabs>
        <w:ind w:left="1492" w:hanging="360"/>
      </w:pPr>
      <w:rPr>
        <w:rFonts w:ascii="Symbol" w:hAnsi="Symbol" w:hint="default"/>
      </w:rPr>
    </w:lvl>
  </w:abstractNum>
  <w:abstractNum w:abstractNumId="20" w15:restartNumberingAfterBreak="0">
    <w:nsid w:val="4944C9D9"/>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A9A3742"/>
    <w:multiLevelType w:val="multilevel"/>
    <w:tmpl w:val="5FB2C2A2"/>
    <w:lvl w:ilvl="0">
      <w:start w:val="1"/>
      <w:numFmt w:val="decimal"/>
      <w:lvlText w:val="%1"/>
      <w:lvlJc w:val="left"/>
      <w:pPr>
        <w:tabs>
          <w:tab w:val="num" w:pos="720"/>
        </w:tabs>
        <w:ind w:left="720" w:hanging="720"/>
      </w:pPr>
      <w:rPr>
        <w:rFonts w:ascii="Arial" w:hAnsi="Arial" w:hint="default"/>
        <w:b/>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ascii="Arial" w:hAnsi="Arial" w:hint="default"/>
        <w:sz w:val="2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0FAB82"/>
    <w:multiLevelType w:val="multilevel"/>
    <w:tmpl w:val="0809001D"/>
    <w:styleLink w:val="Appendix"/>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3A880F"/>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B72DB6"/>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0B8020"/>
    <w:multiLevelType w:val="multilevel"/>
    <w:tmpl w:val="5A7A55AC"/>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space"/>
      <w:lvlText w:val="Part %2"/>
      <w:lvlJc w:val="left"/>
      <w:pPr>
        <w:ind w:left="0" w:firstLine="0"/>
      </w:pPr>
      <w:rPr>
        <w:rFonts w:ascii="Arial" w:hAnsi="Arial" w:hint="default"/>
        <w:b/>
        <w:i w:val="0"/>
        <w:caps w:val="0"/>
        <w:sz w:val="20"/>
      </w:rPr>
    </w:lvl>
    <w:lvl w:ilvl="2">
      <w:start w:val="1"/>
      <w:numFmt w:val="decimal"/>
      <w:lvlRestart w:val="1"/>
      <w:pStyle w:val="BB-SLevel1Legal"/>
      <w:lvlText w:val="%3"/>
      <w:lvlJc w:val="left"/>
      <w:pPr>
        <w:tabs>
          <w:tab w:val="num" w:pos="720"/>
        </w:tabs>
        <w:ind w:left="720" w:hanging="720"/>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decimal"/>
      <w:lvlRestart w:val="2"/>
      <w:pStyle w:val="BB-SLevel2Legal"/>
      <w:lvlText w:val="%2.%4"/>
      <w:lvlJc w:val="left"/>
      <w:pPr>
        <w:tabs>
          <w:tab w:val="num" w:pos="720"/>
        </w:tabs>
        <w:ind w:left="720" w:hanging="720"/>
      </w:pPr>
      <w:rPr>
        <w:rFonts w:ascii="Arial" w:hAnsi="Arial" w:hint="default"/>
        <w:sz w:val="20"/>
      </w:rPr>
    </w:lvl>
    <w:lvl w:ilvl="4">
      <w:start w:val="1"/>
      <w:numFmt w:val="decimal"/>
      <w:pStyle w:val="BB-SLevel3Legal"/>
      <w:lvlText w:val="%3.%4.%5"/>
      <w:lvlJc w:val="left"/>
      <w:pPr>
        <w:tabs>
          <w:tab w:val="num" w:pos="1701"/>
        </w:tabs>
        <w:ind w:left="1701" w:hanging="981"/>
      </w:pPr>
      <w:rPr>
        <w:rFonts w:hint="default"/>
      </w:rPr>
    </w:lvl>
    <w:lvl w:ilvl="5">
      <w:start w:val="1"/>
      <w:numFmt w:val="lowerLetter"/>
      <w:pStyle w:val="BB-SLevel4Legal"/>
      <w:lvlText w:val="(%6)"/>
      <w:lvlJc w:val="left"/>
      <w:pPr>
        <w:tabs>
          <w:tab w:val="num" w:pos="2268"/>
        </w:tabs>
        <w:ind w:left="2268" w:hanging="567"/>
      </w:pPr>
      <w:rPr>
        <w:rFonts w:hint="default"/>
      </w:rPr>
    </w:lvl>
    <w:lvl w:ilvl="6">
      <w:start w:val="1"/>
      <w:numFmt w:val="lowerRoman"/>
      <w:pStyle w:val="BB-SLevel5Legal"/>
      <w:lvlText w:val="(%7)"/>
      <w:lvlJc w:val="left"/>
      <w:pPr>
        <w:tabs>
          <w:tab w:val="num" w:pos="2835"/>
        </w:tabs>
        <w:ind w:left="2835"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6" w15:restartNumberingAfterBreak="0">
    <w:nsid w:val="60712B20"/>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2DD62E"/>
    <w:multiLevelType w:val="hybridMultilevel"/>
    <w:tmpl w:val="0AEA2C56"/>
    <w:lvl w:ilvl="0" w:tplc="B590FE14">
      <w:numFmt w:val="bullet"/>
      <w:lvlText w:val="–"/>
      <w:lvlJc w:val="left"/>
      <w:pPr>
        <w:ind w:left="420" w:hanging="360"/>
      </w:pPr>
      <w:rPr>
        <w:rFonts w:ascii="Arial" w:eastAsia="Arial" w:hAnsi="Arial" w:cs="Arial" w:hint="default"/>
      </w:rPr>
    </w:lvl>
    <w:lvl w:ilvl="1" w:tplc="02224D56" w:tentative="1">
      <w:start w:val="1"/>
      <w:numFmt w:val="bullet"/>
      <w:lvlText w:val="o"/>
      <w:lvlJc w:val="left"/>
      <w:pPr>
        <w:ind w:left="1140" w:hanging="360"/>
      </w:pPr>
      <w:rPr>
        <w:rFonts w:ascii="Courier New" w:hAnsi="Courier New" w:cs="Courier New" w:hint="default"/>
      </w:rPr>
    </w:lvl>
    <w:lvl w:ilvl="2" w:tplc="60843E3A" w:tentative="1">
      <w:start w:val="1"/>
      <w:numFmt w:val="bullet"/>
      <w:lvlText w:val=""/>
      <w:lvlJc w:val="left"/>
      <w:pPr>
        <w:ind w:left="1860" w:hanging="360"/>
      </w:pPr>
      <w:rPr>
        <w:rFonts w:ascii="Wingdings" w:hAnsi="Wingdings" w:hint="default"/>
      </w:rPr>
    </w:lvl>
    <w:lvl w:ilvl="3" w:tplc="84F8851C" w:tentative="1">
      <w:start w:val="1"/>
      <w:numFmt w:val="bullet"/>
      <w:lvlText w:val=""/>
      <w:lvlJc w:val="left"/>
      <w:pPr>
        <w:ind w:left="2580" w:hanging="360"/>
      </w:pPr>
      <w:rPr>
        <w:rFonts w:ascii="Symbol" w:hAnsi="Symbol" w:hint="default"/>
      </w:rPr>
    </w:lvl>
    <w:lvl w:ilvl="4" w:tplc="0B3AEFC6" w:tentative="1">
      <w:start w:val="1"/>
      <w:numFmt w:val="bullet"/>
      <w:lvlText w:val="o"/>
      <w:lvlJc w:val="left"/>
      <w:pPr>
        <w:ind w:left="3300" w:hanging="360"/>
      </w:pPr>
      <w:rPr>
        <w:rFonts w:ascii="Courier New" w:hAnsi="Courier New" w:cs="Courier New" w:hint="default"/>
      </w:rPr>
    </w:lvl>
    <w:lvl w:ilvl="5" w:tplc="1B225C30" w:tentative="1">
      <w:start w:val="1"/>
      <w:numFmt w:val="bullet"/>
      <w:lvlText w:val=""/>
      <w:lvlJc w:val="left"/>
      <w:pPr>
        <w:ind w:left="4020" w:hanging="360"/>
      </w:pPr>
      <w:rPr>
        <w:rFonts w:ascii="Wingdings" w:hAnsi="Wingdings" w:hint="default"/>
      </w:rPr>
    </w:lvl>
    <w:lvl w:ilvl="6" w:tplc="FD402438" w:tentative="1">
      <w:start w:val="1"/>
      <w:numFmt w:val="bullet"/>
      <w:lvlText w:val=""/>
      <w:lvlJc w:val="left"/>
      <w:pPr>
        <w:ind w:left="4740" w:hanging="360"/>
      </w:pPr>
      <w:rPr>
        <w:rFonts w:ascii="Symbol" w:hAnsi="Symbol" w:hint="default"/>
      </w:rPr>
    </w:lvl>
    <w:lvl w:ilvl="7" w:tplc="BC0C925A" w:tentative="1">
      <w:start w:val="1"/>
      <w:numFmt w:val="bullet"/>
      <w:lvlText w:val="o"/>
      <w:lvlJc w:val="left"/>
      <w:pPr>
        <w:ind w:left="5460" w:hanging="360"/>
      </w:pPr>
      <w:rPr>
        <w:rFonts w:ascii="Courier New" w:hAnsi="Courier New" w:cs="Courier New" w:hint="default"/>
      </w:rPr>
    </w:lvl>
    <w:lvl w:ilvl="8" w:tplc="00227A78" w:tentative="1">
      <w:start w:val="1"/>
      <w:numFmt w:val="bullet"/>
      <w:lvlText w:val=""/>
      <w:lvlJc w:val="left"/>
      <w:pPr>
        <w:ind w:left="6180" w:hanging="360"/>
      </w:pPr>
      <w:rPr>
        <w:rFonts w:ascii="Wingdings" w:hAnsi="Wingdings" w:hint="default"/>
      </w:rPr>
    </w:lvl>
  </w:abstractNum>
  <w:abstractNum w:abstractNumId="28" w15:restartNumberingAfterBreak="0">
    <w:nsid w:val="62B8A4A5"/>
    <w:multiLevelType w:val="multilevel"/>
    <w:tmpl w:val="5CFA5B50"/>
    <w:lvl w:ilvl="0">
      <w:start w:val="1"/>
      <w:numFmt w:val="decimal"/>
      <w:pStyle w:val="BB-AppendixHeadingLegal"/>
      <w:suff w:val="space"/>
      <w:lvlText w:val="Appendix %1"/>
      <w:lvlJc w:val="left"/>
      <w:pPr>
        <w:ind w:left="0" w:firstLine="0"/>
      </w:pPr>
      <w:rPr>
        <w:rFonts w:hint="default"/>
      </w:rPr>
    </w:lvl>
    <w:lvl w:ilvl="1">
      <w:start w:val="1"/>
      <w:numFmt w:val="decimal"/>
      <w:pStyle w:val="BB-AppLevel1Legal"/>
      <w:lvlText w:val="%2"/>
      <w:lvlJc w:val="left"/>
      <w:pPr>
        <w:tabs>
          <w:tab w:val="num" w:pos="720"/>
        </w:tabs>
        <w:ind w:left="720" w:hanging="720"/>
      </w:pPr>
      <w:rPr>
        <w:rFonts w:hint="default"/>
      </w:rPr>
    </w:lvl>
    <w:lvl w:ilvl="2">
      <w:start w:val="1"/>
      <w:numFmt w:val="decimal"/>
      <w:pStyle w:val="BB-AppLevel2Legal"/>
      <w:lvlText w:val="%2.%3"/>
      <w:lvlJc w:val="left"/>
      <w:pPr>
        <w:tabs>
          <w:tab w:val="num" w:pos="720"/>
        </w:tabs>
        <w:ind w:left="720" w:hanging="720"/>
      </w:pPr>
      <w:rPr>
        <w:rFonts w:hint="default"/>
      </w:rPr>
    </w:lvl>
    <w:lvl w:ilvl="3">
      <w:start w:val="1"/>
      <w:numFmt w:val="decimal"/>
      <w:pStyle w:val="BB-AppLevel3Legal"/>
      <w:lvlText w:val="%2.%3.%4"/>
      <w:lvlJc w:val="left"/>
      <w:pPr>
        <w:tabs>
          <w:tab w:val="num" w:pos="1701"/>
        </w:tabs>
        <w:ind w:left="1701" w:hanging="981"/>
      </w:pPr>
      <w:rPr>
        <w:rFonts w:hint="default"/>
      </w:rPr>
    </w:lvl>
    <w:lvl w:ilvl="4">
      <w:start w:val="1"/>
      <w:numFmt w:val="lowerLetter"/>
      <w:pStyle w:val="BB-AppLevel4legal"/>
      <w:lvlText w:val="(%5)"/>
      <w:lvlJc w:val="left"/>
      <w:pPr>
        <w:tabs>
          <w:tab w:val="num" w:pos="2268"/>
        </w:tabs>
        <w:ind w:left="2268" w:hanging="567"/>
      </w:pPr>
      <w:rPr>
        <w:rFonts w:hint="default"/>
      </w:rPr>
    </w:lvl>
    <w:lvl w:ilvl="5">
      <w:start w:val="1"/>
      <w:numFmt w:val="lowerRoman"/>
      <w:pStyle w:val="BB-AppLevel5legal"/>
      <w:lvlText w:val="(%6)"/>
      <w:lvlJc w:val="left"/>
      <w:pPr>
        <w:tabs>
          <w:tab w:val="num" w:pos="2835"/>
        </w:tabs>
        <w:ind w:left="283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EE567F"/>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597C15"/>
    <w:multiLevelType w:val="singleLevel"/>
    <w:tmpl w:val="54E6977C"/>
    <w:lvl w:ilvl="0">
      <w:start w:val="1"/>
      <w:numFmt w:val="decimal"/>
      <w:lvlText w:val="%1."/>
      <w:lvlJc w:val="left"/>
      <w:pPr>
        <w:tabs>
          <w:tab w:val="num" w:pos="360"/>
        </w:tabs>
        <w:ind w:left="360" w:hanging="360"/>
      </w:pPr>
    </w:lvl>
  </w:abstractNum>
  <w:abstractNum w:abstractNumId="31" w15:restartNumberingAfterBreak="0">
    <w:nsid w:val="6C3FC15A"/>
    <w:multiLevelType w:val="multilevel"/>
    <w:tmpl w:val="029A499A"/>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1701"/>
        </w:tabs>
        <w:ind w:left="1701" w:hanging="981"/>
      </w:pPr>
      <w:rPr>
        <w:rFonts w:ascii="Arial" w:hAnsi="Arial" w:hint="default"/>
        <w:b w:val="0"/>
        <w:i w:val="0"/>
        <w:color w:val="auto"/>
        <w:sz w:val="20"/>
      </w:rPr>
    </w:lvl>
    <w:lvl w:ilvl="2">
      <w:start w:val="1"/>
      <w:numFmt w:val="lowerRoman"/>
      <w:pStyle w:val="BB-DefNumber2Legal"/>
      <w:lvlText w:val="(%3)"/>
      <w:lvlJc w:val="left"/>
      <w:pPr>
        <w:tabs>
          <w:tab w:val="num" w:pos="2268"/>
        </w:tabs>
        <w:ind w:left="2268" w:hanging="567"/>
      </w:pPr>
      <w:rPr>
        <w:rFonts w:ascii="Arial" w:hAnsi="Arial" w:hint="default"/>
        <w:b w:val="0"/>
        <w:i w:val="0"/>
        <w:color w:val="auto"/>
        <w:sz w:val="20"/>
      </w:rPr>
    </w:lvl>
    <w:lvl w:ilvl="3">
      <w:start w:val="1"/>
      <w:numFmt w:val="upperLetter"/>
      <w:pStyle w:val="BB-DefNumber3Legal"/>
      <w:lvlText w:val="(%4)"/>
      <w:lvlJc w:val="left"/>
      <w:pPr>
        <w:tabs>
          <w:tab w:val="num" w:pos="2835"/>
        </w:tabs>
        <w:ind w:left="2835" w:hanging="567"/>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2" w15:restartNumberingAfterBreak="0">
    <w:nsid w:val="6C5D0650"/>
    <w:multiLevelType w:val="multilevel"/>
    <w:tmpl w:val="07326938"/>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2E7BB87"/>
    <w:multiLevelType w:val="multilevel"/>
    <w:tmpl w:val="A5482718"/>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pStyle w:val="Parties2"/>
      <w:lvlText w:val="(%2)"/>
      <w:lvlJc w:val="left"/>
      <w:pPr>
        <w:tabs>
          <w:tab w:val="num" w:pos="1701"/>
        </w:tabs>
        <w:ind w:left="1701" w:hanging="9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442867"/>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35" w15:restartNumberingAfterBreak="0">
    <w:nsid w:val="769C64D6"/>
    <w:multiLevelType w:val="singleLevel"/>
    <w:tmpl w:val="738E8BC8"/>
    <w:lvl w:ilvl="0">
      <w:start w:val="1"/>
      <w:numFmt w:val="decimal"/>
      <w:lvlText w:val="%1."/>
      <w:lvlJc w:val="left"/>
      <w:pPr>
        <w:tabs>
          <w:tab w:val="num" w:pos="926"/>
        </w:tabs>
        <w:ind w:left="926" w:hanging="360"/>
      </w:pPr>
    </w:lvl>
  </w:abstractNum>
  <w:abstractNum w:abstractNumId="36" w15:restartNumberingAfterBreak="0">
    <w:nsid w:val="76B30EDF"/>
    <w:multiLevelType w:val="multilevel"/>
    <w:tmpl w:val="B03219C6"/>
    <w:lvl w:ilvl="0">
      <w:start w:val="1"/>
      <w:numFmt w:val="decimal"/>
      <w:suff w:val="nothing"/>
      <w:lvlText w:val="Appendix %1"/>
      <w:lvlJc w:val="left"/>
      <w:pPr>
        <w:ind w:left="0" w:firstLine="0"/>
      </w:pPr>
      <w:rPr>
        <w:rFonts w:ascii="Arial" w:hAnsi="Arial" w:hint="default"/>
        <w:b/>
        <w:i w:val="0"/>
        <w:caps/>
        <w:color w:val="auto"/>
        <w:sz w:val="20"/>
      </w:rPr>
    </w:lvl>
    <w:lvl w:ilvl="1">
      <w:start w:val="1"/>
      <w:numFmt w:val="decimal"/>
      <w:suff w:val="space"/>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F98D2E"/>
    <w:multiLevelType w:val="singleLevel"/>
    <w:tmpl w:val="39A0F88C"/>
    <w:lvl w:ilvl="0">
      <w:start w:val="1"/>
      <w:numFmt w:val="decimal"/>
      <w:lvlText w:val="%1."/>
      <w:lvlJc w:val="left"/>
      <w:pPr>
        <w:tabs>
          <w:tab w:val="num" w:pos="1492"/>
        </w:tabs>
        <w:ind w:left="1492" w:hanging="360"/>
      </w:pPr>
    </w:lvl>
  </w:abstractNum>
  <w:abstractNum w:abstractNumId="38" w15:restartNumberingAfterBreak="0">
    <w:nsid w:val="793CC5AB"/>
    <w:multiLevelType w:val="multilevel"/>
    <w:tmpl w:val="A3BE183A"/>
    <w:lvl w:ilvl="0">
      <w:start w:val="1"/>
      <w:numFmt w:val="upperLetter"/>
      <w:lvlText w:val="(%1)"/>
      <w:lvlJc w:val="left"/>
      <w:pPr>
        <w:tabs>
          <w:tab w:val="num" w:pos="720"/>
        </w:tabs>
        <w:ind w:left="720" w:hanging="720"/>
      </w:pPr>
      <w:rPr>
        <w:rFonts w:ascii="Arial" w:hAnsi="Arial" w:hint="default"/>
        <w:b w:val="0"/>
        <w:i w:val="0"/>
        <w:color w:val="auto"/>
        <w:sz w:val="20"/>
      </w:rPr>
    </w:lvl>
    <w:lvl w:ilvl="1">
      <w:start w:val="1"/>
      <w:numFmt w:val="upperRoman"/>
      <w:pStyle w:val="BB-Recitals1Legal"/>
      <w:lvlText w:val="(%2)"/>
      <w:lvlJc w:val="left"/>
      <w:pPr>
        <w:tabs>
          <w:tab w:val="num" w:pos="1701"/>
        </w:tabs>
        <w:ind w:left="1701" w:hanging="981"/>
      </w:pPr>
      <w:rPr>
        <w:rFonts w:hint="default"/>
      </w:rPr>
    </w:lvl>
    <w:lvl w:ilvl="2">
      <w:start w:val="1"/>
      <w:numFmt w:val="lowerRoman"/>
      <w:pStyle w:val="BB-Recitals2Legal"/>
      <w:lvlText w:val="(%3)"/>
      <w:lvlJc w:val="left"/>
      <w:pPr>
        <w:tabs>
          <w:tab w:val="num" w:pos="2268"/>
        </w:tabs>
        <w:ind w:left="226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DF79B01"/>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4818041">
    <w:abstractNumId w:val="13"/>
  </w:num>
  <w:num w:numId="2" w16cid:durableId="754134845">
    <w:abstractNumId w:val="39"/>
  </w:num>
  <w:num w:numId="3" w16cid:durableId="1367873556">
    <w:abstractNumId w:val="25"/>
  </w:num>
  <w:num w:numId="4" w16cid:durableId="204183">
    <w:abstractNumId w:val="8"/>
  </w:num>
  <w:num w:numId="5" w16cid:durableId="447894949">
    <w:abstractNumId w:val="31"/>
  </w:num>
  <w:num w:numId="6" w16cid:durableId="356127674">
    <w:abstractNumId w:val="33"/>
  </w:num>
  <w:num w:numId="7" w16cid:durableId="925308141">
    <w:abstractNumId w:val="38"/>
  </w:num>
  <w:num w:numId="8" w16cid:durableId="36011716">
    <w:abstractNumId w:val="18"/>
  </w:num>
  <w:num w:numId="9" w16cid:durableId="1993290680">
    <w:abstractNumId w:val="34"/>
  </w:num>
  <w:num w:numId="10" w16cid:durableId="1681543370">
    <w:abstractNumId w:val="36"/>
  </w:num>
  <w:num w:numId="11" w16cid:durableId="2106415272">
    <w:abstractNumId w:val="9"/>
  </w:num>
  <w:num w:numId="12" w16cid:durableId="580214185">
    <w:abstractNumId w:val="12"/>
  </w:num>
  <w:num w:numId="13" w16cid:durableId="520247797">
    <w:abstractNumId w:val="0"/>
  </w:num>
  <w:num w:numId="14" w16cid:durableId="1310015607">
    <w:abstractNumId w:val="16"/>
  </w:num>
  <w:num w:numId="15" w16cid:durableId="601299633">
    <w:abstractNumId w:val="19"/>
  </w:num>
  <w:num w:numId="16" w16cid:durableId="1526752830">
    <w:abstractNumId w:val="30"/>
  </w:num>
  <w:num w:numId="17" w16cid:durableId="1061174868">
    <w:abstractNumId w:val="14"/>
  </w:num>
  <w:num w:numId="18" w16cid:durableId="1309237922">
    <w:abstractNumId w:val="35"/>
  </w:num>
  <w:num w:numId="19" w16cid:durableId="1800343137">
    <w:abstractNumId w:val="1"/>
  </w:num>
  <w:num w:numId="20" w16cid:durableId="644161472">
    <w:abstractNumId w:val="37"/>
  </w:num>
  <w:num w:numId="21" w16cid:durableId="118498220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769950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0315946">
    <w:abstractNumId w:val="2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5894444">
    <w:abstractNumId w:val="22"/>
  </w:num>
  <w:num w:numId="25" w16cid:durableId="1337417866">
    <w:abstractNumId w:val="28"/>
  </w:num>
  <w:num w:numId="26" w16cid:durableId="1619334050">
    <w:abstractNumId w:val="27"/>
  </w:num>
  <w:num w:numId="27" w16cid:durableId="2516649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3621745">
    <w:abstractNumId w:val="6"/>
  </w:num>
  <w:num w:numId="29" w16cid:durableId="450783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14250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8487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5967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4043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625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96106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27928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391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6554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0488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86696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9924055">
    <w:abstractNumId w:val="10"/>
  </w:num>
  <w:num w:numId="42" w16cid:durableId="894660356">
    <w:abstractNumId w:val="21"/>
  </w:num>
  <w:num w:numId="43" w16cid:durableId="2115855416">
    <w:abstractNumId w:val="2"/>
  </w:num>
  <w:num w:numId="44" w16cid:durableId="164126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Legal Styles&quot; version=&quot;0&quot; schemaVersion=&quot;1&quot; wordVersion=&quot;14.0&quot; languageIso=&quot;&quot; officeId=&quot;00000000-0000-0000-0000-000000000000&quot; helpUrl=&quot;&quot; importData=&quot;false&quot; wizardHeight=&quot;0&quot; wizardWidth=&quot;0&quot; xmlns=&quot;http://iphelion.com/word/outline/&quot;&gt;_x000d__x000a_  &lt;author xsi:nil=&quot;true&quot; /&gt;_x000d__x000a_  &lt;contentControls&gt;_x000d__x000a_    &lt;contentControl id=&quot;a8a8a0ef-d1e7-4146-96de-9d6b3d7297e7&quot; name=&quot;DMS.DocIdFormat&quot; assembly=&quot;Iphelion.Outline.Word2010.dll&quot; type=&quot;Iphelion.Outline.Word2010.Renderers.TextRenderer&quot; order=&quot;3&quot; active=&quot;true&quot; entityId=&quot;caf2a2a8-2675-41af-bd14-7d40017610eb&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655e165-9fac-4ce6-a1e9-a18d5e2d9045&quot; name=&quot;Delete line if empty&quot; type=&quot;System.Boolean, mscorlib, Version=4.0.0.0, Culture=neutral, PublicKeyToken=b77a5c561934e089&quot; order=&quot;999&quot; key=&quot;deleteLineIfEmpty&quot; value=&quot;False&quot; /&gt;_x000d__x000a_        &lt;parameter id=&quot;764d0d80-bb84-4037-9d0f-8e554d74a97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caf2a2a8-2675-41af-bd14-7d40017610eb&quot; name=&quot;DMS&quot; assembly=&quot;Iphelion.Outline.Integration.WorkSite.dll&quot; type=&quot;Iphelion.Outline.Integration.WorkSite.ViewModels.SelectWorkSpaceViewModel&quot; order=&quot;0&quot; active=&quot;true&quot; group=&quot;&amp;lt;Default&amp;gt;&quot; resultType=&quot;single&quot; displayType=&quot;Startup&quot;&gt;_x000d__x000a_      &lt;parameters&gt;_x000d__x000a_        &lt;parameter id=&quot;441a5f0a-af42-45ed-9238-6fb095e48a27&quot; name=&quot;DMS Document Class&quot; type=&quot;System.String, mscorlib, Version=4.0.0.0, Culture=neutral, PublicKeyToken=b77a5c561934e089&quot; order=&quot;999&quot; key=&quot;docType&quot; value=&quot;DOC&quot; /&gt;_x000d__x000a_        &lt;parameter id=&quot;d36d079f-6f8f-455d-88e3-8dce4415695e&quot; name=&quot;DMS Document SubClass&quot; type=&quot;System.String, mscorlib, Version=4.0.0.0, Culture=neutral, PublicKeyToken=b77a5c561934e089&quot; order=&quot;999&quot; key=&quot;docSubType&quot; value=&quot;&quot; /&gt;_x000d__x000a_        &lt;parameter id=&quot;316ce4a6-9966-447a-870d-3a00004dcf7f&quot; name=&quot;Doc Id format&quot; type=&quot;System.String, mscorlib, Version=4.0.0.0, Culture=neutral, PublicKeyToken=b77a5c561934e089&quot; order=&quot;999&quot; key=&quot;docIdFormat&quot; value=&quot;&amp;lt;?xml version=&amp;quot;1.0&amp;quot; encoding=&amp;quot;utf-16&amp;quot;?&amp;gt;&amp;#xD;&amp;#xA;&amp;lt;formatString xmlns:xsi=&amp;quot;http://www.w3.org/2001/XMLSchema-instance&amp;quot; xmlns:xsd=&amp;quot;http://www.w3.org/2001/XMLSchema&amp;quot;&amp;gt;&amp;#xD;&amp;#xA;  &amp;lt;type&amp;gt;expression&amp;lt;/type&amp;gt;&amp;#xD;&amp;#xA;  &amp;lt;text&amp;gt;LEFT({DMS.Library},1) &amp;amp;amp; &amp;quot;-&amp;quot; &amp;amp;amp; {DMS.DocNumber} &amp;amp;amp; &amp;quot;-&amp;quot; &amp;amp;amp; {DMS.DocVersion}&amp;lt;/text&amp;gt;&amp;#xD;&amp;#xA;&amp;lt;/formatString&amp;gt;&quot; argument=&quot;FormatString&quot; /&gt;_x000d__x000a_        &lt;parameter id=&quot;63408838-57fe-446f-80ab-4d7cd4a3eaa0&quot; name=&quot;Remember Workspace and Folder&quot; type=&quot;System.Boolean, mscorlib, Version=4.0.0.0, Culture=neutral, PublicKeyToken=b77a5c561934e089&quot; order=&quot;999&quot; key=&quot;rememberWS&quot; value=&quot;False&quot; /&gt;_x000d__x000a_        &lt;parameter id=&quot;40f06f7e-3a55-4204-8752-d1b25b8f70d4&quot; name=&quot;Remove Cl/Mt Lead Zeros&quot; type=&quot;System.Boolean, mscorlib, Version=4.0.0.0, Culture=neutral, PublicKeyToken=b77a5c561934e089&quot; order=&quot;999&quot; key=&quot;removeLeadingZeros&quot; value=&quot;True&quot; /&gt;_x000d__x000a_        &lt;parameter id=&quot;3d3f584e-b3d0-424a-bc9c-f4877e7ad87c&quot; name=&quot;Order Workspaces alphabetically&quot; type=&quot;System.Boolean, mscorlib, Version=4.0.0.0, Culture=neutral, PublicKeyToken=b77a5c561934e089&quot; order=&quot;999&quot; key=&quot;orderWorkspacesAlphabetically&quot; value=&quot;True&quot; /&gt;_x000d__x000a_        &lt;parameter id=&quot;1552a140-4800-451b-a603-766fc03e986b&quot; name=&quot;Default Folder&quot; type=&quot;System.String, mscorlib, Version=4.0.0.0, Culture=neutral, PublicKeyToken=b77a5c561934e089&quot; order=&quot;999&quot; key=&quot;defaultFolder&quot; value=&quot;&quot; /&gt;_x000d__x000a_        &lt;parameter id=&quot;a04e7a2b-49e8-4bf5-8882-ec9ff6e86d28&quot; name=&quot;Do not display if valid&quot; type=&quot;System.Boolean, mscorlib, Version=4.0.0.0, Culture=neutral, PublicKeyToken=b77a5c561934e089&quot; order=&quot;999&quot; key=&quot;invisibleIfValid&quot; value=&quot;False&quot; /&gt;_x000d__x000a_        &lt;parameter id=&quot;9631b6d0-4af0-45ae-9296-43a2a6bb06f0&quot; name=&quot;Show author lookup&quot; type=&quot;System.Boolean, mscorlib, Version=4.0.0.0, Culture=neutral, PublicKeyToken=b77a5c561934e089&quot; order=&quot;999&quot; key=&quot;showAuthor&quot; value=&quot;False&quot; /&gt;_x000d__x000a_        &lt;parameter id=&quot;faa97029-61d0-4878-bb76-7c8f30b1904d&quot; name=&quot;Author field&quot; type=&quot;Iphelion.Outline.Model.Entities.ParameterFieldDescriptor, Iphelion.Outline.Model, Version=1.2.8.2, Culture=neutral, PublicKeyToken=null&quot; order=&quot;999&quot; key=&quot;authorField&quot; value=&quot;e8cb825f-c55f-4f63-b12a-5bdbaafb3156|1b93f216-965e-4a52-a175-6e2064bf491e&quot; /&gt;_x000d__x000a_        &lt;parameter id=&quot;bf49aae4-896a-46fb-b775-e807a72447d3&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58750e68-fcff-4009-a150-d4dc3b2c5fe6&quot; name=&quot;Save to WorkSite&quot; assembly=&quot;Iphelion.Outline.Integration.WorkSite.dll&quot; type=&quot;Iphelion.Outline.Integration.WorkSite.SaveToDmsCommand&quot; order=&quot;3&quot; active=&quot;true&quot; commandType=&quot;startup&quot;&gt;_x000d__x000a_      &lt;parameters&gt;_x000d__x000a_        &lt;parameter id=&quot;103db756-b45f-4b54-af5b-ddb07c4775cb&quot; name=&quot;Author Field&quot; type=&quot;Iphelion.Outline.Model.Entities.ParameterFieldDescriptor, Iphelion.Outline.Model, Version=1.2.8.2, Culture=neutral, PublicKeyToken=null&quot; order=&quot;999&quot; key=&quot;authorField&quot; value=&quot;e8cb825f-c55f-4f63-b12a-5bdbaafb3156|1b93f216-965e-4a52-a175-6e2064bf491e&quot; /&gt;_x000d__x000a_        &lt;parameter id=&quot;3c6e20d6-0d88-447e-b244-6d40ecab0672&quot; name=&quot;Default Folder&quot; type=&quot;System.String, mscorlib, Version=4.0.0.0, Culture=neutral, PublicKeyToken=b77a5c561934e089&quot; order=&quot;999&quot; key=&quot;defaultFolder&quot; value=&quot;&quot; /&gt;_x000d__x000a_        &lt;parameter id=&quot;734d961f-9945-4b8c-afa2-8a0e2b6ae5fe&quot; name=&quot;Document title field&quot; type=&quot;Iphelion.Outline.Model.Entities.ParameterFieldDescriptor, Iphelion.Outline.Model, Version=1.2.8.2,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s&gt;_x000d__x000a_  &lt;fields&gt;_x000d__x000a_    &lt;field id=&quot;af020c1a-f826-494c-bbaa-2100b39770a7&quot; name=&quot;Client&quot; type=&quot;&quot; order=&quot;999&quot; entityId=&quot;caf2a2a8-2675-41af-bd14-7d40017610eb&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caf2a2a8-2675-41af-bd14-7d40017610eb&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caf2a2a8-2675-41af-bd14-7d40017610eb&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caf2a2a8-2675-41af-bd14-7d40017610eb&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False&lt;mappings /&gt;&lt;/field&gt;_x000d__x000a_    &lt;field id=&quot;e8cb825f-c55f-4f63-b12a-5bdbaafb3156&quot; name=&quot;Login&quot; type=&quot;&quot; order=&quot;999&quot; entityId=&quot;1b93f216-965e-4a52-a175-6e2064bf491e&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true&quot; showPrintSettings=&quot;true&quot; showPrintOptions=&quot;true&quot; enableCostRecovery=&quot;false&quot;&gt;_x000d__x000a_    &lt;profiles /&gt;_x000d__x000a_  &lt;/printConfiguration&gt;_x000d__x000a_&lt;/template&gt;"/>
  </w:docVars>
  <w:rsids>
    <w:rsidRoot w:val="00C8510E"/>
    <w:rsid w:val="000269FA"/>
    <w:rsid w:val="000573D4"/>
    <w:rsid w:val="00062F66"/>
    <w:rsid w:val="00065BBC"/>
    <w:rsid w:val="00066AA4"/>
    <w:rsid w:val="000F0CBD"/>
    <w:rsid w:val="000F2590"/>
    <w:rsid w:val="001312DA"/>
    <w:rsid w:val="00132B5D"/>
    <w:rsid w:val="00172007"/>
    <w:rsid w:val="00176981"/>
    <w:rsid w:val="0018695B"/>
    <w:rsid w:val="00192B79"/>
    <w:rsid w:val="00193BAD"/>
    <w:rsid w:val="001B07D0"/>
    <w:rsid w:val="001D37B7"/>
    <w:rsid w:val="002523EA"/>
    <w:rsid w:val="00290DC7"/>
    <w:rsid w:val="002B63A3"/>
    <w:rsid w:val="002C27C3"/>
    <w:rsid w:val="00316317"/>
    <w:rsid w:val="00317999"/>
    <w:rsid w:val="00343DB4"/>
    <w:rsid w:val="0036346D"/>
    <w:rsid w:val="00371028"/>
    <w:rsid w:val="00381BFA"/>
    <w:rsid w:val="003A645A"/>
    <w:rsid w:val="003A7AFA"/>
    <w:rsid w:val="003D1989"/>
    <w:rsid w:val="003F2496"/>
    <w:rsid w:val="003F64BA"/>
    <w:rsid w:val="0042274F"/>
    <w:rsid w:val="00436164"/>
    <w:rsid w:val="004363C5"/>
    <w:rsid w:val="004858D8"/>
    <w:rsid w:val="004E5A0A"/>
    <w:rsid w:val="005138AF"/>
    <w:rsid w:val="00532B1B"/>
    <w:rsid w:val="005358D3"/>
    <w:rsid w:val="005A0906"/>
    <w:rsid w:val="005B40F4"/>
    <w:rsid w:val="00600E36"/>
    <w:rsid w:val="00613859"/>
    <w:rsid w:val="0064085E"/>
    <w:rsid w:val="00642960"/>
    <w:rsid w:val="0064721E"/>
    <w:rsid w:val="006530C8"/>
    <w:rsid w:val="006661E1"/>
    <w:rsid w:val="006913E5"/>
    <w:rsid w:val="006A21AA"/>
    <w:rsid w:val="006D04E0"/>
    <w:rsid w:val="006F564D"/>
    <w:rsid w:val="007054BA"/>
    <w:rsid w:val="00717F2F"/>
    <w:rsid w:val="007435C5"/>
    <w:rsid w:val="00754F24"/>
    <w:rsid w:val="00762880"/>
    <w:rsid w:val="007635F5"/>
    <w:rsid w:val="00766D14"/>
    <w:rsid w:val="007779A1"/>
    <w:rsid w:val="007866BD"/>
    <w:rsid w:val="007B2E12"/>
    <w:rsid w:val="007B6551"/>
    <w:rsid w:val="007D78FB"/>
    <w:rsid w:val="007D792E"/>
    <w:rsid w:val="007E0C90"/>
    <w:rsid w:val="007E3D8E"/>
    <w:rsid w:val="007E5E10"/>
    <w:rsid w:val="00803AB9"/>
    <w:rsid w:val="00821146"/>
    <w:rsid w:val="00832472"/>
    <w:rsid w:val="00841B18"/>
    <w:rsid w:val="00844A47"/>
    <w:rsid w:val="0084682E"/>
    <w:rsid w:val="00887723"/>
    <w:rsid w:val="008B3E9F"/>
    <w:rsid w:val="00974214"/>
    <w:rsid w:val="009A5AE4"/>
    <w:rsid w:val="009C29BA"/>
    <w:rsid w:val="00A02FFF"/>
    <w:rsid w:val="00A20B62"/>
    <w:rsid w:val="00A32DF4"/>
    <w:rsid w:val="00A341B6"/>
    <w:rsid w:val="00A55CFD"/>
    <w:rsid w:val="00A9779F"/>
    <w:rsid w:val="00AA5E32"/>
    <w:rsid w:val="00AB58DC"/>
    <w:rsid w:val="00AD232C"/>
    <w:rsid w:val="00AF6AFE"/>
    <w:rsid w:val="00B0122E"/>
    <w:rsid w:val="00B07B4E"/>
    <w:rsid w:val="00B142FE"/>
    <w:rsid w:val="00B37D64"/>
    <w:rsid w:val="00B54C2F"/>
    <w:rsid w:val="00B63B5F"/>
    <w:rsid w:val="00B81F22"/>
    <w:rsid w:val="00B85081"/>
    <w:rsid w:val="00BE159B"/>
    <w:rsid w:val="00C664F3"/>
    <w:rsid w:val="00C8510E"/>
    <w:rsid w:val="00C86E60"/>
    <w:rsid w:val="00CC2EB1"/>
    <w:rsid w:val="00CD5201"/>
    <w:rsid w:val="00D411C5"/>
    <w:rsid w:val="00D54406"/>
    <w:rsid w:val="00D7733A"/>
    <w:rsid w:val="00D86842"/>
    <w:rsid w:val="00DC3B7C"/>
    <w:rsid w:val="00DD1041"/>
    <w:rsid w:val="00DD5232"/>
    <w:rsid w:val="00DE0239"/>
    <w:rsid w:val="00DF6A26"/>
    <w:rsid w:val="00E202A0"/>
    <w:rsid w:val="00E81015"/>
    <w:rsid w:val="00E81582"/>
    <w:rsid w:val="00EA0423"/>
    <w:rsid w:val="00EB3504"/>
    <w:rsid w:val="00EC1957"/>
    <w:rsid w:val="00ED7E5B"/>
    <w:rsid w:val="00EE7518"/>
    <w:rsid w:val="00EF2D1C"/>
    <w:rsid w:val="00F14B81"/>
    <w:rsid w:val="00F7315D"/>
    <w:rsid w:val="00F82E2A"/>
    <w:rsid w:val="00FA1BFF"/>
    <w:rsid w:val="00FB36D6"/>
    <w:rsid w:val="00FD5309"/>
    <w:rsid w:val="00FE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277D"/>
  <w15:docId w15:val="{E5B5CB78-53D8-4E9A-8660-D4E62140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style>
  <w:style w:type="paragraph" w:styleId="Heading1">
    <w:name w:val="heading 1"/>
    <w:basedOn w:val="BB-Normal"/>
    <w:next w:val="Normal"/>
    <w:link w:val="Heading1Char"/>
    <w:pPr>
      <w:jc w:val="center"/>
      <w:outlineLvl w:val="0"/>
    </w:pPr>
    <w:rPr>
      <w:b/>
    </w:rPr>
  </w:style>
  <w:style w:type="paragraph" w:styleId="Heading2">
    <w:name w:val="heading 2"/>
    <w:basedOn w:val="Normal"/>
    <w:next w:val="Normal"/>
    <w:link w:val="Heading2Char"/>
    <w:pPr>
      <w:keepNext/>
      <w:keepLines/>
      <w:spacing w:before="200"/>
      <w:outlineLvl w:val="1"/>
    </w:pPr>
    <w:rPr>
      <w:b/>
      <w:bCs/>
      <w:color w:val="594C99"/>
      <w:sz w:val="26"/>
      <w:szCs w:val="26"/>
    </w:rPr>
  </w:style>
  <w:style w:type="paragraph" w:styleId="Heading3">
    <w:name w:val="heading 3"/>
    <w:basedOn w:val="Normal"/>
    <w:next w:val="Normal"/>
    <w:link w:val="Heading3Char"/>
    <w:pPr>
      <w:keepNext/>
      <w:keepLines/>
      <w:spacing w:before="200"/>
      <w:outlineLvl w:val="2"/>
    </w:pPr>
    <w:rPr>
      <w:b/>
      <w:bCs/>
      <w:color w:val="594C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customStyle="1" w:styleId="BB-Level1Legal">
    <w:name w:val="BB-Level1(Legal)"/>
    <w:next w:val="BB-NormInd1Legal"/>
    <w:pPr>
      <w:keepNext/>
      <w:numPr>
        <w:numId w:val="1"/>
      </w:numPr>
      <w:spacing w:after="240"/>
      <w:jc w:val="both"/>
    </w:pPr>
    <w:rPr>
      <w:b/>
      <w:caps/>
    </w:rPr>
  </w:style>
  <w:style w:type="paragraph" w:customStyle="1" w:styleId="BB-Level1LegalNested">
    <w:name w:val="BB-Level1(Legal) Nested"/>
    <w:basedOn w:val="BB-Level1Legal"/>
  </w:style>
  <w:style w:type="paragraph" w:customStyle="1" w:styleId="BB-NormInd1Legal">
    <w:name w:val="BB-NormInd1(Legal)"/>
    <w:pPr>
      <w:tabs>
        <w:tab w:val="left" w:pos="720"/>
      </w:tabs>
      <w:spacing w:after="240"/>
      <w:ind w:left="720"/>
      <w:jc w:val="both"/>
    </w:pPr>
  </w:style>
  <w:style w:type="paragraph" w:customStyle="1" w:styleId="BB-Level2Legal">
    <w:name w:val="BB-Level2(Legal)"/>
    <w:aliases w:val="UKKDEG Level 2  Number"/>
    <w:next w:val="BB-NormInd2Legal"/>
    <w:pPr>
      <w:numPr>
        <w:ilvl w:val="1"/>
        <w:numId w:val="1"/>
      </w:numPr>
      <w:spacing w:after="240"/>
      <w:jc w:val="both"/>
    </w:pPr>
  </w:style>
  <w:style w:type="paragraph" w:customStyle="1" w:styleId="BB-Level2LegalNested">
    <w:name w:val="BB-Level2(Legal) Nested"/>
    <w:basedOn w:val="BB-Level2Legal"/>
  </w:style>
  <w:style w:type="paragraph" w:customStyle="1" w:styleId="BB-NormInd2Legal">
    <w:name w:val="BB-NormInd2(Legal)"/>
    <w:pPr>
      <w:tabs>
        <w:tab w:val="left" w:pos="720"/>
      </w:tabs>
      <w:spacing w:after="240"/>
      <w:ind w:left="720"/>
      <w:jc w:val="both"/>
    </w:pPr>
  </w:style>
  <w:style w:type="paragraph" w:customStyle="1" w:styleId="BB-Level3Legal">
    <w:name w:val="BB-Level3(Legal)"/>
    <w:next w:val="BB-NormInd3Legal"/>
    <w:pPr>
      <w:numPr>
        <w:ilvl w:val="2"/>
        <w:numId w:val="1"/>
      </w:numPr>
      <w:spacing w:after="240"/>
      <w:jc w:val="both"/>
    </w:pPr>
  </w:style>
  <w:style w:type="paragraph" w:customStyle="1" w:styleId="BB-Level3LegalNested">
    <w:name w:val="BB-Level3(Legal) Nested"/>
    <w:basedOn w:val="BB-Level3Legal"/>
  </w:style>
  <w:style w:type="paragraph" w:customStyle="1" w:styleId="BB-NormInd3Legal">
    <w:name w:val="BB-NormInd3(Legal)"/>
    <w:pPr>
      <w:tabs>
        <w:tab w:val="left" w:pos="1701"/>
      </w:tabs>
      <w:spacing w:after="240"/>
      <w:ind w:left="1701"/>
      <w:jc w:val="both"/>
    </w:pPr>
  </w:style>
  <w:style w:type="paragraph" w:customStyle="1" w:styleId="BB-Level4Legal">
    <w:name w:val="BB-Level4(Legal)"/>
    <w:next w:val="BB-NormInd4Legal"/>
    <w:pPr>
      <w:numPr>
        <w:ilvl w:val="3"/>
        <w:numId w:val="1"/>
      </w:numPr>
      <w:tabs>
        <w:tab w:val="left" w:pos="1701"/>
      </w:tabs>
      <w:spacing w:after="240"/>
      <w:jc w:val="both"/>
    </w:pPr>
  </w:style>
  <w:style w:type="paragraph" w:customStyle="1" w:styleId="BB-Level4LegalNested">
    <w:name w:val="BB-Level4(Legal) Nested"/>
    <w:basedOn w:val="BB-Level4Legal"/>
  </w:style>
  <w:style w:type="paragraph" w:customStyle="1" w:styleId="BB-Level5Legal">
    <w:name w:val="BB-Level5(Legal)"/>
    <w:next w:val="BB-NormInd5Legal"/>
    <w:pPr>
      <w:numPr>
        <w:ilvl w:val="4"/>
        <w:numId w:val="1"/>
      </w:numPr>
      <w:tabs>
        <w:tab w:val="left" w:pos="2268"/>
      </w:tabs>
      <w:spacing w:after="240"/>
      <w:jc w:val="both"/>
    </w:pPr>
  </w:style>
  <w:style w:type="paragraph" w:customStyle="1" w:styleId="BB-Level5LegalNested">
    <w:name w:val="BB-Level5(Legal) Nested"/>
    <w:basedOn w:val="BB-Level5Legal"/>
  </w:style>
  <w:style w:type="paragraph" w:customStyle="1" w:styleId="BB-NormInd4Legal">
    <w:name w:val="BB-NormInd4(Legal)"/>
    <w:pPr>
      <w:tabs>
        <w:tab w:val="left" w:pos="2268"/>
      </w:tabs>
      <w:spacing w:after="240"/>
      <w:ind w:left="2268"/>
      <w:jc w:val="both"/>
    </w:pPr>
  </w:style>
  <w:style w:type="paragraph" w:customStyle="1" w:styleId="BB-NormInd5Legal">
    <w:name w:val="BB-NormInd5(Legal)"/>
    <w:pPr>
      <w:tabs>
        <w:tab w:val="left" w:pos="2835"/>
      </w:tabs>
      <w:spacing w:after="240"/>
      <w:ind w:left="2835"/>
      <w:jc w:val="both"/>
    </w:pPr>
  </w:style>
  <w:style w:type="paragraph" w:customStyle="1" w:styleId="BB-SLevel1Legal">
    <w:name w:val="BB-SLevel1(Legal)"/>
    <w:next w:val="BB-NormInd1Legal"/>
    <w:pPr>
      <w:keepNext/>
      <w:numPr>
        <w:ilvl w:val="2"/>
        <w:numId w:val="3"/>
      </w:numPr>
      <w:spacing w:after="240"/>
      <w:jc w:val="both"/>
    </w:pPr>
  </w:style>
  <w:style w:type="paragraph" w:customStyle="1" w:styleId="BB-SLevel2Legal">
    <w:name w:val="BB-SLevel2(Legal)"/>
    <w:next w:val="BB-NormInd2Legal"/>
    <w:pPr>
      <w:numPr>
        <w:ilvl w:val="3"/>
        <w:numId w:val="3"/>
      </w:numPr>
      <w:spacing w:after="240"/>
      <w:jc w:val="both"/>
    </w:pPr>
  </w:style>
  <w:style w:type="paragraph" w:customStyle="1" w:styleId="BB-SLevel3Legal">
    <w:name w:val="BB-SLevel3(Legal)"/>
    <w:next w:val="BB-NormInd3Legal"/>
    <w:pPr>
      <w:numPr>
        <w:ilvl w:val="4"/>
        <w:numId w:val="3"/>
      </w:numPr>
      <w:spacing w:after="240"/>
      <w:jc w:val="both"/>
    </w:pPr>
  </w:style>
  <w:style w:type="paragraph" w:customStyle="1" w:styleId="BB-SLevel4Legal">
    <w:name w:val="BB-SLevel4(Legal)"/>
    <w:next w:val="BB-NormInd4Legal"/>
    <w:pPr>
      <w:numPr>
        <w:ilvl w:val="5"/>
        <w:numId w:val="3"/>
      </w:numPr>
      <w:spacing w:after="240"/>
      <w:jc w:val="both"/>
    </w:pPr>
  </w:style>
  <w:style w:type="paragraph" w:customStyle="1" w:styleId="BB-SLevel5Legal">
    <w:name w:val="BB-SLevel5(Legal)"/>
    <w:next w:val="BB-NormInd5Legal"/>
    <w:pPr>
      <w:numPr>
        <w:ilvl w:val="6"/>
        <w:numId w:val="3"/>
      </w:numPr>
      <w:spacing w:after="240"/>
      <w:jc w:val="both"/>
    </w:pPr>
  </w:style>
  <w:style w:type="paragraph" w:customStyle="1" w:styleId="BB-OfficeAdd9">
    <w:name w:val="BB-OfficeAdd9"/>
    <w:pPr>
      <w:jc w:val="both"/>
    </w:pPr>
    <w:rPr>
      <w:sz w:val="18"/>
      <w:szCs w:val="18"/>
    </w:rPr>
  </w:style>
  <w:style w:type="paragraph" w:customStyle="1" w:styleId="BB-SHeadingLegal">
    <w:name w:val="BB-SHeading(Legal)"/>
    <w:next w:val="BB-Normal"/>
    <w:pPr>
      <w:pageBreakBefore/>
      <w:numPr>
        <w:numId w:val="3"/>
      </w:numPr>
      <w:spacing w:after="240"/>
      <w:jc w:val="center"/>
    </w:pPr>
    <w:rPr>
      <w:b/>
      <w:caps/>
    </w:rPr>
  </w:style>
  <w:style w:type="paragraph" w:customStyle="1" w:styleId="BB-PartHeadingLegal">
    <w:name w:val="BB-PartHeading(Legal)"/>
    <w:next w:val="BB-Normal"/>
    <w:pPr>
      <w:keepNext/>
      <w:numPr>
        <w:ilvl w:val="1"/>
        <w:numId w:val="3"/>
      </w:numPr>
      <w:spacing w:after="240"/>
      <w:jc w:val="center"/>
    </w:pPr>
    <w:rPr>
      <w:b/>
    </w:rPr>
  </w:style>
  <w:style w:type="paragraph" w:styleId="EndnoteText">
    <w:name w:val="endnote text"/>
    <w:basedOn w:val="Normal"/>
    <w:link w:val="EndnoteTextChar"/>
  </w:style>
  <w:style w:type="character" w:customStyle="1" w:styleId="EndnoteTextChar">
    <w:name w:val="Endnote Text Char"/>
    <w:link w:val="EndnoteText"/>
    <w:rPr>
      <w:rFonts w:ascii="Arial" w:hAnsi="Arial"/>
      <w:sz w:val="20"/>
      <w:szCs w:val="20"/>
    </w:rPr>
  </w:style>
  <w:style w:type="character" w:styleId="EndnoteReference">
    <w:name w:val="endnote reference"/>
    <w:rPr>
      <w:vertAlign w:val="superscript"/>
    </w:rPr>
  </w:style>
  <w:style w:type="paragraph" w:customStyle="1" w:styleId="BB-AppendixHeadingLegal">
    <w:name w:val="BB-AppendixHeading(Legal)"/>
    <w:next w:val="BB-AppLevel1Legal"/>
    <w:pPr>
      <w:keepNext/>
      <w:pageBreakBefore/>
      <w:numPr>
        <w:numId w:val="25"/>
      </w:numPr>
      <w:spacing w:after="240"/>
      <w:jc w:val="center"/>
    </w:pPr>
    <w:rPr>
      <w:b/>
      <w:caps/>
    </w:rPr>
  </w:style>
  <w:style w:type="paragraph" w:customStyle="1" w:styleId="BB-OfficeTab">
    <w:name w:val="BB-OfficeTab"/>
    <w:pPr>
      <w:jc w:val="right"/>
    </w:pPr>
    <w:rPr>
      <w:sz w:val="18"/>
      <w:szCs w:val="18"/>
    </w:rPr>
  </w:style>
  <w:style w:type="paragraph" w:customStyle="1" w:styleId="BB-Bullet1Legal">
    <w:name w:val="BB-Bullet1(Legal)"/>
    <w:pPr>
      <w:numPr>
        <w:numId w:val="4"/>
      </w:numPr>
      <w:jc w:val="both"/>
    </w:pPr>
  </w:style>
  <w:style w:type="paragraph" w:customStyle="1" w:styleId="BB-Bullet2Legal">
    <w:name w:val="BB-Bullet2(Legal)"/>
    <w:pPr>
      <w:numPr>
        <w:ilvl w:val="1"/>
        <w:numId w:val="4"/>
      </w:numPr>
      <w:jc w:val="both"/>
    </w:pPr>
  </w:style>
  <w:style w:type="paragraph" w:customStyle="1" w:styleId="BB-Bullet3Legal">
    <w:name w:val="BB-Bullet3(Legal)"/>
    <w:pPr>
      <w:numPr>
        <w:ilvl w:val="2"/>
        <w:numId w:val="4"/>
      </w:numPr>
      <w:jc w:val="both"/>
    </w:pPr>
  </w:style>
  <w:style w:type="paragraph" w:customStyle="1" w:styleId="BB-Bullet4Legal">
    <w:name w:val="BB-Bullet4(Legal)"/>
    <w:pPr>
      <w:numPr>
        <w:ilvl w:val="3"/>
        <w:numId w:val="4"/>
      </w:numPr>
      <w:jc w:val="both"/>
    </w:pPr>
  </w:style>
  <w:style w:type="paragraph" w:customStyle="1" w:styleId="BB-Bullet5Legal">
    <w:name w:val="BB-Bullet5(Legal)"/>
    <w:pPr>
      <w:numPr>
        <w:ilvl w:val="4"/>
        <w:numId w:val="4"/>
      </w:numPr>
      <w:jc w:val="both"/>
    </w:pPr>
  </w:style>
  <w:style w:type="character" w:customStyle="1" w:styleId="Heading1Char">
    <w:name w:val="Heading 1 Char"/>
    <w:link w:val="Heading1"/>
    <w:rPr>
      <w:rFonts w:ascii="Arial" w:hAnsi="Arial" w:cs="Arial"/>
      <w:b/>
      <w:sz w:val="20"/>
      <w:szCs w:val="20"/>
    </w:rPr>
  </w:style>
  <w:style w:type="paragraph" w:styleId="TOC1">
    <w:name w:val="toc 1"/>
    <w:next w:val="BB-Normal"/>
    <w:pPr>
      <w:spacing w:before="120" w:after="100"/>
      <w:jc w:val="both"/>
    </w:pPr>
    <w:rPr>
      <w:b/>
      <w:caps/>
    </w:rPr>
  </w:style>
  <w:style w:type="character" w:customStyle="1" w:styleId="Heading2Char">
    <w:name w:val="Heading 2 Char"/>
    <w:link w:val="Heading2"/>
    <w:rPr>
      <w:rFonts w:ascii="Arial" w:eastAsia="Arial" w:hAnsi="Arial" w:cs="Arial"/>
      <w:b/>
      <w:bCs/>
      <w:color w:val="594C99"/>
      <w:sz w:val="26"/>
      <w:szCs w:val="26"/>
    </w:rPr>
  </w:style>
  <w:style w:type="character" w:customStyle="1" w:styleId="Heading3Char">
    <w:name w:val="Heading 3 Char"/>
    <w:link w:val="Heading3"/>
    <w:rPr>
      <w:rFonts w:ascii="Arial" w:eastAsia="Arial" w:hAnsi="Arial" w:cs="Arial"/>
      <w:b/>
      <w:bCs/>
      <w:color w:val="594C99"/>
      <w:sz w:val="20"/>
    </w:rPr>
  </w:style>
  <w:style w:type="paragraph" w:styleId="Header">
    <w:name w:val="header"/>
    <w:basedOn w:val="BB-Normal"/>
    <w:link w:val="HeaderChar"/>
    <w:pPr>
      <w:tabs>
        <w:tab w:val="center" w:pos="4513"/>
        <w:tab w:val="right" w:pos="9026"/>
      </w:tabs>
    </w:pPr>
  </w:style>
  <w:style w:type="character" w:customStyle="1" w:styleId="HeaderChar">
    <w:name w:val="Header Char"/>
    <w:link w:val="Header"/>
    <w:rPr>
      <w:rFonts w:ascii="Arial" w:hAnsi="Arial" w:cs="Arial"/>
      <w:sz w:val="20"/>
      <w:szCs w:val="20"/>
    </w:rPr>
  </w:style>
  <w:style w:type="paragraph" w:styleId="Footer">
    <w:name w:val="footer"/>
    <w:link w:val="FooterChar"/>
    <w:pPr>
      <w:tabs>
        <w:tab w:val="center" w:pos="4513"/>
        <w:tab w:val="right" w:pos="9026"/>
      </w:tabs>
      <w:jc w:val="both"/>
    </w:pPr>
    <w:rPr>
      <w:sz w:val="13"/>
    </w:rPr>
  </w:style>
  <w:style w:type="character" w:customStyle="1" w:styleId="FooterChar">
    <w:name w:val="Footer Char"/>
    <w:link w:val="Footer"/>
    <w:rPr>
      <w:rFonts w:ascii="Arial" w:hAnsi="Arial" w:cs="Arial"/>
      <w:sz w:val="13"/>
      <w:szCs w:val="20"/>
    </w:rPr>
  </w:style>
  <w:style w:type="character" w:styleId="Hyperlink">
    <w:name w:val="Hyperlink"/>
    <w:rPr>
      <w:color w:val="0000FF"/>
      <w:u w:val="single"/>
    </w:rPr>
  </w:style>
  <w:style w:type="paragraph" w:styleId="TOCHeading">
    <w:name w:val="TOC Heading"/>
    <w:basedOn w:val="Heading1"/>
    <w:next w:val="Normal"/>
    <w:pPr>
      <w:spacing w:line="276" w:lineRule="auto"/>
      <w:jc w:val="left"/>
      <w:outlineLvl w:val="9"/>
    </w:pPr>
    <w:rPr>
      <w:lang w:eastAsia="ja-JP"/>
    </w:rPr>
  </w:style>
  <w:style w:type="paragraph" w:styleId="TOC2">
    <w:name w:val="toc 2"/>
    <w:next w:val="BB-Normal"/>
    <w:pPr>
      <w:spacing w:after="100"/>
    </w:pPr>
    <w:rPr>
      <w:b/>
      <w:caps/>
      <w:lang w:eastAsia="ja-JP"/>
    </w:rPr>
  </w:style>
  <w:style w:type="paragraph" w:styleId="TOC3">
    <w:name w:val="toc 3"/>
    <w:next w:val="BB-Normal"/>
    <w:pPr>
      <w:spacing w:after="100"/>
      <w:ind w:left="567"/>
    </w:pPr>
    <w:rPr>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BB-DefNumber1Legal">
    <w:name w:val="BB-DefNumber1(Legal)"/>
    <w:pPr>
      <w:numPr>
        <w:ilvl w:val="1"/>
        <w:numId w:val="5"/>
      </w:numPr>
      <w:spacing w:after="120"/>
      <w:jc w:val="both"/>
    </w:pPr>
  </w:style>
  <w:style w:type="paragraph" w:customStyle="1" w:styleId="BB-DefinitionLegal">
    <w:name w:val="BB-Definition(Legal)"/>
    <w:pPr>
      <w:numPr>
        <w:numId w:val="5"/>
      </w:numPr>
      <w:tabs>
        <w:tab w:val="left" w:pos="720"/>
      </w:tabs>
      <w:spacing w:after="240"/>
      <w:jc w:val="both"/>
    </w:pPr>
  </w:style>
  <w:style w:type="paragraph" w:customStyle="1" w:styleId="BB-PartiesLegal">
    <w:name w:val="BB-Parties(Legal)"/>
    <w:pPr>
      <w:numPr>
        <w:numId w:val="6"/>
      </w:numPr>
      <w:spacing w:after="240"/>
      <w:jc w:val="both"/>
    </w:pPr>
  </w:style>
  <w:style w:type="paragraph" w:customStyle="1" w:styleId="BB-RecitalsLegal">
    <w:name w:val="BB-Recitals(Legal)"/>
    <w:pPr>
      <w:spacing w:after="240"/>
      <w:jc w:val="both"/>
    </w:pPr>
  </w:style>
  <w:style w:type="paragraph" w:customStyle="1" w:styleId="BB-HeadingLegal">
    <w:name w:val="BB-Heading(Legal)"/>
    <w:next w:val="BB-Normal"/>
    <w:pPr>
      <w:tabs>
        <w:tab w:val="left" w:pos="720"/>
      </w:tabs>
      <w:spacing w:after="240"/>
      <w:ind w:left="720" w:hanging="720"/>
      <w:jc w:val="both"/>
    </w:pPr>
    <w:rPr>
      <w:b/>
    </w:rPr>
  </w:style>
  <w:style w:type="paragraph" w:styleId="FootnoteText">
    <w:name w:val="footnote text"/>
    <w:link w:val="FootnoteTextChar"/>
    <w:pPr>
      <w:tabs>
        <w:tab w:val="left" w:pos="720"/>
      </w:tabs>
      <w:ind w:left="720" w:hanging="720"/>
      <w:jc w:val="both"/>
    </w:pPr>
    <w:rPr>
      <w:sz w:val="18"/>
      <w:szCs w:val="18"/>
    </w:rPr>
  </w:style>
  <w:style w:type="character" w:customStyle="1" w:styleId="FootnoteTextChar">
    <w:name w:val="Footnote Text Char"/>
    <w:link w:val="FootnoteText"/>
    <w:rPr>
      <w:rFonts w:ascii="Arial" w:hAnsi="Arial"/>
      <w:sz w:val="18"/>
      <w:szCs w:val="18"/>
    </w:rPr>
  </w:style>
  <w:style w:type="character" w:styleId="FootnoteReference">
    <w:name w:val="footnote reference"/>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pPr>
      <w:tabs>
        <w:tab w:val="left" w:pos="720"/>
      </w:tabs>
      <w:spacing w:after="240"/>
      <w:ind w:left="720"/>
      <w:jc w:val="both"/>
    </w:pPr>
  </w:style>
  <w:style w:type="paragraph" w:customStyle="1" w:styleId="BB-BulletLegal">
    <w:name w:val="BB-Bullet(Legal)"/>
    <w:pPr>
      <w:numPr>
        <w:numId w:val="8"/>
      </w:numPr>
      <w:ind w:hanging="720"/>
      <w:jc w:val="both"/>
    </w:pPr>
  </w:style>
  <w:style w:type="paragraph" w:customStyle="1" w:styleId="BB-Normal">
    <w:name w:val="BB-Normal"/>
    <w:pPr>
      <w:spacing w:after="120"/>
      <w:jc w:val="both"/>
    </w:pPr>
  </w:style>
  <w:style w:type="paragraph" w:customStyle="1" w:styleId="BB-DocRef">
    <w:name w:val="BB-DocRef"/>
    <w:pPr>
      <w:jc w:val="both"/>
    </w:pPr>
    <w:rPr>
      <w:sz w:val="13"/>
      <w:szCs w:val="13"/>
    </w:rPr>
  </w:style>
  <w:style w:type="paragraph" w:customStyle="1" w:styleId="BB-LogoHeader">
    <w:name w:val="BB-LogoHeader"/>
    <w:pPr>
      <w:jc w:val="both"/>
    </w:pPr>
  </w:style>
  <w:style w:type="paragraph" w:customStyle="1" w:styleId="BB-OfficeAdd10">
    <w:name w:val="BB-OfficeAdd10"/>
    <w:pPr>
      <w:jc w:val="both"/>
    </w:pPr>
    <w:rPr>
      <w:szCs w:val="18"/>
    </w:rPr>
  </w:style>
  <w:style w:type="paragraph" w:customStyle="1" w:styleId="BB-FrontPage">
    <w:name w:val="BB-FrontPage"/>
    <w:pPr>
      <w:jc w:val="center"/>
    </w:pPr>
    <w:rPr>
      <w:rFonts w:ascii="Arial Bold" w:hAnsi="Arial Bold"/>
      <w:b/>
      <w:caps/>
    </w:rPr>
  </w:style>
  <w:style w:type="paragraph" w:customStyle="1" w:styleId="BB-FrontPageDate">
    <w:name w:val="BB-FrontPageDate"/>
    <w:basedOn w:val="BB-Normal"/>
    <w:pPr>
      <w:tabs>
        <w:tab w:val="right" w:pos="5528"/>
      </w:tabs>
    </w:pPr>
    <w:rPr>
      <w:b/>
    </w:rPr>
  </w:style>
  <w:style w:type="paragraph" w:customStyle="1" w:styleId="BB-OfficeAdd">
    <w:name w:val="BB-OfficeAdd"/>
    <w:pPr>
      <w:jc w:val="both"/>
    </w:pPr>
    <w:rPr>
      <w:sz w:val="18"/>
      <w:szCs w:val="18"/>
    </w:rPr>
  </w:style>
  <w:style w:type="paragraph" w:styleId="TOC4">
    <w:name w:val="toc 4"/>
    <w:next w:val="BB-Normal"/>
    <w:pPr>
      <w:spacing w:after="100"/>
      <w:jc w:val="both"/>
    </w:pPr>
    <w:rPr>
      <w:b/>
      <w:caps/>
    </w:rPr>
  </w:style>
  <w:style w:type="table" w:styleId="DarkList-Accent6">
    <w:name w:val="Dark List Accent 6"/>
    <w:basedOn w:val="TableNormal"/>
    <w:locked/>
    <w:rPr>
      <w:color w:val="FFFFFF"/>
    </w:rPr>
    <w:tblPr>
      <w:tblStyleRowBandSize w:val="1"/>
      <w:tblStyleColBandSize w:val="1"/>
    </w:tblPr>
    <w:tcPr>
      <w:shd w:val="clear" w:color="auto" w:fill="FA782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D3703"/>
      </w:tcPr>
    </w:tblStylePr>
    <w:tblStylePr w:type="firstCol">
      <w:tblPr/>
      <w:tcPr>
        <w:tcBorders>
          <w:top w:val="nil"/>
          <w:left w:val="nil"/>
          <w:bottom w:val="nil"/>
          <w:right w:val="single" w:sz="18" w:space="0" w:color="FFFFFF"/>
          <w:insideH w:val="nil"/>
          <w:insideV w:val="nil"/>
        </w:tcBorders>
        <w:shd w:val="clear" w:color="auto" w:fill="D45305"/>
      </w:tcPr>
    </w:tblStylePr>
    <w:tblStylePr w:type="lastCol">
      <w:tblPr/>
      <w:tcPr>
        <w:tcBorders>
          <w:top w:val="nil"/>
          <w:left w:val="single" w:sz="18" w:space="0" w:color="FFFFFF"/>
          <w:bottom w:val="nil"/>
          <w:right w:val="nil"/>
          <w:insideH w:val="nil"/>
          <w:insideV w:val="nil"/>
        </w:tcBorders>
        <w:shd w:val="clear" w:color="auto" w:fill="D45305"/>
      </w:tcPr>
    </w:tblStylePr>
    <w:tblStylePr w:type="band1Vert">
      <w:tblPr/>
      <w:tcPr>
        <w:tcBorders>
          <w:top w:val="nil"/>
          <w:left w:val="nil"/>
          <w:bottom w:val="nil"/>
          <w:right w:val="nil"/>
          <w:insideH w:val="nil"/>
          <w:insideV w:val="nil"/>
        </w:tcBorders>
        <w:shd w:val="clear" w:color="auto" w:fill="D45305"/>
      </w:tcPr>
    </w:tblStylePr>
    <w:tblStylePr w:type="band1Horz">
      <w:tblPr/>
      <w:tcPr>
        <w:tcBorders>
          <w:top w:val="nil"/>
          <w:left w:val="nil"/>
          <w:bottom w:val="nil"/>
          <w:right w:val="nil"/>
          <w:insideH w:val="nil"/>
          <w:insideV w:val="nil"/>
        </w:tcBorders>
        <w:shd w:val="clear" w:color="auto" w:fill="D45305"/>
      </w:tcPr>
    </w:tblStylePr>
  </w:style>
  <w:style w:type="table" w:styleId="ColorfulShading">
    <w:name w:val="Colorful Shading"/>
    <w:basedOn w:val="TableNormal"/>
    <w:locked/>
    <w:rPr>
      <w:color w:val="000000"/>
    </w:rPr>
    <w:tblPr>
      <w:tblStyleRowBandSize w:val="1"/>
      <w:tblStyleColBandSize w:val="1"/>
      <w:tblBorders>
        <w:top w:val="single" w:sz="24" w:space="0" w:color="E32589"/>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3258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locked/>
    <w:rPr>
      <w:color w:val="000000"/>
    </w:rPr>
    <w:tblPr>
      <w:tblStyleRowBandSize w:val="1"/>
      <w:tblStyleColBandSize w:val="1"/>
      <w:tblBorders>
        <w:top w:val="single" w:sz="24" w:space="0" w:color="E32589"/>
        <w:left w:val="single" w:sz="4" w:space="0" w:color="594C99"/>
        <w:bottom w:val="single" w:sz="4" w:space="0" w:color="594C99"/>
        <w:right w:val="single" w:sz="4" w:space="0" w:color="594C99"/>
        <w:insideH w:val="single" w:sz="4" w:space="0" w:color="FFFFFF"/>
        <w:insideV w:val="single" w:sz="4" w:space="0" w:color="FFFFFF"/>
      </w:tblBorders>
    </w:tblPr>
    <w:tcPr>
      <w:shd w:val="clear" w:color="auto" w:fill="EEECF5"/>
    </w:tcPr>
    <w:tblStylePr w:type="firstRow">
      <w:rPr>
        <w:b/>
        <w:bCs/>
      </w:rPr>
      <w:tblPr/>
      <w:tcPr>
        <w:tcBorders>
          <w:top w:val="nil"/>
          <w:left w:val="nil"/>
          <w:bottom w:val="single" w:sz="24" w:space="0" w:color="E3258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52D5B"/>
      </w:tcPr>
    </w:tblStylePr>
    <w:tblStylePr w:type="firstCol">
      <w:rPr>
        <w:color w:val="FFFFFF"/>
      </w:rPr>
      <w:tblPr/>
      <w:tcPr>
        <w:tcBorders>
          <w:top w:val="nil"/>
          <w:left w:val="nil"/>
          <w:bottom w:val="nil"/>
          <w:right w:val="nil"/>
          <w:insideH w:val="single" w:sz="4" w:space="0" w:color="352D5B"/>
          <w:insideV w:val="nil"/>
        </w:tcBorders>
        <w:shd w:val="clear" w:color="auto" w:fill="352D5B"/>
      </w:tcPr>
    </w:tblStylePr>
    <w:tblStylePr w:type="lastCol">
      <w:rPr>
        <w:color w:val="FFFFFF"/>
      </w:rPr>
      <w:tblPr/>
      <w:tcPr>
        <w:tcBorders>
          <w:top w:val="nil"/>
          <w:left w:val="nil"/>
          <w:bottom w:val="nil"/>
          <w:right w:val="nil"/>
          <w:insideH w:val="nil"/>
          <w:insideV w:val="nil"/>
        </w:tcBorders>
        <w:shd w:val="clear" w:color="auto" w:fill="352D5B"/>
      </w:tcPr>
    </w:tblStylePr>
    <w:tblStylePr w:type="band1Vert">
      <w:tblPr/>
      <w:tcPr>
        <w:shd w:val="clear" w:color="auto" w:fill="BAB3D9"/>
      </w:tcPr>
    </w:tblStylePr>
    <w:tblStylePr w:type="band1Horz">
      <w:tblPr/>
      <w:tcPr>
        <w:shd w:val="clear" w:color="auto" w:fill="A9A1D0"/>
      </w:tcPr>
    </w:tblStylePr>
    <w:tblStylePr w:type="neCell">
      <w:rPr>
        <w:color w:val="000000"/>
      </w:rPr>
    </w:tblStylePr>
    <w:tblStylePr w:type="nwCell">
      <w:rPr>
        <w:color w:val="000000"/>
      </w:rPr>
    </w:tblStylePr>
  </w:style>
  <w:style w:type="table" w:styleId="ColorfulShading-Accent2">
    <w:name w:val="Colorful Shading Accent 2"/>
    <w:basedOn w:val="TableNormal"/>
    <w:locked/>
    <w:rPr>
      <w:color w:val="000000"/>
    </w:rPr>
    <w:tblPr>
      <w:tblStyleRowBandSize w:val="1"/>
      <w:tblStyleColBandSize w:val="1"/>
      <w:tblBorders>
        <w:top w:val="single" w:sz="24" w:space="0" w:color="E32589"/>
        <w:left w:val="single" w:sz="4" w:space="0" w:color="E32589"/>
        <w:bottom w:val="single" w:sz="4" w:space="0" w:color="E32589"/>
        <w:right w:val="single" w:sz="4" w:space="0" w:color="E32589"/>
        <w:insideH w:val="single" w:sz="4" w:space="0" w:color="FFFFFF"/>
        <w:insideV w:val="single" w:sz="4" w:space="0" w:color="FFFFFF"/>
      </w:tblBorders>
    </w:tblPr>
    <w:tcPr>
      <w:shd w:val="clear" w:color="auto" w:fill="FCE9F3"/>
    </w:tcPr>
    <w:tblStylePr w:type="firstRow">
      <w:rPr>
        <w:b/>
        <w:bCs/>
      </w:rPr>
      <w:tblPr/>
      <w:tcPr>
        <w:tcBorders>
          <w:top w:val="nil"/>
          <w:left w:val="nil"/>
          <w:bottom w:val="single" w:sz="24" w:space="0" w:color="E3258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C1252"/>
      </w:tcPr>
    </w:tblStylePr>
    <w:tblStylePr w:type="firstCol">
      <w:rPr>
        <w:color w:val="FFFFFF"/>
      </w:rPr>
      <w:tblPr/>
      <w:tcPr>
        <w:tcBorders>
          <w:top w:val="nil"/>
          <w:left w:val="nil"/>
          <w:bottom w:val="nil"/>
          <w:right w:val="nil"/>
          <w:insideH w:val="single" w:sz="4" w:space="0" w:color="8C1252"/>
          <w:insideV w:val="nil"/>
        </w:tcBorders>
        <w:shd w:val="clear" w:color="auto" w:fill="8C1252"/>
      </w:tcPr>
    </w:tblStylePr>
    <w:tblStylePr w:type="lastCol">
      <w:rPr>
        <w:color w:val="FFFFFF"/>
      </w:rPr>
      <w:tblPr/>
      <w:tcPr>
        <w:tcBorders>
          <w:top w:val="nil"/>
          <w:left w:val="nil"/>
          <w:bottom w:val="nil"/>
          <w:right w:val="nil"/>
          <w:insideH w:val="nil"/>
          <w:insideV w:val="nil"/>
        </w:tcBorders>
        <w:shd w:val="clear" w:color="auto" w:fill="8C1252"/>
      </w:tcPr>
    </w:tblStylePr>
    <w:tblStylePr w:type="band1Vert">
      <w:tblPr/>
      <w:tcPr>
        <w:shd w:val="clear" w:color="auto" w:fill="F3A7CF"/>
      </w:tcPr>
    </w:tblStylePr>
    <w:tblStylePr w:type="band1Horz">
      <w:tblPr/>
      <w:tcPr>
        <w:shd w:val="clear" w:color="auto" w:fill="F192C4"/>
      </w:tcPr>
    </w:tblStylePr>
    <w:tblStylePr w:type="neCell">
      <w:rPr>
        <w:color w:val="000000"/>
      </w:rPr>
    </w:tblStylePr>
    <w:tblStylePr w:type="nwCell">
      <w:rPr>
        <w:color w:val="000000"/>
      </w:rPr>
    </w:tblStylePr>
  </w:style>
  <w:style w:type="table" w:styleId="ColorfulShading-Accent3">
    <w:name w:val="Colorful Shading Accent 3"/>
    <w:basedOn w:val="TableNormal"/>
    <w:locked/>
    <w:rPr>
      <w:color w:val="000000"/>
    </w:rPr>
    <w:tblPr>
      <w:tblStyleRowBandSize w:val="1"/>
      <w:tblStyleColBandSize w:val="1"/>
      <w:tblBorders>
        <w:top w:val="single" w:sz="24" w:space="0" w:color="322D5F"/>
        <w:left w:val="single" w:sz="4" w:space="0" w:color="91BA4B"/>
        <w:bottom w:val="single" w:sz="4" w:space="0" w:color="91BA4B"/>
        <w:right w:val="single" w:sz="4" w:space="0" w:color="91BA4B"/>
        <w:insideH w:val="single" w:sz="4" w:space="0" w:color="FFFFFF"/>
        <w:insideV w:val="single" w:sz="4" w:space="0" w:color="FFFFFF"/>
      </w:tblBorders>
    </w:tblPr>
    <w:tcPr>
      <w:shd w:val="clear" w:color="auto" w:fill="F4F8ED"/>
    </w:tcPr>
    <w:tblStylePr w:type="firstRow">
      <w:rPr>
        <w:b/>
        <w:bCs/>
      </w:rPr>
      <w:tblPr/>
      <w:tcPr>
        <w:tcBorders>
          <w:top w:val="nil"/>
          <w:left w:val="nil"/>
          <w:bottom w:val="single" w:sz="24" w:space="0" w:color="322D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7712B"/>
      </w:tcPr>
    </w:tblStylePr>
    <w:tblStylePr w:type="firstCol">
      <w:rPr>
        <w:color w:val="FFFFFF"/>
      </w:rPr>
      <w:tblPr/>
      <w:tcPr>
        <w:tcBorders>
          <w:top w:val="nil"/>
          <w:left w:val="nil"/>
          <w:bottom w:val="nil"/>
          <w:right w:val="nil"/>
          <w:insideH w:val="single" w:sz="4" w:space="0" w:color="57712B"/>
          <w:insideV w:val="nil"/>
        </w:tcBorders>
        <w:shd w:val="clear" w:color="auto" w:fill="57712B"/>
      </w:tcPr>
    </w:tblStylePr>
    <w:tblStylePr w:type="lastCol">
      <w:rPr>
        <w:color w:val="FFFFFF"/>
      </w:rPr>
      <w:tblPr/>
      <w:tcPr>
        <w:tcBorders>
          <w:top w:val="nil"/>
          <w:left w:val="nil"/>
          <w:bottom w:val="nil"/>
          <w:right w:val="nil"/>
          <w:insideH w:val="nil"/>
          <w:insideV w:val="nil"/>
        </w:tcBorders>
        <w:shd w:val="clear" w:color="auto" w:fill="57712B"/>
      </w:tcPr>
    </w:tblStylePr>
    <w:tblStylePr w:type="band1Vert">
      <w:tblPr/>
      <w:tcPr>
        <w:shd w:val="clear" w:color="auto" w:fill="D2E3B6"/>
      </w:tcPr>
    </w:tblStylePr>
    <w:tblStylePr w:type="band1Horz">
      <w:tblPr/>
      <w:tcPr>
        <w:shd w:val="clear" w:color="auto" w:fill="C7DCA5"/>
      </w:tcPr>
    </w:tblStylePr>
  </w:style>
  <w:style w:type="table" w:styleId="MediumGrid1-Accent3">
    <w:name w:val="Medium Grid 1 Accent 3"/>
    <w:basedOn w:val="TableNormal"/>
    <w:locked/>
    <w:tblPr>
      <w:tblStyleRowBandSize w:val="1"/>
      <w:tblStyleColBandSize w:val="1"/>
      <w:tblBorders>
        <w:top w:val="single" w:sz="8" w:space="0" w:color="ACCB78"/>
        <w:left w:val="single" w:sz="8" w:space="0" w:color="ACCB78"/>
        <w:bottom w:val="single" w:sz="8" w:space="0" w:color="ACCB78"/>
        <w:right w:val="single" w:sz="8" w:space="0" w:color="ACCB78"/>
        <w:insideH w:val="single" w:sz="8" w:space="0" w:color="ACCB78"/>
        <w:insideV w:val="single" w:sz="8" w:space="0" w:color="ACCB78"/>
      </w:tblBorders>
    </w:tblPr>
    <w:tcPr>
      <w:shd w:val="clear" w:color="auto" w:fill="E3EED2"/>
    </w:tcPr>
    <w:tblStylePr w:type="firstRow">
      <w:rPr>
        <w:b/>
        <w:bCs/>
      </w:rPr>
    </w:tblStylePr>
    <w:tblStylePr w:type="lastRow">
      <w:rPr>
        <w:b/>
        <w:bCs/>
      </w:rPr>
      <w:tblPr/>
      <w:tcPr>
        <w:tcBorders>
          <w:top w:val="single" w:sz="18" w:space="0" w:color="ACCB78"/>
        </w:tcBorders>
      </w:tcPr>
    </w:tblStylePr>
    <w:tblStylePr w:type="firstCol">
      <w:rPr>
        <w:b/>
        <w:bCs/>
      </w:rPr>
    </w:tblStylePr>
    <w:tblStylePr w:type="lastCol">
      <w:rPr>
        <w:b/>
        <w:bCs/>
      </w:rPr>
    </w:tblStylePr>
    <w:tblStylePr w:type="band1Vert">
      <w:tblPr/>
      <w:tcPr>
        <w:shd w:val="clear" w:color="auto" w:fill="C7DCA5"/>
      </w:tcPr>
    </w:tblStylePr>
    <w:tblStylePr w:type="band1Horz">
      <w:tblPr/>
      <w:tcPr>
        <w:shd w:val="clear" w:color="auto" w:fill="C7DCA5"/>
      </w:tcPr>
    </w:tblStylePr>
  </w:style>
  <w:style w:type="paragraph" w:styleId="TOC5">
    <w:name w:val="toc 5"/>
    <w:next w:val="BB-Normal"/>
    <w:pPr>
      <w:spacing w:after="100"/>
      <w:ind w:left="284"/>
      <w:jc w:val="both"/>
    </w:pPr>
    <w:rPr>
      <w:b/>
    </w:rPr>
  </w:style>
  <w:style w:type="paragraph" w:styleId="TOC6">
    <w:name w:val="toc 6"/>
    <w:next w:val="Normal"/>
    <w:pPr>
      <w:spacing w:after="100"/>
      <w:jc w:val="both"/>
    </w:pPr>
    <w:rPr>
      <w:b/>
      <w:caps/>
    </w:rPr>
  </w:style>
  <w:style w:type="paragraph" w:customStyle="1" w:styleId="BB-TableBody">
    <w:name w:val="BB-TableBody"/>
    <w:pPr>
      <w:spacing w:before="60" w:after="60"/>
    </w:pPr>
  </w:style>
  <w:style w:type="paragraph" w:customStyle="1" w:styleId="BB-PageNo">
    <w:name w:val="BB-PageNo"/>
    <w:next w:val="Footer"/>
    <w:pPr>
      <w:jc w:val="right"/>
    </w:pPr>
    <w:rPr>
      <w:sz w:val="18"/>
      <w:szCs w:val="18"/>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pPr>
      <w:spacing w:before="60" w:after="60"/>
    </w:pPr>
    <w:rPr>
      <w:b/>
      <w:color w:val="322D5F"/>
    </w:rPr>
  </w:style>
  <w:style w:type="paragraph" w:customStyle="1" w:styleId="BB-TableBodyBlack">
    <w:name w:val="BB-TableBody(Black)"/>
    <w:pPr>
      <w:jc w:val="both"/>
    </w:pPr>
    <w:rPr>
      <w:b/>
    </w:rPr>
  </w:style>
  <w:style w:type="paragraph" w:customStyle="1" w:styleId="BB-GreenUnderline">
    <w:name w:val="BB-GreenUnderline"/>
    <w:pPr>
      <w:pBdr>
        <w:bottom w:val="single" w:sz="4" w:space="1" w:color="91BA4B"/>
      </w:pBdr>
      <w:jc w:val="both"/>
    </w:pPr>
  </w:style>
  <w:style w:type="paragraph" w:customStyle="1" w:styleId="BB-DefNumber2Legal">
    <w:name w:val="BB-DefNumber2(Legal)"/>
    <w:pPr>
      <w:numPr>
        <w:ilvl w:val="2"/>
        <w:numId w:val="5"/>
      </w:numPr>
      <w:spacing w:after="120"/>
      <w:jc w:val="both"/>
    </w:pPr>
  </w:style>
  <w:style w:type="character" w:styleId="PlaceholderText">
    <w:name w:val="Placeholder Text"/>
    <w:rPr>
      <w:color w:val="808080"/>
    </w:rPr>
  </w:style>
  <w:style w:type="paragraph" w:customStyle="1" w:styleId="BBLogoPublicBWcursorpostn">
    <w:name w:val="BBLogoPublic(B&amp;W) (cursor postn)"/>
    <w:pPr>
      <w:jc w:val="both"/>
    </w:pPr>
  </w:style>
  <w:style w:type="paragraph" w:styleId="BodyText">
    <w:name w:val="Body Text"/>
    <w:basedOn w:val="BB-Normal"/>
    <w:link w:val="BodyTextChar"/>
  </w:style>
  <w:style w:type="character" w:customStyle="1" w:styleId="BodyTextChar">
    <w:name w:val="Body Text Char"/>
    <w:link w:val="BodyText"/>
    <w:rPr>
      <w:rFonts w:cs="Arial"/>
    </w:rPr>
  </w:style>
  <w:style w:type="paragraph" w:customStyle="1" w:styleId="XExecution">
    <w:name w:val="X Execution"/>
    <w:basedOn w:val="Normal"/>
    <w:pPr>
      <w:tabs>
        <w:tab w:val="left" w:pos="0"/>
        <w:tab w:val="left" w:pos="3544"/>
      </w:tabs>
      <w:spacing w:before="120"/>
      <w:ind w:right="459"/>
    </w:pPr>
  </w:style>
  <w:style w:type="paragraph" w:customStyle="1" w:styleId="BB-CoverPartyName">
    <w:name w:val="BB-CoverPartyName"/>
    <w:basedOn w:val="BB-FrontPage"/>
    <w:rPr>
      <w:color w:val="FF0000"/>
    </w:rPr>
  </w:style>
  <w:style w:type="paragraph" w:customStyle="1" w:styleId="BB-CoverDocumentDescription">
    <w:name w:val="BB-CoverDocumentDescription"/>
    <w:aliases w:val="UKDEG Cover Document Description"/>
    <w:basedOn w:val="BB-FrontPage"/>
    <w:rPr>
      <w:caps w:val="0"/>
      <w:color w:val="FF0000"/>
    </w:rPr>
  </w:style>
  <w:style w:type="paragraph" w:customStyle="1" w:styleId="BB-TOCHeading">
    <w:name w:val="BB-TOCHeading"/>
    <w:basedOn w:val="BB-Normal"/>
    <w:pPr>
      <w:spacing w:before="120"/>
    </w:pPr>
    <w:rPr>
      <w:rFonts w:ascii="Arial Bold" w:hAnsi="Arial Bold"/>
      <w:b/>
    </w:rPr>
  </w:style>
  <w:style w:type="paragraph" w:customStyle="1" w:styleId="BB-TOCSubHeading">
    <w:name w:val="BB-TOCSubHeading"/>
    <w:basedOn w:val="BB-Normal"/>
    <w:pPr>
      <w:spacing w:before="120"/>
      <w:jc w:val="left"/>
    </w:pPr>
    <w:rPr>
      <w:b/>
    </w:rPr>
  </w:style>
  <w:style w:type="character" w:customStyle="1" w:styleId="Capitals">
    <w:name w:val="Capitals"/>
    <w:rPr>
      <w:caps/>
    </w:rPr>
  </w:style>
  <w:style w:type="character" w:styleId="Strong">
    <w:name w:val="Strong"/>
    <w:rPr>
      <w:b/>
      <w:bCs/>
    </w:rPr>
  </w:style>
  <w:style w:type="character" w:customStyle="1" w:styleId="InsertText">
    <w:name w:val="Insert Text"/>
    <w:rPr>
      <w:caps/>
      <w:smallCaps w:val="0"/>
      <w:color w:val="FF0000"/>
    </w:rPr>
  </w:style>
  <w:style w:type="paragraph" w:customStyle="1" w:styleId="BB-IntroHeading">
    <w:name w:val="BB-IntroHeading"/>
    <w:basedOn w:val="BB-Normal"/>
    <w:pPr>
      <w:spacing w:before="120" w:after="240"/>
    </w:pPr>
    <w:rPr>
      <w:b/>
      <w:caps/>
    </w:rPr>
  </w:style>
  <w:style w:type="paragraph" w:customStyle="1" w:styleId="BB-Recitals1Legal">
    <w:name w:val="BB-Recitals1(Legal)"/>
    <w:basedOn w:val="BB-Normal"/>
    <w:pPr>
      <w:numPr>
        <w:ilvl w:val="1"/>
        <w:numId w:val="7"/>
      </w:numPr>
    </w:pPr>
  </w:style>
  <w:style w:type="paragraph" w:customStyle="1" w:styleId="BB-Recitals2Legal">
    <w:name w:val="BB-Recitals2(Legal)"/>
    <w:basedOn w:val="Normal"/>
    <w:pPr>
      <w:numPr>
        <w:ilvl w:val="2"/>
        <w:numId w:val="7"/>
      </w:numPr>
    </w:pPr>
  </w:style>
  <w:style w:type="character" w:customStyle="1" w:styleId="DefinitiionTerm">
    <w:name w:val="Definitiion Term"/>
    <w:rPr>
      <w:b/>
    </w:rPr>
  </w:style>
  <w:style w:type="paragraph" w:customStyle="1" w:styleId="BB-DefNumber3Legal">
    <w:name w:val="BB-DefNumber3(Legal)"/>
    <w:basedOn w:val="BB-Normal"/>
    <w:pPr>
      <w:numPr>
        <w:ilvl w:val="3"/>
        <w:numId w:val="5"/>
      </w:numPr>
      <w:spacing w:after="240"/>
    </w:pPr>
  </w:style>
  <w:style w:type="paragraph" w:customStyle="1" w:styleId="BodyText1">
    <w:name w:val="Body Text 1"/>
    <w:basedOn w:val="BB-NormInd1Legal"/>
  </w:style>
  <w:style w:type="character" w:styleId="Emphasis">
    <w:name w:val="Emphasis"/>
    <w:rPr>
      <w:rFonts w:ascii="Arial" w:hAnsi="Arial" w:cs="Arial"/>
      <w:i/>
      <w:kern w:val="20"/>
      <w:lang w:val="en-GB" w:eastAsia="en-GB" w:bidi="ar-SA"/>
    </w:rPr>
  </w:style>
  <w:style w:type="character" w:customStyle="1" w:styleId="IntenseCapitals">
    <w:name w:val="Intense Capitals"/>
    <w:rPr>
      <w:rFonts w:ascii="Arial" w:hAnsi="Arial" w:cs="Arial"/>
      <w:b/>
      <w:caps/>
      <w:kern w:val="20"/>
      <w:lang w:val="en-GB" w:eastAsia="en-GB" w:bidi="ar-SA"/>
    </w:rPr>
  </w:style>
  <w:style w:type="character" w:styleId="IntenseEmphasis">
    <w:name w:val="Intense Emphasis"/>
    <w:rPr>
      <w:rFonts w:ascii="Arial" w:hAnsi="Arial" w:cs="Arial"/>
      <w:b/>
      <w:i/>
      <w:kern w:val="20"/>
      <w:lang w:val="en-GB" w:eastAsia="en-GB" w:bidi="ar-SA"/>
    </w:rPr>
  </w:style>
  <w:style w:type="character" w:customStyle="1" w:styleId="Underline">
    <w:name w:val="Underline"/>
    <w:rPr>
      <w:rFonts w:ascii="Arial" w:hAnsi="Arial" w:cs="Arial"/>
      <w:kern w:val="20"/>
      <w:u w:val="single"/>
      <w:lang w:val="en-GB" w:eastAsia="en-GB" w:bidi="ar-SA"/>
    </w:rPr>
  </w:style>
  <w:style w:type="character" w:customStyle="1" w:styleId="UnderlineStrong">
    <w:name w:val="Underline Strong"/>
    <w:rPr>
      <w:rFonts w:ascii="Arial" w:hAnsi="Arial" w:cs="Arial"/>
      <w:b/>
      <w:kern w:val="20"/>
      <w:u w:val="single"/>
      <w:lang w:val="en-GB" w:eastAsia="en-GB" w:bidi="ar-SA"/>
    </w:rPr>
  </w:style>
  <w:style w:type="character" w:customStyle="1" w:styleId="UnderlineEmphasis">
    <w:name w:val="Underline Emphasis"/>
    <w:rPr>
      <w:rFonts w:ascii="Arial" w:hAnsi="Arial" w:cs="Arial"/>
      <w:i/>
      <w:kern w:val="20"/>
      <w:u w:val="single"/>
      <w:lang w:val="en-GB" w:eastAsia="en-GB" w:bidi="ar-SA"/>
    </w:rPr>
  </w:style>
  <w:style w:type="character" w:customStyle="1" w:styleId="IntenseUnderline">
    <w:name w:val="Intense Underline"/>
    <w:rPr>
      <w:rFonts w:ascii="Arial" w:hAnsi="Arial" w:cs="Arial"/>
      <w:b/>
      <w:i/>
      <w:kern w:val="20"/>
      <w:u w:val="single"/>
      <w:lang w:val="en-GB" w:eastAsia="en-GB" w:bidi="ar-SA"/>
    </w:rPr>
  </w:style>
  <w:style w:type="character" w:customStyle="1" w:styleId="OptionalText">
    <w:name w:val="Optional Text"/>
    <w:rPr>
      <w:rFonts w:ascii="Arial" w:hAnsi="Arial" w:cs="Arial"/>
      <w:color w:val="FF0000"/>
      <w:kern w:val="20"/>
      <w:lang w:val="en-GB" w:eastAsia="en-GB" w:bidi="ar-SA"/>
    </w:rPr>
  </w:style>
  <w:style w:type="character" w:customStyle="1" w:styleId="AlternativeText">
    <w:name w:val="Alternative Text"/>
    <w:rPr>
      <w:rFonts w:ascii="Arial" w:hAnsi="Arial" w:cs="Arial"/>
      <w:color w:val="FF0000"/>
      <w:kern w:val="20"/>
      <w:lang w:val="en-GB" w:eastAsia="en-GB" w:bidi="ar-SA"/>
    </w:rPr>
  </w:style>
  <w:style w:type="character" w:customStyle="1" w:styleId="Subscript">
    <w:name w:val="Subscript"/>
    <w:rPr>
      <w:rFonts w:ascii="Arial" w:hAnsi="Arial" w:cs="Arial"/>
      <w:kern w:val="20"/>
      <w:vertAlign w:val="subscript"/>
      <w:lang w:val="en-GB" w:eastAsia="en-GB" w:bidi="ar-SA"/>
    </w:rPr>
  </w:style>
  <w:style w:type="character" w:customStyle="1" w:styleId="Superscript">
    <w:name w:val="Superscript"/>
    <w:rPr>
      <w:rFonts w:ascii="Arial" w:hAnsi="Arial" w:cs="Arial"/>
      <w:kern w:val="20"/>
      <w:vertAlign w:val="superscript"/>
      <w:lang w:val="en-GB" w:eastAsia="en-GB" w:bidi="ar-SA"/>
    </w:rPr>
  </w:style>
  <w:style w:type="paragraph" w:customStyle="1" w:styleId="BB-Level1Clause">
    <w:name w:val="BB-Level1Clause"/>
    <w:basedOn w:val="BB-Level1Legal"/>
    <w:pPr>
      <w:keepNext w:val="0"/>
    </w:pPr>
    <w:rPr>
      <w:b w:val="0"/>
      <w:caps w:val="0"/>
    </w:rPr>
  </w:style>
  <w:style w:type="paragraph" w:customStyle="1" w:styleId="BB-Level1ClauseNested">
    <w:name w:val="BB-Level1Clause Nested"/>
    <w:basedOn w:val="BB-Level1Clause"/>
  </w:style>
  <w:style w:type="table" w:customStyle="1" w:styleId="BBAttestation">
    <w:name w:val="BB Attestation"/>
    <w:basedOn w:val="TableNormal"/>
    <w:tblPr/>
  </w:style>
  <w:style w:type="paragraph" w:customStyle="1" w:styleId="BB-SubtitleLegal">
    <w:name w:val="BB-Subtitle(Legal)"/>
    <w:basedOn w:val="BB-Normal"/>
    <w:pPr>
      <w:jc w:val="center"/>
    </w:pPr>
    <w:rPr>
      <w:b/>
    </w:rPr>
  </w:style>
  <w:style w:type="table" w:customStyle="1" w:styleId="BB-AttestationTable">
    <w:name w:val="BB-Attestation Table"/>
    <w:basedOn w:val="TableNormal"/>
    <w:tblPr/>
  </w:style>
  <w:style w:type="paragraph" w:customStyle="1" w:styleId="Style1">
    <w:name w:val="Style1"/>
    <w:basedOn w:val="BB-SLevel4Legal"/>
  </w:style>
  <w:style w:type="paragraph" w:customStyle="1" w:styleId="BB-Level2HeadingLegal">
    <w:name w:val="BB-Level2Heading(Legal)"/>
    <w:basedOn w:val="BB-Level2Legal"/>
    <w:rPr>
      <w:b/>
    </w:rPr>
  </w:style>
  <w:style w:type="paragraph" w:customStyle="1" w:styleId="BB-Level2HeadingLegalNested">
    <w:name w:val="BB-Level2Heading(Legal) Nested"/>
    <w:basedOn w:val="BB-Level2HeadingLegal"/>
  </w:style>
  <w:style w:type="numbering" w:customStyle="1" w:styleId="Appendix">
    <w:name w:val="Appendix"/>
    <w:pPr>
      <w:numPr>
        <w:numId w:val="24"/>
      </w:numPr>
    </w:pPr>
  </w:style>
  <w:style w:type="paragraph" w:customStyle="1" w:styleId="BB-AppLevel1Legal">
    <w:name w:val="BB-AppLevel1(Legal)"/>
    <w:basedOn w:val="BB-Normal"/>
    <w:pPr>
      <w:keepNext/>
      <w:numPr>
        <w:ilvl w:val="1"/>
        <w:numId w:val="25"/>
      </w:numPr>
    </w:pPr>
  </w:style>
  <w:style w:type="paragraph" w:customStyle="1" w:styleId="BB-AppLevel2Legal">
    <w:name w:val="BB-AppLevel2(Legal)"/>
    <w:basedOn w:val="BB-Normal"/>
    <w:pPr>
      <w:numPr>
        <w:ilvl w:val="2"/>
        <w:numId w:val="25"/>
      </w:numPr>
    </w:pPr>
  </w:style>
  <w:style w:type="paragraph" w:customStyle="1" w:styleId="BB-AppLevel3Legal">
    <w:name w:val="BB-AppLevel3(Legal)"/>
    <w:basedOn w:val="Normal"/>
    <w:pPr>
      <w:numPr>
        <w:ilvl w:val="3"/>
        <w:numId w:val="25"/>
      </w:numPr>
    </w:pPr>
  </w:style>
  <w:style w:type="paragraph" w:customStyle="1" w:styleId="BB-AppLevel4legal">
    <w:name w:val="BB-AppLevel4(legal)"/>
    <w:basedOn w:val="BB-Normal"/>
    <w:pPr>
      <w:numPr>
        <w:ilvl w:val="4"/>
        <w:numId w:val="25"/>
      </w:numPr>
    </w:pPr>
  </w:style>
  <w:style w:type="paragraph" w:customStyle="1" w:styleId="BB-AppLevel5legal">
    <w:name w:val="BB-AppLevel5(legal)"/>
    <w:basedOn w:val="BodyText"/>
    <w:pPr>
      <w:numPr>
        <w:ilvl w:val="5"/>
        <w:numId w:val="25"/>
      </w:numPr>
    </w:pPr>
  </w:style>
  <w:style w:type="paragraph" w:styleId="BodyText3">
    <w:name w:val="Body Text 3"/>
    <w:basedOn w:val="BB-NormInd3Legal"/>
    <w:link w:val="BodyText3Char"/>
  </w:style>
  <w:style w:type="character" w:customStyle="1" w:styleId="BodyText3Char">
    <w:name w:val="Body Text 3 Char"/>
    <w:link w:val="BodyText3"/>
    <w:rPr>
      <w:rFonts w:cs="Arial"/>
    </w:rPr>
  </w:style>
  <w:style w:type="paragraph" w:customStyle="1" w:styleId="Parties2">
    <w:name w:val="Parties 2"/>
    <w:basedOn w:val="BB-PartiesLegal"/>
    <w:pPr>
      <w:numPr>
        <w:ilvl w:val="1"/>
      </w:numPr>
    </w:pPr>
  </w:style>
  <w:style w:type="paragraph" w:customStyle="1" w:styleId="Prayer">
    <w:name w:val="Prayer"/>
    <w:basedOn w:val="Normal"/>
    <w:pPr>
      <w:numPr>
        <w:numId w:val="28"/>
      </w:numPr>
    </w:pPr>
  </w:style>
  <w:style w:type="paragraph" w:customStyle="1" w:styleId="Prayer2">
    <w:name w:val="Prayer2"/>
    <w:basedOn w:val="Normal"/>
    <w:pPr>
      <w:numPr>
        <w:ilvl w:val="1"/>
        <w:numId w:val="28"/>
      </w:numPr>
    </w:pPr>
  </w:style>
  <w:style w:type="character" w:styleId="CommentReference">
    <w:name w:val="annotation reference"/>
    <w:basedOn w:val="DefaultParagraphFont"/>
    <w:uiPriority w:val="99"/>
    <w:semiHidden/>
    <w:unhideWhenUsed/>
    <w:rsid w:val="007866BD"/>
    <w:rPr>
      <w:sz w:val="16"/>
      <w:szCs w:val="16"/>
    </w:rPr>
  </w:style>
  <w:style w:type="paragraph" w:styleId="CommentText">
    <w:name w:val="annotation text"/>
    <w:basedOn w:val="Normal"/>
    <w:link w:val="CommentTextChar"/>
    <w:uiPriority w:val="99"/>
    <w:semiHidden/>
    <w:unhideWhenUsed/>
    <w:rsid w:val="007866BD"/>
  </w:style>
  <w:style w:type="character" w:customStyle="1" w:styleId="CommentTextChar">
    <w:name w:val="Comment Text Char"/>
    <w:basedOn w:val="DefaultParagraphFont"/>
    <w:link w:val="CommentText"/>
    <w:uiPriority w:val="99"/>
    <w:semiHidden/>
    <w:rsid w:val="007866BD"/>
  </w:style>
  <w:style w:type="paragraph" w:styleId="CommentSubject">
    <w:name w:val="annotation subject"/>
    <w:basedOn w:val="CommentText"/>
    <w:next w:val="CommentText"/>
    <w:link w:val="CommentSubjectChar"/>
    <w:uiPriority w:val="99"/>
    <w:semiHidden/>
    <w:unhideWhenUsed/>
    <w:rsid w:val="007866BD"/>
    <w:rPr>
      <w:b/>
      <w:bCs/>
    </w:rPr>
  </w:style>
  <w:style w:type="character" w:customStyle="1" w:styleId="CommentSubjectChar">
    <w:name w:val="Comment Subject Char"/>
    <w:basedOn w:val="CommentTextChar"/>
    <w:link w:val="CommentSubject"/>
    <w:uiPriority w:val="99"/>
    <w:semiHidden/>
    <w:rsid w:val="007866BD"/>
    <w:rPr>
      <w:b/>
      <w:bCs/>
    </w:rPr>
  </w:style>
  <w:style w:type="paragraph" w:styleId="Revision">
    <w:name w:val="Revision"/>
    <w:hidden/>
    <w:uiPriority w:val="99"/>
    <w:semiHidden/>
    <w:rsid w:val="007866BD"/>
  </w:style>
  <w:style w:type="paragraph" w:customStyle="1" w:styleId="BB-NormalBold">
    <w:name w:val="BB-NormalBold"/>
    <w:rsid w:val="00D411C5"/>
    <w:rPr>
      <w:rFonts w:eastAsiaTheme="minorHAnsi"/>
      <w:b/>
      <w:lang w:eastAsia="en-US"/>
    </w:rPr>
  </w:style>
  <w:style w:type="character" w:styleId="UnresolvedMention">
    <w:name w:val="Unresolved Mention"/>
    <w:basedOn w:val="DefaultParagraphFont"/>
    <w:uiPriority w:val="99"/>
    <w:semiHidden/>
    <w:unhideWhenUsed/>
    <w:rsid w:val="0034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t e m p l a t e   x m l n s : x s d = " h t t p : / / w w w . w 3 . o r g / 2 0 0 1 / X M L S c h e m a "   x m l n s : x s i = " h t t p : / / w w w . w 3 . o r g / 2 0 0 1 / X M L S c h e m a - i n s t a n c e "   i d = " 0 c e e 5 3 e 5 - 9 5 c 3 - 4 7 a 4 - a 2 3 2 - 5 6 4 8 a c 8 4 b c 0 f "   n a m e = " L e g a l   S t y l e s "   t e m p l a t e F u l l N a m e = " C : \ U s e r s \ c h a r l o t t e w i l l i a m s \ A p p D a t a \ R o a m i n g \ M i c r o s o f t \ T e m p l a t e s \ N o r m a l . d o t m "   v e r s i o n = " 0 "   s c h e m a V e r s i o n = " 1 "   w o r d V e r s i o n = " 1 4 . 0 "   l a n g u a g e I s o = " "   o f f i c e I d = " 0 0 0 0 0 0 0 0 - 0 0 0 0 - 0 0 0 0 - 0 0 0 0 - 0 0 0 0 0 0 0 0 0 0 0 0 "   h e l p U r l = " "   i m p o r t D a t a = " f a l s e "   w i z a r d H e i g h t = " 0 "   w i z a r d W i d t h = " 0 "   h i d e W i z a r d I f V a l i d = " f a l s e "   w i z a r d T a b P o s i t i o n = " n o n e "   x m l n s = " h t t p : / / i p h e l i o n . c o m / w o r d / o u t l i n e / " >  
     < a u t h o r   x s i : n i l = " t r u e " / >  
     < c o n t e n t C o n t r o l s >  
         < c o n t e n t C o n t r o l   i d = " a 8 a 8 a 0 e f - d 1 e 7 - 4 1 4 6 - 9 6 d e - 9 d 6 b 3 d 7 2 9 7 e 7 "   n a m e = " D M S . D o c I d F o r m a t "   a s s e m b l y = " I p h e l i o n . O u t l i n e . W o r d 2 0 1 0 . d l l "   t y p e = " I p h e l i o n . O u t l i n e . W o r d 2 0 1 0 . R e n d e r e r s . T e x t R e n d e r e r "   o r d e r = " 3 "   a c t i v e = " t r u e "   e n t i t y I d = " c a f 2 a 2 a 8 - 2 6 7 5 - 4 1 a f - b d 1 4 - 7 d 4 0 0 1 7 6 1 0 e b " 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7 6 5 5 e 1 6 5 - 9 f a c - 4 c e 6 - a 1 e 9 - a 1 8 d 5 e 2 d 9 0 4 5 "   n a m e = " D e l e t e   l i n e   i f   e m p t y "   t y p e = " S y s t e m . B o o l e a n ,   m s c o r l i b ,   V e r s i o n = 4 . 0 . 0 . 0 ,   C u l t u r e = n e u t r a l ,   P u b l i c K e y T o k e n = b 7 7 a 5 c 5 6 1 9 3 4 e 0 8 9 "   o r d e r = " 9 9 9 "   k e y = " d e l e t e L i n e I f E m p t y "   v a l u e = " F a l s e "   g r o u p O r d e r = " - 1 " / >  
                 < p a r a m e t e r   i d = " 7 6 4 d 0 d 8 0 - b b 8 4 - 4 0 3 7 - 9 d 0 f - 8 e 5 5 4 d 7 4 a 9 7 0 "   n a m e = " U p d a t e   f i e l d   f r o m   d o c u m e n t "   t y p e = " S y s t e m . B o o l e a n ,   m s c o r l i b ,   V e r s i o n = 4 . 0 . 0 . 0 ,   C u l t u r e = n e u t r a l ,   P u b l i c K e y T o k e n = b 7 7 a 5 c 5 6 1 9 3 4 e 0 8 9 "   o r d e r = " 9 9 9 "   k e y = " u p d a t e F i e l d "   v a l u e = " F a l s e "   g r o u p O r d e r = " - 1 " / >  
             < / p a r a m e t e r s >  
         < / c o n t e n t C o n t r o l >  
     < / c o n t e n t C o n t r o l s >  
     < q u e s t i o n s >  
         < q u e s t i o n   i d = " c a f 2 a 2 a 8 - 2 6 7 5 - 4 1 a f - b d 1 4 - 7 d 4 0 0 1 7 6 1 0 e b "   n a m e = " D M S "   a s s e m b l y = " I p h e l i o n . O u t l i n e . I n t e g r a t i o n . W o r k S i t e . d l l "   t y p e = " I p h e l i o n . O u t l i n e . I n t e g r a t i o n . W o r k S i t e . V i e w M o d e l s . S e l e c t W o r k S p a c e V i e w M o d e l "   o r d e r = " 0 "   a c t i v e = " t r u e "   g r o u p = " & l t ; D e f a u l t & g t ; "   r e s u l t T y p e = " s i n g l e "   d i s p l a y T y p e = " S t a r t u p " >  
             < p a r a m e t e r s >  
                 < p a r a m e t e r   i d = " 4 4 1 a 5 f 0 a - a f 4 2 - 4 5 e d - 9 2 3 8 - 6 f b 0 9 5 e 4 8 a 2 7 "   n a m e = " D M S   D o c u m e n t   C l a s s "   t y p e = " S y s t e m . S t r i n g ,   m s c o r l i b ,   V e r s i o n = 4 . 0 . 0 . 0 ,   C u l t u r e = n e u t r a l ,   P u b l i c K e y T o k e n = b 7 7 a 5 c 5 6 1 9 3 4 e 0 8 9 "   o r d e r = " 9 9 9 "   k e y = " d o c T y p e "   v a l u e = " D O C "   g r o u p O r d e r = " - 1 " / >  
                 < p a r a m e t e r   i d = " d 3 6 d 0 7 9 f - 6 f 8 f - 4 5 5 d - 8 8 e 3 - 8 d c e 4 4 1 5 6 9 5 e "   n a m e = " D M S   D o c u m e n t   S u b C l a s s "   t y p e = " S y s t e m . S t r i n g ,   m s c o r l i b ,   V e r s i o n = 4 . 0 . 0 . 0 ,   C u l t u r e = n e u t r a l ,   P u b l i c K e y T o k e n = b 7 7 a 5 c 5 6 1 9 3 4 e 0 8 9 "   o r d e r = " 9 9 9 "   k e y = " d o c S u b T y p e "   v a l u e = " "   g r o u p O r d e r = " - 1 " / >  
                 < p a r a m e t e r   i d = " 3 1 6 c e 4 a 6 - 9 9 6 6 - 4 4 7 a - 8 7 0 d - 3 a 0 0 0 0 4 d c f 7 f " 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L E F T ( { D M S . L i b r a r y } , 1 )   & a m p ; a m p ;   & q u o t ; - & q u o t ;   & a m p ; a m p ;   { D M S . D o c N u m b e r }   & a m p ; a m p ;   & q u o t ; - & q u o t ;   & a m p ; a m p ;   { D M S . D o c V e r s i o n } & l t ; / t e x t & g t ; & # x A ; & l t ; / f o r m a t S t r i n g & g t ; "   a r g u m e n t = " F o r m a t S t r i n g "   g r o u p O r d e r = " - 1 " / >  
                 < p a r a m e t e r   i d = " 6 3 4 0 8 8 3 8 - 5 7 f e - 4 4 6 f - 8 0 a b - 4 d 7 c d 4 a 3 e a a 0 "   n a m e = " R e m e m b e r   W o r k s p a c e   a n d   F o l d e r "   t y p e = " S y s t e m . B o o l e a n ,   m s c o r l i b ,   V e r s i o n = 4 . 0 . 0 . 0 ,   C u l t u r e = n e u t r a l ,   P u b l i c K e y T o k e n = b 7 7 a 5 c 5 6 1 9 3 4 e 0 8 9 "   o r d e r = " 9 9 9 "   k e y = " r e m e m b e r W S "   v a l u e = " F a l s e "   g r o u p O r d e r = " - 1 " / >  
                 < p a r a m e t e r   i d = " 4 0 f 0 6 f 7 e - 3 a 5 5 - 4 2 0 4 - 8 7 5 2 - d 1 b 2 5 b 8 f 7 0 d 4 "   n a m e = " R e m o v e   C l / M t   L e a d   Z e r o s "   t y p e = " S y s t e m . B o o l e a n ,   m s c o r l i b ,   V e r s i o n = 4 . 0 . 0 . 0 ,   C u l t u r e = n e u t r a l ,   P u b l i c K e y T o k e n = b 7 7 a 5 c 5 6 1 9 3 4 e 0 8 9 "   o r d e r = " 9 9 9 "   k e y = " r e m o v e L e a d i n g Z e r o s "   v a l u e = " T r u e "   g r o u p O r d e r = " - 1 " / >  
                 < p a r a m e t e r   i d = " 3 d 3 f 5 8 4 e - b 3 d 0 - 4 2 4 a - b c 9 c - f 4 8 7 7 e 7 a d 8 7 c "   n a m e = " O r d e r   W o r k s p a c e s   a l p h a b e t i c a l l y "   t y p e = " S y s t e m . B o o l e a n ,   m s c o r l i b ,   V e r s i o n = 4 . 0 . 0 . 0 ,   C u l t u r e = n e u t r a l ,   P u b l i c K e y T o k e n = b 7 7 a 5 c 5 6 1 9 3 4 e 0 8 9 "   o r d e r = " 9 9 9 "   k e y = " o r d e r W o r k s p a c e s A l p h a b e t i c a l l y "   v a l u e = " T r u e "   g r o u p O r d e r = " - 1 " / >  
                 < p a r a m e t e r   i d = " 1 5 5 2 a 1 4 0 - 4 8 0 0 - 4 5 1 b - a 6 0 3 - 7 6 6 f c 0 3 e 9 8 6 b "   n a m e = " D e f a u l t   F o l d e r "   t y p e = " S y s t e m . S t r i n g ,   m s c o r l i b ,   V e r s i o n = 4 . 0 . 0 . 0 ,   C u l t u r e = n e u t r a l ,   P u b l i c K e y T o k e n = b 7 7 a 5 c 5 6 1 9 3 4 e 0 8 9 "   o r d e r = " 9 9 9 "   k e y = " d e f a u l t F o l d e r "   v a l u e = " "   g r o u p O r d e r = " - 1 " / >  
                 < p a r a m e t e r   i d = " a 0 4 e 7 a 2 b - 4 9 e 8 - 4 b f 5 - 8 8 8 2 - e c 9 f f 6 e 8 6 d 2 8 "   n a m e = " D o   n o t   d i s p l a y   i f   v a l i d "   t y p e = " S y s t e m . B o o l e a n ,   m s c o r l i b ,   V e r s i o n = 4 . 0 . 0 . 0 ,   C u l t u r e = n e u t r a l ,   P u b l i c K e y T o k e n = b 7 7 a 5 c 5 6 1 9 3 4 e 0 8 9 "   o r d e r = " 9 9 9 "   k e y = " i n v i s i b l e I f V a l i d "   v a l u e = " F a l s e "   g r o u p O r d e r = " - 1 " / >  
                 < p a r a m e t e r   i d = " 9 6 3 1 b 6 d 0 - 4 a f 0 - 4 5 a e - 9 2 9 6 - 4 3 a 2 a 6 b b 0 6 f 0 "   n a m e = " S h o w   a u t h o r   l o o k u p "   t y p e = " S y s t e m . B o o l e a n ,   m s c o r l i b ,   V e r s i o n = 4 . 0 . 0 . 0 ,   C u l t u r e = n e u t r a l ,   P u b l i c K e y T o k e n = b 7 7 a 5 c 5 6 1 9 3 4 e 0 8 9 "   o r d e r = " 9 9 9 "   k e y = " s h o w A u t h o r "   v a l u e = " F a l s e "   g r o u p O r d e r = " - 1 " / >  
                 < p a r a m e t e r   i d = " f a a 9 7 0 2 9 - 6 1 d 0 - 4 8 7 8 - b b 7 6 - 7 c 8 f 3 0 b 1 9 0 4 d "   n a m e = " A u t h o r   f i e l d "   t y p e = " I p h e l i o n . O u t l i n e . M o d e l . E n t i t i e s . P a r a m e t e r F i e l d D e s c r i p t o r ,   I p h e l i o n . O u t l i n e . M o d e l ,   V e r s i o n = 1 . 6 . 6 . 2 2 ,   C u l t u r e = n e u t r a l ,   P u b l i c K e y T o k e n = n u l l "   o r d e r = " 9 9 9 "   k e y = " a u t h o r F i e l d "   v a l u e = " e 8 c b 8 2 5 f - c 5 5 f - 4 f 6 3 - b 1 2 a - 5 b d b a a f b 3 1 5 6 | 1 b 9 3 f 2 1 6 - 9 6 5 e - 4 a 5 2 - a 1 7 5 - 6 e 2 0 6 4 b f 4 9 1 e "   g r o u p O r d e r = " - 1 " / >  
                 < p a r a m e t e r   i d = " b f 4 9 a a e 4 - 8 9 6 a - 4 6 f b - b 7 7 5 - e 8 0 7 a 7 2 4 4 7 d 3 "   n a m e = " S h o w   d o c u m e n t   t i t l e "   t y p e = " S y s t e m . B o o l e a n ,   m s c o r l i b ,   V e r s i o n = 4 . 0 . 0 . 0 ,   C u l t u r e = n e u t r a l ,   P u b l i c K e y T o k e n = b 7 7 a 5 c 5 6 1 9 3 4 e 0 8 9 "   o r d e r = " 9 9 9 "   k e y = " s h o w T i t l e "   v a l u e = " T r u e "   g r o u p O r d e r = " - 1 " / > 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5 a d b 1 d c a - b 5 2 e - 4 7 0 3 - b 7 d 0 - d c b b 9 a 8 8 5 f b 2 "   n a m e = " A s s e m b l y   n a m e "   t y p e = " S y s t e m . S t r i n g ,   m s c o r l i b ,   V e r s i o n = 4 . 0 . 0 . 0 ,   C u l t u r e = n e u t r a l ,   P u b l i c K e y T o k e n = b 7 7 a 5 c 5 6 1 9 3 4 e 0 8 9 "   o r d e r = " 9 9 9 "   k e y = " a s s e m b l y "   v a l u e = " I p h e l i o n . O u t l i n e . C o n t r o l s . d l l "   g r o u p O r d e r = " - 1 " / >  
                 < p a r a m e t e r   i d = " 4 d 1 7 5 c a a - 6 5 8 9 - 4 8 5 4 - 9 0 2 8 - 8 c a a 0 6 9 9 1 0 d b "   n a m e = " T y p e   n a m e "   t y p e = " S y s t e m . S t r i n g ,   m s c o r l i b ,   V e r s i o n = 4 . 0 . 0 . 0 ,   C u l t u r e = n e u t r a l ,   P u b l i c K e y T o k e n = b 7 7 a 5 c 5 6 1 9 3 4 e 0 8 9 "   o r d e r = " 9 9 9 "   k e y = " t y p e "   v a l u e = " I p h e l i o n . O u t l i n e . C o n t r o l s . Q u e s t i o n F o r m "   g r o u p O r d e r = " - 1 " / >  
             < / p a r a m e t e r s >  
         < / c o m m a n d >  
         < c o m m a n d   i d = " 3 0 0 6 2 d 9 6 - 4 b 5 5 - 4 8 2 8 - 9 3 a 7 - 8 1 e d 7 b 3 7 2 a 9 3 "   n a m e = " C l o s e   d o c u m e n t   c o m m a n d "   a s s e m b l y = " I p h e l i o n . O u t l i n e . W o r d 2 0 1 0 . D L L "   t y p e = " I p h e l i o n . O u t l i n e . W o r d 2 0 1 0 . 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g r o u p O r d e r = " - 1 " / >  
             < / p a r a m e t e r s >  
         < / c o m m a n d >  
         < c o m m a n d   i d = " 3 5 2 3 d 0 2 e - 3 1 d 6 - 4 9 7 1 - 8 a 4 9 - e b 6 1 2 c b e b 5 4 a "   n a m e = " R e n d e r   f i e l d s   t o   d o c u m e n t "   a s s e m b l y = " I p h e l i o n . O u t l i n e . M o d e l . D L L "   t y p e = " I p h e l i o n . O u t l i n e . M o d e l . C o m m a n d s . R e n d e r D o c u m e n t C o m m a n d "   o r d e r = " 2 "   a c t i v e = " t r u e "   c o m m a n d T y p e = " s t a r t u p " >  
             < p a r a m e t e r s >  
                 < p a r a m e t e r   i d = " 1 3 0 9 4 c 9 4 - d 2 0 d - 4 5 6 c - b 3 d 0 - 5 6 3 d 1 4 1 9 7 b c 0 "   n a m e = " F i r s t   o r d e r   v a l u e "   t y p e = " S y s t e m . I n t 3 2 ,   m s c o r l i b ,   V e r s i o n = 4 . 0 . 0 . 0 ,   C u l t u r e = n e u t r a l ,   P u b l i c K e y T o k e n = b 7 7 a 5 c 5 6 1 9 3 4 e 0 8 9 "   o r d e r = " 9 9 9 "   k e y = " s t a r t O r d e r "   v a l u e = " 0 "   g r o u p O r d e r = " - 1 " / >  
                 < p a r a m e t e r   i d = " e a 2 d 0 3 7 0 - 6 f d 1 - 4 6 0 b - 9 e e 3 - 0 3 2 1 b 4 b 7 4 0 5 7 "   n a m e = " L a s t   o r d e r   v a l u e "   t y p e = " S y s t e m . I n t 3 2 ,   m s c o r l i b ,   V e r s i o n = 4 . 0 . 0 . 0 ,   C u l t u r e = n e u t r a l ,   P u b l i c K e y T o k e n = b 7 7 a 5 c 5 6 1 9 3 4 e 0 8 9 "   o r d e r = " 9 9 9 "   k e y = " e n d O r d e r "   v a l u e = " 5 "   g r o u p O r d e r = " - 1 " / >  
             < / p a r a m e t e r s >  
         < / c o m m a n d >  
         < c o m m a n d   i d = " 5 8 7 5 0 e 6 8 - f c f f - 4 0 0 9 - a 1 5 0 - d 4 d c 3 b 2 c 5 f e 6 "   n a m e = " S a v e   t o   W o r k S i t e "   a s s e m b l y = " I p h e l i o n . O u t l i n e . I n t e g r a t i o n . W o r k S i t e . d l l "   t y p e = " I p h e l i o n . O u t l i n e . I n t e g r a t i o n . W o r k S i t e . S a v e T o D m s C o m m a n d "   o r d e r = " 3 "   a c t i v e = " t r u e "   c o m m a n d T y p e = " s t a r t u p " >  
             < p a r a m e t e r s >  
                 < p a r a m e t e r   i d = " 1 0 3 d b 7 5 6 - b 4 5 f - 4 b 5 4 - a f 5 b - d d b 0 7 c 4 7 7 5 c b "   n a m e = " A u t h o r   F i e l d "   t y p e = " I p h e l i o n . O u t l i n e . M o d e l . E n t i t i e s . P a r a m e t e r F i e l d D e s c r i p t o r ,   I p h e l i o n . O u t l i n e . M o d e l ,   V e r s i o n = 1 . 6 . 6 . 2 2 ,   C u l t u r e = n e u t r a l ,   P u b l i c K e y T o k e n = n u l l "   o r d e r = " 9 9 9 "   k e y = " a u t h o r F i e l d "   v a l u e = " e 8 c b 8 2 5 f - c 5 5 f - 4 f 6 3 - b 1 2 a - 5 b d b a a f b 3 1 5 6 | 1 b 9 3 f 2 1 6 - 9 6 5 e - 4 a 5 2 - a 1 7 5 - 6 e 2 0 6 4 b f 4 9 1 e "   g r o u p O r d e r = " - 1 " / >  
                 < p a r a m e t e r   i d = " 3 c 6 e 2 0 d 6 - 0 d 8 8 - 4 4 7 e - b 2 4 4 - 6 d 4 0 e c a b 0 6 7 2 "   n a m e = " D e f a u l t   F o l d e r "   t y p e = " S y s t e m . S t r i n g ,   m s c o r l i b ,   V e r s i o n = 4 . 0 . 0 . 0 ,   C u l t u r e = n e u t r a l ,   P u b l i c K e y T o k e n = b 7 7 a 5 c 5 6 1 9 3 4 e 0 8 9 "   o r d e r = " 9 9 9 "   k e y = " d e f a u l t F o l d e r "   v a l u e = " "   g r o u p O r d e r = " - 1 " / >  
                 < p a r a m e t e r   i d = " 7 3 4 d 9 6 1 f - 9 9 4 5 - 4 b 8 c - a f a 2 - 8 a 0 e 2 b 6 a e 5 f e "   n a m e = " D o c u m e n t   t i t l e   f i e l d "   t y p e = " I p h e l i o n . O u t l i n e . M o d e l . E n t i t i e s . P a r a m e t e r F i e l d D e s c r i p t o r ,   I p h e l i o n . O u t l i n e . M o d e l ,   V e r s i o n = 1 . 6 . 6 . 2 2 ,   C u l t u r e = n e u t r a l ,   P u b l i c K e y T o k e n = n u l l "   o r d e r = " 9 9 9 "   k e y = " t i t l e F i e l d "   v a l u e = " "   g r o u p O r d e r = " - 1 " / > 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g r o u p O r d e r = " - 1 " / >  
                 < p a r a m e t e r   i d = " 3 2 3 4 5 8 d a - a d 2 2 - 4 9 f f - 9 8 2 e - 7 2 7 c 7 c f d 1 d e 5 "   n a m e = " T y p e   n a m e "   t y p e = " S y s t e m . S t r i n g ,   m s c o r l i b ,   V e r s i o n = 4 . 0 . 0 . 0 ,   C u l t u r e = n e u t r a l ,   P u b l i c K e y T o k e n = b 7 7 a 5 c 5 6 1 9 3 4 e 0 8 9 "   o r d e r = " 9 9 9 "   k e y = " t y p e "   v a l u e = " I p h e l i o n . O u t l i n e . C o n t r o l s . Q u e s t i o n F o r m "   g r o u p O r d e r = " - 1 " / > 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
                 < p a r a m e t e r   i d = " 2 b f 8 f c a 7 - 1 5 7 6 - 4 7 f 8 - b d c 6 - e 0 d d 5 8 0 3 0 e 9 7 "   n a m e = " L a s t   o r d e r   v a l u e "   t y p e = " S y s t e m . I n t 3 2 ,   m s c o r l i b ,   V e r s i o n = 4 . 0 . 0 . 0 ,   C u l t u r e = n e u t r a l ,   P u b l i c K e y T o k e n = b 7 7 a 5 c 5 6 1 9 3 4 e 0 8 9 "   o r d e r = " 9 9 9 "   k e y = " e n d O r d e r "   v a l u e = " 5 "   g r o u p O r d e r = " - 1 " / >  
             < / p a r a m e t e r s >  
         < / c o m m a n d >  
     < / c o m m a n d s >  
     < f i e l d s >  
         < f i e l d   i d = " a f 0 2 0 c 1 a - f 8 2 6 - 4 9 4 c - b b a a - 2 1 0 0 b 3 9 7 7 0 a 7 "   n a m e = " C l i e n t "   t y p e = " "   o r d e r = " 9 9 9 "   e n t i t y I d = " c a f 2 a 2 a 8 - 2 6 7 5 - 4 1 a f - b d 1 4 - 7 d 4 0 0 1 7 6 1 0 e b "   l i n k e d E n t i t y I d = " 0 0 0 0 0 0 0 0 - 0 0 0 0 - 0 0 0 0 - 0 0 0 0 - 0 0 0 0 0 0 0 0 0 0 0 0 "   l i n k e d F i e l d I d = " 0 0 0 0 0 0 0 0 - 0 0 0 0 - 0 0 0 0 - 0 0 0 0 - 0 0 0 0 0 0 0 0 0 0 0 0 "   l i n k e d F i e l d I n d e x = " 0 "   i n d e x = " 0 "   f i e l d T y p e = " q u e s t i o n "   f o r m a t E v a l u a t o r T y p e = " f o r m a t S t r i n g "   c o i D o c u m e n t F i e l d = " C l i e n t "   h i d d e n = " f a l s e " > 1 0 6 8 4 2 < m a p p i n g s / > < / f i e l d >  
         < f i e l d   i d = " d 1 a 0 c 0 3 d - 0 2 5 8 - 4 7 a c - b b 6 d - 4 5 8 a 7 8 e 5 6 4 7 4 "   n a m e = " C l i e n t N a m e "   t y p e = " "   o r d e r = " 9 9 9 "   e n t i t y I d = " c a f 2 a 2 a 8 - 2 6 7 5 - 4 1 a f - b d 1 4 - 7 d 4 0 0 1 7 6 1 0 e b "   l i n k e d E n t i t y I d = " 0 0 0 0 0 0 0 0 - 0 0 0 0 - 0 0 0 0 - 0 0 0 0 - 0 0 0 0 0 0 0 0 0 0 0 0 "   l i n k e d F i e l d I d = " 0 0 0 0 0 0 0 0 - 0 0 0 0 - 0 0 0 0 - 0 0 0 0 - 0 0 0 0 0 0 0 0 0 0 0 0 "   l i n k e d F i e l d I n d e x = " 0 "   i n d e x = " 0 "   f i e l d T y p e = " q u e s t i o n "   f o r m a t E v a l u a t o r T y p e = " f o r m a t S t r i n g "   c o i D o c u m e n t F i e l d = " C l i e n t N a m e "   h i d d e n = " f a l s e " > N A T U R A L   E N G L A N D   ( E M   L a w s h a r e ) < m a p p i n g s / > < / f i e l d >  
         < f i e l d   i d = " 3 6 2 d d c e b - 8 f c 2 - 4 e a d - b 5 3 5 - e d 9 e 8 3 5 9 8 3 8 4 "   n a m e = " M a t t e r "   t y p e = " "   o r d e r = " 9 9 9 "   e n t i t y I d = " c a f 2 a 2 a 8 - 2 6 7 5 - 4 1 a f - b d 1 4 - 7 d 4 0 0 1 7 6 1 0 e b "   l i n k e d E n t i t y I d = " 0 0 0 0 0 0 0 0 - 0 0 0 0 - 0 0 0 0 - 0 0 0 0 - 0 0 0 0 0 0 0 0 0 0 0 0 "   l i n k e d F i e l d I d = " 0 0 0 0 0 0 0 0 - 0 0 0 0 - 0 0 0 0 - 0 0 0 0 - 0 0 0 0 0 0 0 0 0 0 0 0 "   l i n k e d F i e l d I n d e x = " 0 "   i n d e x = " 0 "   f i e l d T y p e = " q u e s t i o n "   f o r m a t E v a l u a t o r T y p e = " f o r m a t S t r i n g "   c o i D o c u m e n t F i e l d = " M a t t e r "   h i d d e n = " f a l s e " > 8 1 < m a p p i n g s / > < / f i e l d >  
         < f i e l d   i d = " a 3 e e f 5 1 4 - 2 4 7 f - 4 2 8 1 - b 6 a 2 - 3 b 4 d 3 4 b c 6 8 c f "   n a m e = " M a t t e r N a m e "   t y p e = " "   o r d e r = " 9 9 9 "   e n t i t y I d = " c a f 2 a 2 a 8 - 2 6 7 5 - 4 1 a f - b d 1 4 - 7 d 4 0 0 1 7 6 1 0 e b "   l i n k e d E n t i t y I d = " 0 0 0 0 0 0 0 0 - 0 0 0 0 - 0 0 0 0 - 0 0 0 0 - 0 0 0 0 0 0 0 0 0 0 0 0 "   l i n k e d F i e l d I d = " 0 0 0 0 0 0 0 0 - 0 0 0 0 - 0 0 0 0 - 0 0 0 0 - 0 0 0 0 0 0 0 0 0 0 0 0 "   l i n k e d F i e l d I n d e x = " 0 "   i n d e x = " 0 "   f i e l d T y p e = " q u e s t i o n "   f o r m a t E v a l u a t o r T y p e = " f o r m a t S t r i n g "   c o i D o c u m e n t F i e l d = " M a t t e r N a m e "   h i d d e n = " f a l s e " > D a t a   L i c e n c e   A d v i c e < m a p p i n g s / > < / f i e l d >  
         < f i e l d   i d = " 9 a 9 2 6 9 a e - 1 d 5 b - 4 3 6 5 - 9 d a 1 - 6 3 7 c 5 f 3 3 0 a 8 f "   n a m e = " A u t h o r "   t y p e = " "   o r d e r = " 9 9 9 "   e n t i t y I d = " c a f 2 a 2 a 8 - 2 6 7 5 - 4 1 a f - b d 1 4 - 7 d 4 0 0 1 7 6 1 0 e b "   l i n k e d E n t i t y I d = " 0 0 0 0 0 0 0 0 - 0 0 0 0 - 0 0 0 0 - 0 0 0 0 - 0 0 0 0 0 0 0 0 0 0 0 0 "   l i n k e d F i e l d I d = " 0 0 0 0 0 0 0 0 - 0 0 0 0 - 0 0 0 0 - 0 0 0 0 - 0 0 0 0 0 0 0 0 0 0 0 0 "   l i n k e d F i e l d I n d e x = " 0 "   i n d e x = " 0 "   f i e l d T y p e = " q u e s t i o n "   f o r m a t E v a l u a t o r T y p e = " f o r m a t S t r i n g "   h i d d e n = " f a l s e " > C H A R L O T T E W I L L I A M S < m a p p i n g s / > < / f i e l d >  
         < f i e l d   i d = " a 0 0 2 e 7 8 a - 8 e 1 8 - 4 3 7 5 - b e f 7 - 9 f 6 8 7 e 9 3 1 f 6 5 "   n a m e = " T i t l e "   t y p e = " "   o r d e r = " 9 9 9 "   e n t i t y I d = " c a f 2 a 2 a 8 - 2 6 7 5 - 4 1 a f - b d 1 4 - 7 d 4 0 0 1 7 6 1 0 e b "   l i n k e d E n t i t y I d = " 0 0 0 0 0 0 0 0 - 0 0 0 0 - 0 0 0 0 - 0 0 0 0 - 0 0 0 0 0 0 0 0 0 0 0 0 "   l i n k e d F i e l d I d = " 0 0 0 0 0 0 0 0 - 0 0 0 0 - 0 0 0 0 - 0 0 0 0 - 0 0 0 0 0 0 0 0 0 0 0 0 "   l i n k e d F i e l d I n d e x = " 0 "   i n d e x = " 0 "   f i e l d T y p e = " q u e s t i o n "   f o r m a t E v a l u a t o r T y p e = " f o r m a t S t r i n g "   h i d d e n = " f a l s e " > [ D r a f t ]   D a t a   l i c e n c e   a g r e e m e n t   -   D L L   s c h e m e   ( D a t a   p l u s   D e r i v a t i v e   W o r k s ) < m a p p i n g s / > < / f i e l d >  
         < f i e l d   i d = " 6 4 f f 0 0 3 6 - a 6 a f - 4 b 1 1 - a 4 e a - 4 0 2 a 2 f 2 7 3 e 2 1 "   n a m e = " D o c T y p e "   t y p e = " "   o r d e r = " 9 9 9 "   e n t i t y I d = " c a f 2 a 2 a 8 - 2 6 7 5 - 4 1 a f - b d 1 4 - 7 d 4 0 0 1 7 6 1 0 e b "   l i n k e d E n t i t y I d = " 0 0 0 0 0 0 0 0 - 0 0 0 0 - 0 0 0 0 - 0 0 0 0 - 0 0 0 0 0 0 0 0 0 0 0 0 "   l i n k e d F i e l d I d = " 0 0 0 0 0 0 0 0 - 0 0 0 0 - 0 0 0 0 - 0 0 0 0 - 0 0 0 0 0 0 0 0 0 0 0 0 "   l i n k e d F i e l d I n d e x = " 0 "   i n d e x = " 0 "   f i e l d T y p e = " q u e s t i o n "   f o r m a t E v a l u a t o r T y p e = " f o r m a t S t r i n g "   h i d d e n = " f a l s e " > D O C < m a p p i n g s / > < / f i e l d >  
         < f i e l d   i d = " 7 a b e a 0 f 8 - 4 6 b 7 - 4 9 6 8 - b b 1 2 - 0 4 a 8 9 9 f 0 d 7 7 8 "   n a m e = " D o c S u b T y p e "   t y p e = " "   o r d e r = " 9 9 9 "   e n t i t y I d = " c a f 2 a 2 a 8 - 2 6 7 5 - 4 1 a f - b d 1 4 - 7 d 4 0 0 1 7 6 1 0 e b "   l i n k e d E n t i t y I d = " 0 0 0 0 0 0 0 0 - 0 0 0 0 - 0 0 0 0 - 0 0 0 0 - 0 0 0 0 0 0 0 0 0 0 0 0 "   l i n k e d F i e l d I d = " 0 0 0 0 0 0 0 0 - 0 0 0 0 - 0 0 0 0 - 0 0 0 0 - 0 0 0 0 0 0 0 0 0 0 0 0 "   l i n k e d F i e l d I n d e x = " 0 "   i n d e x = " 0 "   f i e l d T y p e = " q u e s t i o n "   f o r m a t E v a l u a t o r T y p e = " f o r m a t S t r i n g "   h i d d e n = " f a l s e " >  
             < m a p p i n g s / >  
         < / f i e l d >  
         < f i e l d   i d = " 0 1 a 5 9 1 9 e - 9 f 8 0 - 4 7 f 4 - 9 3 c 4 - a 9 7 8 7 8 0 8 8 c 9 c "   n a m e = " S e r v e r "   t y p e = " "   o r d e r = " 9 9 9 "   e n t i t y I d = " c a f 2 a 2 a 8 - 2 6 7 5 - 4 1 a f - b d 1 4 - 7 d 4 0 0 1 7 6 1 0 e b "   l i n k e d E n t i t y I d = " 0 0 0 0 0 0 0 0 - 0 0 0 0 - 0 0 0 0 - 0 0 0 0 - 0 0 0 0 0 0 0 0 0 0 0 0 "   l i n k e d F i e l d I d = " 0 0 0 0 0 0 0 0 - 0 0 0 0 - 0 0 0 0 - 0 0 0 0 - 0 0 0 0 0 0 0 0 0 0 0 0 "   l i n k e d F i e l d I n d e x = " 0 "   i n d e x = " 0 "   f i e l d T y p e = " q u e s t i o n "   f o r m a t E v a l u a t o r T y p e = " f o r m a t S t r i n g "   h i d d e n = " f a l s e " > B B D M S < m a p p i n g s / > < / f i e l d >  
         < f i e l d   i d = " 2 f e f 3 f 1 9 - 2 3 2 d - 4 1 4 2 - b 5 2 5 - 1 1 d 8 a 7 6 a 6 e 9 b "   n a m e = " L i b r a r y "   t y p e = " "   o r d e r = " 9 9 9 "   e n t i t y I d = " c a f 2 a 2 a 8 - 2 6 7 5 - 4 1 a f - b d 1 4 - 7 d 4 0 0 1 7 6 1 0 e b "   l i n k e d E n t i t y I d = " 0 0 0 0 0 0 0 0 - 0 0 0 0 - 0 0 0 0 - 0 0 0 0 - 0 0 0 0 0 0 0 0 0 0 0 0 "   l i n k e d F i e l d I d = " 0 0 0 0 0 0 0 0 - 0 0 0 0 - 0 0 0 0 - 0 0 0 0 - 0 0 0 0 0 0 0 0 0 0 0 0 "   l i n k e d F i e l d I n d e x = " 0 "   i n d e x = " 0 "   f i e l d T y p e = " q u e s t i o n "   f o r m a t E v a l u a t o r T y p e = " f o r m a t S t r i n g "   h i d d e n = " f a l s e " > M A T T E R S < m a p p i n g s / > < / f i e l d >  
         < f i e l d   i d = " 3 8 8 a 1 e 1 3 - 9 9 7 8 - 4 5 4 7 - 8 c 3 9 - 2 9 b 8 9 a 1 1 d 7 2 a "   n a m e = " W o r k s p a c e I d "   t y p e = " "   o r d e r = " 9 9 9 "   e n t i t y I d = " c a f 2 a 2 a 8 - 2 6 7 5 - 4 1 a f - b d 1 4 - 7 d 4 0 0 1 7 6 1 0 e b "   l i n k e d E n t i t y I d = " 0 0 0 0 0 0 0 0 - 0 0 0 0 - 0 0 0 0 - 0 0 0 0 - 0 0 0 0 0 0 0 0 0 0 0 0 "   l i n k e d F i e l d I d = " 0 0 0 0 0 0 0 0 - 0 0 0 0 - 0 0 0 0 - 0 0 0 0 - 0 0 0 0 0 0 0 0 0 0 0 0 "   l i n k e d F i e l d I n d e x = " 0 "   i n d e x = " 0 "   f i e l d T y p e = " q u e s t i o n "   f o r m a t E v a l u a t o r T y p e = " f o r m a t S t r i n g "   h i d d e n = " f a l s e " > 4 6 1 0 0 7 7 < m a p p i n g s / > < / f i e l d >  
         < f i e l d   i d = " d 8 d 8 a 1 b 7 - 2 9 f 2 - 4 1 8 4 - b 4 b b - 9 4 e 8 6 8 1 1 b 1 d c "   n a m e = " D o c F o l d e r I d "   t y p e = " "   o r d e r = " 9 9 9 "   e n t i t y I d = " c a f 2 a 2 a 8 - 2 6 7 5 - 4 1 a f - b d 1 4 - 7 d 4 0 0 1 7 6 1 0 e b "   l i n k e d E n t i t y I d = " 0 0 0 0 0 0 0 0 - 0 0 0 0 - 0 0 0 0 - 0 0 0 0 - 0 0 0 0 0 0 0 0 0 0 0 0 "   l i n k e d F i e l d I d = " 0 0 0 0 0 0 0 0 - 0 0 0 0 - 0 0 0 0 - 0 0 0 0 - 0 0 0 0 0 0 0 0 0 0 0 0 "   l i n k e d F i e l d I n d e x = " 0 "   i n d e x = " 0 "   f i e l d T y p e = " q u e s t i o n "   f o r m a t E v a l u a t o r T y p e = " f o r m a t S t r i n g "   h i d d e n = " f a l s e " > 4 6 1 0 0 8 3 < m a p p i n g s / > < / f i e l d >  
         < f i e l d   i d = " a 1 f 2 3 1 e a - a 0 0 f - 4 6 0 6 - 9 f a b - d 2 a c d 8 5 9 d 3 a d "   n a m e = " D o c N u m b e r "   t y p e = " "   o r d e r = " 9 9 9 "   e n t i t y I d = " c a f 2 a 2 a 8 - 2 6 7 5 - 4 1 a f - b d 1 4 - 7 d 4 0 0 1 7 6 1 0 e b "   l i n k e d E n t i t y I d = " 0 0 0 0 0 0 0 0 - 0 0 0 0 - 0 0 0 0 - 0 0 0 0 - 0 0 0 0 0 0 0 0 0 0 0 0 "   l i n k e d F i e l d I d = " 0 0 0 0 0 0 0 0 - 0 0 0 0 - 0 0 0 0 - 0 0 0 0 - 0 0 0 0 0 0 0 0 0 0 0 0 "   l i n k e d F i e l d I n d e x = " 0 "   i n d e x = " 0 "   f i e l d T y p e = " q u e s t i o n "   f o r m a t E v a l u a t o r T y p e = " f o r m a t S t r i n g "   h i d d e n = " f a l s e " > 3 8 0 6 6 9 8 3 < m a p p i n g s / > < / f i e l d >  
         < f i e l d   i d = " c 9 0 9 4 b 9 c - 5 2 f d - 4 4 0 3 - b b 8 3 - 9 b b 3 a b 5 3 6 8 a d "   n a m e = " D o c V e r s i o n "   t y p e = " "   o r d e r = " 9 9 9 "   e n t i t y I d = " c a f 2 a 2 a 8 - 2 6 7 5 - 4 1 a f - b d 1 4 - 7 d 4 0 0 1 7 6 1 0 e b "   l i n k e d E n t i t y I d = " 0 0 0 0 0 0 0 0 - 0 0 0 0 - 0 0 0 0 - 0 0 0 0 - 0 0 0 0 0 0 0 0 0 0 0 0 "   l i n k e d F i e l d I d = " 0 0 0 0 0 0 0 0 - 0 0 0 0 - 0 0 0 0 - 0 0 0 0 - 0 0 0 0 0 0 0 0 0 0 0 0 "   l i n k e d F i e l d I n d e x = " 0 "   i n d e x = " 0 "   f i e l d T y p e = " q u e s t i o n "   f o r m a t E v a l u a t o r T y p e = " f o r m a t S t r i n g "   h i d d e n = " f a l s e " > 5 < m a p p i n g s / > < / f i e l d >  
         < f i e l d   i d = " 7 2 9 0 4 a 4 7 - 5 7 8 0 - 4 5 9 c - b e 7 a - 4 4 8 f 9 a d 8 d 6 b 4 "   n a m e = " D o c I d F o r m a t "   t y p e = " "   o r d e r = " 9 9 9 "   e n t i t y I d = " c a f 2 a 2 a 8 - 2 6 7 5 - 4 1 a f - b d 1 4 - 7 d 4 0 0 1 7 6 1 0 e b "   l i n k e d E n t i t y I d = " c a f 2 a 2 a 8 - 2 6 7 5 - 4 1 a f - b d 1 4 - 7 d 4 0 0 1 7 6 1 0 e b "   l i n k e d F i e l d I d = " 0 0 0 0 0 0 0 0 - 0 0 0 0 - 0 0 0 0 - 0 0 0 0 - 0 0 0 0 0 0 0 0 0 0 0 0 "   l i n k e d F i e l d I n d e x = " 0 "   i n d e x = " 0 "   f i e l d T y p e = " q u e s t i o n "   f o r m a t = " L E F T ( { D M S . L i b r a r y } , 1 )   & a m p ;   & q u o t ; - & q u o t ;   & a m p ;   { D M S . D o c N u m b e r }   & a m p ;   & q u o t ; - & q u o t ;   & a m p ;   { D M S . D o c V e r s i o n } "   f o r m a t E v a l u a t o r T y p e = " e x p r e s s i o n "   h i d d e n = " f a l s e " >  
             < m a p p i n g s / >  
         < / f i e l d >  
         < f i e l d   i d = " 9 0 1 6 3 5 3 d - 0 a b 3 - 4 5 1 f - 9 8 2 8 - 3 f e e 9 6 c f 6 8 b a "   n a m e = " C o n n e c t e d "   t y p e = " S y s t e m . B o o l e a n ,   m s c o r l i b ,   V e r s i o n = 4 . 0 . 0 . 0 ,   C u l t u r e = n e u t r a l ,   P u b l i c K e y T o k e n = b 7 7 a 5 c 5 6 1 9 3 4 e 0 8 9 "   o r d e r = " 9 9 9 "   e n t i t y I d = " c a f 2 a 2 a 8 - 2 6 7 5 - 4 1 a f - b d 1 4 - 7 d 4 0 0 1 7 6 1 0 e b "   l i n k e d E n t i t y I d = " 0 0 0 0 0 0 0 0 - 0 0 0 0 - 0 0 0 0 - 0 0 0 0 - 0 0 0 0 0 0 0 0 0 0 0 0 "   l i n k e d F i e l d I d = " 0 0 0 0 0 0 0 0 - 0 0 0 0 - 0 0 0 0 - 0 0 0 0 - 0 0 0 0 0 0 0 0 0 0 0 0 "   l i n k e d F i e l d I n d e x = " 0 "   i n d e x = " 0 "   f i e l d T y p e = " q u e s t i o n "   f o r m a t E v a l u a t o r T y p e = " f o r m a t S t r i n g "   h i d d e n = " f a l s e " > F a l s e < m a p p i n g s / > < / f i e l d >  
         < f i e l d   i d = " e 8 c b 8 2 5 f - c 5 5 f - 4 f 6 3 - b 1 2 a - 5 b d b a a f b 3 1 5 6 "   n a m e = " L o g i n "   t y p e = " "   o r d e r = " 9 9 9 "   e n t i t y I d = " 1 b 9 3 f 2 1 6 - 9 6 5 e - 4 a 5 2 - a 1 7 5 - 6 e 2 0 6 4 b f 4 9 1 e "   l i n k e d E n t i t y I d = " 0 0 0 0 0 0 0 0 - 0 0 0 0 - 0 0 0 0 - 0 0 0 0 - 0 0 0 0 0 0 0 0 0 0 0 0 "   l i n k e d F i e l d I d = " 0 0 0 0 0 0 0 0 - 0 0 0 0 - 0 0 0 0 - 0 0 0 0 - 0 0 0 0 0 0 0 0 0 0 0 0 "   l i n k e d F i e l d I n d e x = " 0 "   i n d e x = " 0 "   f i e l d T y p e = " c o i "   f o r m a t E v a l u a t o r T y p e = " f o r m a t S t r i n g "   h i d d e n = " f a l s e " >  
             < m a p p i n g s / >  
         < / f i e l d >  
     < / f i e l d s >  
     < p r i n t C o n f i g u r a t i o n   s u p p o r t C u s t o m P r i n t = " t r u e "   s h o w P r i n t S e t t i n g s = " t r u e "   s h o w P r i n t O p t i o n s = " t r u e "   e n a b l e C o s t R e c o v e r y = " f a l s e " >  
         < p r o f i l e s / >  
     < / p r i n t C o n f i g u r a t i o n >  
     < s t y l e C o n f i g u r a t i o n / >  
 < / t e m p l a t e > 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WP2</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Capital  Ecosystem Assessment NCEA Pilot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c712efe7-8611-4857-a769-fff83f4c1f1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C567C5D6B890249BCE9943782BC727F" ma:contentTypeVersion="31" ma:contentTypeDescription="Create a new document." ma:contentTypeScope="" ma:versionID="9751f87c95218a088115a074f40b8935">
  <xsd:schema xmlns:xsd="http://www.w3.org/2001/XMLSchema" xmlns:xs="http://www.w3.org/2001/XMLSchema" xmlns:p="http://schemas.microsoft.com/office/2006/metadata/properties" xmlns:ns1="http://schemas.microsoft.com/sharepoint/v3" xmlns:ns2="662745e8-e224-48e8-a2e3-254862b8c2f5" xmlns:ns3="c712efe7-8611-4857-a769-fff83f4c1f13" xmlns:ns4="dedfcf1f-2de5-42da-89db-7ad95f22089e" targetNamespace="http://schemas.microsoft.com/office/2006/metadata/properties" ma:root="true" ma:fieldsID="b54daff6ff92ab79af585bc2a387bdc0" ns1:_="" ns2:_="" ns3:_="" ns4:_="">
    <xsd:import namespace="http://schemas.microsoft.com/sharepoint/v3"/>
    <xsd:import namespace="662745e8-e224-48e8-a2e3-254862b8c2f5"/>
    <xsd:import namespace="c712efe7-8611-4857-a769-fff83f4c1f13"/>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ObjectDetectorVersions" minOccurs="0"/>
                <xsd:element ref="ns1:_ip_UnifiedCompliancePolicyProperties" minOccurs="0"/>
                <xsd:element ref="ns1:_ip_UnifiedCompliancePolicyUIAction"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ma:readOnly="false">
      <xsd:simpleType>
        <xsd:restriction base="dms:Text"/>
      </xsd:simpleType>
    </xsd:element>
    <xsd:element name="Topic" ma:index="20" nillable="true" ma:displayName="Topic" ma:default="WP2"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12efe7-8611-4857-a769-fff83f4c1f1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A0674-3187-4169-B297-CE9CEF119692}">
  <ds:schemaRefs>
    <ds:schemaRef ds:uri="Microsoft.SharePoint.Taxonomy.ContentTypeSync"/>
  </ds:schemaRefs>
</ds:datastoreItem>
</file>

<file path=customXml/itemProps2.xml><?xml version="1.0" encoding="utf-8"?>
<ds:datastoreItem xmlns:ds="http://schemas.openxmlformats.org/officeDocument/2006/customXml" ds:itemID="{3CDE646F-C3E1-4820-AE7D-D2C6AD7DAAC3}">
  <ds:schemaRefs>
    <ds:schemaRef ds:uri="http://schemas.microsoft.com/sharepoint/v3/contenttype/forms"/>
  </ds:schemaRefs>
</ds:datastoreItem>
</file>

<file path=customXml/itemProps3.xml><?xml version="1.0" encoding="utf-8"?>
<ds:datastoreItem xmlns:ds="http://schemas.openxmlformats.org/officeDocument/2006/customXml" ds:itemID="{6AC631EA-7BA1-4C2C-B42F-F4BC6C50F678}">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50C75F08-C01B-44C6-859F-23A636F70F36}">
  <ds:schemaRefs>
    <ds:schemaRef ds:uri="dedfcf1f-2de5-42da-89db-7ad95f22089e"/>
    <ds:schemaRef ds:uri="http://purl.org/dc/dcmitype/"/>
    <ds:schemaRef ds:uri="http://www.w3.org/XML/1998/namespace"/>
    <ds:schemaRef ds:uri="http://schemas.microsoft.com/office/2006/metadata/properties"/>
    <ds:schemaRef ds:uri="http://schemas.microsoft.com/sharepoint/v3"/>
    <ds:schemaRef ds:uri="http://purl.org/dc/terms/"/>
    <ds:schemaRef ds:uri="http://purl.org/dc/elements/1.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c712efe7-8611-4857-a769-fff83f4c1f13"/>
  </ds:schemaRefs>
</ds:datastoreItem>
</file>

<file path=customXml/itemProps5.xml><?xml version="1.0" encoding="utf-8"?>
<ds:datastoreItem xmlns:ds="http://schemas.openxmlformats.org/officeDocument/2006/customXml" ds:itemID="{F7266592-3B28-4411-8F86-25A95DE71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c712efe7-8611-4857-a769-fff83f4c1f13"/>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Williams</dc:creator>
  <cp:lastModifiedBy>Atkins, Emma</cp:lastModifiedBy>
  <cp:revision>10</cp:revision>
  <cp:lastPrinted>2021-10-04T14:50:00Z</cp:lastPrinted>
  <dcterms:created xsi:type="dcterms:W3CDTF">2021-10-04T14:49:00Z</dcterms:created>
  <dcterms:modified xsi:type="dcterms:W3CDTF">2025-02-17T10:02:00Z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OriginalDocId">
    <vt:lpwstr>0OKV_3169639</vt:lpwstr>
  </property>
  <property fmtid="{D5CDD505-2E9C-101B-9397-08002B2CF9AE}" pid="4" name="OriginalDocTitle">
    <vt:lpwstr>Data licence agreement—pro-licensee</vt:lpwstr>
  </property>
  <property fmtid="{D5CDD505-2E9C-101B-9397-08002B2CF9AE}" pid="5" name="OriginalPublishDate">
    <vt:lpwstr/>
  </property>
  <property fmtid="{D5CDD505-2E9C-101B-9397-08002B2CF9AE}" pid="6" name="OriginalPublisher">
    <vt:lpwstr>LexisNexis</vt:lpwstr>
  </property>
  <property fmtid="{D5CDD505-2E9C-101B-9397-08002B2CF9AE}" pid="7" name="OriginalTemplate">
    <vt:lpwstr>bevanbrittan</vt:lpwstr>
  </property>
  <property fmtid="{D5CDD505-2E9C-101B-9397-08002B2CF9AE}" pid="8" name="TopicMap">
    <vt:lpwstr/>
  </property>
  <property fmtid="{D5CDD505-2E9C-101B-9397-08002B2CF9AE}" pid="9" name="VersionConfig">
    <vt:lpwstr>232.00</vt:lpwstr>
  </property>
  <property fmtid="{D5CDD505-2E9C-101B-9397-08002B2CF9AE}" pid="10" name="VersionCustomerTemplate">
    <vt:lpwstr>0.0</vt:lpwstr>
  </property>
  <property fmtid="{D5CDD505-2E9C-101B-9397-08002B2CF9AE}" pid="11" name="VersionMapping">
    <vt:lpwstr>0.1</vt:lpwstr>
  </property>
  <property fmtid="{D5CDD505-2E9C-101B-9397-08002B2CF9AE}" pid="12" name="VersionOptions">
    <vt:lpwstr>0.1</vt:lpwstr>
  </property>
  <property fmtid="{D5CDD505-2E9C-101B-9397-08002B2CF9AE}" pid="13" name="VersionPipeline">
    <vt:lpwstr>3.04</vt:lpwstr>
  </property>
  <property fmtid="{D5CDD505-2E9C-101B-9397-08002B2CF9AE}" pid="14" name="VersionStep0Pipeline">
    <vt:lpwstr>step0-ys-098</vt:lpwstr>
  </property>
  <property fmtid="{D5CDD505-2E9C-101B-9397-08002B2CF9AE}" pid="15" name="xsltAuthor">
    <vt:lpwstr>YourStyle Process</vt:lpwstr>
  </property>
  <property fmtid="{D5CDD505-2E9C-101B-9397-08002B2CF9AE}" pid="16" name="xsltConversion">
    <vt:lpwstr>expanded-transform.xsl</vt:lpwstr>
  </property>
  <property fmtid="{D5CDD505-2E9C-101B-9397-08002B2CF9AE}" pid="17" name="ContentTypeId">
    <vt:lpwstr>0x010100A5BF1C78D9F64B679A5EBDE1C6598EBC0100EC567C5D6B890249BCE9943782BC727F</vt:lpwstr>
  </property>
  <property fmtid="{D5CDD505-2E9C-101B-9397-08002B2CF9AE}" pid="18" name="Distribution">
    <vt:lpwstr>9;#Internal Core Defra|836ac8df-3ab9-4c95-a1f0-07f825804935</vt:lpwstr>
  </property>
  <property fmtid="{D5CDD505-2E9C-101B-9397-08002B2CF9AE}" pid="19" name="HOCopyrightLevel">
    <vt:lpwstr>7;#Crown|69589897-2828-4761-976e-717fd8e631c9</vt:lpwstr>
  </property>
  <property fmtid="{D5CDD505-2E9C-101B-9397-08002B2CF9AE}" pid="20" name="HOGovernmentSecurityClassification">
    <vt:lpwstr>6;#Official|14c80daa-741b-422c-9722-f71693c9ede4</vt:lpwstr>
  </property>
  <property fmtid="{D5CDD505-2E9C-101B-9397-08002B2CF9AE}" pid="21" name="HOSiteType">
    <vt:lpwstr>10;#Work Delivery|388f4f80-46e6-4bcd-8bd1-cea0059da8bd</vt:lpwstr>
  </property>
  <property fmtid="{D5CDD505-2E9C-101B-9397-08002B2CF9AE}" pid="22" name="OrganisationalUnit">
    <vt:lpwstr>8;#NE|275df9ce-cd92-4318-adfe-db572e51c7ff</vt:lpwstr>
  </property>
  <property fmtid="{D5CDD505-2E9C-101B-9397-08002B2CF9AE}" pid="23" name="InformationType">
    <vt:lpwstr/>
  </property>
  <property fmtid="{D5CDD505-2E9C-101B-9397-08002B2CF9AE}" pid="24" name="MediaServiceImageTags">
    <vt:lpwstr/>
  </property>
</Properties>
</file>