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11FC" w14:textId="77777777" w:rsidR="00030168" w:rsidRDefault="00030168" w:rsidP="00A87813">
      <w:pPr>
        <w:rPr>
          <w:b/>
          <w:bCs/>
        </w:rPr>
      </w:pPr>
    </w:p>
    <w:p w14:paraId="4DD5DD98" w14:textId="77777777" w:rsidR="00030168" w:rsidRDefault="00030168" w:rsidP="00A87813">
      <w:pPr>
        <w:rPr>
          <w:b/>
          <w:bCs/>
        </w:rPr>
      </w:pPr>
    </w:p>
    <w:p w14:paraId="380E18FE" w14:textId="512A466C" w:rsidR="00030168" w:rsidRPr="00926CBC" w:rsidRDefault="00030168" w:rsidP="00030168">
      <w:pPr>
        <w:jc w:val="center"/>
        <w:rPr>
          <w:b/>
          <w:bCs/>
          <w:color w:val="FF0000"/>
          <w:sz w:val="28"/>
          <w:szCs w:val="28"/>
        </w:rPr>
      </w:pPr>
      <w:r w:rsidRPr="00926CBC">
        <w:rPr>
          <w:b/>
          <w:bCs/>
          <w:color w:val="FF0000"/>
          <w:sz w:val="28"/>
          <w:szCs w:val="28"/>
        </w:rPr>
        <w:t>Dragon’s Wisdom: A Journey of Growth</w:t>
      </w:r>
    </w:p>
    <w:p w14:paraId="6591FB1A" w14:textId="22B71213" w:rsidR="00030168" w:rsidRPr="00926CBC" w:rsidRDefault="00030168" w:rsidP="00030168">
      <w:pPr>
        <w:jc w:val="center"/>
        <w:rPr>
          <w:b/>
          <w:bCs/>
          <w:color w:val="FF0000"/>
          <w:sz w:val="28"/>
          <w:szCs w:val="28"/>
        </w:rPr>
      </w:pPr>
      <w:r w:rsidRPr="00926CBC">
        <w:rPr>
          <w:b/>
          <w:bCs/>
          <w:color w:val="FF0000"/>
          <w:sz w:val="28"/>
          <w:szCs w:val="28"/>
        </w:rPr>
        <w:t>Newsletter Issue  004</w:t>
      </w:r>
    </w:p>
    <w:p w14:paraId="71D5527D" w14:textId="77777777" w:rsidR="00030168" w:rsidRPr="00030168" w:rsidRDefault="00030168" w:rsidP="00030168">
      <w:pPr>
        <w:jc w:val="center"/>
        <w:rPr>
          <w:b/>
          <w:bCs/>
        </w:rPr>
      </w:pPr>
    </w:p>
    <w:p w14:paraId="7F7181DE" w14:textId="2BCD7880" w:rsidR="00EB25FC" w:rsidRPr="00EB25FC" w:rsidRDefault="00EB25FC" w:rsidP="00EB25FC">
      <w:r w:rsidRPr="00EB25FC">
        <w:t>Hello everyone and welcome to this fourth edition of my newsletter "Dragon's Wisdom: A Journey of Growth". This week’s theme is Resilience and Renewal.</w:t>
      </w:r>
    </w:p>
    <w:p w14:paraId="40900C92" w14:textId="77777777" w:rsidR="00EB25FC" w:rsidRPr="00EB25FC" w:rsidRDefault="00EB25FC" w:rsidP="00EB25FC">
      <w:pPr>
        <w:rPr>
          <w:b/>
          <w:bCs/>
        </w:rPr>
      </w:pPr>
      <w:r w:rsidRPr="00EB25FC">
        <w:rPr>
          <w:b/>
          <w:bCs/>
        </w:rPr>
        <w:t>Part 1 – Lessons From ‘The Rushing Wind’</w:t>
      </w:r>
    </w:p>
    <w:p w14:paraId="1D8879F6" w14:textId="0494818C" w:rsidR="00EB25FC" w:rsidRPr="00EB25FC" w:rsidRDefault="00EB25FC" w:rsidP="00EB25FC">
      <w:r w:rsidRPr="00EB25FC">
        <w:t xml:space="preserve">Allegedly we live in a VUCA world – one that is volatile, uncertain, complex and ambiguous, so the quest for resilience and mental well-being is more important than ever. While many self-help guides offer tips and techniques, few stories capture the lived experience of building inner strength and emotional intelligence as vividly as Mike’s journey with Ceres, the ancient dragon, in </w:t>
      </w:r>
      <w:r w:rsidRPr="00EB25FC">
        <w:rPr>
          <w:i/>
          <w:iCs/>
        </w:rPr>
        <w:t>The Rushing Wind</w:t>
      </w:r>
      <w:r w:rsidRPr="00EB25FC">
        <w:t>. Their odyssey through time and myth is more than a fantasy – it’s a mirror for our own struggles, triumphs, and the everyday practices that help us renew ourselves.</w:t>
      </w:r>
    </w:p>
    <w:p w14:paraId="17BBA551" w14:textId="77777777" w:rsidR="00EB25FC" w:rsidRPr="00EB25FC" w:rsidRDefault="00EB25FC" w:rsidP="00EB25FC">
      <w:pPr>
        <w:rPr>
          <w:b/>
          <w:bCs/>
        </w:rPr>
      </w:pPr>
      <w:r w:rsidRPr="00EB25FC">
        <w:rPr>
          <w:b/>
          <w:bCs/>
        </w:rPr>
        <w:t>Learning Resilience from Mike and Ceres</w:t>
      </w:r>
    </w:p>
    <w:p w14:paraId="698ED58B" w14:textId="503A906E" w:rsidR="00EB25FC" w:rsidRPr="00EB25FC" w:rsidRDefault="00EB25FC" w:rsidP="00EB25FC">
      <w:r w:rsidRPr="00EB25FC">
        <w:t xml:space="preserve">At the heart of </w:t>
      </w:r>
      <w:r w:rsidRPr="00EB25FC">
        <w:rPr>
          <w:i/>
          <w:iCs/>
        </w:rPr>
        <w:t>The Rushing Wind</w:t>
      </w:r>
      <w:r w:rsidRPr="00EB25FC">
        <w:t xml:space="preserve"> is Mike’s existential restlessness – a familiar feeling for anyone who’s ever wondered about their purpose or felt weighed down by life’s pressures. It’s in this moment of vulnerability that Ceres appears, not just as a guide, but as a symbol of wisdom, cosmic balance, and the interconnectedness of all life. Through their partnership, the story explores how resilience is not a solitary pursuit but a journey of connection, reflection, and transformation.</w:t>
      </w:r>
    </w:p>
    <w:p w14:paraId="27A32DFC" w14:textId="77777777" w:rsidR="00EB25FC" w:rsidRPr="00EB25FC" w:rsidRDefault="00EB25FC" w:rsidP="00EB25FC">
      <w:pPr>
        <w:rPr>
          <w:b/>
          <w:bCs/>
        </w:rPr>
      </w:pPr>
      <w:r w:rsidRPr="00EB25FC">
        <w:rPr>
          <w:b/>
          <w:bCs/>
        </w:rPr>
        <w:t>The Sanctuary of Self-Reflection</w:t>
      </w:r>
    </w:p>
    <w:p w14:paraId="24D742AE" w14:textId="71C3AB1E" w:rsidR="00EB25FC" w:rsidRPr="00EB25FC" w:rsidRDefault="00EB25FC" w:rsidP="00EB25FC">
      <w:r w:rsidRPr="00EB25FC">
        <w:t>Mike’s first step toward renewal is to seek sanctuary – a quiet space for meditation and self-examination. In the calm of his wife’s therapy room, surrounded by the scent of lavender and the glow of candles, Mike practices mindfulness. He visualises his negative emotions as a black sludge within his body, then imagines them being washed away by the pure energy of a mountain waterfall. This meditative cleansing is a powerful metaphor for emotional resilience: acknowledging pain, accepting it, and then letting it go.</w:t>
      </w:r>
    </w:p>
    <w:p w14:paraId="7125DB35" w14:textId="77777777" w:rsidR="00EB25FC" w:rsidRPr="00EB25FC" w:rsidRDefault="00EB25FC" w:rsidP="00EB25FC">
      <w:pPr>
        <w:rPr>
          <w:b/>
          <w:bCs/>
        </w:rPr>
      </w:pPr>
      <w:r w:rsidRPr="00EB25FC">
        <w:rPr>
          <w:b/>
          <w:bCs/>
        </w:rPr>
        <w:t>Everyday Strategy:</w:t>
      </w:r>
    </w:p>
    <w:p w14:paraId="545783D4" w14:textId="77777777" w:rsidR="00EB25FC" w:rsidRPr="00EB25FC" w:rsidRDefault="00EB25FC" w:rsidP="00EB25FC">
      <w:r w:rsidRPr="00EB25FC">
        <w:t xml:space="preserve">Create a Sanctuary: Dedicate a corner of your home to quiet reflection. Light a candle, play calming music, or use scents that soothe you. Even five minutes of mindful </w:t>
      </w:r>
      <w:r w:rsidRPr="00EB25FC">
        <w:lastRenderedPageBreak/>
        <w:t>breathing or guided imagery – like Mike’s waterfall meditation – can help release emotional tension and renew your spirit.</w:t>
      </w:r>
    </w:p>
    <w:p w14:paraId="3C69345B" w14:textId="77777777" w:rsidR="00EB25FC" w:rsidRPr="00EB25FC" w:rsidRDefault="00EB25FC" w:rsidP="00EB25FC">
      <w:pPr>
        <w:rPr>
          <w:b/>
          <w:bCs/>
        </w:rPr>
      </w:pPr>
      <w:r w:rsidRPr="00EB25FC">
        <w:rPr>
          <w:b/>
          <w:bCs/>
        </w:rPr>
        <w:t>Facing Fear with Courage</w:t>
      </w:r>
    </w:p>
    <w:p w14:paraId="49173F02" w14:textId="7A8891F6" w:rsidR="00EB25FC" w:rsidRPr="00EB25FC" w:rsidRDefault="00EB25FC" w:rsidP="00EB25FC">
      <w:r w:rsidRPr="00EB25FC">
        <w:t>Mike’s journey is punctuated by moments of fear and uncertainty. When he first meets Ceres in the desert, he’s paralyzed by apprehension - yet it’s only by turning to face his fear that he unlocks the next stage of his adventure. Ceres teaches him that fear is often a creation of the mind, and that courage is not the absence of fear but the willingness to move forward despite it.</w:t>
      </w:r>
    </w:p>
    <w:p w14:paraId="1BD91CD3" w14:textId="77777777" w:rsidR="00EB25FC" w:rsidRPr="00EB25FC" w:rsidRDefault="00EB25FC" w:rsidP="00EB25FC">
      <w:pPr>
        <w:rPr>
          <w:b/>
          <w:bCs/>
        </w:rPr>
      </w:pPr>
      <w:r w:rsidRPr="00EB25FC">
        <w:rPr>
          <w:b/>
          <w:bCs/>
        </w:rPr>
        <w:t>Everyday Strategy:</w:t>
      </w:r>
    </w:p>
    <w:p w14:paraId="7333901C" w14:textId="77777777" w:rsidR="00EB25FC" w:rsidRPr="00EB25FC" w:rsidRDefault="00EB25FC" w:rsidP="00EB25FC">
      <w:r w:rsidRPr="00EB25FC">
        <w:t>Name Your Fears: Write down what you’re afraid of, big or small. Then, for each one, note a small action you can take to confront it. Remember, as Ceres tells Mike, “being true to yourself” is the first step to enlightenment.</w:t>
      </w:r>
    </w:p>
    <w:p w14:paraId="1C2C6AA0" w14:textId="77777777" w:rsidR="00EB25FC" w:rsidRPr="00EB25FC" w:rsidRDefault="00EB25FC" w:rsidP="00EB25FC">
      <w:pPr>
        <w:rPr>
          <w:b/>
          <w:bCs/>
        </w:rPr>
      </w:pPr>
      <w:r w:rsidRPr="00EB25FC">
        <w:rPr>
          <w:b/>
          <w:bCs/>
        </w:rPr>
        <w:t>The Power of Connection</w:t>
      </w:r>
    </w:p>
    <w:p w14:paraId="697C6AA6" w14:textId="64547224" w:rsidR="00EB25FC" w:rsidRPr="00EB25FC" w:rsidRDefault="00EB25FC" w:rsidP="00EB25FC">
      <w:r w:rsidRPr="00EB25FC">
        <w:t>Throughout their travels, Mike and Ceres encounter figures from history and myth-Ramses II, Moses, Iseldir the Druid, King Alfred-each facing their own crossroads. These meetings underscore the importance of empathy, communication, and community. When Mike witnesses Iseldir’s struggle to protect his people through tolerance and negotiation, or King Alfred’s choice between pride and peace, he learns that resilience is often rooted in our relationships and our willingness to seek help.</w:t>
      </w:r>
    </w:p>
    <w:p w14:paraId="65144B21" w14:textId="77777777" w:rsidR="00EB25FC" w:rsidRPr="00EB25FC" w:rsidRDefault="00EB25FC" w:rsidP="00EB25FC">
      <w:pPr>
        <w:rPr>
          <w:b/>
          <w:bCs/>
        </w:rPr>
      </w:pPr>
      <w:r w:rsidRPr="00EB25FC">
        <w:rPr>
          <w:b/>
          <w:bCs/>
        </w:rPr>
        <w:t>Everyday Strategy:</w:t>
      </w:r>
    </w:p>
    <w:p w14:paraId="56930F3F" w14:textId="77777777" w:rsidR="00EB25FC" w:rsidRPr="00EB25FC" w:rsidRDefault="00EB25FC" w:rsidP="00EB25FC">
      <w:r w:rsidRPr="00EB25FC">
        <w:t>Reach Out: Don’t go it alone. Whether it’s a friend, a mentor, or a support group, sharing your burdens can lighten the load and open new perspectives. Mike’s bond with Ceres is a reminder that guidance often comes when we’re open to it.</w:t>
      </w:r>
    </w:p>
    <w:p w14:paraId="62BCD10E" w14:textId="77777777" w:rsidR="00EB25FC" w:rsidRPr="00EB25FC" w:rsidRDefault="00EB25FC" w:rsidP="00EB25FC">
      <w:pPr>
        <w:rPr>
          <w:b/>
          <w:bCs/>
        </w:rPr>
      </w:pPr>
      <w:r w:rsidRPr="00EB25FC">
        <w:rPr>
          <w:b/>
          <w:bCs/>
        </w:rPr>
        <w:t>Embracing Change and Letting Go</w:t>
      </w:r>
    </w:p>
    <w:p w14:paraId="06D48DB5" w14:textId="16ABBEF3" w:rsidR="00EB25FC" w:rsidRPr="00EB25FC" w:rsidRDefault="00EB25FC" w:rsidP="00EB25FC">
      <w:r w:rsidRPr="00EB25FC">
        <w:t>One of the hardest lessons Mike learns is that change is inevitable. Iseldir’s story is a poignant example: despite his efforts to broker peace with the Romans, circumstances shift, and the Druid way of life is nearly lost. Ceres helps Mike see that resilience is not about clinging to the past, but about adapting, learning, and carrying forward what truly matters - even when outcomes are uncertain.</w:t>
      </w:r>
    </w:p>
    <w:p w14:paraId="234D148D" w14:textId="77777777" w:rsidR="00EB25FC" w:rsidRPr="00EB25FC" w:rsidRDefault="00EB25FC" w:rsidP="00EB25FC">
      <w:pPr>
        <w:rPr>
          <w:b/>
          <w:bCs/>
        </w:rPr>
      </w:pPr>
      <w:r w:rsidRPr="00EB25FC">
        <w:rPr>
          <w:b/>
          <w:bCs/>
        </w:rPr>
        <w:t>Everyday Strategy:</w:t>
      </w:r>
    </w:p>
    <w:p w14:paraId="5F1A2240" w14:textId="77777777" w:rsidR="00EB25FC" w:rsidRPr="00EB25FC" w:rsidRDefault="00EB25FC" w:rsidP="00EB25FC">
      <w:r w:rsidRPr="00EB25FC">
        <w:t>Practice Acceptance: When faced with disappointment or loss, allow yourself to grieve, but also ask, “What can I carry forward from this experience?” Journaling, meditation, or even a walk in nature can help you process and find meaning in change.</w:t>
      </w:r>
    </w:p>
    <w:p w14:paraId="08A0DC37" w14:textId="77777777" w:rsidR="00EB25FC" w:rsidRPr="00EB25FC" w:rsidRDefault="00EB25FC" w:rsidP="00EB25FC">
      <w:pPr>
        <w:rPr>
          <w:b/>
          <w:bCs/>
        </w:rPr>
      </w:pPr>
      <w:r w:rsidRPr="00EB25FC">
        <w:rPr>
          <w:b/>
          <w:bCs/>
        </w:rPr>
        <w:t>The Wisdom of Everyday Rituals</w:t>
      </w:r>
    </w:p>
    <w:p w14:paraId="39051104" w14:textId="55C92B05" w:rsidR="00EB25FC" w:rsidRPr="00EB25FC" w:rsidRDefault="00EB25FC" w:rsidP="00EB25FC">
      <w:r w:rsidRPr="00EB25FC">
        <w:lastRenderedPageBreak/>
        <w:t>Mike’s journey is filled with rituals-drinking from the Cup of Dreams, passing through Beltane fires, meditating by ancient trees. These acts are not just symbolic; they ground him in the present and connect him to something larger than himself. Ceres’ own training at the Dragon’s Academy emphasises the importance of balance, stewardship, and daily practice in mastering one’s powers.</w:t>
      </w:r>
    </w:p>
    <w:p w14:paraId="126A8C70" w14:textId="77777777" w:rsidR="00EB25FC" w:rsidRPr="00EB25FC" w:rsidRDefault="00EB25FC" w:rsidP="00EB25FC">
      <w:pPr>
        <w:rPr>
          <w:b/>
          <w:bCs/>
        </w:rPr>
      </w:pPr>
      <w:r w:rsidRPr="00EB25FC">
        <w:rPr>
          <w:b/>
          <w:bCs/>
        </w:rPr>
        <w:t>Everyday Strategy:</w:t>
      </w:r>
    </w:p>
    <w:p w14:paraId="1C9A7131" w14:textId="77777777" w:rsidR="00EB25FC" w:rsidRPr="00EB25FC" w:rsidRDefault="00EB25FC" w:rsidP="00EB25FC">
      <w:r w:rsidRPr="00EB25FC">
        <w:t>Create Your Own Rituals: Start or end your day with a simple ritual - a cup of tea in silence, a gratitude list, a moment of reflection under a tree. These small acts can anchor you, providing stability and a sense of renewal.</w:t>
      </w:r>
    </w:p>
    <w:p w14:paraId="6BF529BC" w14:textId="77777777" w:rsidR="00EB25FC" w:rsidRPr="00EB25FC" w:rsidRDefault="00EB25FC" w:rsidP="00EB25FC">
      <w:pPr>
        <w:rPr>
          <w:b/>
          <w:bCs/>
        </w:rPr>
      </w:pPr>
      <w:r w:rsidRPr="00EB25FC">
        <w:rPr>
          <w:b/>
          <w:bCs/>
        </w:rPr>
        <w:t>Building Emotional Intelligence</w:t>
      </w:r>
    </w:p>
    <w:p w14:paraId="6A406838" w14:textId="2184483E" w:rsidR="00EB25FC" w:rsidRPr="00EB25FC" w:rsidRDefault="00EB25FC" w:rsidP="00EB25FC">
      <w:r w:rsidRPr="00EB25FC">
        <w:t>Ceres repeatedly guides Mike to listen deeply-to himself, to others, and to the world around him. Whether negotiating peace, learning from ancient sages, or simply observing the needs of those he meets, Mike’s growth is rooted in empathy and self-awareness. Emotional intelligence, Ceres suggests, is as vital as courage or strength.</w:t>
      </w:r>
    </w:p>
    <w:p w14:paraId="43EB0C1A" w14:textId="77777777" w:rsidR="00EB25FC" w:rsidRPr="00EB25FC" w:rsidRDefault="00EB25FC" w:rsidP="00EB25FC">
      <w:pPr>
        <w:rPr>
          <w:b/>
          <w:bCs/>
        </w:rPr>
      </w:pPr>
      <w:r w:rsidRPr="00EB25FC">
        <w:rPr>
          <w:b/>
          <w:bCs/>
        </w:rPr>
        <w:t>Everyday Strategy:</w:t>
      </w:r>
    </w:p>
    <w:p w14:paraId="2B3C2088" w14:textId="77777777" w:rsidR="00EB25FC" w:rsidRPr="00EB25FC" w:rsidRDefault="00EB25FC" w:rsidP="00EB25FC">
      <w:r w:rsidRPr="00EB25FC">
        <w:t>Practice Empathy: When in conflict, pause and ask, “How might the other person be feeling?” When you notice strong emotions in yourself, acknowledge them without judgment. Over time, this builds the self-awareness and compassion that are the hallmarks of resilience.</w:t>
      </w:r>
    </w:p>
    <w:p w14:paraId="3CB8C824" w14:textId="77777777" w:rsidR="00EB25FC" w:rsidRPr="00EB25FC" w:rsidRDefault="00EB25FC" w:rsidP="00EB25FC">
      <w:pPr>
        <w:rPr>
          <w:b/>
          <w:bCs/>
        </w:rPr>
      </w:pPr>
      <w:r w:rsidRPr="00EB25FC">
        <w:rPr>
          <w:b/>
          <w:bCs/>
        </w:rPr>
        <w:t>A Dragon’s Gentle Guidance: The Tale of Elara and the Shadow Serpent</w:t>
      </w:r>
    </w:p>
    <w:p w14:paraId="17E2D28A" w14:textId="77777777" w:rsidR="00EB25FC" w:rsidRPr="00EB25FC" w:rsidRDefault="00EB25FC" w:rsidP="00EB25FC">
      <w:r w:rsidRPr="00EB25FC">
        <w:t xml:space="preserve">In the misty valleys of ancient Albion, lived Elara, a young woman haunted by a crippling fear of the dark. Every sunset brought dread, isolating her in her small cottage. One moonless night, a magnificent dragon named Ignis descended, not with fire, but with a gentle glow. Ignis, a guardian of forgotten wisdom, saw Elara's torment. He didn't demand she brave the night, but instead, he asked her to close her eyes and describe the fears she </w:t>
      </w:r>
      <w:r w:rsidRPr="00EB25FC">
        <w:rPr>
          <w:i/>
          <w:iCs/>
        </w:rPr>
        <w:t>imagined</w:t>
      </w:r>
      <w:r w:rsidRPr="00EB25FC">
        <w:t>. As she spoke, Ignis would hum, his deep vibrations resonating within her. He helped her distinguish between the imagined horrors and the simple shadows. Slowly, through his patient presence and gentle questioning, Elara began to realise that her fear was largely a construct of her mind. Ignis taught her that courage wasn't the absence of fear, but the understanding of its roots. He showed her how to find the "light" of reason within her own thoughts, even in the deepest darkness, until one day, Elara could walk freely under the night sky, no longer paralyzed, but seeing the beauty in the stars.</w:t>
      </w:r>
    </w:p>
    <w:p w14:paraId="73B3BA37" w14:textId="77777777" w:rsidR="00EB25FC" w:rsidRPr="00EB25FC" w:rsidRDefault="00EB25FC" w:rsidP="00EB25FC">
      <w:pPr>
        <w:rPr>
          <w:b/>
          <w:bCs/>
        </w:rPr>
      </w:pPr>
      <w:r w:rsidRPr="00EB25FC">
        <w:rPr>
          <w:b/>
          <w:bCs/>
        </w:rPr>
        <w:t>Part 2 - Why Dragons Are Important to Us</w:t>
      </w:r>
    </w:p>
    <w:p w14:paraId="50FBD820" w14:textId="77777777" w:rsidR="00EB25FC" w:rsidRPr="00EB25FC" w:rsidRDefault="00EB25FC" w:rsidP="00EB25FC">
      <w:pPr>
        <w:numPr>
          <w:ilvl w:val="0"/>
          <w:numId w:val="17"/>
        </w:numPr>
      </w:pPr>
      <w:r w:rsidRPr="00EB25FC">
        <w:rPr>
          <w:b/>
          <w:bCs/>
        </w:rPr>
        <w:lastRenderedPageBreak/>
        <w:t>Symbols of Power and Protection</w:t>
      </w:r>
      <w:r w:rsidRPr="00EB25FC">
        <w:t xml:space="preserve"> Across cultures, dragons symbolise strength, courage, and protection. They are often seen as guardians of treasures, sacred sites, or even entire nations.</w:t>
      </w:r>
    </w:p>
    <w:p w14:paraId="689F1F1C" w14:textId="77777777" w:rsidR="00EB25FC" w:rsidRPr="00EB25FC" w:rsidRDefault="00EB25FC" w:rsidP="00EB25FC">
      <w:pPr>
        <w:numPr>
          <w:ilvl w:val="0"/>
          <w:numId w:val="17"/>
        </w:numPr>
      </w:pPr>
      <w:r w:rsidRPr="00EB25FC">
        <w:rPr>
          <w:b/>
          <w:bCs/>
        </w:rPr>
        <w:t>Connection to Nature and the Elements</w:t>
      </w:r>
      <w:r w:rsidRPr="00EB25FC">
        <w:t xml:space="preserve"> Dragons are frequently linked to natural forces: rain, rivers, storms, or volcanoes. In China, dragons are believed to control rainfall and thus ensure bountiful harvests, making them symbols of harmony between humans and nature.</w:t>
      </w:r>
    </w:p>
    <w:p w14:paraId="3B796D0F" w14:textId="77777777" w:rsidR="00EB25FC" w:rsidRPr="00EB25FC" w:rsidRDefault="00EB25FC" w:rsidP="00EB25FC">
      <w:pPr>
        <w:numPr>
          <w:ilvl w:val="0"/>
          <w:numId w:val="17"/>
        </w:numPr>
      </w:pPr>
      <w:r w:rsidRPr="00EB25FC">
        <w:rPr>
          <w:b/>
          <w:bCs/>
        </w:rPr>
        <w:t>Cultural Identity and Heritage</w:t>
      </w:r>
      <w:r w:rsidRPr="00EB25FC">
        <w:t xml:space="preserve"> The dragon is a key part of national identity in places like China and Wales. Many Chinese people refer to themselves as "descendants of the dragon," reflecting the creature's deep-rooted significance in their history and culture.</w:t>
      </w:r>
    </w:p>
    <w:p w14:paraId="3C59A3E7" w14:textId="77777777" w:rsidR="00EB25FC" w:rsidRPr="00EB25FC" w:rsidRDefault="00EB25FC" w:rsidP="00EB25FC">
      <w:pPr>
        <w:numPr>
          <w:ilvl w:val="0"/>
          <w:numId w:val="17"/>
        </w:numPr>
      </w:pPr>
      <w:r w:rsidRPr="00EB25FC">
        <w:rPr>
          <w:b/>
          <w:bCs/>
        </w:rPr>
        <w:t>Moral and Psychological Lessons</w:t>
      </w:r>
      <w:r w:rsidRPr="00EB25FC">
        <w:t xml:space="preserve"> In Western myths, dragons often represent chaos, evil, or greed, and their defeat by so called ‘heroes’ like Saint George or Indra (in Indian mythology) symbolises the victory of virtue, order, and self-mastery over destructive forces - both external and within </w:t>
      </w:r>
      <w:proofErr w:type="gramStart"/>
      <w:r w:rsidRPr="00EB25FC">
        <w:t>ourselves</w:t>
      </w:r>
      <w:proofErr w:type="gramEnd"/>
      <w:r w:rsidRPr="00EB25FC">
        <w:t>.</w:t>
      </w:r>
    </w:p>
    <w:p w14:paraId="55F1AB62" w14:textId="77777777" w:rsidR="00EB25FC" w:rsidRPr="00EB25FC" w:rsidRDefault="00EB25FC" w:rsidP="00EB25FC">
      <w:pPr>
        <w:numPr>
          <w:ilvl w:val="0"/>
          <w:numId w:val="17"/>
        </w:numPr>
      </w:pPr>
      <w:r w:rsidRPr="00EB25FC">
        <w:rPr>
          <w:b/>
          <w:bCs/>
        </w:rPr>
        <w:t>Inspiration in Art, Literature, and Imagination</w:t>
      </w:r>
      <w:r w:rsidRPr="00EB25FC">
        <w:t xml:space="preserve"> Dragons continue to inspire stories, art, and popular culture, from ancient myths to modern fantasy novels and films. Their enduring appeal lies in their mystery, majesty, and the universal themes they embody - struggle, transformation, resilience and the quest for greatness.</w:t>
      </w:r>
    </w:p>
    <w:p w14:paraId="3348BFF8" w14:textId="77777777" w:rsidR="00EB25FC" w:rsidRPr="00EB25FC" w:rsidRDefault="00EB25FC" w:rsidP="00EB25FC">
      <w:pPr>
        <w:rPr>
          <w:b/>
          <w:bCs/>
        </w:rPr>
      </w:pPr>
      <w:r w:rsidRPr="00EB25FC">
        <w:rPr>
          <w:b/>
          <w:bCs/>
        </w:rPr>
        <w:t>Final Thoughts: Your Own Journey of Renewal</w:t>
      </w:r>
    </w:p>
    <w:p w14:paraId="61E91C43" w14:textId="6B071A09" w:rsidR="00EB25FC" w:rsidRPr="00EB25FC" w:rsidRDefault="00EB25FC" w:rsidP="00EB25FC">
      <w:r w:rsidRPr="00EB25FC">
        <w:t xml:space="preserve">The story of Mike and Ceres in </w:t>
      </w:r>
      <w:r w:rsidRPr="00EB25FC">
        <w:rPr>
          <w:i/>
          <w:iCs/>
        </w:rPr>
        <w:t>The Rushing Wind</w:t>
      </w:r>
      <w:r w:rsidRPr="00EB25FC">
        <w:t xml:space="preserve"> is ultimately a story of hope. Even in the face of loss, betrayal, or overwhelming odds, there is always a path forward-if we are willing to reflect, adapt, and connect. As Ceres tells Mike, “Your actions today may not bear fruit in your lifetime, but they can plant seeds for future generations… Never underestimate the power of resilience and the importance of preserving what truly matters”. Take inspiration from their journey:</w:t>
      </w:r>
    </w:p>
    <w:p w14:paraId="46EE2D7A" w14:textId="77777777" w:rsidR="00EB25FC" w:rsidRPr="00EB25FC" w:rsidRDefault="00EB25FC" w:rsidP="00EB25FC">
      <w:pPr>
        <w:numPr>
          <w:ilvl w:val="0"/>
          <w:numId w:val="18"/>
        </w:numPr>
      </w:pPr>
      <w:r w:rsidRPr="00EB25FC">
        <w:t>Seek sanctuary and moments of quiet.</w:t>
      </w:r>
    </w:p>
    <w:p w14:paraId="3A5373D1" w14:textId="77777777" w:rsidR="00EB25FC" w:rsidRPr="00EB25FC" w:rsidRDefault="00EB25FC" w:rsidP="00EB25FC">
      <w:pPr>
        <w:numPr>
          <w:ilvl w:val="0"/>
          <w:numId w:val="18"/>
        </w:numPr>
      </w:pPr>
      <w:r w:rsidRPr="00EB25FC">
        <w:t>Face your fears, one step at a time.</w:t>
      </w:r>
    </w:p>
    <w:p w14:paraId="2E8EF23E" w14:textId="77777777" w:rsidR="00EB25FC" w:rsidRPr="00EB25FC" w:rsidRDefault="00EB25FC" w:rsidP="00EB25FC">
      <w:pPr>
        <w:numPr>
          <w:ilvl w:val="0"/>
          <w:numId w:val="18"/>
        </w:numPr>
      </w:pPr>
      <w:r w:rsidRPr="00EB25FC">
        <w:t>Build and lean on your connections.</w:t>
      </w:r>
    </w:p>
    <w:p w14:paraId="3CEFFBC8" w14:textId="77777777" w:rsidR="00EB25FC" w:rsidRPr="00EB25FC" w:rsidRDefault="00EB25FC" w:rsidP="00EB25FC">
      <w:pPr>
        <w:numPr>
          <w:ilvl w:val="0"/>
          <w:numId w:val="18"/>
        </w:numPr>
      </w:pPr>
      <w:r w:rsidRPr="00EB25FC">
        <w:t>Accept change and let go of what you cannot control.</w:t>
      </w:r>
    </w:p>
    <w:p w14:paraId="5D9AF787" w14:textId="77777777" w:rsidR="00EB25FC" w:rsidRPr="00EB25FC" w:rsidRDefault="00EB25FC" w:rsidP="00EB25FC">
      <w:pPr>
        <w:numPr>
          <w:ilvl w:val="0"/>
          <w:numId w:val="18"/>
        </w:numPr>
      </w:pPr>
      <w:r w:rsidRPr="00EB25FC">
        <w:t>Ground yourself in meaningful rituals.</w:t>
      </w:r>
    </w:p>
    <w:p w14:paraId="1D16E803" w14:textId="77777777" w:rsidR="00EB25FC" w:rsidRPr="00EB25FC" w:rsidRDefault="00EB25FC" w:rsidP="00EB25FC">
      <w:pPr>
        <w:numPr>
          <w:ilvl w:val="0"/>
          <w:numId w:val="18"/>
        </w:numPr>
      </w:pPr>
      <w:r w:rsidRPr="00EB25FC">
        <w:t>Cultivate empathy and self-awareness.</w:t>
      </w:r>
    </w:p>
    <w:p w14:paraId="3BC4048D" w14:textId="77777777" w:rsidR="00EB25FC" w:rsidRDefault="00EB25FC" w:rsidP="00EB25FC">
      <w:r w:rsidRPr="00EB25FC">
        <w:lastRenderedPageBreak/>
        <w:t xml:space="preserve">Every day offers a new opportunity for resilience and renewal. Like Mike and Ceres, your journey may take you through deserts and storms, but with courage, reflection, and connection, you can unlock the well-being that lies within. </w:t>
      </w:r>
    </w:p>
    <w:p w14:paraId="12CF7922" w14:textId="0A7EC123" w:rsidR="00EB25FC" w:rsidRPr="00EB25FC" w:rsidRDefault="00EB25FC" w:rsidP="00EB25FC">
      <w:r w:rsidRPr="00EB25FC">
        <w:t>May you fly on The Rushing Wind!</w:t>
      </w:r>
    </w:p>
    <w:p w14:paraId="59DA81B8" w14:textId="77777777" w:rsidR="00EB25FC" w:rsidRDefault="00EB25FC" w:rsidP="00A87813"/>
    <w:sectPr w:rsidR="00EB2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9EB"/>
    <w:multiLevelType w:val="multilevel"/>
    <w:tmpl w:val="C150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73B5E"/>
    <w:multiLevelType w:val="multilevel"/>
    <w:tmpl w:val="A9DA8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E7232"/>
    <w:multiLevelType w:val="multilevel"/>
    <w:tmpl w:val="5D80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64D26"/>
    <w:multiLevelType w:val="multilevel"/>
    <w:tmpl w:val="F766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765B7"/>
    <w:multiLevelType w:val="multilevel"/>
    <w:tmpl w:val="B53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70DA6"/>
    <w:multiLevelType w:val="multilevel"/>
    <w:tmpl w:val="8B0A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23E2A"/>
    <w:multiLevelType w:val="multilevel"/>
    <w:tmpl w:val="292C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D14C3"/>
    <w:multiLevelType w:val="multilevel"/>
    <w:tmpl w:val="5F0C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440E5"/>
    <w:multiLevelType w:val="multilevel"/>
    <w:tmpl w:val="AEA2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71573"/>
    <w:multiLevelType w:val="multilevel"/>
    <w:tmpl w:val="0F5C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71B59"/>
    <w:multiLevelType w:val="multilevel"/>
    <w:tmpl w:val="C888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753BB"/>
    <w:multiLevelType w:val="multilevel"/>
    <w:tmpl w:val="EEF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16E29"/>
    <w:multiLevelType w:val="multilevel"/>
    <w:tmpl w:val="EA8C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92C78"/>
    <w:multiLevelType w:val="multilevel"/>
    <w:tmpl w:val="7E64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95F64"/>
    <w:multiLevelType w:val="multilevel"/>
    <w:tmpl w:val="A59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7234E"/>
    <w:multiLevelType w:val="multilevel"/>
    <w:tmpl w:val="21C0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E978B9"/>
    <w:multiLevelType w:val="multilevel"/>
    <w:tmpl w:val="2996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223F5A"/>
    <w:multiLevelType w:val="multilevel"/>
    <w:tmpl w:val="2F7C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780176">
    <w:abstractNumId w:val="12"/>
  </w:num>
  <w:num w:numId="2" w16cid:durableId="947614607">
    <w:abstractNumId w:val="8"/>
  </w:num>
  <w:num w:numId="3" w16cid:durableId="969749979">
    <w:abstractNumId w:val="3"/>
  </w:num>
  <w:num w:numId="4" w16cid:durableId="242882510">
    <w:abstractNumId w:val="11"/>
  </w:num>
  <w:num w:numId="5" w16cid:durableId="1188718216">
    <w:abstractNumId w:val="16"/>
  </w:num>
  <w:num w:numId="6" w16cid:durableId="1032460125">
    <w:abstractNumId w:val="7"/>
  </w:num>
  <w:num w:numId="7" w16cid:durableId="1890141564">
    <w:abstractNumId w:val="0"/>
  </w:num>
  <w:num w:numId="8" w16cid:durableId="107360255">
    <w:abstractNumId w:val="17"/>
  </w:num>
  <w:num w:numId="9" w16cid:durableId="440493743">
    <w:abstractNumId w:val="4"/>
  </w:num>
  <w:num w:numId="10" w16cid:durableId="1812865675">
    <w:abstractNumId w:val="6"/>
  </w:num>
  <w:num w:numId="11" w16cid:durableId="1082020889">
    <w:abstractNumId w:val="14"/>
  </w:num>
  <w:num w:numId="12" w16cid:durableId="1299610815">
    <w:abstractNumId w:val="2"/>
  </w:num>
  <w:num w:numId="13" w16cid:durableId="451361876">
    <w:abstractNumId w:val="15"/>
  </w:num>
  <w:num w:numId="14" w16cid:durableId="507137960">
    <w:abstractNumId w:val="9"/>
  </w:num>
  <w:num w:numId="15" w16cid:durableId="2044944007">
    <w:abstractNumId w:val="5"/>
  </w:num>
  <w:num w:numId="16" w16cid:durableId="2071537754">
    <w:abstractNumId w:val="10"/>
  </w:num>
  <w:num w:numId="17" w16cid:durableId="2025204681">
    <w:abstractNumId w:val="1"/>
  </w:num>
  <w:num w:numId="18" w16cid:durableId="1006052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13"/>
    <w:rsid w:val="00030168"/>
    <w:rsid w:val="0008413B"/>
    <w:rsid w:val="0010747F"/>
    <w:rsid w:val="00320942"/>
    <w:rsid w:val="006D1A99"/>
    <w:rsid w:val="00926CBC"/>
    <w:rsid w:val="009B4C8A"/>
    <w:rsid w:val="009D25BE"/>
    <w:rsid w:val="00A87813"/>
    <w:rsid w:val="00D5763E"/>
    <w:rsid w:val="00EB2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DA19"/>
  <w15:chartTrackingRefBased/>
  <w15:docId w15:val="{22563C9E-AE33-AA49-AF04-0484E96C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7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7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813"/>
    <w:rPr>
      <w:rFonts w:eastAsiaTheme="majorEastAsia" w:cstheme="majorBidi"/>
      <w:color w:val="272727" w:themeColor="text1" w:themeTint="D8"/>
    </w:rPr>
  </w:style>
  <w:style w:type="paragraph" w:styleId="Title">
    <w:name w:val="Title"/>
    <w:basedOn w:val="Normal"/>
    <w:next w:val="Normal"/>
    <w:link w:val="TitleChar"/>
    <w:uiPriority w:val="10"/>
    <w:qFormat/>
    <w:rsid w:val="00A8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813"/>
    <w:pPr>
      <w:spacing w:before="160"/>
      <w:jc w:val="center"/>
    </w:pPr>
    <w:rPr>
      <w:i/>
      <w:iCs/>
      <w:color w:val="404040" w:themeColor="text1" w:themeTint="BF"/>
    </w:rPr>
  </w:style>
  <w:style w:type="character" w:customStyle="1" w:styleId="QuoteChar">
    <w:name w:val="Quote Char"/>
    <w:basedOn w:val="DefaultParagraphFont"/>
    <w:link w:val="Quote"/>
    <w:uiPriority w:val="29"/>
    <w:rsid w:val="00A87813"/>
    <w:rPr>
      <w:i/>
      <w:iCs/>
      <w:color w:val="404040" w:themeColor="text1" w:themeTint="BF"/>
    </w:rPr>
  </w:style>
  <w:style w:type="paragraph" w:styleId="ListParagraph">
    <w:name w:val="List Paragraph"/>
    <w:basedOn w:val="Normal"/>
    <w:uiPriority w:val="34"/>
    <w:qFormat/>
    <w:rsid w:val="00A87813"/>
    <w:pPr>
      <w:ind w:left="720"/>
      <w:contextualSpacing/>
    </w:pPr>
  </w:style>
  <w:style w:type="character" w:styleId="IntenseEmphasis">
    <w:name w:val="Intense Emphasis"/>
    <w:basedOn w:val="DefaultParagraphFont"/>
    <w:uiPriority w:val="21"/>
    <w:qFormat/>
    <w:rsid w:val="00A87813"/>
    <w:rPr>
      <w:i/>
      <w:iCs/>
      <w:color w:val="0F4761" w:themeColor="accent1" w:themeShade="BF"/>
    </w:rPr>
  </w:style>
  <w:style w:type="paragraph" w:styleId="IntenseQuote">
    <w:name w:val="Intense Quote"/>
    <w:basedOn w:val="Normal"/>
    <w:next w:val="Normal"/>
    <w:link w:val="IntenseQuoteChar"/>
    <w:uiPriority w:val="30"/>
    <w:qFormat/>
    <w:rsid w:val="00A87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813"/>
    <w:rPr>
      <w:i/>
      <w:iCs/>
      <w:color w:val="0F4761" w:themeColor="accent1" w:themeShade="BF"/>
    </w:rPr>
  </w:style>
  <w:style w:type="character" w:styleId="IntenseReference">
    <w:name w:val="Intense Reference"/>
    <w:basedOn w:val="DefaultParagraphFont"/>
    <w:uiPriority w:val="32"/>
    <w:qFormat/>
    <w:rsid w:val="00A87813"/>
    <w:rPr>
      <w:b/>
      <w:bCs/>
      <w:smallCaps/>
      <w:color w:val="0F4761" w:themeColor="accent1" w:themeShade="BF"/>
      <w:spacing w:val="5"/>
    </w:rPr>
  </w:style>
  <w:style w:type="character" w:styleId="Strong">
    <w:name w:val="Strong"/>
    <w:basedOn w:val="DefaultParagraphFont"/>
    <w:uiPriority w:val="22"/>
    <w:qFormat/>
    <w:rsid w:val="00030168"/>
    <w:rPr>
      <w:b/>
      <w:bCs/>
    </w:rPr>
  </w:style>
  <w:style w:type="paragraph" w:styleId="NormalWeb">
    <w:name w:val="Normal (Web)"/>
    <w:basedOn w:val="Normal"/>
    <w:uiPriority w:val="99"/>
    <w:semiHidden/>
    <w:unhideWhenUsed/>
    <w:rsid w:val="00EB25F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B25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8836">
      <w:bodyDiv w:val="1"/>
      <w:marLeft w:val="0"/>
      <w:marRight w:val="0"/>
      <w:marTop w:val="0"/>
      <w:marBottom w:val="0"/>
      <w:divBdr>
        <w:top w:val="none" w:sz="0" w:space="0" w:color="auto"/>
        <w:left w:val="none" w:sz="0" w:space="0" w:color="auto"/>
        <w:bottom w:val="none" w:sz="0" w:space="0" w:color="auto"/>
        <w:right w:val="none" w:sz="0" w:space="0" w:color="auto"/>
      </w:divBdr>
    </w:div>
    <w:div w:id="107092890">
      <w:bodyDiv w:val="1"/>
      <w:marLeft w:val="0"/>
      <w:marRight w:val="0"/>
      <w:marTop w:val="0"/>
      <w:marBottom w:val="0"/>
      <w:divBdr>
        <w:top w:val="none" w:sz="0" w:space="0" w:color="auto"/>
        <w:left w:val="none" w:sz="0" w:space="0" w:color="auto"/>
        <w:bottom w:val="none" w:sz="0" w:space="0" w:color="auto"/>
        <w:right w:val="none" w:sz="0" w:space="0" w:color="auto"/>
      </w:divBdr>
    </w:div>
    <w:div w:id="123161122">
      <w:bodyDiv w:val="1"/>
      <w:marLeft w:val="0"/>
      <w:marRight w:val="0"/>
      <w:marTop w:val="0"/>
      <w:marBottom w:val="0"/>
      <w:divBdr>
        <w:top w:val="none" w:sz="0" w:space="0" w:color="auto"/>
        <w:left w:val="none" w:sz="0" w:space="0" w:color="auto"/>
        <w:bottom w:val="none" w:sz="0" w:space="0" w:color="auto"/>
        <w:right w:val="none" w:sz="0" w:space="0" w:color="auto"/>
      </w:divBdr>
    </w:div>
    <w:div w:id="378747748">
      <w:bodyDiv w:val="1"/>
      <w:marLeft w:val="0"/>
      <w:marRight w:val="0"/>
      <w:marTop w:val="0"/>
      <w:marBottom w:val="0"/>
      <w:divBdr>
        <w:top w:val="none" w:sz="0" w:space="0" w:color="auto"/>
        <w:left w:val="none" w:sz="0" w:space="0" w:color="auto"/>
        <w:bottom w:val="none" w:sz="0" w:space="0" w:color="auto"/>
        <w:right w:val="none" w:sz="0" w:space="0" w:color="auto"/>
      </w:divBdr>
    </w:div>
    <w:div w:id="641883015">
      <w:bodyDiv w:val="1"/>
      <w:marLeft w:val="0"/>
      <w:marRight w:val="0"/>
      <w:marTop w:val="0"/>
      <w:marBottom w:val="0"/>
      <w:divBdr>
        <w:top w:val="none" w:sz="0" w:space="0" w:color="auto"/>
        <w:left w:val="none" w:sz="0" w:space="0" w:color="auto"/>
        <w:bottom w:val="none" w:sz="0" w:space="0" w:color="auto"/>
        <w:right w:val="none" w:sz="0" w:space="0" w:color="auto"/>
      </w:divBdr>
    </w:div>
    <w:div w:id="736316743">
      <w:bodyDiv w:val="1"/>
      <w:marLeft w:val="0"/>
      <w:marRight w:val="0"/>
      <w:marTop w:val="0"/>
      <w:marBottom w:val="0"/>
      <w:divBdr>
        <w:top w:val="none" w:sz="0" w:space="0" w:color="auto"/>
        <w:left w:val="none" w:sz="0" w:space="0" w:color="auto"/>
        <w:bottom w:val="none" w:sz="0" w:space="0" w:color="auto"/>
        <w:right w:val="none" w:sz="0" w:space="0" w:color="auto"/>
      </w:divBdr>
    </w:div>
    <w:div w:id="830028203">
      <w:bodyDiv w:val="1"/>
      <w:marLeft w:val="0"/>
      <w:marRight w:val="0"/>
      <w:marTop w:val="0"/>
      <w:marBottom w:val="0"/>
      <w:divBdr>
        <w:top w:val="none" w:sz="0" w:space="0" w:color="auto"/>
        <w:left w:val="none" w:sz="0" w:space="0" w:color="auto"/>
        <w:bottom w:val="none" w:sz="0" w:space="0" w:color="auto"/>
        <w:right w:val="none" w:sz="0" w:space="0" w:color="auto"/>
      </w:divBdr>
    </w:div>
    <w:div w:id="993609637">
      <w:bodyDiv w:val="1"/>
      <w:marLeft w:val="0"/>
      <w:marRight w:val="0"/>
      <w:marTop w:val="0"/>
      <w:marBottom w:val="0"/>
      <w:divBdr>
        <w:top w:val="none" w:sz="0" w:space="0" w:color="auto"/>
        <w:left w:val="none" w:sz="0" w:space="0" w:color="auto"/>
        <w:bottom w:val="none" w:sz="0" w:space="0" w:color="auto"/>
        <w:right w:val="none" w:sz="0" w:space="0" w:color="auto"/>
      </w:divBdr>
    </w:div>
    <w:div w:id="1449396109">
      <w:bodyDiv w:val="1"/>
      <w:marLeft w:val="0"/>
      <w:marRight w:val="0"/>
      <w:marTop w:val="0"/>
      <w:marBottom w:val="0"/>
      <w:divBdr>
        <w:top w:val="none" w:sz="0" w:space="0" w:color="auto"/>
        <w:left w:val="none" w:sz="0" w:space="0" w:color="auto"/>
        <w:bottom w:val="none" w:sz="0" w:space="0" w:color="auto"/>
        <w:right w:val="none" w:sz="0" w:space="0" w:color="auto"/>
      </w:divBdr>
    </w:div>
    <w:div w:id="1977954420">
      <w:bodyDiv w:val="1"/>
      <w:marLeft w:val="0"/>
      <w:marRight w:val="0"/>
      <w:marTop w:val="0"/>
      <w:marBottom w:val="0"/>
      <w:divBdr>
        <w:top w:val="none" w:sz="0" w:space="0" w:color="auto"/>
        <w:left w:val="none" w:sz="0" w:space="0" w:color="auto"/>
        <w:bottom w:val="none" w:sz="0" w:space="0" w:color="auto"/>
        <w:right w:val="none" w:sz="0" w:space="0" w:color="auto"/>
      </w:divBdr>
    </w:div>
    <w:div w:id="20425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7</cp:revision>
  <dcterms:created xsi:type="dcterms:W3CDTF">2025-05-11T14:13:00Z</dcterms:created>
  <dcterms:modified xsi:type="dcterms:W3CDTF">2025-05-27T13:01:00Z</dcterms:modified>
</cp:coreProperties>
</file>