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57DB0" w14:textId="77777777" w:rsidR="00FC6493" w:rsidRDefault="00000000">
      <w:pPr>
        <w:spacing w:before="240" w:line="288" w:lineRule="auto"/>
      </w:pPr>
      <w:bookmarkStart w:id="0" w:name="dragons_wisdom_a_journey_of_growt_cccbbf"/>
      <w:r>
        <w:rPr>
          <w:b/>
          <w:sz w:val="56"/>
        </w:rPr>
        <w:t>Dragons' Wisdom: A Journey of Growth Newsletter</w:t>
      </w:r>
      <w:bookmarkEnd w:id="0"/>
    </w:p>
    <w:p w14:paraId="49A38182" w14:textId="1D6AD157" w:rsidR="00FC6493" w:rsidRDefault="00000000">
      <w:pPr>
        <w:spacing w:before="240" w:line="271" w:lineRule="auto"/>
      </w:pPr>
      <w:bookmarkStart w:id="1" w:name="issue_017_the_dark_ages_light_rog_66e6ce"/>
      <w:r>
        <w:rPr>
          <w:b/>
          <w:sz w:val="42"/>
        </w:rPr>
        <w:t>Issue 01</w:t>
      </w:r>
      <w:r w:rsidR="00CA2E9F">
        <w:rPr>
          <w:b/>
          <w:sz w:val="42"/>
        </w:rPr>
        <w:t>8</w:t>
      </w:r>
      <w:r>
        <w:rPr>
          <w:b/>
          <w:sz w:val="42"/>
        </w:rPr>
        <w:t>: The Dark Ages' Light - Roger Bacon's Quest for Truth</w:t>
      </w:r>
      <w:bookmarkEnd w:id="1"/>
    </w:p>
    <w:p w14:paraId="20AC3763" w14:textId="5DB1B424" w:rsidR="00FC6493" w:rsidRDefault="00000000">
      <w:pPr>
        <w:spacing w:after="210"/>
      </w:pPr>
      <w:r>
        <w:rPr>
          <w:rFonts w:eastAsia="Georgia" w:hAnsi="Georgia" w:cs="Georgia"/>
        </w:rPr>
        <w:t xml:space="preserve">Welcome to the newest edition of Dragons' Wisdom: A Journey of Growth. This week, </w:t>
      </w:r>
      <w:r w:rsidR="00CA2E9F">
        <w:rPr>
          <w:rFonts w:eastAsia="Georgia" w:hAnsi="Georgia" w:cs="Georgia"/>
        </w:rPr>
        <w:t>I thought I would move away for the time being from discovering dragon myth and folklore around the world and delve into my latest book ‘The Dragon’s Echo to see what we can learn and share. W</w:t>
      </w:r>
      <w:r>
        <w:rPr>
          <w:rFonts w:eastAsia="Georgia" w:hAnsi="Georgia" w:cs="Georgia"/>
        </w:rPr>
        <w:t>e journey to thirteenth-century Oxford, where a remarkable scholar challenges the very foundations of how humanity discovers truth. Roger Bacon</w:t>
      </w:r>
      <w:r w:rsidR="00CA2E9F">
        <w:rPr>
          <w:rFonts w:eastAsia="Georgia" w:hAnsi="Georgia" w:cs="Georgia"/>
        </w:rPr>
        <w:t xml:space="preserve"> - </w:t>
      </w:r>
      <w:r>
        <w:rPr>
          <w:rFonts w:eastAsia="Georgia" w:hAnsi="Georgia" w:cs="Georgia"/>
        </w:rPr>
        <w:t>the "Doctor Mirabilis," the wonderful doctor</w:t>
      </w:r>
      <w:r w:rsidR="00CA2E9F">
        <w:rPr>
          <w:rFonts w:eastAsia="Georgia" w:hAnsi="Georgia" w:cs="Georgia"/>
        </w:rPr>
        <w:t xml:space="preserve"> - </w:t>
      </w:r>
      <w:r>
        <w:rPr>
          <w:rFonts w:eastAsia="Georgia" w:hAnsi="Georgia" w:cs="Georgia"/>
        </w:rPr>
        <w:t>stands at the precipice of revolutionary change, and his story teaches us timeless lessons about courage, observation, and the power of asking questions.</w:t>
      </w:r>
    </w:p>
    <w:p w14:paraId="09D59EAB" w14:textId="77777777" w:rsidR="00FC6493" w:rsidRDefault="00317082">
      <w:r>
        <w:rPr>
          <w:noProof/>
        </w:rPr>
        <w:pict w14:anchorId="1511F542">
          <v:rect id="_x0000_i1027" alt="" style="width:434.5pt;height:.05pt;mso-width-percent:0;mso-height-percent:0;mso-width-percent:0;mso-height-percent:0" o:hralign="center" o:hrstd="t" o:hr="t"/>
        </w:pict>
      </w:r>
    </w:p>
    <w:p w14:paraId="6334C775" w14:textId="77777777" w:rsidR="00FC6493" w:rsidRDefault="00000000">
      <w:pPr>
        <w:spacing w:before="240" w:line="271" w:lineRule="auto"/>
      </w:pPr>
      <w:bookmarkStart w:id="2" w:name="lessons_from_roger_bacon_s_illumi_b65236"/>
      <w:r>
        <w:rPr>
          <w:b/>
          <w:sz w:val="42"/>
        </w:rPr>
        <w:t>Lessons from Roger Bacon's Illuminated Path</w:t>
      </w:r>
      <w:bookmarkEnd w:id="2"/>
    </w:p>
    <w:p w14:paraId="7AD4BC53" w14:textId="77777777" w:rsidR="00FC6493" w:rsidRDefault="00000000">
      <w:pPr>
        <w:spacing w:before="240" w:line="271" w:lineRule="auto"/>
      </w:pPr>
      <w:bookmarkStart w:id="3" w:name="the_revolutionary_power_of_observation"/>
      <w:r>
        <w:rPr>
          <w:b/>
          <w:sz w:val="33"/>
        </w:rPr>
        <w:t>The Revolutionary Power of Observation</w:t>
      </w:r>
      <w:bookmarkEnd w:id="3"/>
    </w:p>
    <w:p w14:paraId="4E49C0C6" w14:textId="77777777" w:rsidR="00FC6493" w:rsidRDefault="00000000">
      <w:pPr>
        <w:spacing w:after="210"/>
      </w:pPr>
      <w:r>
        <w:rPr>
          <w:b/>
        </w:rPr>
        <w:t>Challenging Authority Through Evidence</w:t>
      </w:r>
    </w:p>
    <w:p w14:paraId="7E75593F" w14:textId="36E83484" w:rsidR="00FC6493" w:rsidRDefault="00000000">
      <w:pPr>
        <w:spacing w:after="210"/>
      </w:pPr>
      <w:r>
        <w:rPr>
          <w:rFonts w:eastAsia="Georgia" w:hAnsi="Georgia" w:cs="Georgia"/>
        </w:rPr>
        <w:t>In medieval Oxford, the accepted wisdom came from ancient texts</w:t>
      </w:r>
      <w:r w:rsidR="00CA2E9F">
        <w:rPr>
          <w:rFonts w:eastAsia="Georgia" w:hAnsi="Georgia" w:cs="Georgia"/>
        </w:rPr>
        <w:t xml:space="preserve"> - </w:t>
      </w:r>
      <w:r>
        <w:rPr>
          <w:rFonts w:eastAsia="Georgia" w:hAnsi="Georgia" w:cs="Georgia"/>
        </w:rPr>
        <w:t xml:space="preserve">Aristotle, biblical scholars, church doctrine. But Roger Bacon dared something radical: he insisted that </w:t>
      </w:r>
      <w:r>
        <w:rPr>
          <w:i/>
        </w:rPr>
        <w:t>direct observation</w:t>
      </w:r>
      <w:r>
        <w:t xml:space="preserve"> trumped reverence for tradition. He built prisms and lenses, conducted experiments with light, and asked his colleagues to look for themselves rather than merely recite what earlier masters had written.</w:t>
      </w:r>
    </w:p>
    <w:p w14:paraId="76EDC69C" w14:textId="77777777" w:rsidR="00FC6493" w:rsidRDefault="00000000">
      <w:pPr>
        <w:spacing w:after="210"/>
      </w:pPr>
      <w:r>
        <w:rPr>
          <w:b/>
        </w:rPr>
        <w:t>Everyday Strategy: Trust Your Own Eyes</w:t>
      </w:r>
    </w:p>
    <w:p w14:paraId="1AE95146" w14:textId="77777777" w:rsidR="00FC6493" w:rsidRDefault="00000000">
      <w:pPr>
        <w:spacing w:after="210"/>
      </w:pPr>
      <w:r>
        <w:t>In your own life, you encounter moments when you're told to accept things "because that's how it's always been done." Bacon's lesson: verify for yourself. Whether it's advice, information, or conventional wisdom, pause to observe and question. What does your own experience teach you? Sometimes the most revolutionary act is simply asking, "But is that actually true?"</w:t>
      </w:r>
    </w:p>
    <w:p w14:paraId="03DFB4FD" w14:textId="77777777" w:rsidR="00FC6493" w:rsidRDefault="00000000">
      <w:pPr>
        <w:spacing w:before="240" w:line="271" w:lineRule="auto"/>
      </w:pPr>
      <w:bookmarkStart w:id="4" w:name="mathematics_as_the_universal_language"/>
      <w:r>
        <w:rPr>
          <w:b/>
          <w:sz w:val="33"/>
        </w:rPr>
        <w:t>Mathematics as the Universal Language</w:t>
      </w:r>
      <w:bookmarkEnd w:id="4"/>
    </w:p>
    <w:p w14:paraId="382EF71F" w14:textId="77777777" w:rsidR="00FC6493" w:rsidRDefault="00000000">
      <w:pPr>
        <w:spacing w:after="210"/>
      </w:pPr>
      <w:r>
        <w:rPr>
          <w:b/>
        </w:rPr>
        <w:t>The Hidden Order of Creation</w:t>
      </w:r>
    </w:p>
    <w:p w14:paraId="7CCB365A" w14:textId="59B85367" w:rsidR="00FC6493" w:rsidRDefault="00000000">
      <w:pPr>
        <w:spacing w:after="210"/>
      </w:pPr>
      <w:r>
        <w:rPr>
          <w:rFonts w:eastAsia="Georgia" w:hAnsi="Georgia" w:cs="Georgia"/>
        </w:rPr>
        <w:t xml:space="preserve">Bacon understood something profound: mathematics was not mere </w:t>
      </w:r>
      <w:r w:rsidR="00CA2E9F">
        <w:rPr>
          <w:rFonts w:eastAsia="Georgia" w:hAnsi="Georgia" w:cs="Georgia"/>
        </w:rPr>
        <w:t xml:space="preserve">abstraction - </w:t>
      </w:r>
      <w:r>
        <w:rPr>
          <w:rFonts w:eastAsia="Georgia" w:hAnsi="Georgia" w:cs="Georgia"/>
        </w:rPr>
        <w:t xml:space="preserve">it was the language in which nature itself spoke. His treatises on optics revealed how light followed mathematical laws, accessible to anyone willing to look and measure. He embedded this </w:t>
      </w:r>
      <w:r>
        <w:rPr>
          <w:rFonts w:eastAsia="Georgia" w:hAnsi="Georgia" w:cs="Georgia"/>
        </w:rPr>
        <w:lastRenderedPageBreak/>
        <w:t xml:space="preserve">revolutionary insight throughout his masterwork, the </w:t>
      </w:r>
      <w:r>
        <w:rPr>
          <w:i/>
        </w:rPr>
        <w:t>Opus Majus</w:t>
      </w:r>
      <w:r>
        <w:t>, carefully weaving experimental methods into theological arguments to preserve them from censure.</w:t>
      </w:r>
    </w:p>
    <w:p w14:paraId="1AF10F96" w14:textId="77777777" w:rsidR="00FC6493" w:rsidRDefault="00000000">
      <w:pPr>
        <w:spacing w:after="210"/>
      </w:pPr>
      <w:r>
        <w:rPr>
          <w:b/>
        </w:rPr>
        <w:t>Everyday Strategy: Seek the Deeper Patterns</w:t>
      </w:r>
    </w:p>
    <w:p w14:paraId="2CEFAEC2" w14:textId="7746B8D5" w:rsidR="00FC6493" w:rsidRDefault="00000000">
      <w:pPr>
        <w:spacing w:after="210"/>
      </w:pPr>
      <w:r>
        <w:rPr>
          <w:rFonts w:eastAsia="Georgia" w:hAnsi="Georgia" w:cs="Georgia"/>
        </w:rPr>
        <w:t>Life presents countless problems, conflicts, and mysteries. Like Bacon, look for the underlying patterns</w:t>
      </w:r>
      <w:r w:rsidR="00CA2E9F">
        <w:rPr>
          <w:rFonts w:eastAsia="Georgia" w:hAnsi="Georgia" w:cs="Georgia"/>
        </w:rPr>
        <w:t xml:space="preserve"> - </w:t>
      </w:r>
      <w:r>
        <w:rPr>
          <w:rFonts w:eastAsia="Georgia" w:hAnsi="Georgia" w:cs="Georgia"/>
        </w:rPr>
        <w:t>the mathematical, logical frameworks that govern seemingly chaotic situations. Whether in relationships, work, or personal growth, understanding the pattern allows you to respond more wisely. The world speaks in patterns; learning to see them is learning its language.</w:t>
      </w:r>
    </w:p>
    <w:p w14:paraId="021003F9" w14:textId="77777777" w:rsidR="00FC6493" w:rsidRDefault="00000000">
      <w:pPr>
        <w:spacing w:before="240" w:line="271" w:lineRule="auto"/>
      </w:pPr>
      <w:bookmarkStart w:id="5" w:name="resilience_through_concealment_an_98a105"/>
      <w:r>
        <w:rPr>
          <w:b/>
          <w:sz w:val="33"/>
        </w:rPr>
        <w:t>Resilience Through Concealment and Strategy</w:t>
      </w:r>
      <w:bookmarkEnd w:id="5"/>
    </w:p>
    <w:p w14:paraId="3B75237A" w14:textId="77777777" w:rsidR="00FC6493" w:rsidRDefault="00000000">
      <w:pPr>
        <w:spacing w:after="210"/>
      </w:pPr>
      <w:r>
        <w:rPr>
          <w:b/>
        </w:rPr>
        <w:t>Wisdom in Plain Sight</w:t>
      </w:r>
    </w:p>
    <w:p w14:paraId="17DEC5C2" w14:textId="11EF9944" w:rsidR="00FC6493" w:rsidRDefault="00000000">
      <w:pPr>
        <w:spacing w:after="210"/>
      </w:pPr>
      <w:r>
        <w:rPr>
          <w:rFonts w:eastAsia="Georgia" w:hAnsi="Georgia" w:cs="Georgia"/>
        </w:rPr>
        <w:t>Bacon's genius extended beyond his discoveries to his survival strategy. Knowing that radical ideas faced fierce opposition</w:t>
      </w:r>
      <w:r w:rsidR="00CA2E9F">
        <w:rPr>
          <w:rFonts w:eastAsia="Georgia" w:hAnsi="Georgia" w:cs="Georgia"/>
        </w:rPr>
        <w:t xml:space="preserve"> - </w:t>
      </w:r>
      <w:r>
        <w:rPr>
          <w:rFonts w:eastAsia="Georgia" w:hAnsi="Georgia" w:cs="Georgia"/>
        </w:rPr>
        <w:t>even from his own Franciscan brotherhood</w:t>
      </w:r>
      <w:r w:rsidR="00CA2E9F">
        <w:rPr>
          <w:rFonts w:eastAsia="Georgia" w:hAnsi="Georgia" w:cs="Georgia"/>
        </w:rPr>
        <w:t xml:space="preserve"> - </w:t>
      </w:r>
      <w:r>
        <w:rPr>
          <w:rFonts w:eastAsia="Georgia" w:hAnsi="Georgia" w:cs="Georgia"/>
        </w:rPr>
        <w:t xml:space="preserve">he encoded his revolutionary methodology within acceptable theological frameworks. Mathematical riddles nested within religious arguments. Experimental techniques hidden in conventional natural philosophy. This was not deception but </w:t>
      </w:r>
      <w:r>
        <w:rPr>
          <w:i/>
        </w:rPr>
        <w:t>strategic preservation</w:t>
      </w:r>
      <w:r>
        <w:t>.</w:t>
      </w:r>
    </w:p>
    <w:p w14:paraId="58556410" w14:textId="77777777" w:rsidR="00FC6493" w:rsidRDefault="00000000">
      <w:pPr>
        <w:spacing w:after="210"/>
      </w:pPr>
      <w:r>
        <w:rPr>
          <w:b/>
        </w:rPr>
        <w:t>Everyday Strategy: Know Your Audience</w:t>
      </w:r>
    </w:p>
    <w:p w14:paraId="5EECA9AE" w14:textId="7C245752" w:rsidR="00FC6493" w:rsidRDefault="00000000">
      <w:pPr>
        <w:spacing w:after="210"/>
      </w:pPr>
      <w:r>
        <w:rPr>
          <w:rFonts w:eastAsia="Georgia" w:hAnsi="Georgia" w:cs="Georgia"/>
        </w:rPr>
        <w:t>Sometimes, the most important ideas must be expressed carefully, adapted to the context in which they will be received. Bacon's approach teaches us that getting your message heard sometimes requires meeting people where they are</w:t>
      </w:r>
      <w:r w:rsidR="00CA2E9F">
        <w:rPr>
          <w:rFonts w:eastAsia="Georgia" w:hAnsi="Georgia" w:cs="Georgia"/>
        </w:rPr>
        <w:t xml:space="preserve"> - </w:t>
      </w:r>
      <w:r>
        <w:rPr>
          <w:rFonts w:eastAsia="Georgia" w:hAnsi="Georgia" w:cs="Georgia"/>
        </w:rPr>
        <w:t xml:space="preserve">not compromising the </w:t>
      </w:r>
      <w:proofErr w:type="gramStart"/>
      <w:r>
        <w:rPr>
          <w:rFonts w:eastAsia="Georgia" w:hAnsi="Georgia" w:cs="Georgia"/>
        </w:rPr>
        <w:t>truth, but</w:t>
      </w:r>
      <w:proofErr w:type="gramEnd"/>
      <w:r>
        <w:rPr>
          <w:rFonts w:eastAsia="Georgia" w:hAnsi="Georgia" w:cs="Georgia"/>
        </w:rPr>
        <w:t xml:space="preserve"> packaging it in ways that can be received. Think of how you might present a difficult idea to someone resistant to change. Bacon's answer: find the common ground, the familiar framework, and build your vision from there.</w:t>
      </w:r>
    </w:p>
    <w:p w14:paraId="38365952" w14:textId="77777777" w:rsidR="00FC6493" w:rsidRDefault="00000000">
      <w:pPr>
        <w:spacing w:before="240" w:line="271" w:lineRule="auto"/>
      </w:pPr>
      <w:bookmarkStart w:id="6" w:name="the_marriage_of_faith_and_reason"/>
      <w:r>
        <w:rPr>
          <w:b/>
          <w:sz w:val="33"/>
        </w:rPr>
        <w:t>The Marriage of Faith and Reason</w:t>
      </w:r>
      <w:bookmarkEnd w:id="6"/>
    </w:p>
    <w:p w14:paraId="180D61DA" w14:textId="77777777" w:rsidR="00FC6493" w:rsidRDefault="00000000">
      <w:pPr>
        <w:spacing w:after="210"/>
      </w:pPr>
      <w:r>
        <w:rPr>
          <w:b/>
        </w:rPr>
        <w:t>Not Opposition, But Partnership</w:t>
      </w:r>
    </w:p>
    <w:p w14:paraId="546FB179" w14:textId="39AD3040" w:rsidR="00FC6493" w:rsidRDefault="00000000">
      <w:pPr>
        <w:spacing w:after="210"/>
      </w:pPr>
      <w:r>
        <w:rPr>
          <w:rFonts w:eastAsia="Georgia" w:hAnsi="Georgia" w:cs="Georgia"/>
        </w:rPr>
        <w:t xml:space="preserve">One of Bacon's most profound insights was that </w:t>
      </w:r>
      <w:proofErr w:type="gramStart"/>
      <w:r>
        <w:rPr>
          <w:rFonts w:eastAsia="Georgia" w:hAnsi="Georgia" w:cs="Georgia"/>
        </w:rPr>
        <w:t>faith</w:t>
      </w:r>
      <w:proofErr w:type="gramEnd"/>
      <w:r>
        <w:rPr>
          <w:rFonts w:eastAsia="Georgia" w:hAnsi="Georgia" w:cs="Georgia"/>
        </w:rPr>
        <w:t xml:space="preserve"> and reason need not war with each other. His work demonstrated that careful observation of nature could reveal its elegant mathematical order</w:t>
      </w:r>
      <w:r w:rsidR="00CA2E9F">
        <w:rPr>
          <w:rFonts w:eastAsia="Georgia" w:hAnsi="Georgia" w:cs="Georgia"/>
        </w:rPr>
        <w:t xml:space="preserve"> - </w:t>
      </w:r>
      <w:r>
        <w:rPr>
          <w:rFonts w:eastAsia="Georgia" w:hAnsi="Georgia" w:cs="Georgia"/>
        </w:rPr>
        <w:t>and that this order itself testified to divine creation. Rather than choosing between religious devotion and empirical inquiry, he showed how each could strengthen the other.</w:t>
      </w:r>
    </w:p>
    <w:p w14:paraId="5BF86185" w14:textId="77777777" w:rsidR="00FC6493" w:rsidRDefault="00000000">
      <w:pPr>
        <w:spacing w:after="210"/>
      </w:pPr>
      <w:r>
        <w:rPr>
          <w:b/>
        </w:rPr>
        <w:t>Everyday Strategy: Embrace Seeming Contradictions</w:t>
      </w:r>
    </w:p>
    <w:p w14:paraId="62C2211A" w14:textId="6EA8308D" w:rsidR="00FC6493" w:rsidRDefault="00000000">
      <w:pPr>
        <w:spacing w:after="210"/>
      </w:pPr>
      <w:r>
        <w:rPr>
          <w:rFonts w:eastAsia="Georgia" w:hAnsi="Georgia" w:cs="Georgia"/>
        </w:rPr>
        <w:t>You may find yourself caught between different values, beliefs, or approaches</w:t>
      </w:r>
      <w:r w:rsidR="00CA2E9F">
        <w:rPr>
          <w:rFonts w:eastAsia="Georgia" w:hAnsi="Georgia" w:cs="Georgia"/>
        </w:rPr>
        <w:t xml:space="preserve"> - </w:t>
      </w:r>
      <w:r>
        <w:rPr>
          <w:rFonts w:eastAsia="Georgia" w:hAnsi="Georgia" w:cs="Georgia"/>
        </w:rPr>
        <w:t>perhaps between ambition and compassion, tradition and innovation, certainty and openness to change. Bacon's example suggests that the deepest wisdom often lies not in choosing one over the other, but in finding how they can dance together. The most creative solutions often emerge at the intersection of seemingly opposing perspectives.</w:t>
      </w:r>
    </w:p>
    <w:p w14:paraId="4C7CD0F7" w14:textId="77777777" w:rsidR="00FC6493" w:rsidRDefault="00317082">
      <w:r>
        <w:rPr>
          <w:noProof/>
        </w:rPr>
        <w:pict w14:anchorId="66D9933D">
          <v:rect id="_x0000_i1026" alt="" style="width:434.5pt;height:.05pt;mso-width-percent:0;mso-height-percent:0;mso-width-percent:0;mso-height-percent:0" o:hralign="center" o:hrstd="t" o:hr="t"/>
        </w:pict>
      </w:r>
    </w:p>
    <w:p w14:paraId="6B696A7F" w14:textId="77777777" w:rsidR="00FC6493" w:rsidRDefault="00000000">
      <w:pPr>
        <w:spacing w:before="240" w:line="271" w:lineRule="auto"/>
      </w:pPr>
      <w:bookmarkStart w:id="7" w:name="why_roger_bacon_matters_today"/>
      <w:r>
        <w:rPr>
          <w:b/>
          <w:sz w:val="42"/>
        </w:rPr>
        <w:t>Why Roger Bacon Matters Today</w:t>
      </w:r>
      <w:bookmarkEnd w:id="7"/>
    </w:p>
    <w:p w14:paraId="46277103" w14:textId="1B6F758B" w:rsidR="00FC6493" w:rsidRDefault="00000000">
      <w:pPr>
        <w:numPr>
          <w:ilvl w:val="0"/>
          <w:numId w:val="1"/>
        </w:numPr>
        <w:spacing w:after="210"/>
      </w:pPr>
      <w:r>
        <w:rPr>
          <w:b/>
        </w:rPr>
        <w:lastRenderedPageBreak/>
        <w:t>The Birth of Scientific Method</w:t>
      </w:r>
      <w:r>
        <w:rPr>
          <w:rFonts w:eastAsia="Georgia" w:hAnsi="Georgia" w:cs="Georgia"/>
        </w:rPr>
        <w:t>: Bacon's insistence on experimental verification over blind authority laid groundwork for the Scientific Revolution centuries later. His methods—observe, measure, verify, question</w:t>
      </w:r>
      <w:r w:rsidR="00CA2E9F">
        <w:rPr>
          <w:rFonts w:eastAsia="Georgia" w:hAnsi="Georgia" w:cs="Georgia"/>
        </w:rPr>
        <w:t xml:space="preserve"> - </w:t>
      </w:r>
      <w:r>
        <w:rPr>
          <w:rFonts w:eastAsia="Georgia" w:hAnsi="Georgia" w:cs="Georgia"/>
        </w:rPr>
        <w:t>remain the foundation of how we uncover truth today.</w:t>
      </w:r>
    </w:p>
    <w:p w14:paraId="72276910" w14:textId="77777777" w:rsidR="00FC6493" w:rsidRDefault="00000000">
      <w:pPr>
        <w:numPr>
          <w:ilvl w:val="0"/>
          <w:numId w:val="1"/>
        </w:numPr>
        <w:spacing w:after="210"/>
      </w:pPr>
      <w:r>
        <w:rPr>
          <w:b/>
        </w:rPr>
        <w:t>Courage in Isolation</w:t>
      </w:r>
      <w:r>
        <w:t>: Facing dismissal from colleagues, persecution by authorities, and years of confinement, Bacon persisted in developing and preserving his ideas. His resilience reminds us that transformative work often requires patience and the willingness to work in obscurity.</w:t>
      </w:r>
    </w:p>
    <w:p w14:paraId="6CF67702" w14:textId="77777777" w:rsidR="00FC6493" w:rsidRDefault="00000000">
      <w:pPr>
        <w:numPr>
          <w:ilvl w:val="0"/>
          <w:numId w:val="1"/>
        </w:numPr>
        <w:spacing w:after="210"/>
      </w:pPr>
      <w:r>
        <w:rPr>
          <w:b/>
        </w:rPr>
        <w:t>The Power of Methodology</w:t>
      </w:r>
      <w:r>
        <w:t xml:space="preserve">: Bacon understood something crucial: </w:t>
      </w:r>
      <w:r>
        <w:rPr>
          <w:i/>
        </w:rPr>
        <w:t>how</w:t>
      </w:r>
      <w:r>
        <w:t xml:space="preserve"> we seek truth matters as much as </w:t>
      </w:r>
      <w:r>
        <w:rPr>
          <w:i/>
        </w:rPr>
        <w:t>what</w:t>
      </w:r>
      <w:r>
        <w:t xml:space="preserve"> we discover. A method that empowers others to discover for themselves is more valuable than any single fact locked in a book.</w:t>
      </w:r>
    </w:p>
    <w:p w14:paraId="46406CA8" w14:textId="77777777" w:rsidR="00FC6493" w:rsidRDefault="00000000">
      <w:pPr>
        <w:numPr>
          <w:ilvl w:val="0"/>
          <w:numId w:val="1"/>
        </w:numPr>
        <w:spacing w:after="210"/>
      </w:pPr>
      <w:r>
        <w:rPr>
          <w:b/>
        </w:rPr>
        <w:t>Hidden Wisdom</w:t>
      </w:r>
      <w:r>
        <w:t>: In an era of censorship, Bacon encoded his revolutionary ideas within acceptable frameworks. This teaches us that important truths often survive not through direct proclamation, but through subtle embedding in the cultures, traditions, and practices of our communities.</w:t>
      </w:r>
    </w:p>
    <w:p w14:paraId="30953649" w14:textId="77777777" w:rsidR="00FC6493" w:rsidRDefault="00317082">
      <w:r>
        <w:rPr>
          <w:noProof/>
        </w:rPr>
        <w:pict w14:anchorId="486C5C64">
          <v:rect id="_x0000_i1025" alt="" style="width:434.5pt;height:.05pt;mso-width-percent:0;mso-height-percent:0;mso-width-percent:0;mso-height-percent:0" o:hralign="center" o:hrstd="t" o:hr="t"/>
        </w:pict>
      </w:r>
    </w:p>
    <w:p w14:paraId="67504C69" w14:textId="19070E7E" w:rsidR="00FC6493" w:rsidRDefault="00000000">
      <w:pPr>
        <w:spacing w:before="240" w:line="271" w:lineRule="auto"/>
      </w:pPr>
      <w:bookmarkStart w:id="8" w:name="final_thoughts_from_darkness_into_light"/>
      <w:r>
        <w:rPr>
          <w:rFonts w:eastAsia="Georgia" w:hAnsi="Georgia" w:cs="Georgia"/>
          <w:b/>
          <w:sz w:val="42"/>
        </w:rPr>
        <w:t>Final Thoughts</w:t>
      </w:r>
      <w:r w:rsidR="00CA2E9F">
        <w:rPr>
          <w:rFonts w:eastAsia="Georgia" w:hAnsi="Georgia" w:cs="Georgia"/>
          <w:b/>
          <w:sz w:val="42"/>
        </w:rPr>
        <w:t xml:space="preserve"> - </w:t>
      </w:r>
      <w:r>
        <w:rPr>
          <w:rFonts w:eastAsia="Georgia" w:hAnsi="Georgia" w:cs="Georgia"/>
          <w:b/>
          <w:sz w:val="42"/>
        </w:rPr>
        <w:t xml:space="preserve">From Darkness </w:t>
      </w:r>
      <w:proofErr w:type="gramStart"/>
      <w:r>
        <w:rPr>
          <w:rFonts w:eastAsia="Georgia" w:hAnsi="Georgia" w:cs="Georgia"/>
          <w:b/>
          <w:sz w:val="42"/>
        </w:rPr>
        <w:t>Into</w:t>
      </w:r>
      <w:proofErr w:type="gramEnd"/>
      <w:r>
        <w:rPr>
          <w:rFonts w:eastAsia="Georgia" w:hAnsi="Georgia" w:cs="Georgia"/>
          <w:b/>
          <w:sz w:val="42"/>
        </w:rPr>
        <w:t xml:space="preserve"> Light</w:t>
      </w:r>
      <w:bookmarkEnd w:id="8"/>
    </w:p>
    <w:p w14:paraId="0E903356" w14:textId="51DD1660" w:rsidR="00FC6493" w:rsidRDefault="00000000">
      <w:pPr>
        <w:spacing w:after="210"/>
      </w:pPr>
      <w:r>
        <w:rPr>
          <w:rFonts w:eastAsia="Georgia" w:hAnsi="Georgia" w:cs="Georgia"/>
        </w:rPr>
        <w:t>Roger Bacon's story invites us to become conscious seekers in our own age. The "Dark Ages" were not without learning</w:t>
      </w:r>
      <w:r w:rsidR="00CA2E9F">
        <w:rPr>
          <w:rFonts w:eastAsia="Georgia" w:hAnsi="Georgia" w:cs="Georgia"/>
        </w:rPr>
        <w:t xml:space="preserve"> - </w:t>
      </w:r>
      <w:r>
        <w:rPr>
          <w:rFonts w:eastAsia="Georgia" w:hAnsi="Georgia" w:cs="Georgia"/>
        </w:rPr>
        <w:t>they were ages where certain ways of learning were suppressed. In our modern era, we face different challenges: information overload, echo chambers, the pressure to accept what we're told without question.</w:t>
      </w:r>
    </w:p>
    <w:p w14:paraId="4D0E1FE4" w14:textId="77777777" w:rsidR="00FC6493" w:rsidRDefault="00000000">
      <w:pPr>
        <w:spacing w:after="210"/>
      </w:pPr>
      <w:r>
        <w:t>Bacon's gift to us is a simple yet profound methodology:</w:t>
      </w:r>
    </w:p>
    <w:p w14:paraId="31EA49C4" w14:textId="77777777" w:rsidR="00FC6493" w:rsidRDefault="00000000">
      <w:pPr>
        <w:numPr>
          <w:ilvl w:val="0"/>
          <w:numId w:val="2"/>
        </w:numPr>
        <w:spacing w:after="210"/>
      </w:pPr>
      <w:r>
        <w:rPr>
          <w:b/>
        </w:rPr>
        <w:t>Look for yourself.</w:t>
      </w:r>
      <w:r>
        <w:t xml:space="preserve"> Don't rely solely on what others tell you is true. Observe, measure, verify.</w:t>
      </w:r>
    </w:p>
    <w:p w14:paraId="041CB92D" w14:textId="77777777" w:rsidR="00FC6493" w:rsidRDefault="00000000">
      <w:pPr>
        <w:numPr>
          <w:ilvl w:val="0"/>
          <w:numId w:val="2"/>
        </w:numPr>
        <w:spacing w:after="210"/>
      </w:pPr>
      <w:r>
        <w:rPr>
          <w:b/>
        </w:rPr>
        <w:t>Seek the patterns.</w:t>
      </w:r>
      <w:r>
        <w:t xml:space="preserve"> Mathematics, logic, and underlying order exist in all things. Learning to see them is learning to see reality more clearly.</w:t>
      </w:r>
    </w:p>
    <w:p w14:paraId="5CF8A613" w14:textId="77777777" w:rsidR="00FC6493" w:rsidRDefault="00000000">
      <w:pPr>
        <w:numPr>
          <w:ilvl w:val="0"/>
          <w:numId w:val="2"/>
        </w:numPr>
        <w:spacing w:after="210"/>
      </w:pPr>
      <w:r>
        <w:rPr>
          <w:b/>
        </w:rPr>
        <w:t>Preserve wisdom strategically.</w:t>
      </w:r>
      <w:r>
        <w:t xml:space="preserve"> Important truths sometimes require careful stewardship. Know when to speak boldly and when to work quietly.</w:t>
      </w:r>
    </w:p>
    <w:p w14:paraId="4A07FF9E" w14:textId="77777777" w:rsidR="00FC6493" w:rsidRDefault="00000000">
      <w:pPr>
        <w:numPr>
          <w:ilvl w:val="0"/>
          <w:numId w:val="2"/>
        </w:numPr>
        <w:spacing w:after="210"/>
      </w:pPr>
      <w:r>
        <w:rPr>
          <w:b/>
        </w:rPr>
        <w:t>Bridge apparent opposites.</w:t>
      </w:r>
      <w:r>
        <w:t xml:space="preserve"> The deepest insights often emerge where different perspectives meet. Seek synthesis, not merely victory.</w:t>
      </w:r>
    </w:p>
    <w:p w14:paraId="2FE62CA3" w14:textId="77777777" w:rsidR="00FC6493" w:rsidRDefault="00000000">
      <w:pPr>
        <w:numPr>
          <w:ilvl w:val="0"/>
          <w:numId w:val="2"/>
        </w:numPr>
        <w:spacing w:after="210"/>
      </w:pPr>
      <w:r>
        <w:rPr>
          <w:b/>
        </w:rPr>
        <w:t>Trust the slow work of transformation.</w:t>
      </w:r>
      <w:r>
        <w:t xml:space="preserve"> Bacon's ideas took centuries to flourish. Trust that your careful, consistent work toward understanding will bear fruit, even if not immediately visible.</w:t>
      </w:r>
    </w:p>
    <w:p w14:paraId="2C4B33B2" w14:textId="77777777" w:rsidR="00FC6493" w:rsidRDefault="00000000">
      <w:pPr>
        <w:spacing w:after="210"/>
      </w:pPr>
      <w:r>
        <w:t>May your own journey of growth be illuminated by the steady light of observation, the clarity of mathematical truth, and the courage to ask questions others fear to voice.</w:t>
      </w:r>
    </w:p>
    <w:p w14:paraId="0B3F08D4" w14:textId="77777777" w:rsidR="00CA2E9F" w:rsidRDefault="00CA2E9F" w:rsidP="00CA2E9F">
      <w:pPr>
        <w:spacing w:before="240" w:line="271" w:lineRule="auto"/>
      </w:pPr>
      <w:r>
        <w:rPr>
          <w:b/>
          <w:sz w:val="33"/>
        </w:rPr>
        <w:t>Reflection Questions for Your Journey</w:t>
      </w:r>
    </w:p>
    <w:p w14:paraId="0C425781" w14:textId="77777777" w:rsidR="00CA2E9F" w:rsidRDefault="00CA2E9F" w:rsidP="00CA2E9F">
      <w:pPr>
        <w:numPr>
          <w:ilvl w:val="0"/>
          <w:numId w:val="3"/>
        </w:numPr>
        <w:spacing w:after="210"/>
      </w:pPr>
      <w:r>
        <w:rPr>
          <w:b/>
        </w:rPr>
        <w:lastRenderedPageBreak/>
        <w:t>Where in your life are you accepting things "because that's how it's always been done"?</w:t>
      </w:r>
      <w:r>
        <w:t xml:space="preserve"> What might you discover if you looked more carefully?</w:t>
      </w:r>
    </w:p>
    <w:p w14:paraId="6823A2F6" w14:textId="77777777" w:rsidR="00CA2E9F" w:rsidRDefault="00CA2E9F" w:rsidP="00CA2E9F">
      <w:pPr>
        <w:numPr>
          <w:ilvl w:val="0"/>
          <w:numId w:val="3"/>
        </w:numPr>
        <w:spacing w:after="210"/>
      </w:pPr>
      <w:r>
        <w:rPr>
          <w:b/>
        </w:rPr>
        <w:t>What patterns do you see repeating in your own experience?</w:t>
      </w:r>
      <w:r>
        <w:t xml:space="preserve"> How might understanding these patterns change how you respond?</w:t>
      </w:r>
    </w:p>
    <w:p w14:paraId="3A2FB2ED" w14:textId="77777777" w:rsidR="00CA2E9F" w:rsidRDefault="00CA2E9F" w:rsidP="00CA2E9F">
      <w:pPr>
        <w:numPr>
          <w:ilvl w:val="0"/>
          <w:numId w:val="3"/>
        </w:numPr>
        <w:spacing w:after="210"/>
      </w:pPr>
      <w:r>
        <w:rPr>
          <w:b/>
        </w:rPr>
        <w:t>Is there a difficult truth you're struggling to communicate?</w:t>
      </w:r>
      <w:r>
        <w:t xml:space="preserve"> How might you present it in a way that others could receive?</w:t>
      </w:r>
    </w:p>
    <w:p w14:paraId="52EFF5BA" w14:textId="77777777" w:rsidR="00CA2E9F" w:rsidRDefault="00CA2E9F" w:rsidP="00CA2E9F">
      <w:pPr>
        <w:numPr>
          <w:ilvl w:val="0"/>
          <w:numId w:val="3"/>
        </w:numPr>
        <w:spacing w:after="210"/>
      </w:pPr>
      <w:r>
        <w:rPr>
          <w:b/>
        </w:rPr>
        <w:t>Where do you see apparent opposites in your life?</w:t>
      </w:r>
      <w:r>
        <w:t xml:space="preserve"> How might they </w:t>
      </w:r>
      <w:proofErr w:type="gramStart"/>
      <w:r>
        <w:t>actually strengthen</w:t>
      </w:r>
      <w:proofErr w:type="gramEnd"/>
      <w:r>
        <w:t xml:space="preserve"> each other rather than compete?</w:t>
      </w:r>
    </w:p>
    <w:p w14:paraId="2F4528E8" w14:textId="77777777" w:rsidR="00CA2E9F" w:rsidRDefault="00CA2E9F">
      <w:pPr>
        <w:spacing w:after="210"/>
      </w:pPr>
    </w:p>
    <w:p w14:paraId="5C0AFC45" w14:textId="77777777" w:rsidR="00FC6493" w:rsidRDefault="00000000">
      <w:pPr>
        <w:spacing w:after="210"/>
      </w:pPr>
      <w:r>
        <w:t>Until next time, may you see with your own eyes and understand with your own mind,</w:t>
      </w:r>
    </w:p>
    <w:p w14:paraId="37B42591" w14:textId="2651A6EA" w:rsidR="00FC6493" w:rsidRDefault="00000000" w:rsidP="00CA2E9F">
      <w:pPr>
        <w:spacing w:after="210"/>
      </w:pPr>
      <w:r>
        <w:rPr>
          <w:b/>
        </w:rPr>
        <w:t>The Rushing Wind Team</w:t>
      </w:r>
    </w:p>
    <w:sectPr w:rsidR="00FC6493">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5BA"/>
    <w:multiLevelType w:val="hybridMultilevel"/>
    <w:tmpl w:val="A53099CA"/>
    <w:lvl w:ilvl="0" w:tplc="7180DE58">
      <w:start w:val="1"/>
      <w:numFmt w:val="decimal"/>
      <w:lvlText w:val="%1."/>
      <w:lvlJc w:val="left"/>
      <w:pPr>
        <w:tabs>
          <w:tab w:val="num" w:pos="1080"/>
        </w:tabs>
        <w:ind w:left="720" w:hanging="360"/>
      </w:pPr>
    </w:lvl>
    <w:lvl w:ilvl="1" w:tplc="4FB68C3A">
      <w:numFmt w:val="decimal"/>
      <w:lvlText w:val=""/>
      <w:lvlJc w:val="left"/>
    </w:lvl>
    <w:lvl w:ilvl="2" w:tplc="FB06B550">
      <w:numFmt w:val="decimal"/>
      <w:lvlText w:val=""/>
      <w:lvlJc w:val="left"/>
    </w:lvl>
    <w:lvl w:ilvl="3" w:tplc="2ACA0484">
      <w:numFmt w:val="decimal"/>
      <w:lvlText w:val=""/>
      <w:lvlJc w:val="left"/>
    </w:lvl>
    <w:lvl w:ilvl="4" w:tplc="7A2AFE02">
      <w:numFmt w:val="decimal"/>
      <w:lvlText w:val=""/>
      <w:lvlJc w:val="left"/>
    </w:lvl>
    <w:lvl w:ilvl="5" w:tplc="1AF0B42A">
      <w:numFmt w:val="decimal"/>
      <w:lvlText w:val=""/>
      <w:lvlJc w:val="left"/>
    </w:lvl>
    <w:lvl w:ilvl="6" w:tplc="49A834A0">
      <w:numFmt w:val="decimal"/>
      <w:lvlText w:val=""/>
      <w:lvlJc w:val="left"/>
    </w:lvl>
    <w:lvl w:ilvl="7" w:tplc="491AC350">
      <w:numFmt w:val="decimal"/>
      <w:lvlText w:val=""/>
      <w:lvlJc w:val="left"/>
    </w:lvl>
    <w:lvl w:ilvl="8" w:tplc="63E004B8">
      <w:numFmt w:val="decimal"/>
      <w:lvlText w:val=""/>
      <w:lvlJc w:val="left"/>
    </w:lvl>
  </w:abstractNum>
  <w:abstractNum w:abstractNumId="1" w15:restartNumberingAfterBreak="0">
    <w:nsid w:val="230A5FCC"/>
    <w:multiLevelType w:val="hybridMultilevel"/>
    <w:tmpl w:val="C66483D2"/>
    <w:lvl w:ilvl="0" w:tplc="88603A04">
      <w:start w:val="1"/>
      <w:numFmt w:val="bullet"/>
      <w:lvlText w:val=""/>
      <w:lvlJc w:val="left"/>
      <w:pPr>
        <w:tabs>
          <w:tab w:val="num" w:pos="1080"/>
        </w:tabs>
        <w:ind w:left="720" w:hanging="360"/>
      </w:pPr>
      <w:rPr>
        <w:rFonts w:ascii="Symbol" w:hAnsi="Symbol" w:hint="default"/>
      </w:rPr>
    </w:lvl>
    <w:lvl w:ilvl="1" w:tplc="2FDECFAC">
      <w:numFmt w:val="decimal"/>
      <w:lvlText w:val=""/>
      <w:lvlJc w:val="left"/>
    </w:lvl>
    <w:lvl w:ilvl="2" w:tplc="72EC6934">
      <w:numFmt w:val="decimal"/>
      <w:lvlText w:val=""/>
      <w:lvlJc w:val="left"/>
    </w:lvl>
    <w:lvl w:ilvl="3" w:tplc="5D24B250">
      <w:numFmt w:val="decimal"/>
      <w:lvlText w:val=""/>
      <w:lvlJc w:val="left"/>
    </w:lvl>
    <w:lvl w:ilvl="4" w:tplc="5DFCFEEC">
      <w:numFmt w:val="decimal"/>
      <w:lvlText w:val=""/>
      <w:lvlJc w:val="left"/>
    </w:lvl>
    <w:lvl w:ilvl="5" w:tplc="5BE02D72">
      <w:numFmt w:val="decimal"/>
      <w:lvlText w:val=""/>
      <w:lvlJc w:val="left"/>
    </w:lvl>
    <w:lvl w:ilvl="6" w:tplc="D1C40D8C">
      <w:numFmt w:val="decimal"/>
      <w:lvlText w:val=""/>
      <w:lvlJc w:val="left"/>
    </w:lvl>
    <w:lvl w:ilvl="7" w:tplc="F4BED5FA">
      <w:numFmt w:val="decimal"/>
      <w:lvlText w:val=""/>
      <w:lvlJc w:val="left"/>
    </w:lvl>
    <w:lvl w:ilvl="8" w:tplc="67BAEBDC">
      <w:numFmt w:val="decimal"/>
      <w:lvlText w:val=""/>
      <w:lvlJc w:val="left"/>
    </w:lvl>
  </w:abstractNum>
  <w:abstractNum w:abstractNumId="2" w15:restartNumberingAfterBreak="0">
    <w:nsid w:val="2D4C68EC"/>
    <w:multiLevelType w:val="hybridMultilevel"/>
    <w:tmpl w:val="EC8A02AC"/>
    <w:lvl w:ilvl="0" w:tplc="FF1EC680">
      <w:start w:val="1"/>
      <w:numFmt w:val="bullet"/>
      <w:lvlText w:val=""/>
      <w:lvlJc w:val="left"/>
      <w:pPr>
        <w:tabs>
          <w:tab w:val="num" w:pos="1080"/>
        </w:tabs>
        <w:ind w:left="720" w:hanging="360"/>
      </w:pPr>
      <w:rPr>
        <w:rFonts w:ascii="Symbol" w:hAnsi="Symbol" w:hint="default"/>
      </w:rPr>
    </w:lvl>
    <w:lvl w:ilvl="1" w:tplc="C4A2366E">
      <w:numFmt w:val="decimal"/>
      <w:lvlText w:val=""/>
      <w:lvlJc w:val="left"/>
    </w:lvl>
    <w:lvl w:ilvl="2" w:tplc="9B7093C4">
      <w:numFmt w:val="decimal"/>
      <w:lvlText w:val=""/>
      <w:lvlJc w:val="left"/>
    </w:lvl>
    <w:lvl w:ilvl="3" w:tplc="669E3330">
      <w:numFmt w:val="decimal"/>
      <w:lvlText w:val=""/>
      <w:lvlJc w:val="left"/>
    </w:lvl>
    <w:lvl w:ilvl="4" w:tplc="04DCA72A">
      <w:numFmt w:val="decimal"/>
      <w:lvlText w:val=""/>
      <w:lvlJc w:val="left"/>
    </w:lvl>
    <w:lvl w:ilvl="5" w:tplc="A574DA78">
      <w:numFmt w:val="decimal"/>
      <w:lvlText w:val=""/>
      <w:lvlJc w:val="left"/>
    </w:lvl>
    <w:lvl w:ilvl="6" w:tplc="AC6C3228">
      <w:numFmt w:val="decimal"/>
      <w:lvlText w:val=""/>
      <w:lvlJc w:val="left"/>
    </w:lvl>
    <w:lvl w:ilvl="7" w:tplc="7BBC3A90">
      <w:numFmt w:val="decimal"/>
      <w:lvlText w:val=""/>
      <w:lvlJc w:val="left"/>
    </w:lvl>
    <w:lvl w:ilvl="8" w:tplc="278A2E30">
      <w:numFmt w:val="decimal"/>
      <w:lvlText w:val=""/>
      <w:lvlJc w:val="left"/>
    </w:lvl>
  </w:abstractNum>
  <w:num w:numId="1" w16cid:durableId="1255741899">
    <w:abstractNumId w:val="2"/>
  </w:num>
  <w:num w:numId="2" w16cid:durableId="1635602822">
    <w:abstractNumId w:val="1"/>
  </w:num>
  <w:num w:numId="3" w16cid:durableId="89281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93"/>
    <w:rsid w:val="00317082"/>
    <w:rsid w:val="00A300E9"/>
    <w:rsid w:val="00CA2E9F"/>
    <w:rsid w:val="00FC6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AAEF"/>
  <w15:docId w15:val="{91571E2D-2888-EA4F-8722-08AFF763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1124</Words>
  <Characters>6410</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Editor</cp:lastModifiedBy>
  <cp:revision>2</cp:revision>
  <dcterms:created xsi:type="dcterms:W3CDTF">2026-01-22T09:28:00Z</dcterms:created>
  <dcterms:modified xsi:type="dcterms:W3CDTF">2026-01-22T09:33:00Z</dcterms:modified>
</cp:coreProperties>
</file>