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3C53" w14:textId="77777777" w:rsidR="00E73AFD" w:rsidRPr="00E73AFD" w:rsidRDefault="00E73AFD" w:rsidP="00E73AFD">
      <w:r w:rsidRPr="00E73AFD">
        <w:rPr>
          <w:b/>
          <w:bCs/>
        </w:rPr>
        <w:t>Dragon's Wisdom: A Journey of Growth</w:t>
      </w:r>
    </w:p>
    <w:p w14:paraId="01F3EEBC" w14:textId="343BA652" w:rsidR="00E73AFD" w:rsidRPr="00E73AFD" w:rsidRDefault="00E73AFD" w:rsidP="00E73AFD">
      <w:r w:rsidRPr="00E73AFD">
        <w:rPr>
          <w:b/>
          <w:bCs/>
        </w:rPr>
        <w:t>Newsletter Issue 01</w:t>
      </w:r>
      <w:r w:rsidR="009F26B3">
        <w:rPr>
          <w:b/>
          <w:bCs/>
        </w:rPr>
        <w:t>2</w:t>
      </w:r>
    </w:p>
    <w:p w14:paraId="061A46B7" w14:textId="77777777" w:rsidR="00E73AFD" w:rsidRPr="00E73AFD" w:rsidRDefault="00E73AFD" w:rsidP="00E73AFD">
      <w:r w:rsidRPr="00E73AFD">
        <w:t>Hello everyone and welcome to this latest edition of my newsletter "Dragon's Wisdom: A Journey of Growth".</w:t>
      </w:r>
    </w:p>
    <w:p w14:paraId="39179899" w14:textId="77777777" w:rsidR="00E73AFD" w:rsidRPr="00E73AFD" w:rsidRDefault="00E73AFD" w:rsidP="00E73AFD">
      <w:r w:rsidRPr="00E73AFD">
        <w:t xml:space="preserve">This week's theme is </w:t>
      </w:r>
      <w:r w:rsidRPr="00E73AFD">
        <w:rPr>
          <w:b/>
          <w:bCs/>
        </w:rPr>
        <w:t>Courage is About Speaking Your Truth</w:t>
      </w:r>
      <w:r w:rsidRPr="00E73AFD">
        <w:t>.</w:t>
      </w:r>
    </w:p>
    <w:p w14:paraId="5946064E" w14:textId="77777777" w:rsidR="00E73AFD" w:rsidRPr="00E73AFD" w:rsidRDefault="00E73AFD" w:rsidP="00E73AFD">
      <w:r w:rsidRPr="00E73AFD">
        <w:t>Continuing with my whistle-stop tour of European countries to see what legends and stories exist out there, let us now look at Spain.</w:t>
      </w:r>
    </w:p>
    <w:p w14:paraId="6E6CBBFE" w14:textId="72ACF39B" w:rsidR="00E73AFD" w:rsidRPr="00E73AFD" w:rsidRDefault="00E73AFD" w:rsidP="00E73AFD">
      <w:r w:rsidRPr="00E73AFD">
        <w:rPr>
          <w:b/>
          <w:bCs/>
        </w:rPr>
        <w:t>Part 1</w:t>
      </w:r>
      <w:r>
        <w:rPr>
          <w:b/>
          <w:bCs/>
        </w:rPr>
        <w:t xml:space="preserve"> - </w:t>
      </w:r>
      <w:r w:rsidRPr="00E73AFD">
        <w:rPr>
          <w:b/>
          <w:bCs/>
        </w:rPr>
        <w:t xml:space="preserve"> Lessons From Spanish Dragon Legends</w:t>
      </w:r>
    </w:p>
    <w:p w14:paraId="5C75016C" w14:textId="77777777" w:rsidR="00E73AFD" w:rsidRPr="00E73AFD" w:rsidRDefault="00E73AFD" w:rsidP="00E73AFD">
      <w:r w:rsidRPr="00E73AFD">
        <w:t>Spain, a land of passionate expression, rich oral traditions, and fierce independence, offers dragon legends that embody the profound courage required to speak one's truth. Spanish dragons, known as "</w:t>
      </w:r>
      <w:proofErr w:type="spellStart"/>
      <w:r w:rsidRPr="00E73AFD">
        <w:t>dragones</w:t>
      </w:r>
      <w:proofErr w:type="spellEnd"/>
      <w:r w:rsidRPr="00E73AFD">
        <w:t>" or "</w:t>
      </w:r>
      <w:proofErr w:type="spellStart"/>
      <w:r w:rsidRPr="00E73AFD">
        <w:t>serpientes</w:t>
      </w:r>
      <w:proofErr w:type="spellEnd"/>
      <w:r w:rsidRPr="00E73AFD">
        <w:t>," often appear in tales where silence means complicity and where authentic voice becomes the most powerful weapon against oppression and deception.</w:t>
      </w:r>
    </w:p>
    <w:p w14:paraId="0FC479B5" w14:textId="77777777" w:rsidR="00E73AFD" w:rsidRPr="00E73AFD" w:rsidRDefault="00E73AFD" w:rsidP="00E73AFD">
      <w:r w:rsidRPr="00E73AFD">
        <w:rPr>
          <w:b/>
          <w:bCs/>
        </w:rPr>
        <w:t>The Dragon of Salamanca: Truth Against Academic Tyranny</w:t>
      </w:r>
    </w:p>
    <w:p w14:paraId="7F7DD6B0" w14:textId="77777777" w:rsidR="00E73AFD" w:rsidRPr="00E73AFD" w:rsidRDefault="00E73AFD" w:rsidP="00E73AFD">
      <w:r w:rsidRPr="00E73AFD">
        <w:t>In the ancient city of Salamanca, home to one of Europe's oldest universities, legend tells of a great dragon that dwelled beneath the cathedral, feeding on the silence of students who dared not question false teachings. The creature grew stronger each time a student accepted lies rather than risk speaking uncomfortable truths.</w:t>
      </w:r>
    </w:p>
    <w:p w14:paraId="19A21826" w14:textId="3DD618B8" w:rsidR="00E73AFD" w:rsidRPr="00E73AFD" w:rsidRDefault="00E73AFD" w:rsidP="00E73AFD">
      <w:r w:rsidRPr="00E73AFD">
        <w:t xml:space="preserve">The dragon's reign of intellectual terror ended when a young scholar, despite knowing it would cost her place at the university, </w:t>
      </w:r>
      <w:r w:rsidRPr="00E73AFD">
        <w:rPr>
          <w:b/>
          <w:bCs/>
        </w:rPr>
        <w:t>stood before the entire assembly and challenged a revered professor's false claims</w:t>
      </w:r>
      <w:r w:rsidRPr="00E73AFD">
        <w:t>. Her voice, speaking pure truth, weakened the dragon's power. As more students found the courage to voice their own honest questions and observations, the creature eventually fled, unable to survive in an environment where authentic intellectual discourse flourished.</w:t>
      </w:r>
    </w:p>
    <w:p w14:paraId="7A85272B" w14:textId="77777777" w:rsidR="00E73AFD" w:rsidRPr="00E73AFD" w:rsidRDefault="00E73AFD" w:rsidP="00E73AFD">
      <w:r w:rsidRPr="00E73AFD">
        <w:t xml:space="preserve">The Dragon of Salamanca teaches us that </w:t>
      </w:r>
      <w:r w:rsidRPr="00E73AFD">
        <w:rPr>
          <w:b/>
          <w:bCs/>
        </w:rPr>
        <w:t>intellectual courage means speaking truth even when it challenges authority</w:t>
      </w:r>
      <w:r w:rsidRPr="00E73AFD">
        <w:t>.</w:t>
      </w:r>
    </w:p>
    <w:p w14:paraId="613C93C1" w14:textId="7B143D3F" w:rsidR="00E73AFD" w:rsidRPr="00E73AFD" w:rsidRDefault="00E73AFD" w:rsidP="00E73AFD">
      <w:r w:rsidRPr="00E73AFD">
        <w:rPr>
          <w:b/>
          <w:bCs/>
        </w:rPr>
        <w:t>Everyday Strategy: Challenge False Narratives:</w:t>
      </w:r>
      <w:r w:rsidRPr="00E73AFD">
        <w:t xml:space="preserve"> When you encounter misinformation, outdated assumptions, or harmful stereotypes in your workplace, social circles, or community, find respectful but clear ways to present factual alternatives. This doesn't mean being argumentative but rather offering well-considered perspectives that invite deeper thinking. Your voice might be the one that helps others see beyond accepted but incorrect beliefs.</w:t>
      </w:r>
    </w:p>
    <w:p w14:paraId="6BFD4C1F" w14:textId="77777777" w:rsidR="00E73AFD" w:rsidRPr="00E73AFD" w:rsidRDefault="00E73AFD" w:rsidP="00E73AFD">
      <w:r w:rsidRPr="00E73AFD">
        <w:rPr>
          <w:b/>
          <w:bCs/>
        </w:rPr>
        <w:t xml:space="preserve">El Dragón de </w:t>
      </w:r>
      <w:proofErr w:type="spellStart"/>
      <w:r w:rsidRPr="00E73AFD">
        <w:rPr>
          <w:b/>
          <w:bCs/>
        </w:rPr>
        <w:t>los</w:t>
      </w:r>
      <w:proofErr w:type="spellEnd"/>
      <w:r w:rsidRPr="00E73AFD">
        <w:rPr>
          <w:b/>
          <w:bCs/>
        </w:rPr>
        <w:t xml:space="preserve"> Picos de Europa: Speaking Truth to Power</w:t>
      </w:r>
    </w:p>
    <w:p w14:paraId="6F5E2883" w14:textId="77777777" w:rsidR="00E73AFD" w:rsidRPr="00E73AFD" w:rsidRDefault="00E73AFD" w:rsidP="00E73AFD">
      <w:r w:rsidRPr="00E73AFD">
        <w:t xml:space="preserve">High in the Picos de Europa mountains, the legend speaks of a dragon that served as the enforcer for a corrupt local lord who exploited the mountain villages. The dragon would </w:t>
      </w:r>
      <w:r w:rsidRPr="00E73AFD">
        <w:lastRenderedPageBreak/>
        <w:t>appear whenever villagers gathered to discuss their grievances, silencing them through fear and intimidation.</w:t>
      </w:r>
    </w:p>
    <w:p w14:paraId="0A450F1F" w14:textId="77777777" w:rsidR="00E73AFD" w:rsidRPr="00E73AFD" w:rsidRDefault="00E73AFD" w:rsidP="00E73AFD">
      <w:r w:rsidRPr="00E73AFD">
        <w:t xml:space="preserve">For years, the villagers suffered in silence until an elderly woman, María la Valiente (María the Brave), decided she had endured enough. During the harvest festival, with the entire community present, she </w:t>
      </w:r>
      <w:r w:rsidRPr="00E73AFD">
        <w:rPr>
          <w:b/>
          <w:bCs/>
        </w:rPr>
        <w:t>stood and spoke openly about the lord's injustices</w:t>
      </w:r>
      <w:r w:rsidRPr="00E73AFD">
        <w:t>, naming specific wrongs and calling for collective action. Her truth-telling was so powerful and authentic that it inspired others to add their voices.</w:t>
      </w:r>
    </w:p>
    <w:p w14:paraId="1661D089" w14:textId="77777777" w:rsidR="00E73AFD" w:rsidRPr="00E73AFD" w:rsidRDefault="00E73AFD" w:rsidP="00E73AFD">
      <w:r w:rsidRPr="00E73AFD">
        <w:t xml:space="preserve">The legend tells us that as each person spoke their truth, the dragon's power diminished. When the entire community finally stood together, speaking with one unified voice of truth, the dragon vanished forever, taking the corrupt lord with it. María's courage to speak first had </w:t>
      </w:r>
      <w:r w:rsidRPr="00E73AFD">
        <w:rPr>
          <w:b/>
          <w:bCs/>
        </w:rPr>
        <w:t>unlocked the power of collective truth-telling</w:t>
      </w:r>
      <w:r w:rsidRPr="00E73AFD">
        <w:t>.</w:t>
      </w:r>
    </w:p>
    <w:p w14:paraId="4189DB0E" w14:textId="77777777" w:rsidR="00E73AFD" w:rsidRPr="00E73AFD" w:rsidRDefault="00E73AFD" w:rsidP="00E73AFD">
      <w:r w:rsidRPr="00E73AFD">
        <w:rPr>
          <w:b/>
          <w:bCs/>
        </w:rPr>
        <w:t>Everyday Strategy: Be the First Voice:</w:t>
      </w:r>
      <w:r w:rsidRPr="00E73AFD">
        <w:t xml:space="preserve"> In situations where you know others share your </w:t>
      </w:r>
      <w:proofErr w:type="gramStart"/>
      <w:r w:rsidRPr="00E73AFD">
        <w:t>concerns</w:t>
      </w:r>
      <w:proofErr w:type="gramEnd"/>
      <w:r w:rsidRPr="00E73AFD">
        <w:t xml:space="preserve"> but everyone remains silent, consider being the person who speaks first. Whether it's addressing workplace issues, community problems, or social injustices, your willingness to voice what others are thinking can create space for broader dialogue and positive change. Sometimes all it takes is one person to say what everyone knows but fears to express.</w:t>
      </w:r>
    </w:p>
    <w:p w14:paraId="60A58645" w14:textId="77777777" w:rsidR="00E73AFD" w:rsidRPr="00E73AFD" w:rsidRDefault="00E73AFD" w:rsidP="00E73AFD">
      <w:r w:rsidRPr="00E73AFD">
        <w:rPr>
          <w:b/>
          <w:bCs/>
        </w:rPr>
        <w:t>The Dragon of Seville: Authentic Self-Expression</w:t>
      </w:r>
    </w:p>
    <w:p w14:paraId="491CEB45" w14:textId="77777777" w:rsidR="00E73AFD" w:rsidRPr="00E73AFD" w:rsidRDefault="00E73AFD" w:rsidP="00E73AFD">
      <w:r w:rsidRPr="00E73AFD">
        <w:t>The vibrant city of Seville holds the legend of a dragon that fed on pretence and false personas. This creature grew stronger whenever people suppressed their authentic selves to fit others' expectations. It was said to lurk in the shadows of the great cathedral, whispering suggestions that people should hide their true thoughts, conform to social expectations, and never reveal their genuine passions or beliefs.</w:t>
      </w:r>
    </w:p>
    <w:p w14:paraId="757A869D" w14:textId="68A397FB" w:rsidR="00E73AFD" w:rsidRPr="00E73AFD" w:rsidRDefault="00E73AFD" w:rsidP="00E73AFD">
      <w:r w:rsidRPr="00E73AFD">
        <w:t xml:space="preserve">A young flamenco dancer, Isabella, discovered the dragon's influence when she </w:t>
      </w:r>
      <w:proofErr w:type="gramStart"/>
      <w:r w:rsidRPr="00E73AFD">
        <w:t>realised</w:t>
      </w:r>
      <w:proofErr w:type="gramEnd"/>
      <w:r w:rsidRPr="00E73AFD">
        <w:t xml:space="preserve"> she had been performing not from her heart, but from fear of criticism. The night she decided to </w:t>
      </w:r>
      <w:r w:rsidRPr="00E73AFD">
        <w:rPr>
          <w:b/>
          <w:bCs/>
        </w:rPr>
        <w:t>dance her true story</w:t>
      </w:r>
      <w:r>
        <w:t xml:space="preserve"> - </w:t>
      </w:r>
      <w:r w:rsidRPr="00E73AFD">
        <w:t>expressing her real emotions, her struggles, and her authentic self through movement</w:t>
      </w:r>
      <w:r>
        <w:t xml:space="preserve"> - </w:t>
      </w:r>
      <w:r w:rsidRPr="00E73AFD">
        <w:t>the dragon's power began to wane. As Isabella's genuine expression inspired others in Seville to embrace their own authenticity, speaking and living their personal truths, the dragon lost all influence over the city.</w:t>
      </w:r>
    </w:p>
    <w:p w14:paraId="788B18FD" w14:textId="77777777" w:rsidR="00E73AFD" w:rsidRPr="00E73AFD" w:rsidRDefault="00E73AFD" w:rsidP="00E73AFD">
      <w:r w:rsidRPr="00E73AFD">
        <w:t xml:space="preserve">The Dragon of Seville reminds us that </w:t>
      </w:r>
      <w:r w:rsidRPr="00E73AFD">
        <w:rPr>
          <w:b/>
          <w:bCs/>
        </w:rPr>
        <w:t>authentic self-expression is a form of courage that liberates not just ourselves, but others around us</w:t>
      </w:r>
      <w:r w:rsidRPr="00E73AFD">
        <w:t>.</w:t>
      </w:r>
    </w:p>
    <w:p w14:paraId="0B4A87BE" w14:textId="77777777" w:rsidR="00E73AFD" w:rsidRPr="00E73AFD" w:rsidRDefault="00E73AFD" w:rsidP="00E73AFD">
      <w:r w:rsidRPr="00E73AFD">
        <w:rPr>
          <w:b/>
          <w:bCs/>
        </w:rPr>
        <w:t>Everyday Strategy: Embrace Authentic Expression:</w:t>
      </w:r>
      <w:r w:rsidRPr="00E73AFD">
        <w:t xml:space="preserve"> Look for opportunities to express your genuine thoughts, feelings, and perspectives rather than what you think others want to hear. This might mean sharing your real opinions in conversations, pursuing interests that truly excite you rather than those that seem "appropriate," or simply allowing your personality to show more fully in your interactions. When we model authenticity, we give others permission to do the same.</w:t>
      </w:r>
    </w:p>
    <w:p w14:paraId="454631CE" w14:textId="77777777" w:rsidR="00E73AFD" w:rsidRPr="00E73AFD" w:rsidRDefault="00E73AFD" w:rsidP="00E73AFD">
      <w:r w:rsidRPr="00E73AFD">
        <w:rPr>
          <w:b/>
          <w:bCs/>
        </w:rPr>
        <w:lastRenderedPageBreak/>
        <w:t>Part 2 - Why Dragons Are Important to Us</w:t>
      </w:r>
    </w:p>
    <w:p w14:paraId="30F18500" w14:textId="77777777" w:rsidR="00E73AFD" w:rsidRPr="00E73AFD" w:rsidRDefault="00E73AFD" w:rsidP="00E73AFD">
      <w:r w:rsidRPr="00E73AFD">
        <w:t>Spanish dragons, reflecting the nation's tradition of passionate expression and resistance to oppression, serve as powerful symbols of the forces that would silence our authentic voices.</w:t>
      </w:r>
    </w:p>
    <w:p w14:paraId="3C8830AF" w14:textId="77777777" w:rsidR="00E73AFD" w:rsidRPr="00E73AFD" w:rsidRDefault="00E73AFD" w:rsidP="00E73AFD">
      <w:pPr>
        <w:numPr>
          <w:ilvl w:val="0"/>
          <w:numId w:val="1"/>
        </w:numPr>
      </w:pPr>
      <w:r w:rsidRPr="00E73AFD">
        <w:rPr>
          <w:b/>
          <w:bCs/>
        </w:rPr>
        <w:t>Guardians Against Complacency:</w:t>
      </w:r>
      <w:r w:rsidRPr="00E73AFD">
        <w:t xml:space="preserve"> Spanish dragons often represent the dangers of accepting falsehoods or injustices without question, challenging us to maintain the courage to speak uncomfortable truths when necessary.</w:t>
      </w:r>
    </w:p>
    <w:p w14:paraId="4FC081B0" w14:textId="77777777" w:rsidR="00E73AFD" w:rsidRPr="00E73AFD" w:rsidRDefault="00E73AFD" w:rsidP="00E73AFD">
      <w:pPr>
        <w:numPr>
          <w:ilvl w:val="0"/>
          <w:numId w:val="1"/>
        </w:numPr>
      </w:pPr>
      <w:r w:rsidRPr="00E73AFD">
        <w:rPr>
          <w:b/>
          <w:bCs/>
        </w:rPr>
        <w:t>Symbols of Collective Empowerment:</w:t>
      </w:r>
      <w:r w:rsidRPr="00E73AFD">
        <w:t xml:space="preserve"> These legends frequently show how individual courage to speak truth can inspire others to find their own voices, creating movements that are more powerful than any single person's efforts.</w:t>
      </w:r>
    </w:p>
    <w:p w14:paraId="273C2E28" w14:textId="77777777" w:rsidR="00E73AFD" w:rsidRPr="00E73AFD" w:rsidRDefault="00E73AFD" w:rsidP="00E73AFD">
      <w:pPr>
        <w:numPr>
          <w:ilvl w:val="0"/>
          <w:numId w:val="1"/>
        </w:numPr>
      </w:pPr>
      <w:r w:rsidRPr="00E73AFD">
        <w:rPr>
          <w:b/>
          <w:bCs/>
        </w:rPr>
        <w:t>Teachers of Authentic Living:</w:t>
      </w:r>
      <w:r w:rsidRPr="00E73AFD">
        <w:t xml:space="preserve"> Spanish dragon tales emphasise that suppressing our true selves to avoid conflict or gain approval ultimately feeds the very forces that would diminish our humanity and potential.</w:t>
      </w:r>
    </w:p>
    <w:p w14:paraId="4AC3799D" w14:textId="77777777" w:rsidR="00E73AFD" w:rsidRPr="00E73AFD" w:rsidRDefault="00E73AFD" w:rsidP="00E73AFD">
      <w:pPr>
        <w:numPr>
          <w:ilvl w:val="0"/>
          <w:numId w:val="1"/>
        </w:numPr>
      </w:pPr>
      <w:r w:rsidRPr="00E73AFD">
        <w:rPr>
          <w:b/>
          <w:bCs/>
        </w:rPr>
        <w:t>Embodiments of Creative Truth:</w:t>
      </w:r>
      <w:r w:rsidRPr="00E73AFD">
        <w:t xml:space="preserve"> Reflecting Spain's rich artistic traditions, these dragons often appear in stories where creative expression becomes a vehicle for speaking deeper truths that cannot be communicated through ordinary discourse.</w:t>
      </w:r>
    </w:p>
    <w:p w14:paraId="481D6802" w14:textId="77777777" w:rsidR="00E73AFD" w:rsidRPr="00E73AFD" w:rsidRDefault="00E73AFD" w:rsidP="00E73AFD">
      <w:pPr>
        <w:numPr>
          <w:ilvl w:val="0"/>
          <w:numId w:val="1"/>
        </w:numPr>
      </w:pPr>
      <w:r w:rsidRPr="00E73AFD">
        <w:rPr>
          <w:b/>
          <w:bCs/>
        </w:rPr>
        <w:t>Reminders of Historical Resistance:</w:t>
      </w:r>
      <w:r w:rsidRPr="00E73AFD">
        <w:t xml:space="preserve"> These legends carry forward Spain's complex history of resistance to oppression, reminding us that speaking truth often requires courage in the face of powerful opposition.</w:t>
      </w:r>
    </w:p>
    <w:p w14:paraId="2B2BE4C0" w14:textId="77777777" w:rsidR="00E73AFD" w:rsidRPr="00E73AFD" w:rsidRDefault="00E73AFD" w:rsidP="00E73AFD">
      <w:r w:rsidRPr="00E73AFD">
        <w:rPr>
          <w:b/>
          <w:bCs/>
        </w:rPr>
        <w:t>Final Thoughts: Your Own Journey of Speaking Truth</w:t>
      </w:r>
    </w:p>
    <w:p w14:paraId="4DF3734A" w14:textId="77777777" w:rsidR="00E73AFD" w:rsidRPr="00E73AFD" w:rsidRDefault="00E73AFD" w:rsidP="00E73AFD">
      <w:r w:rsidRPr="00E73AFD">
        <w:t>The dragon legends of Spain remind us that courage is not the absence of fear, but the decision to speak our truth despite our fears. They teach us that silence in the face of falsehood, injustice, or inauthenticity ultimately serves the very forces that would diminish our humanity.</w:t>
      </w:r>
    </w:p>
    <w:p w14:paraId="0F9ABA0C" w14:textId="77777777" w:rsidR="00E73AFD" w:rsidRPr="00E73AFD" w:rsidRDefault="00E73AFD" w:rsidP="00E73AFD">
      <w:r w:rsidRPr="00E73AFD">
        <w:t>Take inspiration from these passionate Spanish stories:</w:t>
      </w:r>
    </w:p>
    <w:p w14:paraId="3DE021DF" w14:textId="77777777" w:rsidR="00E73AFD" w:rsidRPr="00E73AFD" w:rsidRDefault="00E73AFD" w:rsidP="00E73AFD">
      <w:pPr>
        <w:numPr>
          <w:ilvl w:val="0"/>
          <w:numId w:val="2"/>
        </w:numPr>
      </w:pPr>
      <w:r w:rsidRPr="00E73AFD">
        <w:t>Understand that intellectual courage means questioning accepted beliefs and offering thoughtful alternatives, even when it feels uncomfortable.</w:t>
      </w:r>
    </w:p>
    <w:p w14:paraId="5A8034BD" w14:textId="77777777" w:rsidR="00E73AFD" w:rsidRPr="00E73AFD" w:rsidRDefault="00E73AFD" w:rsidP="00E73AFD">
      <w:pPr>
        <w:numPr>
          <w:ilvl w:val="0"/>
          <w:numId w:val="2"/>
        </w:numPr>
      </w:pPr>
      <w:r w:rsidRPr="00E73AFD">
        <w:t>Recognise that being the first person to speak truth in a difficult situation can unlock the voices of others who share your concerns.</w:t>
      </w:r>
    </w:p>
    <w:p w14:paraId="03741081" w14:textId="77777777" w:rsidR="00E73AFD" w:rsidRPr="00E73AFD" w:rsidRDefault="00E73AFD" w:rsidP="00E73AFD">
      <w:pPr>
        <w:numPr>
          <w:ilvl w:val="0"/>
          <w:numId w:val="2"/>
        </w:numPr>
      </w:pPr>
      <w:r w:rsidRPr="00E73AFD">
        <w:t>Embrace authentic self-expression as a form of courage that liberates both yourself and those around you.</w:t>
      </w:r>
    </w:p>
    <w:p w14:paraId="16A9D02D" w14:textId="19681ED6" w:rsidR="00E73AFD" w:rsidRPr="00E73AFD" w:rsidRDefault="00E73AFD" w:rsidP="00E73AFD">
      <w:r w:rsidRPr="00E73AFD">
        <w:t>The Spanish dragons teach us that our voices are powerful tools for creating positive change, but only when we have the courage to use them authentically. When we speak our truth</w:t>
      </w:r>
      <w:r>
        <w:t xml:space="preserve"> - </w:t>
      </w:r>
      <w:r w:rsidRPr="00E73AFD">
        <w:t xml:space="preserve">whether it's challenging false ideas, addressing injustices, or simply </w:t>
      </w:r>
      <w:r w:rsidRPr="00E73AFD">
        <w:lastRenderedPageBreak/>
        <w:t>expressing our genuine selves</w:t>
      </w:r>
      <w:r>
        <w:t xml:space="preserve"> - </w:t>
      </w:r>
      <w:r w:rsidRPr="00E73AFD">
        <w:t>we contribute to a world where honesty and authenticity can flourish.</w:t>
      </w:r>
    </w:p>
    <w:p w14:paraId="0BA40161" w14:textId="77777777" w:rsidR="00E73AFD" w:rsidRPr="00E73AFD" w:rsidRDefault="00E73AFD" w:rsidP="00E73AFD">
      <w:r w:rsidRPr="00E73AFD">
        <w:t>Every conversation offers an opportunity to choose courage over comfort, truth over conformity, and authentic expression over safe silence.</w:t>
      </w:r>
    </w:p>
    <w:p w14:paraId="2DD58E1A" w14:textId="77777777" w:rsidR="00E73AFD" w:rsidRPr="00E73AFD" w:rsidRDefault="00E73AFD" w:rsidP="00E73AFD">
      <w:r w:rsidRPr="00E73AFD">
        <w:t xml:space="preserve">Until the next time, and another country, it's goodbye from </w:t>
      </w:r>
      <w:r w:rsidRPr="00E73AFD">
        <w:rPr>
          <w:b/>
          <w:bCs/>
        </w:rPr>
        <w:t>The Rushing Wind Team</w:t>
      </w:r>
      <w:r w:rsidRPr="00E73AFD">
        <w:t>.</w:t>
      </w:r>
    </w:p>
    <w:p w14:paraId="533EF22D" w14:textId="77777777" w:rsidR="00E73AFD" w:rsidRDefault="00E73AFD"/>
    <w:sectPr w:rsidR="00E73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83305"/>
    <w:multiLevelType w:val="multilevel"/>
    <w:tmpl w:val="E4AE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590FB6"/>
    <w:multiLevelType w:val="multilevel"/>
    <w:tmpl w:val="F17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639145">
    <w:abstractNumId w:val="0"/>
  </w:num>
  <w:num w:numId="2" w16cid:durableId="6391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FD"/>
    <w:rsid w:val="000B6614"/>
    <w:rsid w:val="004044BA"/>
    <w:rsid w:val="009F26B3"/>
    <w:rsid w:val="009F5C1D"/>
    <w:rsid w:val="00DB3DEB"/>
    <w:rsid w:val="00E73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F562E8"/>
  <w15:chartTrackingRefBased/>
  <w15:docId w15:val="{A50C4642-4F13-1E4B-8543-1D7B65F4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AFD"/>
    <w:rPr>
      <w:rFonts w:eastAsiaTheme="majorEastAsia" w:cstheme="majorBidi"/>
      <w:color w:val="272727" w:themeColor="text1" w:themeTint="D8"/>
    </w:rPr>
  </w:style>
  <w:style w:type="paragraph" w:styleId="Title">
    <w:name w:val="Title"/>
    <w:basedOn w:val="Normal"/>
    <w:next w:val="Normal"/>
    <w:link w:val="TitleChar"/>
    <w:uiPriority w:val="10"/>
    <w:qFormat/>
    <w:rsid w:val="00E73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AFD"/>
    <w:pPr>
      <w:spacing w:before="160"/>
      <w:jc w:val="center"/>
    </w:pPr>
    <w:rPr>
      <w:i/>
      <w:iCs/>
      <w:color w:val="404040" w:themeColor="text1" w:themeTint="BF"/>
    </w:rPr>
  </w:style>
  <w:style w:type="character" w:customStyle="1" w:styleId="QuoteChar">
    <w:name w:val="Quote Char"/>
    <w:basedOn w:val="DefaultParagraphFont"/>
    <w:link w:val="Quote"/>
    <w:uiPriority w:val="29"/>
    <w:rsid w:val="00E73AFD"/>
    <w:rPr>
      <w:i/>
      <w:iCs/>
      <w:color w:val="404040" w:themeColor="text1" w:themeTint="BF"/>
    </w:rPr>
  </w:style>
  <w:style w:type="paragraph" w:styleId="ListParagraph">
    <w:name w:val="List Paragraph"/>
    <w:basedOn w:val="Normal"/>
    <w:uiPriority w:val="34"/>
    <w:qFormat/>
    <w:rsid w:val="00E73AFD"/>
    <w:pPr>
      <w:ind w:left="720"/>
      <w:contextualSpacing/>
    </w:pPr>
  </w:style>
  <w:style w:type="character" w:styleId="IntenseEmphasis">
    <w:name w:val="Intense Emphasis"/>
    <w:basedOn w:val="DefaultParagraphFont"/>
    <w:uiPriority w:val="21"/>
    <w:qFormat/>
    <w:rsid w:val="00E73AFD"/>
    <w:rPr>
      <w:i/>
      <w:iCs/>
      <w:color w:val="0F4761" w:themeColor="accent1" w:themeShade="BF"/>
    </w:rPr>
  </w:style>
  <w:style w:type="paragraph" w:styleId="IntenseQuote">
    <w:name w:val="Intense Quote"/>
    <w:basedOn w:val="Normal"/>
    <w:next w:val="Normal"/>
    <w:link w:val="IntenseQuoteChar"/>
    <w:uiPriority w:val="30"/>
    <w:qFormat/>
    <w:rsid w:val="00E73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AFD"/>
    <w:rPr>
      <w:i/>
      <w:iCs/>
      <w:color w:val="0F4761" w:themeColor="accent1" w:themeShade="BF"/>
    </w:rPr>
  </w:style>
  <w:style w:type="character" w:styleId="IntenseReference">
    <w:name w:val="Intense Reference"/>
    <w:basedOn w:val="DefaultParagraphFont"/>
    <w:uiPriority w:val="32"/>
    <w:qFormat/>
    <w:rsid w:val="00E73A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438154">
      <w:bodyDiv w:val="1"/>
      <w:marLeft w:val="0"/>
      <w:marRight w:val="0"/>
      <w:marTop w:val="0"/>
      <w:marBottom w:val="0"/>
      <w:divBdr>
        <w:top w:val="none" w:sz="0" w:space="0" w:color="auto"/>
        <w:left w:val="none" w:sz="0" w:space="0" w:color="auto"/>
        <w:bottom w:val="none" w:sz="0" w:space="0" w:color="auto"/>
        <w:right w:val="none" w:sz="0" w:space="0" w:color="auto"/>
      </w:divBdr>
    </w:div>
    <w:div w:id="191234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3</cp:revision>
  <dcterms:created xsi:type="dcterms:W3CDTF">2025-07-08T14:49:00Z</dcterms:created>
  <dcterms:modified xsi:type="dcterms:W3CDTF">2025-09-11T08:43:00Z</dcterms:modified>
</cp:coreProperties>
</file>