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B1769" w14:textId="77777777" w:rsidR="0023215F" w:rsidRPr="0023215F" w:rsidRDefault="0023215F" w:rsidP="00BB4D92">
      <w:pPr>
        <w:jc w:val="center"/>
        <w:rPr>
          <w:rFonts w:ascii="Times New Roman" w:hAnsi="Times New Roman" w:cs="Times New Roman"/>
          <w:sz w:val="24"/>
          <w:szCs w:val="24"/>
        </w:rPr>
      </w:pPr>
      <w:r w:rsidRPr="0023215F">
        <w:rPr>
          <w:rFonts w:ascii="Times New Roman" w:hAnsi="Times New Roman" w:cs="Times New Roman"/>
          <w:sz w:val="24"/>
          <w:szCs w:val="24"/>
        </w:rPr>
        <w:t xml:space="preserve">SCORE CARD FOR DIRECT SELECTION OF </w:t>
      </w:r>
      <w:r w:rsidR="00BB4D92">
        <w:rPr>
          <w:rFonts w:ascii="Times New Roman" w:hAnsi="Times New Roman" w:cs="Times New Roman"/>
          <w:sz w:val="24"/>
          <w:szCs w:val="24"/>
        </w:rPr>
        <w:t xml:space="preserve">SUBJECT MATTER SPECIALIST(SMS) / </w:t>
      </w:r>
      <w:r w:rsidRPr="0023215F">
        <w:rPr>
          <w:rFonts w:ascii="Times New Roman" w:hAnsi="Times New Roman" w:cs="Times New Roman"/>
          <w:sz w:val="24"/>
          <w:szCs w:val="24"/>
        </w:rPr>
        <w:t>SENIOR TECHNICAL ASSISTANT(STA)</w:t>
      </w:r>
    </w:p>
    <w:p w14:paraId="22CE0E95" w14:textId="77777777" w:rsidR="0023215F" w:rsidRDefault="0023215F" w:rsidP="0023215F">
      <w:pPr>
        <w:rPr>
          <w:rFonts w:ascii="Times New Roman" w:hAnsi="Times New Roman" w:cs="Times New Roman"/>
          <w:sz w:val="26"/>
          <w:szCs w:val="26"/>
        </w:rPr>
      </w:pPr>
      <w:r>
        <w:rPr>
          <w:rFonts w:ascii="Times New Roman" w:hAnsi="Times New Roman" w:cs="Times New Roman"/>
          <w:sz w:val="26"/>
          <w:szCs w:val="26"/>
        </w:rPr>
        <w:t>NAME: …………………………………..                        SUBJECT…………………..</w:t>
      </w:r>
    </w:p>
    <w:tbl>
      <w:tblPr>
        <w:tblStyle w:val="TableGrid"/>
        <w:tblW w:w="10350" w:type="dxa"/>
        <w:tblInd w:w="-702" w:type="dxa"/>
        <w:tblLayout w:type="fixed"/>
        <w:tblLook w:val="04A0" w:firstRow="1" w:lastRow="0" w:firstColumn="1" w:lastColumn="0" w:noHBand="0" w:noVBand="1"/>
      </w:tblPr>
      <w:tblGrid>
        <w:gridCol w:w="491"/>
        <w:gridCol w:w="1129"/>
        <w:gridCol w:w="720"/>
        <w:gridCol w:w="360"/>
        <w:gridCol w:w="270"/>
        <w:gridCol w:w="1440"/>
        <w:gridCol w:w="1080"/>
        <w:gridCol w:w="630"/>
        <w:gridCol w:w="180"/>
        <w:gridCol w:w="360"/>
        <w:gridCol w:w="1260"/>
        <w:gridCol w:w="1531"/>
        <w:gridCol w:w="899"/>
      </w:tblGrid>
      <w:tr w:rsidR="0023215F" w14:paraId="0DF5DEE7" w14:textId="77777777" w:rsidTr="00D9206D">
        <w:tc>
          <w:tcPr>
            <w:tcW w:w="491" w:type="dxa"/>
          </w:tcPr>
          <w:p w14:paraId="56123249" w14:textId="77777777"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1.</w:t>
            </w:r>
          </w:p>
        </w:tc>
        <w:tc>
          <w:tcPr>
            <w:tcW w:w="2209" w:type="dxa"/>
            <w:gridSpan w:val="3"/>
          </w:tcPr>
          <w:p w14:paraId="131FF14A" w14:textId="77777777"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Academic qualifications</w:t>
            </w:r>
          </w:p>
        </w:tc>
        <w:tc>
          <w:tcPr>
            <w:tcW w:w="2790" w:type="dxa"/>
            <w:gridSpan w:val="3"/>
          </w:tcPr>
          <w:p w14:paraId="4B786465" w14:textId="77777777"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Maximum of 56 marks</w:t>
            </w:r>
          </w:p>
        </w:tc>
        <w:tc>
          <w:tcPr>
            <w:tcW w:w="810" w:type="dxa"/>
            <w:gridSpan w:val="2"/>
          </w:tcPr>
          <w:p w14:paraId="64B05F97" w14:textId="77777777"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Max. Score</w:t>
            </w:r>
          </w:p>
        </w:tc>
        <w:tc>
          <w:tcPr>
            <w:tcW w:w="1620" w:type="dxa"/>
            <w:gridSpan w:val="2"/>
          </w:tcPr>
          <w:p w14:paraId="5D500915" w14:textId="77777777"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Candidate’s Score</w:t>
            </w:r>
          </w:p>
        </w:tc>
        <w:tc>
          <w:tcPr>
            <w:tcW w:w="1531" w:type="dxa"/>
          </w:tcPr>
          <w:p w14:paraId="627953AD" w14:textId="77777777" w:rsidR="0023215F" w:rsidRPr="00737401" w:rsidRDefault="0023215F" w:rsidP="00D9206D">
            <w:pPr>
              <w:rPr>
                <w:rFonts w:ascii="Times New Roman" w:hAnsi="Times New Roman" w:cs="Times New Roman"/>
                <w:b/>
                <w:bCs/>
                <w:sz w:val="24"/>
                <w:szCs w:val="24"/>
              </w:rPr>
            </w:pPr>
            <w:r>
              <w:rPr>
                <w:rFonts w:ascii="Times New Roman" w:hAnsi="Times New Roman" w:cs="Times New Roman"/>
                <w:b/>
                <w:bCs/>
                <w:sz w:val="24"/>
                <w:szCs w:val="24"/>
              </w:rPr>
              <w:t>Scrutiny Committe</w:t>
            </w:r>
            <w:r w:rsidRPr="00737401">
              <w:rPr>
                <w:rFonts w:ascii="Times New Roman" w:hAnsi="Times New Roman" w:cs="Times New Roman"/>
                <w:b/>
                <w:bCs/>
                <w:sz w:val="24"/>
                <w:szCs w:val="24"/>
              </w:rPr>
              <w:t>e Score</w:t>
            </w:r>
          </w:p>
        </w:tc>
        <w:tc>
          <w:tcPr>
            <w:tcW w:w="899" w:type="dxa"/>
          </w:tcPr>
          <w:p w14:paraId="638C0703" w14:textId="77777777"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Page No. of Proof</w:t>
            </w:r>
          </w:p>
        </w:tc>
      </w:tr>
      <w:tr w:rsidR="0023215F" w14:paraId="008CEA96" w14:textId="77777777" w:rsidTr="00D9206D">
        <w:tc>
          <w:tcPr>
            <w:tcW w:w="491" w:type="dxa"/>
          </w:tcPr>
          <w:p w14:paraId="2C74EB1B" w14:textId="77777777"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A)</w:t>
            </w:r>
          </w:p>
        </w:tc>
        <w:tc>
          <w:tcPr>
            <w:tcW w:w="2209" w:type="dxa"/>
            <w:gridSpan w:val="3"/>
          </w:tcPr>
          <w:p w14:paraId="1C6C4493" w14:textId="77777777"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Secondary</w:t>
            </w:r>
          </w:p>
        </w:tc>
        <w:tc>
          <w:tcPr>
            <w:tcW w:w="2790" w:type="dxa"/>
            <w:gridSpan w:val="3"/>
          </w:tcPr>
          <w:p w14:paraId="008F861C" w14:textId="77777777"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Percentage of marks</w:t>
            </w:r>
            <w:r w:rsidRPr="00737401">
              <w:rPr>
                <w:rFonts w:ascii="Times New Roman" w:hAnsi="Times New Roman" w:cs="Times New Roman"/>
                <w:b/>
                <w:bCs/>
                <w:sz w:val="20"/>
                <w:vertAlign w:val="superscript"/>
              </w:rPr>
              <w:t xml:space="preserve"> </w:t>
            </w:r>
            <w:r>
              <w:rPr>
                <w:rFonts w:ascii="Times New Roman" w:hAnsi="Times New Roman" w:cs="Times New Roman"/>
                <w:b/>
                <w:bCs/>
                <w:sz w:val="20"/>
                <w:vertAlign w:val="superscript"/>
              </w:rPr>
              <w:t xml:space="preserve"> </w:t>
            </w:r>
            <w:r>
              <w:rPr>
                <w:rFonts w:ascii="Times New Roman" w:hAnsi="Times New Roman" w:cs="Times New Roman"/>
                <w:b/>
                <w:bCs/>
                <w:sz w:val="20"/>
              </w:rPr>
              <w:t>x</w:t>
            </w:r>
            <w:r w:rsidRPr="00737401">
              <w:rPr>
                <w:rFonts w:ascii="Times New Roman" w:hAnsi="Times New Roman" w:cs="Times New Roman"/>
                <w:b/>
                <w:bCs/>
                <w:sz w:val="20"/>
              </w:rPr>
              <w:t xml:space="preserve"> 0.02</w:t>
            </w:r>
          </w:p>
        </w:tc>
        <w:tc>
          <w:tcPr>
            <w:tcW w:w="810" w:type="dxa"/>
            <w:gridSpan w:val="2"/>
          </w:tcPr>
          <w:p w14:paraId="1D189752" w14:textId="77777777"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2</w:t>
            </w:r>
          </w:p>
        </w:tc>
        <w:tc>
          <w:tcPr>
            <w:tcW w:w="1620" w:type="dxa"/>
            <w:gridSpan w:val="2"/>
          </w:tcPr>
          <w:p w14:paraId="5371F2A4" w14:textId="77777777" w:rsidR="0023215F" w:rsidRDefault="0023215F" w:rsidP="00D9206D">
            <w:pPr>
              <w:rPr>
                <w:rFonts w:ascii="Times New Roman" w:hAnsi="Times New Roman" w:cs="Times New Roman"/>
                <w:sz w:val="26"/>
                <w:szCs w:val="26"/>
              </w:rPr>
            </w:pPr>
          </w:p>
        </w:tc>
        <w:tc>
          <w:tcPr>
            <w:tcW w:w="1531" w:type="dxa"/>
          </w:tcPr>
          <w:p w14:paraId="5576585A" w14:textId="77777777" w:rsidR="0023215F" w:rsidRDefault="0023215F" w:rsidP="00D9206D">
            <w:pPr>
              <w:rPr>
                <w:rFonts w:ascii="Times New Roman" w:hAnsi="Times New Roman" w:cs="Times New Roman"/>
                <w:sz w:val="26"/>
                <w:szCs w:val="26"/>
              </w:rPr>
            </w:pPr>
          </w:p>
        </w:tc>
        <w:tc>
          <w:tcPr>
            <w:tcW w:w="899" w:type="dxa"/>
          </w:tcPr>
          <w:p w14:paraId="382863E4" w14:textId="77777777" w:rsidR="0023215F" w:rsidRDefault="0023215F" w:rsidP="00D9206D">
            <w:pPr>
              <w:rPr>
                <w:rFonts w:ascii="Times New Roman" w:hAnsi="Times New Roman" w:cs="Times New Roman"/>
                <w:sz w:val="26"/>
                <w:szCs w:val="26"/>
              </w:rPr>
            </w:pPr>
          </w:p>
        </w:tc>
      </w:tr>
      <w:tr w:rsidR="0023215F" w14:paraId="00E1A5C0" w14:textId="77777777" w:rsidTr="00D9206D">
        <w:tc>
          <w:tcPr>
            <w:tcW w:w="491" w:type="dxa"/>
          </w:tcPr>
          <w:p w14:paraId="39103E48" w14:textId="77777777"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B)</w:t>
            </w:r>
          </w:p>
        </w:tc>
        <w:tc>
          <w:tcPr>
            <w:tcW w:w="2209" w:type="dxa"/>
            <w:gridSpan w:val="3"/>
          </w:tcPr>
          <w:p w14:paraId="3F321611" w14:textId="77777777"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Higher secondary/10+2 board</w:t>
            </w:r>
          </w:p>
        </w:tc>
        <w:tc>
          <w:tcPr>
            <w:tcW w:w="2790" w:type="dxa"/>
            <w:gridSpan w:val="3"/>
          </w:tcPr>
          <w:p w14:paraId="7F855B2B" w14:textId="77777777"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Percentage of marks</w:t>
            </w:r>
            <w:r w:rsidRPr="00737401">
              <w:rPr>
                <w:rFonts w:ascii="Times New Roman" w:hAnsi="Times New Roman" w:cs="Times New Roman"/>
                <w:b/>
                <w:bCs/>
                <w:sz w:val="20"/>
                <w:vertAlign w:val="superscript"/>
              </w:rPr>
              <w:t xml:space="preserve"> </w:t>
            </w:r>
            <w:r>
              <w:rPr>
                <w:rFonts w:ascii="Times New Roman" w:hAnsi="Times New Roman" w:cs="Times New Roman"/>
                <w:b/>
                <w:bCs/>
                <w:sz w:val="20"/>
              </w:rPr>
              <w:t xml:space="preserve"> x </w:t>
            </w:r>
            <w:r w:rsidRPr="00737401">
              <w:rPr>
                <w:rFonts w:ascii="Times New Roman" w:hAnsi="Times New Roman" w:cs="Times New Roman"/>
                <w:b/>
                <w:bCs/>
                <w:sz w:val="20"/>
              </w:rPr>
              <w:t>0.03</w:t>
            </w:r>
          </w:p>
        </w:tc>
        <w:tc>
          <w:tcPr>
            <w:tcW w:w="810" w:type="dxa"/>
            <w:gridSpan w:val="2"/>
          </w:tcPr>
          <w:p w14:paraId="3A078E63" w14:textId="77777777"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3</w:t>
            </w:r>
          </w:p>
        </w:tc>
        <w:tc>
          <w:tcPr>
            <w:tcW w:w="1620" w:type="dxa"/>
            <w:gridSpan w:val="2"/>
          </w:tcPr>
          <w:p w14:paraId="4EEE38EA" w14:textId="77777777" w:rsidR="0023215F" w:rsidRDefault="0023215F" w:rsidP="00D9206D">
            <w:pPr>
              <w:rPr>
                <w:rFonts w:ascii="Times New Roman" w:hAnsi="Times New Roman" w:cs="Times New Roman"/>
                <w:sz w:val="26"/>
                <w:szCs w:val="26"/>
              </w:rPr>
            </w:pPr>
          </w:p>
        </w:tc>
        <w:tc>
          <w:tcPr>
            <w:tcW w:w="1531" w:type="dxa"/>
          </w:tcPr>
          <w:p w14:paraId="240A57C1" w14:textId="77777777" w:rsidR="0023215F" w:rsidRDefault="0023215F" w:rsidP="00D9206D">
            <w:pPr>
              <w:rPr>
                <w:rFonts w:ascii="Times New Roman" w:hAnsi="Times New Roman" w:cs="Times New Roman"/>
                <w:sz w:val="26"/>
                <w:szCs w:val="26"/>
              </w:rPr>
            </w:pPr>
          </w:p>
        </w:tc>
        <w:tc>
          <w:tcPr>
            <w:tcW w:w="899" w:type="dxa"/>
          </w:tcPr>
          <w:p w14:paraId="3BD54C6C" w14:textId="77777777" w:rsidR="0023215F" w:rsidRDefault="0023215F" w:rsidP="00D9206D">
            <w:pPr>
              <w:rPr>
                <w:rFonts w:ascii="Times New Roman" w:hAnsi="Times New Roman" w:cs="Times New Roman"/>
                <w:sz w:val="26"/>
                <w:szCs w:val="26"/>
              </w:rPr>
            </w:pPr>
          </w:p>
        </w:tc>
      </w:tr>
      <w:tr w:rsidR="0023215F" w14:paraId="789EF125" w14:textId="77777777" w:rsidTr="00D9206D">
        <w:tc>
          <w:tcPr>
            <w:tcW w:w="491" w:type="dxa"/>
          </w:tcPr>
          <w:p w14:paraId="6BA07A68" w14:textId="77777777"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 xml:space="preserve">C) </w:t>
            </w:r>
          </w:p>
        </w:tc>
        <w:tc>
          <w:tcPr>
            <w:tcW w:w="2209" w:type="dxa"/>
            <w:gridSpan w:val="3"/>
          </w:tcPr>
          <w:p w14:paraId="0684E8D0" w14:textId="77777777"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Graduation*</w:t>
            </w:r>
          </w:p>
        </w:tc>
        <w:tc>
          <w:tcPr>
            <w:tcW w:w="2790" w:type="dxa"/>
            <w:gridSpan w:val="3"/>
          </w:tcPr>
          <w:p w14:paraId="33E42A56" w14:textId="580885F6"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Percentage of marks</w:t>
            </w:r>
            <w:r>
              <w:rPr>
                <w:rFonts w:ascii="Times New Roman" w:hAnsi="Times New Roman" w:cs="Times New Roman"/>
                <w:b/>
                <w:bCs/>
                <w:sz w:val="20"/>
              </w:rPr>
              <w:t xml:space="preserve"> x</w:t>
            </w:r>
            <w:r w:rsidRPr="00737401">
              <w:rPr>
                <w:rFonts w:ascii="Times New Roman" w:hAnsi="Times New Roman" w:cs="Times New Roman"/>
                <w:b/>
                <w:bCs/>
                <w:sz w:val="20"/>
              </w:rPr>
              <w:t xml:space="preserve"> 0.22</w:t>
            </w:r>
          </w:p>
        </w:tc>
        <w:tc>
          <w:tcPr>
            <w:tcW w:w="810" w:type="dxa"/>
            <w:gridSpan w:val="2"/>
          </w:tcPr>
          <w:p w14:paraId="5338F69D" w14:textId="77777777"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22</w:t>
            </w:r>
          </w:p>
        </w:tc>
        <w:tc>
          <w:tcPr>
            <w:tcW w:w="1620" w:type="dxa"/>
            <w:gridSpan w:val="2"/>
          </w:tcPr>
          <w:p w14:paraId="4B59C8EA" w14:textId="77777777" w:rsidR="0023215F" w:rsidRDefault="0023215F" w:rsidP="00D9206D">
            <w:pPr>
              <w:rPr>
                <w:rFonts w:ascii="Times New Roman" w:hAnsi="Times New Roman" w:cs="Times New Roman"/>
                <w:sz w:val="26"/>
                <w:szCs w:val="26"/>
              </w:rPr>
            </w:pPr>
          </w:p>
        </w:tc>
        <w:tc>
          <w:tcPr>
            <w:tcW w:w="1531" w:type="dxa"/>
          </w:tcPr>
          <w:p w14:paraId="4E7D97B7" w14:textId="77777777" w:rsidR="0023215F" w:rsidRDefault="0023215F" w:rsidP="00D9206D">
            <w:pPr>
              <w:rPr>
                <w:rFonts w:ascii="Times New Roman" w:hAnsi="Times New Roman" w:cs="Times New Roman"/>
                <w:sz w:val="26"/>
                <w:szCs w:val="26"/>
              </w:rPr>
            </w:pPr>
          </w:p>
        </w:tc>
        <w:tc>
          <w:tcPr>
            <w:tcW w:w="899" w:type="dxa"/>
          </w:tcPr>
          <w:p w14:paraId="43323819" w14:textId="77777777" w:rsidR="0023215F" w:rsidRDefault="0023215F" w:rsidP="00D9206D">
            <w:pPr>
              <w:rPr>
                <w:rFonts w:ascii="Times New Roman" w:hAnsi="Times New Roman" w:cs="Times New Roman"/>
                <w:sz w:val="26"/>
                <w:szCs w:val="26"/>
              </w:rPr>
            </w:pPr>
          </w:p>
        </w:tc>
      </w:tr>
      <w:tr w:rsidR="0023215F" w14:paraId="7F7EDA64" w14:textId="77777777" w:rsidTr="00D9206D">
        <w:tc>
          <w:tcPr>
            <w:tcW w:w="491" w:type="dxa"/>
          </w:tcPr>
          <w:p w14:paraId="0495FF06" w14:textId="77777777"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D)</w:t>
            </w:r>
          </w:p>
        </w:tc>
        <w:tc>
          <w:tcPr>
            <w:tcW w:w="2209" w:type="dxa"/>
            <w:gridSpan w:val="3"/>
          </w:tcPr>
          <w:p w14:paraId="09652FEC" w14:textId="77777777"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Post Graduation in the concerned subject*</w:t>
            </w:r>
          </w:p>
        </w:tc>
        <w:tc>
          <w:tcPr>
            <w:tcW w:w="2790" w:type="dxa"/>
            <w:gridSpan w:val="3"/>
          </w:tcPr>
          <w:p w14:paraId="09EC20B1" w14:textId="5A080AC1"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Percentage of marks</w:t>
            </w:r>
            <w:r w:rsidRPr="00737401">
              <w:rPr>
                <w:rFonts w:ascii="Times New Roman" w:hAnsi="Times New Roman" w:cs="Times New Roman"/>
                <w:b/>
                <w:bCs/>
                <w:sz w:val="20"/>
                <w:vertAlign w:val="superscript"/>
              </w:rPr>
              <w:t xml:space="preserve"> </w:t>
            </w:r>
            <w:r>
              <w:rPr>
                <w:rFonts w:ascii="Times New Roman" w:hAnsi="Times New Roman" w:cs="Times New Roman"/>
                <w:b/>
                <w:bCs/>
                <w:sz w:val="20"/>
                <w:vertAlign w:val="superscript"/>
              </w:rPr>
              <w:t xml:space="preserve"> </w:t>
            </w:r>
            <w:r>
              <w:rPr>
                <w:rFonts w:ascii="Times New Roman" w:hAnsi="Times New Roman" w:cs="Times New Roman"/>
                <w:b/>
                <w:bCs/>
                <w:sz w:val="20"/>
              </w:rPr>
              <w:t>x</w:t>
            </w:r>
            <w:r w:rsidRPr="00737401">
              <w:rPr>
                <w:rFonts w:ascii="Times New Roman" w:hAnsi="Times New Roman" w:cs="Times New Roman"/>
                <w:b/>
                <w:bCs/>
                <w:sz w:val="20"/>
              </w:rPr>
              <w:t xml:space="preserve"> 0.22</w:t>
            </w:r>
          </w:p>
        </w:tc>
        <w:tc>
          <w:tcPr>
            <w:tcW w:w="810" w:type="dxa"/>
            <w:gridSpan w:val="2"/>
          </w:tcPr>
          <w:p w14:paraId="42AEE35E" w14:textId="77777777"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22</w:t>
            </w:r>
          </w:p>
        </w:tc>
        <w:tc>
          <w:tcPr>
            <w:tcW w:w="1620" w:type="dxa"/>
            <w:gridSpan w:val="2"/>
          </w:tcPr>
          <w:p w14:paraId="4A556869" w14:textId="77777777" w:rsidR="0023215F" w:rsidRDefault="0023215F" w:rsidP="00D9206D">
            <w:pPr>
              <w:rPr>
                <w:rFonts w:ascii="Times New Roman" w:hAnsi="Times New Roman" w:cs="Times New Roman"/>
                <w:sz w:val="26"/>
                <w:szCs w:val="26"/>
              </w:rPr>
            </w:pPr>
          </w:p>
        </w:tc>
        <w:tc>
          <w:tcPr>
            <w:tcW w:w="1531" w:type="dxa"/>
          </w:tcPr>
          <w:p w14:paraId="49936720" w14:textId="77777777" w:rsidR="0023215F" w:rsidRDefault="0023215F" w:rsidP="00D9206D">
            <w:pPr>
              <w:rPr>
                <w:rFonts w:ascii="Times New Roman" w:hAnsi="Times New Roman" w:cs="Times New Roman"/>
                <w:sz w:val="26"/>
                <w:szCs w:val="26"/>
              </w:rPr>
            </w:pPr>
          </w:p>
        </w:tc>
        <w:tc>
          <w:tcPr>
            <w:tcW w:w="899" w:type="dxa"/>
          </w:tcPr>
          <w:p w14:paraId="36E80E71" w14:textId="77777777" w:rsidR="0023215F" w:rsidRDefault="0023215F" w:rsidP="00D9206D">
            <w:pPr>
              <w:rPr>
                <w:rFonts w:ascii="Times New Roman" w:hAnsi="Times New Roman" w:cs="Times New Roman"/>
                <w:sz w:val="26"/>
                <w:szCs w:val="26"/>
              </w:rPr>
            </w:pPr>
          </w:p>
        </w:tc>
      </w:tr>
      <w:tr w:rsidR="0023215F" w14:paraId="6B24B5E7" w14:textId="77777777" w:rsidTr="00D9206D">
        <w:tc>
          <w:tcPr>
            <w:tcW w:w="491" w:type="dxa"/>
          </w:tcPr>
          <w:p w14:paraId="408D2A43" w14:textId="77777777" w:rsidR="0023215F" w:rsidRPr="00352522" w:rsidRDefault="0023215F" w:rsidP="00D9206D">
            <w:pPr>
              <w:rPr>
                <w:rFonts w:ascii="Times New Roman" w:hAnsi="Times New Roman" w:cs="Times New Roman"/>
                <w:sz w:val="20"/>
              </w:rPr>
            </w:pPr>
          </w:p>
        </w:tc>
        <w:tc>
          <w:tcPr>
            <w:tcW w:w="8960" w:type="dxa"/>
            <w:gridSpan w:val="11"/>
          </w:tcPr>
          <w:p w14:paraId="029B109B" w14:textId="77777777"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*Note:</w:t>
            </w:r>
          </w:p>
          <w:p w14:paraId="11D8A9A2" w14:textId="77777777"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 xml:space="preserve">(1) If the university/board gives grading instead of percentage, the equivalent percentage (P) shall be as declared/certified by the board/university and the certificate/declaration shall be compulsorily attached with the application. However, if the board/university does not declare equivalent percentage in case of 4-point scale, etc. shall be determined from the following formula: Equivalent Percentage “P=90G/N”, where, G is the overall All Grade Point (OGPA) or Cumulative Grade Point Average (CGPA) obtained and N is the maximum of the grading scale. For SAUs following numerical grading </w:t>
            </w:r>
            <w:proofErr w:type="gramStart"/>
            <w:r w:rsidRPr="00352522">
              <w:rPr>
                <w:rFonts w:ascii="Times New Roman" w:hAnsi="Times New Roman" w:cs="Times New Roman"/>
                <w:sz w:val="20"/>
              </w:rPr>
              <w:t>similar to</w:t>
            </w:r>
            <w:proofErr w:type="gramEnd"/>
            <w:r w:rsidRPr="00352522">
              <w:rPr>
                <w:rFonts w:ascii="Times New Roman" w:hAnsi="Times New Roman" w:cs="Times New Roman"/>
                <w:sz w:val="20"/>
              </w:rPr>
              <w:t xml:space="preserve"> the one employed by </w:t>
            </w:r>
            <w:proofErr w:type="gramStart"/>
            <w:r w:rsidRPr="00352522">
              <w:rPr>
                <w:rFonts w:ascii="Times New Roman" w:hAnsi="Times New Roman" w:cs="Times New Roman"/>
                <w:sz w:val="20"/>
              </w:rPr>
              <w:t>SAUs ,</w:t>
            </w:r>
            <w:proofErr w:type="gramEnd"/>
            <w:r w:rsidRPr="00352522">
              <w:rPr>
                <w:rFonts w:ascii="Times New Roman" w:hAnsi="Times New Roman" w:cs="Times New Roman"/>
                <w:sz w:val="20"/>
              </w:rPr>
              <w:t xml:space="preserve"> the percentage shall be taken as OGPA multiplied by 10. However, for later grading on a 10-point scale, it will be determined from “P=10G-7.5”.</w:t>
            </w:r>
          </w:p>
          <w:p w14:paraId="3FF05C7C" w14:textId="77777777"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(2) If the university does not give an overall percentage grade point of all years of a degree, then the average of all years/semesters shall be taken for computation of P or G in the above.</w:t>
            </w:r>
          </w:p>
          <w:p w14:paraId="0318C71C" w14:textId="77777777"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(3) Applicants who had studied under 11</w:t>
            </w:r>
            <w:r w:rsidRPr="00352522">
              <w:rPr>
                <w:rFonts w:ascii="Times New Roman" w:hAnsi="Times New Roman" w:cs="Times New Roman"/>
                <w:sz w:val="20"/>
                <w:vertAlign w:val="superscript"/>
              </w:rPr>
              <w:t xml:space="preserve">th </w:t>
            </w:r>
            <w:r w:rsidRPr="00352522">
              <w:rPr>
                <w:rFonts w:ascii="Times New Roman" w:hAnsi="Times New Roman" w:cs="Times New Roman"/>
                <w:sz w:val="20"/>
              </w:rPr>
              <w:t>Standard shall be marked for the same under the Sr. Secondary (XII) standard.</w:t>
            </w:r>
          </w:p>
          <w:p w14:paraId="689B2A47" w14:textId="77777777"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 xml:space="preserve">(4) Marks will be credited for only one degree at any particular level, For example, applicants having both B.Sc. and </w:t>
            </w:r>
            <w:proofErr w:type="spellStart"/>
            <w:r w:rsidRPr="00352522">
              <w:rPr>
                <w:rFonts w:ascii="Times New Roman" w:hAnsi="Times New Roman" w:cs="Times New Roman"/>
                <w:sz w:val="20"/>
              </w:rPr>
              <w:t>B.Tech</w:t>
            </w:r>
            <w:proofErr w:type="spellEnd"/>
            <w:r w:rsidRPr="00352522">
              <w:rPr>
                <w:rFonts w:ascii="Times New Roman" w:hAnsi="Times New Roman" w:cs="Times New Roman"/>
                <w:sz w:val="20"/>
              </w:rPr>
              <w:t xml:space="preserve"> degrees will be credited for B.Sc. and </w:t>
            </w:r>
            <w:proofErr w:type="spellStart"/>
            <w:r w:rsidRPr="00352522">
              <w:rPr>
                <w:rFonts w:ascii="Times New Roman" w:hAnsi="Times New Roman" w:cs="Times New Roman"/>
                <w:sz w:val="20"/>
              </w:rPr>
              <w:t>B.Tech</w:t>
            </w:r>
            <w:proofErr w:type="spellEnd"/>
            <w:r w:rsidRPr="00352522">
              <w:rPr>
                <w:rFonts w:ascii="Times New Roman" w:hAnsi="Times New Roman" w:cs="Times New Roman"/>
                <w:sz w:val="20"/>
              </w:rPr>
              <w:t xml:space="preserve"> degree, whichever is relevant for the post advertised. Similarly, marks will be credited for only one relevant post-graduation degree.</w:t>
            </w:r>
          </w:p>
          <w:p w14:paraId="23B1CCF9" w14:textId="77777777"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(5) If division is not awarded by a board/university then 60% shall be taken as first division.</w:t>
            </w:r>
          </w:p>
        </w:tc>
        <w:tc>
          <w:tcPr>
            <w:tcW w:w="899" w:type="dxa"/>
          </w:tcPr>
          <w:p w14:paraId="77113B81" w14:textId="77777777" w:rsidR="0023215F" w:rsidRDefault="0023215F" w:rsidP="00D9206D">
            <w:pPr>
              <w:rPr>
                <w:rFonts w:ascii="Times New Roman" w:hAnsi="Times New Roman" w:cs="Times New Roman"/>
                <w:sz w:val="26"/>
                <w:szCs w:val="26"/>
              </w:rPr>
            </w:pPr>
          </w:p>
        </w:tc>
      </w:tr>
      <w:tr w:rsidR="0023215F" w14:paraId="7520D84E" w14:textId="77777777" w:rsidTr="00D9206D">
        <w:tc>
          <w:tcPr>
            <w:tcW w:w="491" w:type="dxa"/>
          </w:tcPr>
          <w:p w14:paraId="7A634A70" w14:textId="77777777"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E)</w:t>
            </w:r>
          </w:p>
        </w:tc>
        <w:tc>
          <w:tcPr>
            <w:tcW w:w="1129" w:type="dxa"/>
          </w:tcPr>
          <w:p w14:paraId="4E2B9DB4" w14:textId="77777777"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 xml:space="preserve">Award and recognitions </w:t>
            </w:r>
          </w:p>
        </w:tc>
        <w:tc>
          <w:tcPr>
            <w:tcW w:w="4500" w:type="dxa"/>
            <w:gridSpan w:val="6"/>
          </w:tcPr>
          <w:p w14:paraId="7A4DD555" w14:textId="77777777" w:rsidR="0023215F" w:rsidRPr="00352522" w:rsidRDefault="0023215F" w:rsidP="0023215F">
            <w:pPr>
              <w:pStyle w:val="ListParagraph"/>
              <w:numPr>
                <w:ilvl w:val="0"/>
                <w:numId w:val="1"/>
              </w:numPr>
              <w:spacing w:after="0" w:line="240" w:lineRule="auto"/>
              <w:ind w:left="432" w:hanging="450"/>
              <w:rPr>
                <w:rFonts w:ascii="Times New Roman" w:hAnsi="Times New Roman" w:cs="Times New Roman"/>
                <w:sz w:val="20"/>
              </w:rPr>
            </w:pPr>
            <w:r w:rsidRPr="00352522">
              <w:rPr>
                <w:rFonts w:ascii="Times New Roman" w:hAnsi="Times New Roman" w:cs="Times New Roman"/>
                <w:sz w:val="20"/>
              </w:rPr>
              <w:t>Two marks each for award of gold medal in University at graduate and Master’s level in academic (Maximum one medal for each degree)</w:t>
            </w:r>
          </w:p>
          <w:p w14:paraId="16FE2102" w14:textId="77777777" w:rsidR="0023215F" w:rsidRPr="00352522" w:rsidRDefault="0023215F" w:rsidP="0023215F">
            <w:pPr>
              <w:pStyle w:val="ListParagraph"/>
              <w:numPr>
                <w:ilvl w:val="0"/>
                <w:numId w:val="1"/>
              </w:numPr>
              <w:spacing w:after="0" w:line="240" w:lineRule="auto"/>
              <w:ind w:left="432" w:hanging="450"/>
              <w:rPr>
                <w:rFonts w:ascii="Times New Roman" w:hAnsi="Times New Roman" w:cs="Times New Roman"/>
                <w:sz w:val="20"/>
              </w:rPr>
            </w:pPr>
            <w:r w:rsidRPr="00352522">
              <w:rPr>
                <w:rFonts w:ascii="Times New Roman" w:hAnsi="Times New Roman" w:cs="Times New Roman"/>
                <w:sz w:val="20"/>
              </w:rPr>
              <w:t>Jawaharlal Nehru Award for Ph.D. thesis (3 marks(</w:t>
            </w:r>
          </w:p>
          <w:p w14:paraId="2E44F869" w14:textId="77777777" w:rsidR="0023215F" w:rsidRPr="00352522" w:rsidRDefault="0023215F" w:rsidP="0023215F">
            <w:pPr>
              <w:pStyle w:val="ListParagraph"/>
              <w:numPr>
                <w:ilvl w:val="0"/>
                <w:numId w:val="1"/>
              </w:numPr>
              <w:spacing w:after="0" w:line="240" w:lineRule="auto"/>
              <w:ind w:left="432" w:hanging="450"/>
              <w:rPr>
                <w:rFonts w:ascii="Times New Roman" w:hAnsi="Times New Roman" w:cs="Times New Roman"/>
                <w:sz w:val="20"/>
              </w:rPr>
            </w:pPr>
            <w:r w:rsidRPr="00352522">
              <w:rPr>
                <w:rFonts w:ascii="Times New Roman" w:hAnsi="Times New Roman" w:cs="Times New Roman"/>
                <w:sz w:val="20"/>
              </w:rPr>
              <w:t xml:space="preserve">Post-Doctoral Fellow (1 mark for each 6 months) : Maximum up to 2 marks </w:t>
            </w:r>
          </w:p>
          <w:p w14:paraId="26FA8DD7" w14:textId="77777777" w:rsidR="0023215F" w:rsidRPr="00352522" w:rsidRDefault="0023215F" w:rsidP="0023215F">
            <w:pPr>
              <w:pStyle w:val="ListParagraph"/>
              <w:numPr>
                <w:ilvl w:val="0"/>
                <w:numId w:val="1"/>
              </w:numPr>
              <w:spacing w:after="0" w:line="240" w:lineRule="auto"/>
              <w:ind w:left="432" w:hanging="450"/>
              <w:rPr>
                <w:rFonts w:ascii="Times New Roman" w:hAnsi="Times New Roman" w:cs="Times New Roman"/>
                <w:sz w:val="20"/>
              </w:rPr>
            </w:pPr>
            <w:r w:rsidRPr="00352522">
              <w:rPr>
                <w:rFonts w:ascii="Times New Roman" w:hAnsi="Times New Roman" w:cs="Times New Roman"/>
                <w:sz w:val="20"/>
              </w:rPr>
              <w:lastRenderedPageBreak/>
              <w:t>Two marks for Junior Research Fellowship (JRF) and three marks for Senior Research Fellowship (SRF) through National Level Test (ICAR/UGC/CSIR) at Master and Ph.D. Levels</w:t>
            </w:r>
          </w:p>
        </w:tc>
        <w:tc>
          <w:tcPr>
            <w:tcW w:w="540" w:type="dxa"/>
            <w:gridSpan w:val="2"/>
            <w:vAlign w:val="center"/>
          </w:tcPr>
          <w:p w14:paraId="752045B2" w14:textId="77777777" w:rsidR="0023215F" w:rsidRPr="00254814" w:rsidRDefault="0023215F" w:rsidP="00D9206D">
            <w:pPr>
              <w:jc w:val="center"/>
              <w:rPr>
                <w:rFonts w:ascii="Times New Roman" w:hAnsi="Times New Roman" w:cs="Times New Roman"/>
                <w:b/>
                <w:bCs/>
                <w:sz w:val="20"/>
              </w:rPr>
            </w:pPr>
            <w:r w:rsidRPr="00254814">
              <w:rPr>
                <w:rFonts w:ascii="Times New Roman" w:hAnsi="Times New Roman" w:cs="Times New Roman"/>
                <w:b/>
                <w:bCs/>
                <w:sz w:val="20"/>
              </w:rPr>
              <w:lastRenderedPageBreak/>
              <w:t>7</w:t>
            </w:r>
          </w:p>
        </w:tc>
        <w:tc>
          <w:tcPr>
            <w:tcW w:w="1260" w:type="dxa"/>
          </w:tcPr>
          <w:p w14:paraId="721EC0A3" w14:textId="77777777" w:rsidR="0023215F" w:rsidRDefault="0023215F" w:rsidP="00D9206D">
            <w:pPr>
              <w:rPr>
                <w:rFonts w:ascii="Times New Roman" w:hAnsi="Times New Roman" w:cs="Times New Roman"/>
                <w:sz w:val="26"/>
                <w:szCs w:val="26"/>
              </w:rPr>
            </w:pPr>
          </w:p>
        </w:tc>
        <w:tc>
          <w:tcPr>
            <w:tcW w:w="1531" w:type="dxa"/>
          </w:tcPr>
          <w:p w14:paraId="20D11A8A" w14:textId="77777777" w:rsidR="0023215F" w:rsidRDefault="0023215F" w:rsidP="00D9206D">
            <w:pPr>
              <w:rPr>
                <w:rFonts w:ascii="Times New Roman" w:hAnsi="Times New Roman" w:cs="Times New Roman"/>
                <w:sz w:val="26"/>
                <w:szCs w:val="26"/>
              </w:rPr>
            </w:pPr>
          </w:p>
        </w:tc>
        <w:tc>
          <w:tcPr>
            <w:tcW w:w="899" w:type="dxa"/>
          </w:tcPr>
          <w:p w14:paraId="10F3D436" w14:textId="77777777" w:rsidR="0023215F" w:rsidRDefault="0023215F" w:rsidP="00D9206D">
            <w:pPr>
              <w:rPr>
                <w:rFonts w:ascii="Times New Roman" w:hAnsi="Times New Roman" w:cs="Times New Roman"/>
                <w:sz w:val="26"/>
                <w:szCs w:val="26"/>
              </w:rPr>
            </w:pPr>
          </w:p>
        </w:tc>
      </w:tr>
      <w:tr w:rsidR="0023215F" w14:paraId="255BEBF5" w14:textId="77777777" w:rsidTr="00D9206D">
        <w:tc>
          <w:tcPr>
            <w:tcW w:w="6120" w:type="dxa"/>
            <w:gridSpan w:val="8"/>
          </w:tcPr>
          <w:p w14:paraId="08172D7D" w14:textId="77777777" w:rsidR="0023215F" w:rsidRPr="00254814" w:rsidRDefault="0023215F" w:rsidP="00D9206D">
            <w:pPr>
              <w:pStyle w:val="ListParagraph"/>
              <w:ind w:left="432"/>
              <w:rPr>
                <w:rFonts w:ascii="Times New Roman" w:hAnsi="Times New Roman" w:cs="Times New Roman"/>
                <w:b/>
                <w:bCs/>
                <w:sz w:val="20"/>
              </w:rPr>
            </w:pPr>
            <w:r w:rsidRPr="00254814">
              <w:rPr>
                <w:rFonts w:ascii="Times New Roman" w:hAnsi="Times New Roman" w:cs="Times New Roman"/>
                <w:b/>
                <w:bCs/>
                <w:sz w:val="20"/>
              </w:rPr>
              <w:t xml:space="preserve">                                                               Total of S. No. 1 (A to E)</w:t>
            </w:r>
          </w:p>
        </w:tc>
        <w:tc>
          <w:tcPr>
            <w:tcW w:w="540" w:type="dxa"/>
            <w:gridSpan w:val="2"/>
            <w:vAlign w:val="center"/>
          </w:tcPr>
          <w:p w14:paraId="7C38BF57" w14:textId="77777777" w:rsidR="0023215F" w:rsidRPr="00254814" w:rsidRDefault="0023215F" w:rsidP="00D9206D">
            <w:pPr>
              <w:jc w:val="center"/>
              <w:rPr>
                <w:rFonts w:ascii="Times New Roman" w:hAnsi="Times New Roman" w:cs="Times New Roman"/>
                <w:b/>
                <w:bCs/>
                <w:sz w:val="20"/>
              </w:rPr>
            </w:pPr>
            <w:r w:rsidRPr="00254814">
              <w:rPr>
                <w:rFonts w:ascii="Times New Roman" w:hAnsi="Times New Roman" w:cs="Times New Roman"/>
                <w:b/>
                <w:bCs/>
                <w:sz w:val="20"/>
              </w:rPr>
              <w:t>56</w:t>
            </w:r>
          </w:p>
        </w:tc>
        <w:tc>
          <w:tcPr>
            <w:tcW w:w="1260" w:type="dxa"/>
          </w:tcPr>
          <w:p w14:paraId="28116FE2" w14:textId="77777777" w:rsidR="0023215F" w:rsidRDefault="0023215F" w:rsidP="00D9206D">
            <w:pPr>
              <w:rPr>
                <w:rFonts w:ascii="Times New Roman" w:hAnsi="Times New Roman" w:cs="Times New Roman"/>
                <w:sz w:val="26"/>
                <w:szCs w:val="26"/>
              </w:rPr>
            </w:pPr>
          </w:p>
        </w:tc>
        <w:tc>
          <w:tcPr>
            <w:tcW w:w="1531" w:type="dxa"/>
          </w:tcPr>
          <w:p w14:paraId="3FFDED92" w14:textId="77777777" w:rsidR="0023215F" w:rsidRDefault="0023215F" w:rsidP="00D9206D">
            <w:pPr>
              <w:rPr>
                <w:rFonts w:ascii="Times New Roman" w:hAnsi="Times New Roman" w:cs="Times New Roman"/>
                <w:sz w:val="26"/>
                <w:szCs w:val="26"/>
              </w:rPr>
            </w:pPr>
          </w:p>
        </w:tc>
        <w:tc>
          <w:tcPr>
            <w:tcW w:w="899" w:type="dxa"/>
          </w:tcPr>
          <w:p w14:paraId="0B8FC3EC" w14:textId="77777777" w:rsidR="0023215F" w:rsidRDefault="0023215F" w:rsidP="00D9206D">
            <w:pPr>
              <w:rPr>
                <w:rFonts w:ascii="Times New Roman" w:hAnsi="Times New Roman" w:cs="Times New Roman"/>
                <w:sz w:val="26"/>
                <w:szCs w:val="26"/>
              </w:rPr>
            </w:pPr>
          </w:p>
        </w:tc>
      </w:tr>
      <w:tr w:rsidR="0023215F" w14:paraId="02FC907C" w14:textId="77777777" w:rsidTr="00D9206D">
        <w:tc>
          <w:tcPr>
            <w:tcW w:w="491" w:type="dxa"/>
          </w:tcPr>
          <w:p w14:paraId="5277EAD2" w14:textId="77777777"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 xml:space="preserve">2. </w:t>
            </w:r>
          </w:p>
        </w:tc>
        <w:tc>
          <w:tcPr>
            <w:tcW w:w="1849" w:type="dxa"/>
            <w:gridSpan w:val="2"/>
          </w:tcPr>
          <w:p w14:paraId="5D786BCE" w14:textId="77777777"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Service Experience</w:t>
            </w:r>
          </w:p>
        </w:tc>
        <w:tc>
          <w:tcPr>
            <w:tcW w:w="3780" w:type="dxa"/>
            <w:gridSpan w:val="5"/>
          </w:tcPr>
          <w:p w14:paraId="6FCC9ECA" w14:textId="77777777" w:rsidR="0023215F" w:rsidRPr="00254814" w:rsidRDefault="0023215F" w:rsidP="00D9206D">
            <w:pPr>
              <w:pStyle w:val="ListParagraph"/>
              <w:ind w:left="432"/>
              <w:rPr>
                <w:rFonts w:ascii="Times New Roman" w:hAnsi="Times New Roman" w:cs="Times New Roman"/>
                <w:b/>
                <w:bCs/>
                <w:sz w:val="20"/>
              </w:rPr>
            </w:pPr>
            <w:r w:rsidRPr="00254814">
              <w:rPr>
                <w:rFonts w:ascii="Times New Roman" w:hAnsi="Times New Roman" w:cs="Times New Roman"/>
                <w:b/>
                <w:bCs/>
                <w:sz w:val="20"/>
              </w:rPr>
              <w:t>Maximum of 4 marks</w:t>
            </w:r>
          </w:p>
        </w:tc>
        <w:tc>
          <w:tcPr>
            <w:tcW w:w="540" w:type="dxa"/>
            <w:gridSpan w:val="2"/>
            <w:vAlign w:val="center"/>
          </w:tcPr>
          <w:p w14:paraId="17F4AD3C" w14:textId="77777777" w:rsidR="0023215F" w:rsidRPr="00352522" w:rsidRDefault="0023215F" w:rsidP="00D9206D">
            <w:pPr>
              <w:jc w:val="center"/>
              <w:rPr>
                <w:rFonts w:ascii="Times New Roman" w:hAnsi="Times New Roman" w:cs="Times New Roman"/>
                <w:sz w:val="20"/>
              </w:rPr>
            </w:pPr>
          </w:p>
        </w:tc>
        <w:tc>
          <w:tcPr>
            <w:tcW w:w="1260" w:type="dxa"/>
          </w:tcPr>
          <w:p w14:paraId="20A6A865" w14:textId="77777777" w:rsidR="0023215F" w:rsidRDefault="0023215F" w:rsidP="00D9206D">
            <w:pPr>
              <w:rPr>
                <w:rFonts w:ascii="Times New Roman" w:hAnsi="Times New Roman" w:cs="Times New Roman"/>
                <w:sz w:val="26"/>
                <w:szCs w:val="26"/>
              </w:rPr>
            </w:pPr>
          </w:p>
        </w:tc>
        <w:tc>
          <w:tcPr>
            <w:tcW w:w="1531" w:type="dxa"/>
          </w:tcPr>
          <w:p w14:paraId="3496FD1D" w14:textId="77777777" w:rsidR="0023215F" w:rsidRDefault="0023215F" w:rsidP="00D9206D">
            <w:pPr>
              <w:rPr>
                <w:rFonts w:ascii="Times New Roman" w:hAnsi="Times New Roman" w:cs="Times New Roman"/>
                <w:sz w:val="26"/>
                <w:szCs w:val="26"/>
              </w:rPr>
            </w:pPr>
          </w:p>
        </w:tc>
        <w:tc>
          <w:tcPr>
            <w:tcW w:w="899" w:type="dxa"/>
          </w:tcPr>
          <w:p w14:paraId="1F7913E2" w14:textId="77777777" w:rsidR="0023215F" w:rsidRDefault="0023215F" w:rsidP="00D9206D">
            <w:pPr>
              <w:rPr>
                <w:rFonts w:ascii="Times New Roman" w:hAnsi="Times New Roman" w:cs="Times New Roman"/>
                <w:sz w:val="26"/>
                <w:szCs w:val="26"/>
              </w:rPr>
            </w:pPr>
          </w:p>
        </w:tc>
      </w:tr>
      <w:tr w:rsidR="0023215F" w14:paraId="7B467E4B" w14:textId="77777777" w:rsidTr="00D9206D">
        <w:tc>
          <w:tcPr>
            <w:tcW w:w="491" w:type="dxa"/>
          </w:tcPr>
          <w:p w14:paraId="2E3F8E2F" w14:textId="77777777" w:rsidR="0023215F" w:rsidRPr="00352522" w:rsidRDefault="0023215F" w:rsidP="00D9206D">
            <w:pPr>
              <w:rPr>
                <w:rFonts w:ascii="Times New Roman" w:hAnsi="Times New Roman" w:cs="Times New Roman"/>
                <w:sz w:val="20"/>
              </w:rPr>
            </w:pPr>
          </w:p>
        </w:tc>
        <w:tc>
          <w:tcPr>
            <w:tcW w:w="5629" w:type="dxa"/>
            <w:gridSpan w:val="7"/>
          </w:tcPr>
          <w:p w14:paraId="573E7033" w14:textId="77777777" w:rsidR="0023215F" w:rsidRPr="00352522" w:rsidRDefault="0023215F" w:rsidP="00D9206D">
            <w:pPr>
              <w:pStyle w:val="ListParagraph"/>
              <w:ind w:left="432"/>
              <w:rPr>
                <w:rFonts w:ascii="Times New Roman" w:hAnsi="Times New Roman" w:cs="Times New Roman"/>
                <w:sz w:val="20"/>
              </w:rPr>
            </w:pPr>
            <w:r>
              <w:rPr>
                <w:rFonts w:ascii="Times New Roman" w:hAnsi="Times New Roman" w:cs="Times New Roman"/>
                <w:sz w:val="20"/>
              </w:rPr>
              <w:t>One mark for each completed year of services experience (including Assistant Professor/Scientist/SMS/Senior Technical Assistant/Senior Research Fellow/Research Associate /ARO/AO/AARO) spent in Agricultural Research/Extension/Teaching after post-graduation in Govt./State and Central Universities/ICAR organizations only</w:t>
            </w:r>
          </w:p>
        </w:tc>
        <w:tc>
          <w:tcPr>
            <w:tcW w:w="540" w:type="dxa"/>
            <w:gridSpan w:val="2"/>
            <w:vAlign w:val="center"/>
          </w:tcPr>
          <w:p w14:paraId="11633E2E" w14:textId="77777777" w:rsidR="0023215F" w:rsidRPr="00254814" w:rsidRDefault="0023215F" w:rsidP="00D9206D">
            <w:pPr>
              <w:jc w:val="center"/>
              <w:rPr>
                <w:rFonts w:ascii="Times New Roman" w:hAnsi="Times New Roman" w:cs="Times New Roman"/>
                <w:b/>
                <w:bCs/>
                <w:sz w:val="20"/>
              </w:rPr>
            </w:pPr>
            <w:r w:rsidRPr="00254814">
              <w:rPr>
                <w:rFonts w:ascii="Times New Roman" w:hAnsi="Times New Roman" w:cs="Times New Roman"/>
                <w:b/>
                <w:bCs/>
                <w:sz w:val="20"/>
              </w:rPr>
              <w:t>4</w:t>
            </w:r>
          </w:p>
        </w:tc>
        <w:tc>
          <w:tcPr>
            <w:tcW w:w="1260" w:type="dxa"/>
          </w:tcPr>
          <w:p w14:paraId="27552289" w14:textId="77777777" w:rsidR="0023215F" w:rsidRDefault="0023215F" w:rsidP="00D9206D">
            <w:pPr>
              <w:rPr>
                <w:rFonts w:ascii="Times New Roman" w:hAnsi="Times New Roman" w:cs="Times New Roman"/>
                <w:sz w:val="26"/>
                <w:szCs w:val="26"/>
              </w:rPr>
            </w:pPr>
          </w:p>
        </w:tc>
        <w:tc>
          <w:tcPr>
            <w:tcW w:w="1531" w:type="dxa"/>
          </w:tcPr>
          <w:p w14:paraId="081AA19D" w14:textId="77777777" w:rsidR="0023215F" w:rsidRDefault="0023215F" w:rsidP="00D9206D">
            <w:pPr>
              <w:rPr>
                <w:rFonts w:ascii="Times New Roman" w:hAnsi="Times New Roman" w:cs="Times New Roman"/>
                <w:sz w:val="26"/>
                <w:szCs w:val="26"/>
              </w:rPr>
            </w:pPr>
          </w:p>
        </w:tc>
        <w:tc>
          <w:tcPr>
            <w:tcW w:w="899" w:type="dxa"/>
          </w:tcPr>
          <w:p w14:paraId="00B6AE39" w14:textId="77777777" w:rsidR="0023215F" w:rsidRDefault="0023215F" w:rsidP="00D9206D">
            <w:pPr>
              <w:rPr>
                <w:rFonts w:ascii="Times New Roman" w:hAnsi="Times New Roman" w:cs="Times New Roman"/>
                <w:sz w:val="26"/>
                <w:szCs w:val="26"/>
              </w:rPr>
            </w:pPr>
          </w:p>
        </w:tc>
      </w:tr>
      <w:tr w:rsidR="0023215F" w14:paraId="5E9254D5" w14:textId="77777777" w:rsidTr="00D9206D">
        <w:tc>
          <w:tcPr>
            <w:tcW w:w="491" w:type="dxa"/>
          </w:tcPr>
          <w:p w14:paraId="5A680F49" w14:textId="77777777"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3.</w:t>
            </w:r>
          </w:p>
        </w:tc>
        <w:tc>
          <w:tcPr>
            <w:tcW w:w="3919" w:type="dxa"/>
            <w:gridSpan w:val="5"/>
          </w:tcPr>
          <w:p w14:paraId="651F5BA1" w14:textId="77777777" w:rsidR="0023215F" w:rsidRPr="00254814" w:rsidRDefault="0023215F" w:rsidP="00D9206D">
            <w:pPr>
              <w:ind w:left="31" w:hanging="31"/>
              <w:rPr>
                <w:rFonts w:ascii="Times New Roman" w:hAnsi="Times New Roman" w:cs="Times New Roman"/>
                <w:b/>
                <w:bCs/>
                <w:sz w:val="20"/>
              </w:rPr>
            </w:pPr>
            <w:r w:rsidRPr="00254814">
              <w:rPr>
                <w:rFonts w:ascii="Times New Roman" w:hAnsi="Times New Roman" w:cs="Times New Roman"/>
                <w:b/>
                <w:bCs/>
                <w:sz w:val="20"/>
              </w:rPr>
              <w:tab/>
              <w:t>Participation in training/ seminar/symposium /conference etc.</w:t>
            </w:r>
          </w:p>
        </w:tc>
        <w:tc>
          <w:tcPr>
            <w:tcW w:w="1710" w:type="dxa"/>
            <w:gridSpan w:val="2"/>
          </w:tcPr>
          <w:p w14:paraId="7F0B0FD8" w14:textId="77777777" w:rsidR="0023215F" w:rsidRPr="00254814" w:rsidRDefault="0023215F" w:rsidP="00D9206D">
            <w:pPr>
              <w:pStyle w:val="ListParagraph"/>
              <w:ind w:left="432" w:hanging="540"/>
              <w:rPr>
                <w:rFonts w:ascii="Times New Roman" w:hAnsi="Times New Roman" w:cs="Times New Roman"/>
                <w:b/>
                <w:bCs/>
                <w:sz w:val="20"/>
              </w:rPr>
            </w:pPr>
            <w:r w:rsidRPr="00254814">
              <w:rPr>
                <w:rFonts w:ascii="Times New Roman" w:hAnsi="Times New Roman" w:cs="Times New Roman"/>
                <w:b/>
                <w:bCs/>
                <w:sz w:val="20"/>
              </w:rPr>
              <w:t xml:space="preserve">  Maximum of 5 marks</w:t>
            </w:r>
          </w:p>
        </w:tc>
        <w:tc>
          <w:tcPr>
            <w:tcW w:w="540" w:type="dxa"/>
            <w:gridSpan w:val="2"/>
            <w:vAlign w:val="center"/>
          </w:tcPr>
          <w:p w14:paraId="666BC1EF" w14:textId="77777777" w:rsidR="0023215F" w:rsidRPr="00352522" w:rsidRDefault="0023215F" w:rsidP="00D9206D">
            <w:pPr>
              <w:jc w:val="center"/>
              <w:rPr>
                <w:rFonts w:ascii="Times New Roman" w:hAnsi="Times New Roman" w:cs="Times New Roman"/>
                <w:sz w:val="20"/>
              </w:rPr>
            </w:pPr>
          </w:p>
        </w:tc>
        <w:tc>
          <w:tcPr>
            <w:tcW w:w="1260" w:type="dxa"/>
          </w:tcPr>
          <w:p w14:paraId="4EFBE064" w14:textId="77777777" w:rsidR="0023215F" w:rsidRDefault="0023215F" w:rsidP="00D9206D">
            <w:pPr>
              <w:rPr>
                <w:rFonts w:ascii="Times New Roman" w:hAnsi="Times New Roman" w:cs="Times New Roman"/>
                <w:sz w:val="26"/>
                <w:szCs w:val="26"/>
              </w:rPr>
            </w:pPr>
          </w:p>
        </w:tc>
        <w:tc>
          <w:tcPr>
            <w:tcW w:w="1531" w:type="dxa"/>
          </w:tcPr>
          <w:p w14:paraId="2FDC2BC1" w14:textId="77777777" w:rsidR="0023215F" w:rsidRDefault="0023215F" w:rsidP="00D9206D">
            <w:pPr>
              <w:rPr>
                <w:rFonts w:ascii="Times New Roman" w:hAnsi="Times New Roman" w:cs="Times New Roman"/>
                <w:sz w:val="26"/>
                <w:szCs w:val="26"/>
              </w:rPr>
            </w:pPr>
          </w:p>
        </w:tc>
        <w:tc>
          <w:tcPr>
            <w:tcW w:w="899" w:type="dxa"/>
          </w:tcPr>
          <w:p w14:paraId="2C875345" w14:textId="77777777" w:rsidR="0023215F" w:rsidRDefault="0023215F" w:rsidP="00D9206D">
            <w:pPr>
              <w:rPr>
                <w:rFonts w:ascii="Times New Roman" w:hAnsi="Times New Roman" w:cs="Times New Roman"/>
                <w:sz w:val="26"/>
                <w:szCs w:val="26"/>
              </w:rPr>
            </w:pPr>
          </w:p>
        </w:tc>
      </w:tr>
      <w:tr w:rsidR="0023215F" w14:paraId="5E894177" w14:textId="77777777" w:rsidTr="00D9206D">
        <w:tc>
          <w:tcPr>
            <w:tcW w:w="491" w:type="dxa"/>
          </w:tcPr>
          <w:p w14:paraId="2ECD5642" w14:textId="77777777" w:rsidR="0023215F" w:rsidRPr="00352522" w:rsidRDefault="0023215F" w:rsidP="00D9206D">
            <w:pPr>
              <w:rPr>
                <w:rFonts w:ascii="Times New Roman" w:hAnsi="Times New Roman" w:cs="Times New Roman"/>
                <w:sz w:val="20"/>
              </w:rPr>
            </w:pPr>
          </w:p>
        </w:tc>
        <w:tc>
          <w:tcPr>
            <w:tcW w:w="5629" w:type="dxa"/>
            <w:gridSpan w:val="7"/>
          </w:tcPr>
          <w:p w14:paraId="1672E484" w14:textId="77777777" w:rsidR="0023215F" w:rsidRDefault="0023215F" w:rsidP="0023215F">
            <w:pPr>
              <w:pStyle w:val="ListParagraph"/>
              <w:numPr>
                <w:ilvl w:val="0"/>
                <w:numId w:val="2"/>
              </w:numPr>
              <w:spacing w:after="0" w:line="240" w:lineRule="auto"/>
              <w:rPr>
                <w:rFonts w:ascii="Times New Roman" w:hAnsi="Times New Roman" w:cs="Times New Roman"/>
                <w:sz w:val="20"/>
              </w:rPr>
            </w:pPr>
            <w:r>
              <w:rPr>
                <w:rFonts w:ascii="Times New Roman" w:hAnsi="Times New Roman" w:cs="Times New Roman"/>
                <w:sz w:val="20"/>
              </w:rPr>
              <w:t>0.5 mark for Oral/ Poster presentation in each National and International Symposium/ Seminars/ Conferences/ workshop attended in India.</w:t>
            </w:r>
          </w:p>
          <w:p w14:paraId="50B55AD1" w14:textId="77777777" w:rsidR="0023215F" w:rsidRDefault="0023215F" w:rsidP="0023215F">
            <w:pPr>
              <w:pStyle w:val="ListParagraph"/>
              <w:numPr>
                <w:ilvl w:val="0"/>
                <w:numId w:val="2"/>
              </w:numPr>
              <w:spacing w:after="0" w:line="240" w:lineRule="auto"/>
              <w:rPr>
                <w:rFonts w:ascii="Times New Roman" w:hAnsi="Times New Roman" w:cs="Times New Roman"/>
                <w:sz w:val="20"/>
              </w:rPr>
            </w:pPr>
            <w:r>
              <w:rPr>
                <w:rFonts w:ascii="Times New Roman" w:hAnsi="Times New Roman" w:cs="Times New Roman"/>
                <w:sz w:val="20"/>
              </w:rPr>
              <w:t>1.0 mark for participation in each International Symposium/ Seminars/ Conferences/ workshop attended in Abroad.</w:t>
            </w:r>
          </w:p>
          <w:p w14:paraId="5869ECF9" w14:textId="77777777" w:rsidR="0023215F" w:rsidRPr="00352522" w:rsidRDefault="0023215F" w:rsidP="0023215F">
            <w:pPr>
              <w:pStyle w:val="ListParagraph"/>
              <w:numPr>
                <w:ilvl w:val="0"/>
                <w:numId w:val="2"/>
              </w:numPr>
              <w:spacing w:after="0" w:line="240" w:lineRule="auto"/>
              <w:rPr>
                <w:rFonts w:ascii="Times New Roman" w:hAnsi="Times New Roman" w:cs="Times New Roman"/>
                <w:sz w:val="20"/>
              </w:rPr>
            </w:pPr>
            <w:r>
              <w:rPr>
                <w:rFonts w:ascii="Times New Roman" w:hAnsi="Times New Roman" w:cs="Times New Roman"/>
                <w:sz w:val="20"/>
              </w:rPr>
              <w:t xml:space="preserve">1.0 marks for participation in each training programme for 7 days or above outside parental Institution/ University. </w:t>
            </w:r>
          </w:p>
        </w:tc>
        <w:tc>
          <w:tcPr>
            <w:tcW w:w="540" w:type="dxa"/>
            <w:gridSpan w:val="2"/>
            <w:vAlign w:val="center"/>
          </w:tcPr>
          <w:p w14:paraId="72B4FF9E" w14:textId="77777777" w:rsidR="0023215F" w:rsidRPr="00254814" w:rsidRDefault="0023215F" w:rsidP="00D9206D">
            <w:pPr>
              <w:jc w:val="center"/>
              <w:rPr>
                <w:rFonts w:ascii="Times New Roman" w:hAnsi="Times New Roman" w:cs="Times New Roman"/>
                <w:b/>
                <w:bCs/>
                <w:sz w:val="20"/>
              </w:rPr>
            </w:pPr>
            <w:r w:rsidRPr="00254814">
              <w:rPr>
                <w:rFonts w:ascii="Times New Roman" w:hAnsi="Times New Roman" w:cs="Times New Roman"/>
                <w:b/>
                <w:bCs/>
                <w:sz w:val="20"/>
              </w:rPr>
              <w:t>5</w:t>
            </w:r>
          </w:p>
        </w:tc>
        <w:tc>
          <w:tcPr>
            <w:tcW w:w="1260" w:type="dxa"/>
          </w:tcPr>
          <w:p w14:paraId="24BF5792" w14:textId="77777777" w:rsidR="0023215F" w:rsidRDefault="0023215F" w:rsidP="00D9206D">
            <w:pPr>
              <w:rPr>
                <w:rFonts w:ascii="Times New Roman" w:hAnsi="Times New Roman" w:cs="Times New Roman"/>
                <w:sz w:val="26"/>
                <w:szCs w:val="26"/>
              </w:rPr>
            </w:pPr>
          </w:p>
        </w:tc>
        <w:tc>
          <w:tcPr>
            <w:tcW w:w="1531" w:type="dxa"/>
          </w:tcPr>
          <w:p w14:paraId="5B8F4997" w14:textId="77777777" w:rsidR="0023215F" w:rsidRDefault="0023215F" w:rsidP="00D9206D">
            <w:pPr>
              <w:rPr>
                <w:rFonts w:ascii="Times New Roman" w:hAnsi="Times New Roman" w:cs="Times New Roman"/>
                <w:sz w:val="26"/>
                <w:szCs w:val="26"/>
              </w:rPr>
            </w:pPr>
          </w:p>
        </w:tc>
        <w:tc>
          <w:tcPr>
            <w:tcW w:w="899" w:type="dxa"/>
          </w:tcPr>
          <w:p w14:paraId="2306FF9F" w14:textId="77777777" w:rsidR="0023215F" w:rsidRDefault="0023215F" w:rsidP="00D9206D">
            <w:pPr>
              <w:rPr>
                <w:rFonts w:ascii="Times New Roman" w:hAnsi="Times New Roman" w:cs="Times New Roman"/>
                <w:sz w:val="26"/>
                <w:szCs w:val="26"/>
              </w:rPr>
            </w:pPr>
          </w:p>
        </w:tc>
      </w:tr>
      <w:tr w:rsidR="0023215F" w14:paraId="6F1BCE5D" w14:textId="77777777" w:rsidTr="00D9206D">
        <w:tc>
          <w:tcPr>
            <w:tcW w:w="491" w:type="dxa"/>
          </w:tcPr>
          <w:p w14:paraId="52A14FBD" w14:textId="77777777"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4.</w:t>
            </w:r>
          </w:p>
        </w:tc>
        <w:tc>
          <w:tcPr>
            <w:tcW w:w="2479" w:type="dxa"/>
            <w:gridSpan w:val="4"/>
          </w:tcPr>
          <w:p w14:paraId="117CF9E1" w14:textId="77777777"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 xml:space="preserve">Publications </w:t>
            </w:r>
          </w:p>
        </w:tc>
        <w:tc>
          <w:tcPr>
            <w:tcW w:w="3150" w:type="dxa"/>
            <w:gridSpan w:val="3"/>
          </w:tcPr>
          <w:p w14:paraId="028AD5A7" w14:textId="77777777" w:rsidR="0023215F" w:rsidRPr="00254814" w:rsidRDefault="0023215F" w:rsidP="00D9206D">
            <w:pPr>
              <w:pStyle w:val="ListParagraph"/>
              <w:ind w:left="432"/>
              <w:rPr>
                <w:rFonts w:ascii="Times New Roman" w:hAnsi="Times New Roman" w:cs="Times New Roman"/>
                <w:b/>
                <w:bCs/>
                <w:sz w:val="20"/>
              </w:rPr>
            </w:pPr>
            <w:r w:rsidRPr="00254814">
              <w:rPr>
                <w:rFonts w:ascii="Times New Roman" w:hAnsi="Times New Roman" w:cs="Times New Roman"/>
                <w:b/>
                <w:bCs/>
                <w:sz w:val="20"/>
              </w:rPr>
              <w:t>Maximum of 10 marks</w:t>
            </w:r>
          </w:p>
        </w:tc>
        <w:tc>
          <w:tcPr>
            <w:tcW w:w="540" w:type="dxa"/>
            <w:gridSpan w:val="2"/>
            <w:vAlign w:val="center"/>
          </w:tcPr>
          <w:p w14:paraId="233321E4" w14:textId="77777777" w:rsidR="0023215F" w:rsidRPr="00352522" w:rsidRDefault="0023215F" w:rsidP="00D9206D">
            <w:pPr>
              <w:jc w:val="center"/>
              <w:rPr>
                <w:rFonts w:ascii="Times New Roman" w:hAnsi="Times New Roman" w:cs="Times New Roman"/>
                <w:sz w:val="20"/>
              </w:rPr>
            </w:pPr>
          </w:p>
        </w:tc>
        <w:tc>
          <w:tcPr>
            <w:tcW w:w="1260" w:type="dxa"/>
          </w:tcPr>
          <w:p w14:paraId="7BA7E079" w14:textId="77777777" w:rsidR="0023215F" w:rsidRDefault="0023215F" w:rsidP="00D9206D">
            <w:pPr>
              <w:rPr>
                <w:rFonts w:ascii="Times New Roman" w:hAnsi="Times New Roman" w:cs="Times New Roman"/>
                <w:sz w:val="26"/>
                <w:szCs w:val="26"/>
              </w:rPr>
            </w:pPr>
          </w:p>
        </w:tc>
        <w:tc>
          <w:tcPr>
            <w:tcW w:w="1531" w:type="dxa"/>
          </w:tcPr>
          <w:p w14:paraId="725B7F16" w14:textId="77777777" w:rsidR="0023215F" w:rsidRDefault="0023215F" w:rsidP="00D9206D">
            <w:pPr>
              <w:rPr>
                <w:rFonts w:ascii="Times New Roman" w:hAnsi="Times New Roman" w:cs="Times New Roman"/>
                <w:sz w:val="26"/>
                <w:szCs w:val="26"/>
              </w:rPr>
            </w:pPr>
          </w:p>
        </w:tc>
        <w:tc>
          <w:tcPr>
            <w:tcW w:w="899" w:type="dxa"/>
          </w:tcPr>
          <w:p w14:paraId="3B275605" w14:textId="77777777" w:rsidR="0023215F" w:rsidRDefault="0023215F" w:rsidP="00D9206D">
            <w:pPr>
              <w:rPr>
                <w:rFonts w:ascii="Times New Roman" w:hAnsi="Times New Roman" w:cs="Times New Roman"/>
                <w:sz w:val="26"/>
                <w:szCs w:val="26"/>
              </w:rPr>
            </w:pPr>
          </w:p>
        </w:tc>
      </w:tr>
      <w:tr w:rsidR="0023215F" w14:paraId="58608ACB" w14:textId="77777777" w:rsidTr="00D9206D">
        <w:trPr>
          <w:trHeight w:val="4901"/>
        </w:trPr>
        <w:tc>
          <w:tcPr>
            <w:tcW w:w="491" w:type="dxa"/>
            <w:vMerge w:val="restart"/>
          </w:tcPr>
          <w:p w14:paraId="18C8A9BE" w14:textId="77777777" w:rsidR="0023215F" w:rsidRPr="00352522" w:rsidRDefault="0023215F" w:rsidP="00D9206D">
            <w:pPr>
              <w:rPr>
                <w:rFonts w:ascii="Times New Roman" w:hAnsi="Times New Roman" w:cs="Times New Roman"/>
                <w:sz w:val="20"/>
              </w:rPr>
            </w:pPr>
          </w:p>
        </w:tc>
        <w:tc>
          <w:tcPr>
            <w:tcW w:w="5629" w:type="dxa"/>
            <w:gridSpan w:val="7"/>
          </w:tcPr>
          <w:p w14:paraId="65249D7C" w14:textId="77777777" w:rsidR="0023215F" w:rsidRPr="00254814" w:rsidRDefault="0023215F" w:rsidP="0023215F">
            <w:pPr>
              <w:pStyle w:val="ListParagraph"/>
              <w:numPr>
                <w:ilvl w:val="0"/>
                <w:numId w:val="3"/>
              </w:numPr>
              <w:spacing w:after="0" w:line="240" w:lineRule="auto"/>
              <w:ind w:left="211" w:hanging="270"/>
              <w:rPr>
                <w:rFonts w:ascii="Times New Roman" w:hAnsi="Times New Roman" w:cs="Times New Roman"/>
                <w:b/>
                <w:bCs/>
                <w:sz w:val="20"/>
              </w:rPr>
            </w:pPr>
            <w:r w:rsidRPr="00254814">
              <w:rPr>
                <w:rFonts w:ascii="Times New Roman" w:hAnsi="Times New Roman" w:cs="Times New Roman"/>
                <w:b/>
                <w:bCs/>
                <w:sz w:val="20"/>
              </w:rPr>
              <w:t>Research papers:</w:t>
            </w:r>
          </w:p>
          <w:p w14:paraId="48BA987B" w14:textId="77777777" w:rsidR="0023215F" w:rsidRPr="00F711A2" w:rsidRDefault="0023215F" w:rsidP="00D9206D">
            <w:pPr>
              <w:ind w:left="121"/>
              <w:rPr>
                <w:rFonts w:ascii="Times New Roman" w:hAnsi="Times New Roman" w:cs="Times New Roman"/>
                <w:sz w:val="20"/>
              </w:rPr>
            </w:pPr>
            <w:proofErr w:type="spellStart"/>
            <w:r>
              <w:rPr>
                <w:rFonts w:ascii="Times New Roman" w:hAnsi="Times New Roman" w:cs="Times New Roman"/>
                <w:sz w:val="20"/>
              </w:rPr>
              <w:t>i</w:t>
            </w:r>
            <w:proofErr w:type="spellEnd"/>
            <w:r>
              <w:rPr>
                <w:rFonts w:ascii="Times New Roman" w:hAnsi="Times New Roman" w:cs="Times New Roman"/>
                <w:sz w:val="20"/>
              </w:rPr>
              <w:t xml:space="preserve">.  </w:t>
            </w:r>
            <w:r w:rsidRPr="00F711A2">
              <w:rPr>
                <w:rFonts w:ascii="Times New Roman" w:hAnsi="Times New Roman" w:cs="Times New Roman"/>
                <w:sz w:val="20"/>
              </w:rPr>
              <w:t>Research papers published in journals of NAAS rating of 6.0 and above (2.0 marks for lead author, 1 mark for second author and 0.5 mark for others)</w:t>
            </w:r>
          </w:p>
          <w:p w14:paraId="397878E1" w14:textId="77777777" w:rsidR="0023215F" w:rsidRDefault="0023215F" w:rsidP="00D9206D">
            <w:pPr>
              <w:ind w:left="121"/>
              <w:rPr>
                <w:rFonts w:ascii="Times New Roman" w:hAnsi="Times New Roman" w:cs="Times New Roman"/>
                <w:sz w:val="20"/>
              </w:rPr>
            </w:pPr>
            <w:r>
              <w:rPr>
                <w:rFonts w:ascii="Times New Roman" w:hAnsi="Times New Roman" w:cs="Times New Roman"/>
                <w:sz w:val="20"/>
              </w:rPr>
              <w:t>ii.  Research papers published in journals of NAAS rating from 4.0 to 5.99 (1.5 marks for lead author, 0.75 mark for second author and 0.25 mark for others)</w:t>
            </w:r>
          </w:p>
          <w:p w14:paraId="5DC2338B" w14:textId="77777777" w:rsidR="0023215F" w:rsidRDefault="0023215F" w:rsidP="00D9206D">
            <w:pPr>
              <w:ind w:left="121"/>
              <w:rPr>
                <w:rFonts w:ascii="Times New Roman" w:hAnsi="Times New Roman" w:cs="Times New Roman"/>
                <w:sz w:val="20"/>
              </w:rPr>
            </w:pPr>
            <w:r>
              <w:rPr>
                <w:rFonts w:ascii="Times New Roman" w:hAnsi="Times New Roman" w:cs="Times New Roman"/>
                <w:sz w:val="20"/>
              </w:rPr>
              <w:t>iii. Research papers published in journals of NAAS rating below 4.0 (1.0 marks for lead author, 0.5 marks for second author and 0.10 for others)</w:t>
            </w:r>
          </w:p>
          <w:p w14:paraId="7E40333C" w14:textId="77777777" w:rsidR="0023215F" w:rsidRDefault="0023215F" w:rsidP="00D9206D">
            <w:pPr>
              <w:ind w:left="121"/>
              <w:rPr>
                <w:rFonts w:ascii="Times New Roman" w:hAnsi="Times New Roman" w:cs="Times New Roman"/>
                <w:sz w:val="20"/>
              </w:rPr>
            </w:pPr>
            <w:r>
              <w:rPr>
                <w:rFonts w:ascii="Times New Roman" w:hAnsi="Times New Roman" w:cs="Times New Roman"/>
                <w:sz w:val="20"/>
              </w:rPr>
              <w:t>iv. (A) Research papers published in UGC-CARE list Group-II listed journals (2.0 marks for lead author, 1 mark for second author and 0.5 mark for others)</w:t>
            </w:r>
          </w:p>
          <w:p w14:paraId="7FFA7988" w14:textId="77777777" w:rsidR="0023215F" w:rsidRDefault="0023215F" w:rsidP="00D9206D">
            <w:pPr>
              <w:rPr>
                <w:rFonts w:ascii="Times New Roman" w:hAnsi="Times New Roman" w:cs="Times New Roman"/>
                <w:sz w:val="20"/>
              </w:rPr>
            </w:pPr>
            <w:r>
              <w:rPr>
                <w:rFonts w:ascii="Times New Roman" w:hAnsi="Times New Roman" w:cs="Times New Roman"/>
                <w:sz w:val="20"/>
              </w:rPr>
              <w:t xml:space="preserve">        (B) Research papers published in UGC-CARE list Group-I listed journals (1.0 marks for lead author, 0.5 mark for second author and 0.25 mark for others)</w:t>
            </w:r>
          </w:p>
          <w:p w14:paraId="4715569C" w14:textId="77777777" w:rsidR="0023215F" w:rsidRPr="00352522" w:rsidRDefault="0023215F" w:rsidP="00D9206D">
            <w:pPr>
              <w:rPr>
                <w:rFonts w:ascii="Times New Roman" w:hAnsi="Times New Roman" w:cs="Times New Roman"/>
                <w:sz w:val="20"/>
              </w:rPr>
            </w:pPr>
            <w:r>
              <w:rPr>
                <w:rFonts w:ascii="Times New Roman" w:hAnsi="Times New Roman" w:cs="Times New Roman"/>
                <w:sz w:val="20"/>
              </w:rPr>
              <w:t xml:space="preserve">b) Popular articles in reputed magazines; book chapters; full </w:t>
            </w:r>
            <w:proofErr w:type="spellStart"/>
            <w:r>
              <w:rPr>
                <w:rFonts w:ascii="Times New Roman" w:hAnsi="Times New Roman" w:cs="Times New Roman"/>
                <w:sz w:val="20"/>
              </w:rPr>
              <w:t>enght</w:t>
            </w:r>
            <w:proofErr w:type="spellEnd"/>
            <w:r>
              <w:rPr>
                <w:rFonts w:ascii="Times New Roman" w:hAnsi="Times New Roman" w:cs="Times New Roman"/>
                <w:sz w:val="20"/>
              </w:rPr>
              <w:t xml:space="preserve"> proceeding papers of National/International </w:t>
            </w:r>
            <w:r>
              <w:rPr>
                <w:rFonts w:ascii="Times New Roman" w:hAnsi="Times New Roman" w:cs="Times New Roman"/>
                <w:sz w:val="20"/>
              </w:rPr>
              <w:lastRenderedPageBreak/>
              <w:t>Symposium/Conferences, Research papers in journals not included in (</w:t>
            </w:r>
            <w:proofErr w:type="spellStart"/>
            <w:r>
              <w:rPr>
                <w:rFonts w:ascii="Times New Roman" w:hAnsi="Times New Roman" w:cs="Times New Roman"/>
                <w:sz w:val="20"/>
              </w:rPr>
              <w:t>i</w:t>
            </w:r>
            <w:proofErr w:type="spellEnd"/>
            <w:r>
              <w:rPr>
                <w:rFonts w:ascii="Times New Roman" w:hAnsi="Times New Roman" w:cs="Times New Roman"/>
                <w:sz w:val="20"/>
              </w:rPr>
              <w:t xml:space="preserve">) to (iv) categories (0.5 marks for lead author and 0.25 mark for second author and 0.10 for others) – </w:t>
            </w:r>
            <w:r w:rsidRPr="00254814">
              <w:rPr>
                <w:rFonts w:ascii="Times New Roman" w:hAnsi="Times New Roman" w:cs="Times New Roman"/>
                <w:b/>
                <w:bCs/>
                <w:sz w:val="20"/>
              </w:rPr>
              <w:t xml:space="preserve">Max. Marks: 4.0 </w:t>
            </w:r>
          </w:p>
        </w:tc>
        <w:tc>
          <w:tcPr>
            <w:tcW w:w="540" w:type="dxa"/>
            <w:gridSpan w:val="2"/>
            <w:vAlign w:val="center"/>
          </w:tcPr>
          <w:p w14:paraId="18A8706C" w14:textId="77777777" w:rsidR="0023215F" w:rsidRPr="00737401" w:rsidRDefault="0023215F" w:rsidP="00D9206D">
            <w:pPr>
              <w:jc w:val="center"/>
              <w:rPr>
                <w:rFonts w:ascii="Times New Roman" w:hAnsi="Times New Roman" w:cs="Times New Roman"/>
                <w:b/>
                <w:bCs/>
                <w:sz w:val="20"/>
              </w:rPr>
            </w:pPr>
            <w:r w:rsidRPr="00737401">
              <w:rPr>
                <w:rFonts w:ascii="Times New Roman" w:hAnsi="Times New Roman" w:cs="Times New Roman"/>
                <w:b/>
                <w:bCs/>
                <w:sz w:val="20"/>
              </w:rPr>
              <w:lastRenderedPageBreak/>
              <w:t>10</w:t>
            </w:r>
          </w:p>
        </w:tc>
        <w:tc>
          <w:tcPr>
            <w:tcW w:w="1260" w:type="dxa"/>
          </w:tcPr>
          <w:p w14:paraId="10ED993B" w14:textId="77777777" w:rsidR="0023215F" w:rsidRDefault="0023215F" w:rsidP="00D9206D">
            <w:pPr>
              <w:rPr>
                <w:rFonts w:ascii="Times New Roman" w:hAnsi="Times New Roman" w:cs="Times New Roman"/>
                <w:sz w:val="26"/>
                <w:szCs w:val="26"/>
              </w:rPr>
            </w:pPr>
          </w:p>
        </w:tc>
        <w:tc>
          <w:tcPr>
            <w:tcW w:w="1531" w:type="dxa"/>
          </w:tcPr>
          <w:p w14:paraId="061C368B" w14:textId="77777777" w:rsidR="0023215F" w:rsidRDefault="0023215F" w:rsidP="00D9206D">
            <w:pPr>
              <w:rPr>
                <w:rFonts w:ascii="Times New Roman" w:hAnsi="Times New Roman" w:cs="Times New Roman"/>
                <w:sz w:val="26"/>
                <w:szCs w:val="26"/>
              </w:rPr>
            </w:pPr>
          </w:p>
        </w:tc>
        <w:tc>
          <w:tcPr>
            <w:tcW w:w="899" w:type="dxa"/>
            <w:vMerge w:val="restart"/>
          </w:tcPr>
          <w:p w14:paraId="03651844" w14:textId="77777777" w:rsidR="0023215F" w:rsidRDefault="0023215F" w:rsidP="00D9206D">
            <w:pPr>
              <w:rPr>
                <w:rFonts w:ascii="Times New Roman" w:hAnsi="Times New Roman" w:cs="Times New Roman"/>
                <w:sz w:val="26"/>
                <w:szCs w:val="26"/>
              </w:rPr>
            </w:pPr>
          </w:p>
        </w:tc>
      </w:tr>
      <w:tr w:rsidR="0023215F" w14:paraId="4720E2E9" w14:textId="77777777" w:rsidTr="00D9206D">
        <w:trPr>
          <w:trHeight w:val="494"/>
        </w:trPr>
        <w:tc>
          <w:tcPr>
            <w:tcW w:w="491" w:type="dxa"/>
            <w:vMerge/>
          </w:tcPr>
          <w:p w14:paraId="0AB98064" w14:textId="77777777" w:rsidR="0023215F" w:rsidRPr="00352522" w:rsidRDefault="0023215F" w:rsidP="00D9206D">
            <w:pPr>
              <w:rPr>
                <w:rFonts w:ascii="Times New Roman" w:hAnsi="Times New Roman" w:cs="Times New Roman"/>
                <w:sz w:val="20"/>
              </w:rPr>
            </w:pPr>
          </w:p>
        </w:tc>
        <w:tc>
          <w:tcPr>
            <w:tcW w:w="8960" w:type="dxa"/>
            <w:gridSpan w:val="11"/>
          </w:tcPr>
          <w:p w14:paraId="097F2C5C" w14:textId="77777777" w:rsidR="0023215F" w:rsidRDefault="0023215F" w:rsidP="00D9206D">
            <w:r>
              <w:t>Note:</w:t>
            </w:r>
          </w:p>
          <w:p w14:paraId="6ED58974" w14:textId="77777777" w:rsidR="0023215F" w:rsidRDefault="0023215F" w:rsidP="0023215F">
            <w:pPr>
              <w:pStyle w:val="ListParagraph"/>
              <w:numPr>
                <w:ilvl w:val="0"/>
                <w:numId w:val="4"/>
              </w:numPr>
              <w:spacing w:after="0" w:line="240" w:lineRule="auto"/>
            </w:pPr>
            <w:r>
              <w:t>All the publications mentioned above should have been published as on the last date prescribed for submission of application.</w:t>
            </w:r>
          </w:p>
          <w:p w14:paraId="110724A6" w14:textId="77777777" w:rsidR="0023215F" w:rsidRPr="00737401" w:rsidRDefault="0023215F" w:rsidP="0023215F">
            <w:pPr>
              <w:pStyle w:val="ListParagraph"/>
              <w:numPr>
                <w:ilvl w:val="0"/>
                <w:numId w:val="4"/>
              </w:numPr>
              <w:spacing w:after="0" w:line="240" w:lineRule="auto"/>
            </w:pPr>
            <w:r>
              <w:t>Latest rating declared by NAAS/UGC listed journal ( It will be considered for year of last date of submission of application)</w:t>
            </w:r>
          </w:p>
          <w:p w14:paraId="5A15B15F" w14:textId="77777777" w:rsidR="0023215F" w:rsidRDefault="0023215F" w:rsidP="00D9206D">
            <w:pPr>
              <w:rPr>
                <w:rFonts w:ascii="Times New Roman" w:hAnsi="Times New Roman" w:cs="Times New Roman"/>
                <w:sz w:val="26"/>
                <w:szCs w:val="26"/>
              </w:rPr>
            </w:pPr>
          </w:p>
        </w:tc>
        <w:tc>
          <w:tcPr>
            <w:tcW w:w="899" w:type="dxa"/>
            <w:vMerge/>
          </w:tcPr>
          <w:p w14:paraId="0D4264C7" w14:textId="77777777" w:rsidR="0023215F" w:rsidRDefault="0023215F" w:rsidP="00D9206D">
            <w:pPr>
              <w:rPr>
                <w:rFonts w:ascii="Times New Roman" w:hAnsi="Times New Roman" w:cs="Times New Roman"/>
                <w:sz w:val="26"/>
                <w:szCs w:val="26"/>
              </w:rPr>
            </w:pPr>
          </w:p>
        </w:tc>
      </w:tr>
      <w:tr w:rsidR="0023215F" w14:paraId="0E3474A8" w14:textId="77777777" w:rsidTr="00D9206D">
        <w:tc>
          <w:tcPr>
            <w:tcW w:w="491" w:type="dxa"/>
          </w:tcPr>
          <w:p w14:paraId="53ADDC76" w14:textId="77777777" w:rsidR="0023215F" w:rsidRPr="00036232" w:rsidRDefault="0023215F" w:rsidP="00D9206D">
            <w:pPr>
              <w:rPr>
                <w:rFonts w:ascii="Times New Roman" w:hAnsi="Times New Roman" w:cs="Times New Roman"/>
                <w:b/>
                <w:bCs/>
                <w:sz w:val="20"/>
              </w:rPr>
            </w:pPr>
            <w:r w:rsidRPr="00036232">
              <w:rPr>
                <w:rFonts w:ascii="Times New Roman" w:hAnsi="Times New Roman" w:cs="Times New Roman"/>
                <w:b/>
                <w:bCs/>
                <w:sz w:val="20"/>
              </w:rPr>
              <w:t>5.</w:t>
            </w:r>
          </w:p>
        </w:tc>
        <w:tc>
          <w:tcPr>
            <w:tcW w:w="2479" w:type="dxa"/>
            <w:gridSpan w:val="4"/>
          </w:tcPr>
          <w:p w14:paraId="4FEF7036" w14:textId="77777777" w:rsidR="0023215F" w:rsidRPr="00036232" w:rsidRDefault="0023215F" w:rsidP="00D9206D">
            <w:pPr>
              <w:rPr>
                <w:rFonts w:ascii="Times New Roman" w:hAnsi="Times New Roman" w:cs="Times New Roman"/>
                <w:b/>
                <w:bCs/>
                <w:sz w:val="20"/>
              </w:rPr>
            </w:pPr>
            <w:r w:rsidRPr="00036232">
              <w:rPr>
                <w:rFonts w:ascii="Times New Roman" w:hAnsi="Times New Roman" w:cs="Times New Roman"/>
                <w:b/>
                <w:bCs/>
                <w:sz w:val="20"/>
              </w:rPr>
              <w:t>Co-Curricular and Extra-Curricular Activities</w:t>
            </w:r>
          </w:p>
        </w:tc>
        <w:tc>
          <w:tcPr>
            <w:tcW w:w="3150" w:type="dxa"/>
            <w:gridSpan w:val="3"/>
          </w:tcPr>
          <w:p w14:paraId="2FB09D30" w14:textId="77777777" w:rsidR="0023215F" w:rsidRPr="00036232" w:rsidRDefault="0023215F" w:rsidP="00D9206D">
            <w:pPr>
              <w:pStyle w:val="ListParagraph"/>
              <w:ind w:left="432"/>
              <w:rPr>
                <w:rFonts w:ascii="Times New Roman" w:hAnsi="Times New Roman" w:cs="Times New Roman"/>
                <w:b/>
                <w:bCs/>
                <w:sz w:val="20"/>
              </w:rPr>
            </w:pPr>
            <w:r w:rsidRPr="00036232">
              <w:rPr>
                <w:rFonts w:ascii="Times New Roman" w:hAnsi="Times New Roman" w:cs="Times New Roman"/>
                <w:b/>
                <w:bCs/>
                <w:sz w:val="20"/>
              </w:rPr>
              <w:t>Maximum of 5 marks</w:t>
            </w:r>
          </w:p>
        </w:tc>
        <w:tc>
          <w:tcPr>
            <w:tcW w:w="540" w:type="dxa"/>
            <w:gridSpan w:val="2"/>
            <w:vAlign w:val="center"/>
          </w:tcPr>
          <w:p w14:paraId="258AFE8D" w14:textId="77777777" w:rsidR="0023215F" w:rsidRPr="00352522" w:rsidRDefault="0023215F" w:rsidP="00D9206D">
            <w:pPr>
              <w:jc w:val="center"/>
              <w:rPr>
                <w:rFonts w:ascii="Times New Roman" w:hAnsi="Times New Roman" w:cs="Times New Roman"/>
                <w:sz w:val="20"/>
              </w:rPr>
            </w:pPr>
          </w:p>
        </w:tc>
        <w:tc>
          <w:tcPr>
            <w:tcW w:w="1260" w:type="dxa"/>
          </w:tcPr>
          <w:p w14:paraId="60541EF8" w14:textId="77777777" w:rsidR="0023215F" w:rsidRDefault="0023215F" w:rsidP="00D9206D">
            <w:pPr>
              <w:rPr>
                <w:rFonts w:ascii="Times New Roman" w:hAnsi="Times New Roman" w:cs="Times New Roman"/>
                <w:sz w:val="26"/>
                <w:szCs w:val="26"/>
              </w:rPr>
            </w:pPr>
          </w:p>
        </w:tc>
        <w:tc>
          <w:tcPr>
            <w:tcW w:w="1531" w:type="dxa"/>
          </w:tcPr>
          <w:p w14:paraId="1634EF55" w14:textId="77777777" w:rsidR="0023215F" w:rsidRDefault="0023215F" w:rsidP="00D9206D">
            <w:pPr>
              <w:rPr>
                <w:rFonts w:ascii="Times New Roman" w:hAnsi="Times New Roman" w:cs="Times New Roman"/>
                <w:sz w:val="26"/>
                <w:szCs w:val="26"/>
              </w:rPr>
            </w:pPr>
          </w:p>
        </w:tc>
        <w:tc>
          <w:tcPr>
            <w:tcW w:w="899" w:type="dxa"/>
          </w:tcPr>
          <w:p w14:paraId="07CE3E30" w14:textId="77777777" w:rsidR="0023215F" w:rsidRDefault="0023215F" w:rsidP="00D9206D">
            <w:pPr>
              <w:rPr>
                <w:rFonts w:ascii="Times New Roman" w:hAnsi="Times New Roman" w:cs="Times New Roman"/>
                <w:sz w:val="26"/>
                <w:szCs w:val="26"/>
              </w:rPr>
            </w:pPr>
          </w:p>
        </w:tc>
      </w:tr>
      <w:tr w:rsidR="0023215F" w14:paraId="545D4EBC" w14:textId="77777777" w:rsidTr="00D9206D">
        <w:tc>
          <w:tcPr>
            <w:tcW w:w="491" w:type="dxa"/>
          </w:tcPr>
          <w:p w14:paraId="0D6C13DF" w14:textId="77777777" w:rsidR="0023215F" w:rsidRPr="00352522" w:rsidRDefault="0023215F" w:rsidP="00D9206D">
            <w:pPr>
              <w:rPr>
                <w:rFonts w:ascii="Times New Roman" w:hAnsi="Times New Roman" w:cs="Times New Roman"/>
                <w:sz w:val="20"/>
              </w:rPr>
            </w:pPr>
          </w:p>
        </w:tc>
        <w:tc>
          <w:tcPr>
            <w:tcW w:w="5629" w:type="dxa"/>
            <w:gridSpan w:val="7"/>
          </w:tcPr>
          <w:p w14:paraId="06430664" w14:textId="77777777" w:rsidR="0023215F" w:rsidRDefault="0023215F" w:rsidP="0023215F">
            <w:pPr>
              <w:pStyle w:val="ListParagraph"/>
              <w:numPr>
                <w:ilvl w:val="0"/>
                <w:numId w:val="5"/>
              </w:numPr>
              <w:spacing w:after="0" w:line="240" w:lineRule="auto"/>
              <w:ind w:left="211" w:hanging="180"/>
              <w:rPr>
                <w:rFonts w:ascii="Times New Roman" w:hAnsi="Times New Roman" w:cs="Times New Roman"/>
                <w:sz w:val="20"/>
              </w:rPr>
            </w:pPr>
            <w:r>
              <w:rPr>
                <w:rFonts w:ascii="Times New Roman" w:hAnsi="Times New Roman" w:cs="Times New Roman"/>
                <w:sz w:val="20"/>
              </w:rPr>
              <w:t>One mark each for certificate for winner/runner at All India Inter-University Games &amp; Sport Meet/Youth festivals, NCC “C” certificate/participation in State/ National Level Games and Sports organized by Govt. recognized bodies.</w:t>
            </w:r>
          </w:p>
          <w:p w14:paraId="5458DC87" w14:textId="77777777" w:rsidR="0023215F" w:rsidRDefault="0023215F" w:rsidP="0023215F">
            <w:pPr>
              <w:pStyle w:val="ListParagraph"/>
              <w:numPr>
                <w:ilvl w:val="0"/>
                <w:numId w:val="5"/>
              </w:numPr>
              <w:spacing w:after="0" w:line="240" w:lineRule="auto"/>
              <w:ind w:left="211" w:hanging="180"/>
              <w:rPr>
                <w:rFonts w:ascii="Times New Roman" w:hAnsi="Times New Roman" w:cs="Times New Roman"/>
                <w:sz w:val="20"/>
              </w:rPr>
            </w:pPr>
            <w:r>
              <w:rPr>
                <w:rFonts w:ascii="Times New Roman" w:hAnsi="Times New Roman" w:cs="Times New Roman"/>
                <w:sz w:val="20"/>
              </w:rPr>
              <w:t>Half mark each for participation at All India Inter-University Games &amp; Sports Meet/Youth festivals, participation in R.D. Parade.</w:t>
            </w:r>
          </w:p>
          <w:p w14:paraId="70111BB4" w14:textId="77777777" w:rsidR="0023215F" w:rsidRPr="00352522" w:rsidRDefault="0023215F" w:rsidP="0023215F">
            <w:pPr>
              <w:pStyle w:val="ListParagraph"/>
              <w:numPr>
                <w:ilvl w:val="0"/>
                <w:numId w:val="5"/>
              </w:numPr>
              <w:spacing w:after="0" w:line="240" w:lineRule="auto"/>
              <w:ind w:left="211" w:hanging="180"/>
              <w:rPr>
                <w:rFonts w:ascii="Times New Roman" w:hAnsi="Times New Roman" w:cs="Times New Roman"/>
                <w:sz w:val="20"/>
              </w:rPr>
            </w:pPr>
            <w:r>
              <w:rPr>
                <w:rFonts w:ascii="Times New Roman" w:hAnsi="Times New Roman" w:cs="Times New Roman"/>
                <w:sz w:val="20"/>
              </w:rPr>
              <w:t>0.25 mark each for NSS Certificate, NCC ‘B’ Certificate, Basic and Advance leadership course, Army attachment camp, participation in Regional/Zonal/State level Inter-University Games &amp; Sports Meet and youth festivals.</w:t>
            </w:r>
          </w:p>
        </w:tc>
        <w:tc>
          <w:tcPr>
            <w:tcW w:w="540" w:type="dxa"/>
            <w:gridSpan w:val="2"/>
            <w:vAlign w:val="center"/>
          </w:tcPr>
          <w:p w14:paraId="5B60C179" w14:textId="77777777" w:rsidR="0023215F" w:rsidRPr="004A1063" w:rsidRDefault="0023215F" w:rsidP="00D9206D">
            <w:pPr>
              <w:jc w:val="center"/>
              <w:rPr>
                <w:rFonts w:ascii="Times New Roman" w:hAnsi="Times New Roman" w:cs="Times New Roman"/>
                <w:b/>
                <w:bCs/>
                <w:sz w:val="20"/>
              </w:rPr>
            </w:pPr>
            <w:r w:rsidRPr="004A1063">
              <w:rPr>
                <w:rFonts w:ascii="Times New Roman" w:hAnsi="Times New Roman" w:cs="Times New Roman"/>
                <w:b/>
                <w:bCs/>
                <w:sz w:val="20"/>
              </w:rPr>
              <w:t>5.0</w:t>
            </w:r>
          </w:p>
        </w:tc>
        <w:tc>
          <w:tcPr>
            <w:tcW w:w="1260" w:type="dxa"/>
          </w:tcPr>
          <w:p w14:paraId="29EB2D2E" w14:textId="77777777" w:rsidR="0023215F" w:rsidRDefault="0023215F" w:rsidP="00D9206D">
            <w:pPr>
              <w:rPr>
                <w:rFonts w:ascii="Times New Roman" w:hAnsi="Times New Roman" w:cs="Times New Roman"/>
                <w:sz w:val="26"/>
                <w:szCs w:val="26"/>
              </w:rPr>
            </w:pPr>
          </w:p>
        </w:tc>
        <w:tc>
          <w:tcPr>
            <w:tcW w:w="1531" w:type="dxa"/>
          </w:tcPr>
          <w:p w14:paraId="3E30F89B" w14:textId="77777777" w:rsidR="0023215F" w:rsidRDefault="0023215F" w:rsidP="00D9206D">
            <w:pPr>
              <w:rPr>
                <w:rFonts w:ascii="Times New Roman" w:hAnsi="Times New Roman" w:cs="Times New Roman"/>
                <w:sz w:val="26"/>
                <w:szCs w:val="26"/>
              </w:rPr>
            </w:pPr>
          </w:p>
        </w:tc>
        <w:tc>
          <w:tcPr>
            <w:tcW w:w="899" w:type="dxa"/>
          </w:tcPr>
          <w:p w14:paraId="77BE234E" w14:textId="77777777" w:rsidR="0023215F" w:rsidRDefault="0023215F" w:rsidP="00D9206D">
            <w:pPr>
              <w:rPr>
                <w:rFonts w:ascii="Times New Roman" w:hAnsi="Times New Roman" w:cs="Times New Roman"/>
                <w:sz w:val="26"/>
                <w:szCs w:val="26"/>
              </w:rPr>
            </w:pPr>
          </w:p>
        </w:tc>
      </w:tr>
      <w:tr w:rsidR="0023215F" w14:paraId="6A48AC2D" w14:textId="77777777" w:rsidTr="00D9206D">
        <w:tc>
          <w:tcPr>
            <w:tcW w:w="491" w:type="dxa"/>
          </w:tcPr>
          <w:p w14:paraId="1AA2759D" w14:textId="77777777" w:rsidR="0023215F" w:rsidRPr="00352522" w:rsidRDefault="0023215F" w:rsidP="00D9206D">
            <w:pPr>
              <w:rPr>
                <w:rFonts w:ascii="Times New Roman" w:hAnsi="Times New Roman" w:cs="Times New Roman"/>
                <w:sz w:val="20"/>
              </w:rPr>
            </w:pPr>
          </w:p>
        </w:tc>
        <w:tc>
          <w:tcPr>
            <w:tcW w:w="5629" w:type="dxa"/>
            <w:gridSpan w:val="7"/>
          </w:tcPr>
          <w:p w14:paraId="6586D06A" w14:textId="77777777" w:rsidR="0023215F" w:rsidRPr="004A1063" w:rsidRDefault="0023215F" w:rsidP="00D9206D">
            <w:pPr>
              <w:pStyle w:val="ListParagraph"/>
              <w:ind w:left="432"/>
              <w:rPr>
                <w:rFonts w:ascii="Times New Roman" w:hAnsi="Times New Roman" w:cs="Times New Roman"/>
                <w:b/>
                <w:bCs/>
                <w:sz w:val="20"/>
              </w:rPr>
            </w:pPr>
            <w:r w:rsidRPr="004A1063">
              <w:rPr>
                <w:rFonts w:ascii="Times New Roman" w:hAnsi="Times New Roman" w:cs="Times New Roman"/>
                <w:b/>
                <w:bCs/>
                <w:sz w:val="20"/>
              </w:rPr>
              <w:t>Total marks from 1 to 5</w:t>
            </w:r>
          </w:p>
        </w:tc>
        <w:tc>
          <w:tcPr>
            <w:tcW w:w="540" w:type="dxa"/>
            <w:gridSpan w:val="2"/>
            <w:vAlign w:val="center"/>
          </w:tcPr>
          <w:p w14:paraId="7FF65E2D" w14:textId="77777777" w:rsidR="0023215F" w:rsidRPr="004A1063" w:rsidRDefault="0023215F" w:rsidP="00D9206D">
            <w:pPr>
              <w:jc w:val="center"/>
              <w:rPr>
                <w:rFonts w:ascii="Times New Roman" w:hAnsi="Times New Roman" w:cs="Times New Roman"/>
                <w:b/>
                <w:bCs/>
                <w:sz w:val="20"/>
              </w:rPr>
            </w:pPr>
            <w:r w:rsidRPr="004A1063">
              <w:rPr>
                <w:rFonts w:ascii="Times New Roman" w:hAnsi="Times New Roman" w:cs="Times New Roman"/>
                <w:b/>
                <w:bCs/>
                <w:sz w:val="20"/>
              </w:rPr>
              <w:t>80</w:t>
            </w:r>
          </w:p>
        </w:tc>
        <w:tc>
          <w:tcPr>
            <w:tcW w:w="1260" w:type="dxa"/>
          </w:tcPr>
          <w:p w14:paraId="2987E53A" w14:textId="77777777" w:rsidR="0023215F" w:rsidRDefault="0023215F" w:rsidP="00D9206D">
            <w:pPr>
              <w:rPr>
                <w:rFonts w:ascii="Times New Roman" w:hAnsi="Times New Roman" w:cs="Times New Roman"/>
                <w:sz w:val="26"/>
                <w:szCs w:val="26"/>
              </w:rPr>
            </w:pPr>
          </w:p>
        </w:tc>
        <w:tc>
          <w:tcPr>
            <w:tcW w:w="1531" w:type="dxa"/>
          </w:tcPr>
          <w:p w14:paraId="5D71A5BB" w14:textId="77777777" w:rsidR="0023215F" w:rsidRDefault="0023215F" w:rsidP="00D9206D">
            <w:pPr>
              <w:rPr>
                <w:rFonts w:ascii="Times New Roman" w:hAnsi="Times New Roman" w:cs="Times New Roman"/>
                <w:sz w:val="26"/>
                <w:szCs w:val="26"/>
              </w:rPr>
            </w:pPr>
          </w:p>
        </w:tc>
        <w:tc>
          <w:tcPr>
            <w:tcW w:w="899" w:type="dxa"/>
          </w:tcPr>
          <w:p w14:paraId="6BEFD198" w14:textId="77777777" w:rsidR="0023215F" w:rsidRDefault="0023215F" w:rsidP="00D9206D">
            <w:pPr>
              <w:rPr>
                <w:rFonts w:ascii="Times New Roman" w:hAnsi="Times New Roman" w:cs="Times New Roman"/>
                <w:sz w:val="26"/>
                <w:szCs w:val="26"/>
              </w:rPr>
            </w:pPr>
          </w:p>
        </w:tc>
      </w:tr>
      <w:tr w:rsidR="0023215F" w14:paraId="24CF19CB" w14:textId="77777777" w:rsidTr="00D9206D">
        <w:tc>
          <w:tcPr>
            <w:tcW w:w="491" w:type="dxa"/>
          </w:tcPr>
          <w:p w14:paraId="01023336" w14:textId="77777777" w:rsidR="0023215F" w:rsidRPr="00352522" w:rsidRDefault="0023215F" w:rsidP="00D9206D">
            <w:pPr>
              <w:rPr>
                <w:rFonts w:ascii="Times New Roman" w:hAnsi="Times New Roman" w:cs="Times New Roman"/>
                <w:sz w:val="20"/>
              </w:rPr>
            </w:pPr>
          </w:p>
        </w:tc>
        <w:tc>
          <w:tcPr>
            <w:tcW w:w="5629" w:type="dxa"/>
            <w:gridSpan w:val="7"/>
          </w:tcPr>
          <w:p w14:paraId="4C735191" w14:textId="77777777" w:rsidR="0023215F" w:rsidRPr="004A1063" w:rsidRDefault="0023215F" w:rsidP="00D9206D">
            <w:pPr>
              <w:pStyle w:val="ListParagraph"/>
              <w:ind w:left="432"/>
              <w:rPr>
                <w:rFonts w:ascii="Times New Roman" w:hAnsi="Times New Roman" w:cs="Times New Roman"/>
                <w:b/>
                <w:bCs/>
                <w:sz w:val="20"/>
              </w:rPr>
            </w:pPr>
            <w:r w:rsidRPr="004A1063">
              <w:rPr>
                <w:rFonts w:ascii="Times New Roman" w:hAnsi="Times New Roman" w:cs="Times New Roman"/>
                <w:b/>
                <w:bCs/>
                <w:sz w:val="20"/>
              </w:rPr>
              <w:t>Interview</w:t>
            </w:r>
          </w:p>
        </w:tc>
        <w:tc>
          <w:tcPr>
            <w:tcW w:w="540" w:type="dxa"/>
            <w:gridSpan w:val="2"/>
            <w:vAlign w:val="center"/>
          </w:tcPr>
          <w:p w14:paraId="7F0D154B" w14:textId="77777777" w:rsidR="0023215F" w:rsidRPr="004A1063" w:rsidRDefault="0023215F" w:rsidP="00D9206D">
            <w:pPr>
              <w:jc w:val="center"/>
              <w:rPr>
                <w:rFonts w:ascii="Times New Roman" w:hAnsi="Times New Roman" w:cs="Times New Roman"/>
                <w:b/>
                <w:bCs/>
                <w:sz w:val="20"/>
              </w:rPr>
            </w:pPr>
            <w:r w:rsidRPr="004A1063">
              <w:rPr>
                <w:rFonts w:ascii="Times New Roman" w:hAnsi="Times New Roman" w:cs="Times New Roman"/>
                <w:b/>
                <w:bCs/>
                <w:sz w:val="20"/>
              </w:rPr>
              <w:t>20</w:t>
            </w:r>
          </w:p>
        </w:tc>
        <w:tc>
          <w:tcPr>
            <w:tcW w:w="1260" w:type="dxa"/>
          </w:tcPr>
          <w:p w14:paraId="33F6DFF3" w14:textId="77777777" w:rsidR="0023215F" w:rsidRDefault="0023215F" w:rsidP="00D9206D">
            <w:pPr>
              <w:rPr>
                <w:rFonts w:ascii="Times New Roman" w:hAnsi="Times New Roman" w:cs="Times New Roman"/>
                <w:sz w:val="26"/>
                <w:szCs w:val="26"/>
              </w:rPr>
            </w:pPr>
          </w:p>
        </w:tc>
        <w:tc>
          <w:tcPr>
            <w:tcW w:w="1531" w:type="dxa"/>
          </w:tcPr>
          <w:p w14:paraId="20FA30F1" w14:textId="77777777" w:rsidR="0023215F" w:rsidRDefault="0023215F" w:rsidP="00D9206D">
            <w:pPr>
              <w:rPr>
                <w:rFonts w:ascii="Times New Roman" w:hAnsi="Times New Roman" w:cs="Times New Roman"/>
                <w:sz w:val="26"/>
                <w:szCs w:val="26"/>
              </w:rPr>
            </w:pPr>
          </w:p>
        </w:tc>
        <w:tc>
          <w:tcPr>
            <w:tcW w:w="899" w:type="dxa"/>
          </w:tcPr>
          <w:p w14:paraId="393441DA" w14:textId="77777777" w:rsidR="0023215F" w:rsidRDefault="0023215F" w:rsidP="00D9206D">
            <w:pPr>
              <w:rPr>
                <w:rFonts w:ascii="Times New Roman" w:hAnsi="Times New Roman" w:cs="Times New Roman"/>
                <w:sz w:val="26"/>
                <w:szCs w:val="26"/>
              </w:rPr>
            </w:pPr>
          </w:p>
        </w:tc>
      </w:tr>
      <w:tr w:rsidR="0023215F" w14:paraId="6D78DB7E" w14:textId="77777777" w:rsidTr="00D9206D">
        <w:tc>
          <w:tcPr>
            <w:tcW w:w="491" w:type="dxa"/>
          </w:tcPr>
          <w:p w14:paraId="381D532B" w14:textId="77777777" w:rsidR="0023215F" w:rsidRPr="00352522" w:rsidRDefault="0023215F" w:rsidP="00D9206D">
            <w:pPr>
              <w:rPr>
                <w:rFonts w:ascii="Times New Roman" w:hAnsi="Times New Roman" w:cs="Times New Roman"/>
                <w:sz w:val="20"/>
              </w:rPr>
            </w:pPr>
          </w:p>
        </w:tc>
        <w:tc>
          <w:tcPr>
            <w:tcW w:w="5629" w:type="dxa"/>
            <w:gridSpan w:val="7"/>
          </w:tcPr>
          <w:p w14:paraId="580C6AF7" w14:textId="77777777" w:rsidR="0023215F" w:rsidRPr="004A1063" w:rsidRDefault="0023215F" w:rsidP="00D9206D">
            <w:pPr>
              <w:pStyle w:val="ListParagraph"/>
              <w:ind w:left="432"/>
              <w:rPr>
                <w:rFonts w:ascii="Times New Roman" w:hAnsi="Times New Roman" w:cs="Times New Roman"/>
                <w:b/>
                <w:bCs/>
                <w:sz w:val="20"/>
              </w:rPr>
            </w:pPr>
            <w:r w:rsidRPr="004A1063">
              <w:rPr>
                <w:rFonts w:ascii="Times New Roman" w:hAnsi="Times New Roman" w:cs="Times New Roman"/>
                <w:b/>
                <w:bCs/>
                <w:sz w:val="20"/>
              </w:rPr>
              <w:t>Grand Total</w:t>
            </w:r>
          </w:p>
        </w:tc>
        <w:tc>
          <w:tcPr>
            <w:tcW w:w="540" w:type="dxa"/>
            <w:gridSpan w:val="2"/>
            <w:vAlign w:val="center"/>
          </w:tcPr>
          <w:p w14:paraId="6F707778" w14:textId="77777777" w:rsidR="0023215F" w:rsidRPr="004A1063" w:rsidRDefault="0023215F" w:rsidP="00D9206D">
            <w:pPr>
              <w:jc w:val="center"/>
              <w:rPr>
                <w:rFonts w:ascii="Times New Roman" w:hAnsi="Times New Roman" w:cs="Times New Roman"/>
                <w:b/>
                <w:bCs/>
                <w:sz w:val="20"/>
              </w:rPr>
            </w:pPr>
            <w:r w:rsidRPr="004A1063">
              <w:rPr>
                <w:rFonts w:ascii="Times New Roman" w:hAnsi="Times New Roman" w:cs="Times New Roman"/>
                <w:b/>
                <w:bCs/>
                <w:sz w:val="20"/>
              </w:rPr>
              <w:t>100</w:t>
            </w:r>
          </w:p>
        </w:tc>
        <w:tc>
          <w:tcPr>
            <w:tcW w:w="1260" w:type="dxa"/>
          </w:tcPr>
          <w:p w14:paraId="48A42C75" w14:textId="77777777" w:rsidR="0023215F" w:rsidRDefault="0023215F" w:rsidP="00D9206D">
            <w:pPr>
              <w:rPr>
                <w:rFonts w:ascii="Times New Roman" w:hAnsi="Times New Roman" w:cs="Times New Roman"/>
                <w:sz w:val="26"/>
                <w:szCs w:val="26"/>
              </w:rPr>
            </w:pPr>
          </w:p>
        </w:tc>
        <w:tc>
          <w:tcPr>
            <w:tcW w:w="1531" w:type="dxa"/>
          </w:tcPr>
          <w:p w14:paraId="5D4A53B4" w14:textId="77777777" w:rsidR="0023215F" w:rsidRDefault="0023215F" w:rsidP="00D9206D">
            <w:pPr>
              <w:rPr>
                <w:rFonts w:ascii="Times New Roman" w:hAnsi="Times New Roman" w:cs="Times New Roman"/>
                <w:sz w:val="26"/>
                <w:szCs w:val="26"/>
              </w:rPr>
            </w:pPr>
          </w:p>
        </w:tc>
        <w:tc>
          <w:tcPr>
            <w:tcW w:w="899" w:type="dxa"/>
          </w:tcPr>
          <w:p w14:paraId="0779FA02" w14:textId="77777777" w:rsidR="0023215F" w:rsidRDefault="0023215F" w:rsidP="00D9206D">
            <w:pPr>
              <w:rPr>
                <w:rFonts w:ascii="Times New Roman" w:hAnsi="Times New Roman" w:cs="Times New Roman"/>
                <w:sz w:val="26"/>
                <w:szCs w:val="26"/>
              </w:rPr>
            </w:pPr>
          </w:p>
        </w:tc>
      </w:tr>
    </w:tbl>
    <w:p w14:paraId="50895686" w14:textId="77777777" w:rsidR="0023215F" w:rsidRDefault="0023215F" w:rsidP="0023215F">
      <w:pPr>
        <w:rPr>
          <w:rFonts w:ascii="Times New Roman" w:hAnsi="Times New Roman" w:cs="Times New Roman"/>
          <w:b/>
          <w:bCs/>
          <w:sz w:val="26"/>
          <w:szCs w:val="26"/>
        </w:rPr>
      </w:pPr>
      <w:r w:rsidRPr="004A1063">
        <w:rPr>
          <w:rFonts w:ascii="Times New Roman" w:hAnsi="Times New Roman" w:cs="Times New Roman"/>
          <w:b/>
          <w:bCs/>
          <w:sz w:val="26"/>
          <w:szCs w:val="26"/>
        </w:rPr>
        <w:t>Note:</w:t>
      </w:r>
    </w:p>
    <w:p w14:paraId="3FC9464B" w14:textId="77777777" w:rsidR="0023215F" w:rsidRPr="004A1063" w:rsidRDefault="0023215F" w:rsidP="0023215F">
      <w:pPr>
        <w:pStyle w:val="ListParagraph"/>
        <w:numPr>
          <w:ilvl w:val="0"/>
          <w:numId w:val="6"/>
        </w:numPr>
        <w:ind w:left="180" w:hanging="270"/>
        <w:rPr>
          <w:rFonts w:ascii="Times New Roman" w:hAnsi="Times New Roman" w:cs="Times New Roman"/>
          <w:b/>
          <w:bCs/>
          <w:sz w:val="26"/>
          <w:szCs w:val="26"/>
        </w:rPr>
      </w:pPr>
      <w:r>
        <w:rPr>
          <w:rFonts w:ascii="Times New Roman" w:hAnsi="Times New Roman" w:cs="Times New Roman"/>
          <w:sz w:val="26"/>
          <w:szCs w:val="26"/>
        </w:rPr>
        <w:t>The candidates securing minimum 50% marks of API shall be eligible for interview.</w:t>
      </w:r>
    </w:p>
    <w:p w14:paraId="279A8F81" w14:textId="77777777" w:rsidR="0023215F" w:rsidRPr="004A1063" w:rsidRDefault="0023215F" w:rsidP="0023215F">
      <w:pPr>
        <w:pStyle w:val="ListParagraph"/>
        <w:numPr>
          <w:ilvl w:val="0"/>
          <w:numId w:val="6"/>
        </w:numPr>
        <w:ind w:left="180" w:hanging="270"/>
        <w:rPr>
          <w:rFonts w:ascii="Times New Roman" w:hAnsi="Times New Roman" w:cs="Times New Roman"/>
          <w:b/>
          <w:bCs/>
          <w:sz w:val="26"/>
          <w:szCs w:val="26"/>
        </w:rPr>
      </w:pPr>
      <w:r>
        <w:rPr>
          <w:rFonts w:ascii="Times New Roman" w:hAnsi="Times New Roman" w:cs="Times New Roman"/>
          <w:sz w:val="26"/>
          <w:szCs w:val="26"/>
        </w:rPr>
        <w:lastRenderedPageBreak/>
        <w:t>The final selection shall be made based on the total marks obtained in score card and interview.</w:t>
      </w:r>
    </w:p>
    <w:p w14:paraId="6F7FFCAF" w14:textId="77777777" w:rsidR="0023215F" w:rsidRPr="0021514C" w:rsidRDefault="0023215F" w:rsidP="00D90F3D">
      <w:pPr>
        <w:pStyle w:val="ListParagraph"/>
        <w:numPr>
          <w:ilvl w:val="0"/>
          <w:numId w:val="6"/>
        </w:numPr>
        <w:ind w:left="180" w:hanging="270"/>
        <w:jc w:val="both"/>
        <w:rPr>
          <w:rFonts w:ascii="Times New Roman" w:hAnsi="Times New Roman" w:cs="Times New Roman"/>
          <w:b/>
          <w:bCs/>
          <w:sz w:val="26"/>
          <w:szCs w:val="26"/>
        </w:rPr>
      </w:pPr>
      <w:r>
        <w:rPr>
          <w:rFonts w:ascii="Times New Roman" w:hAnsi="Times New Roman" w:cs="Times New Roman"/>
          <w:sz w:val="26"/>
          <w:szCs w:val="26"/>
        </w:rPr>
        <w:t>Where the number of applications received in large in number and it is not convenient or possible for the University to interview to all those candidates, the University may restrict the number of candidates by screening of applications based on Score card</w:t>
      </w:r>
      <w:r w:rsidR="00E64809">
        <w:rPr>
          <w:rFonts w:ascii="Times New Roman" w:hAnsi="Times New Roman" w:cs="Times New Roman"/>
          <w:sz w:val="26"/>
          <w:szCs w:val="26"/>
        </w:rPr>
        <w:t xml:space="preserve"> or Screening Test</w:t>
      </w:r>
      <w:r>
        <w:rPr>
          <w:rFonts w:ascii="Times New Roman" w:hAnsi="Times New Roman" w:cs="Times New Roman"/>
          <w:sz w:val="26"/>
          <w:szCs w:val="26"/>
        </w:rPr>
        <w:t>. The number of candidates to be called for interview shall be in the ratio of 1:8.</w:t>
      </w:r>
    </w:p>
    <w:p w14:paraId="1C0DC7F4" w14:textId="77777777" w:rsidR="0023215F" w:rsidRPr="0021514C" w:rsidRDefault="0023215F" w:rsidP="0023215F">
      <w:pPr>
        <w:pStyle w:val="ListParagraph"/>
        <w:numPr>
          <w:ilvl w:val="0"/>
          <w:numId w:val="6"/>
        </w:numPr>
        <w:ind w:left="180" w:hanging="270"/>
        <w:rPr>
          <w:rFonts w:ascii="Times New Roman" w:hAnsi="Times New Roman" w:cs="Times New Roman"/>
          <w:b/>
          <w:bCs/>
          <w:sz w:val="26"/>
          <w:szCs w:val="26"/>
        </w:rPr>
      </w:pPr>
      <w:r>
        <w:rPr>
          <w:rFonts w:ascii="Times New Roman" w:hAnsi="Times New Roman" w:cs="Times New Roman"/>
          <w:sz w:val="26"/>
          <w:szCs w:val="26"/>
        </w:rPr>
        <w:t>If there is tie of score for last candidate, all candidates securing equal marks will be called for interview.</w:t>
      </w:r>
    </w:p>
    <w:p w14:paraId="57BC9137" w14:textId="77777777" w:rsidR="0023215F" w:rsidRDefault="0023215F" w:rsidP="0023215F">
      <w:pPr>
        <w:jc w:val="right"/>
        <w:rPr>
          <w:rFonts w:ascii="Times New Roman" w:hAnsi="Times New Roman" w:cs="Times New Roman"/>
          <w:b/>
          <w:bCs/>
          <w:sz w:val="26"/>
          <w:szCs w:val="26"/>
        </w:rPr>
      </w:pPr>
    </w:p>
    <w:p w14:paraId="781BBFF2" w14:textId="77777777" w:rsidR="0023215F" w:rsidRPr="0021514C" w:rsidRDefault="0023215F" w:rsidP="0023215F">
      <w:pPr>
        <w:jc w:val="right"/>
        <w:rPr>
          <w:rFonts w:ascii="Times New Roman" w:hAnsi="Times New Roman" w:cs="Times New Roman"/>
          <w:b/>
          <w:bCs/>
          <w:sz w:val="26"/>
          <w:szCs w:val="26"/>
        </w:rPr>
      </w:pPr>
      <w:r>
        <w:rPr>
          <w:rFonts w:ascii="Times New Roman" w:hAnsi="Times New Roman" w:cs="Times New Roman"/>
          <w:b/>
          <w:bCs/>
          <w:sz w:val="26"/>
          <w:szCs w:val="26"/>
        </w:rPr>
        <w:t>Signature of Candidate</w:t>
      </w:r>
    </w:p>
    <w:p w14:paraId="5B9FA65E" w14:textId="77777777" w:rsidR="0058607B" w:rsidRDefault="0058607B"/>
    <w:sectPr w:rsidR="00586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E1F19"/>
    <w:multiLevelType w:val="hybridMultilevel"/>
    <w:tmpl w:val="5BD08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7213C"/>
    <w:multiLevelType w:val="hybridMultilevel"/>
    <w:tmpl w:val="D5220920"/>
    <w:lvl w:ilvl="0" w:tplc="8A4C05C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506B513B"/>
    <w:multiLevelType w:val="hybridMultilevel"/>
    <w:tmpl w:val="A468C412"/>
    <w:lvl w:ilvl="0" w:tplc="BEB268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380227"/>
    <w:multiLevelType w:val="hybridMultilevel"/>
    <w:tmpl w:val="ED2A1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B5A6D"/>
    <w:multiLevelType w:val="hybridMultilevel"/>
    <w:tmpl w:val="4148E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E7040C"/>
    <w:multiLevelType w:val="hybridMultilevel"/>
    <w:tmpl w:val="17427FFE"/>
    <w:lvl w:ilvl="0" w:tplc="CABC0F4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785223639">
    <w:abstractNumId w:val="2"/>
  </w:num>
  <w:num w:numId="2" w16cid:durableId="2121297906">
    <w:abstractNumId w:val="1"/>
  </w:num>
  <w:num w:numId="3" w16cid:durableId="419299815">
    <w:abstractNumId w:val="3"/>
  </w:num>
  <w:num w:numId="4" w16cid:durableId="1663393903">
    <w:abstractNumId w:val="0"/>
  </w:num>
  <w:num w:numId="5" w16cid:durableId="1273708381">
    <w:abstractNumId w:val="5"/>
  </w:num>
  <w:num w:numId="6" w16cid:durableId="1703628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14"/>
    <w:rsid w:val="0023215F"/>
    <w:rsid w:val="004223F4"/>
    <w:rsid w:val="00532828"/>
    <w:rsid w:val="0058607B"/>
    <w:rsid w:val="00BB4D92"/>
    <w:rsid w:val="00D60314"/>
    <w:rsid w:val="00D90F3D"/>
    <w:rsid w:val="00E64809"/>
    <w:rsid w:val="00FA7D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370C"/>
  <w15:chartTrackingRefBased/>
  <w15:docId w15:val="{FFE8E14B-5AE8-434B-83E9-FC41BDF0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15F"/>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15F"/>
    <w:pPr>
      <w:spacing w:after="0" w:line="240" w:lineRule="auto"/>
    </w:pPr>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OS414</cp:lastModifiedBy>
  <cp:revision>6</cp:revision>
  <dcterms:created xsi:type="dcterms:W3CDTF">2025-04-08T06:40:00Z</dcterms:created>
  <dcterms:modified xsi:type="dcterms:W3CDTF">2025-05-06T06:45:00Z</dcterms:modified>
</cp:coreProperties>
</file>