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12FE" w14:textId="15D5C510" w:rsidR="007B1427" w:rsidRDefault="007B1427" w:rsidP="00A66DC4">
      <w:pPr>
        <w:jc w:val="center"/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LE LITTORAL ET LA MER SONT UN BIEN PUBLIC COMMUN</w:t>
      </w:r>
    </w:p>
    <w:p w14:paraId="5A7FC48C" w14:textId="771D2B8C" w:rsidR="00A66DC4" w:rsidRPr="007B1427" w:rsidRDefault="007B1427" w:rsidP="00A66DC4">
      <w:pPr>
        <w:jc w:val="center"/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 xml:space="preserve">CHAQUE </w:t>
      </w:r>
      <w:r w:rsidR="00A66DC4" w:rsidRPr="007B1427">
        <w:rPr>
          <w:b/>
          <w:bCs/>
          <w:sz w:val="30"/>
          <w:szCs w:val="36"/>
        </w:rPr>
        <w:t xml:space="preserve">CITOYEN </w:t>
      </w:r>
      <w:r>
        <w:rPr>
          <w:b/>
          <w:bCs/>
          <w:sz w:val="30"/>
          <w:szCs w:val="36"/>
        </w:rPr>
        <w:t>ET CITOYENNE A</w:t>
      </w:r>
      <w:r w:rsidRPr="007B1427">
        <w:rPr>
          <w:b/>
          <w:bCs/>
          <w:sz w:val="30"/>
          <w:szCs w:val="36"/>
        </w:rPr>
        <w:t xml:space="preserve"> LE DROIT</w:t>
      </w:r>
      <w:r w:rsidR="00A66DC4" w:rsidRPr="007B1427">
        <w:rPr>
          <w:b/>
          <w:bCs/>
          <w:sz w:val="30"/>
          <w:szCs w:val="36"/>
        </w:rPr>
        <w:t xml:space="preserve"> </w:t>
      </w:r>
      <w:r w:rsidRPr="007B1427">
        <w:rPr>
          <w:b/>
          <w:bCs/>
          <w:sz w:val="30"/>
          <w:szCs w:val="36"/>
        </w:rPr>
        <w:t>DE</w:t>
      </w:r>
      <w:r w:rsidR="00A66DC4" w:rsidRPr="007B1427">
        <w:rPr>
          <w:b/>
          <w:bCs/>
          <w:sz w:val="30"/>
          <w:szCs w:val="36"/>
        </w:rPr>
        <w:t xml:space="preserve"> DONNER </w:t>
      </w:r>
      <w:r>
        <w:rPr>
          <w:b/>
          <w:bCs/>
          <w:sz w:val="30"/>
          <w:szCs w:val="36"/>
        </w:rPr>
        <w:t>SON</w:t>
      </w:r>
      <w:r w:rsidR="00A66DC4" w:rsidRPr="007B1427">
        <w:rPr>
          <w:b/>
          <w:bCs/>
          <w:sz w:val="30"/>
          <w:szCs w:val="36"/>
        </w:rPr>
        <w:t xml:space="preserve"> AVIS</w:t>
      </w:r>
    </w:p>
    <w:p w14:paraId="3C1315F6" w14:textId="3CA403AC" w:rsidR="00A66DC4" w:rsidRPr="007B1427" w:rsidRDefault="00A66DC4" w:rsidP="007B1427">
      <w:pPr>
        <w:spacing w:line="360" w:lineRule="auto"/>
        <w:rPr>
          <w:b/>
          <w:bCs/>
          <w:sz w:val="30"/>
          <w:szCs w:val="36"/>
        </w:rPr>
      </w:pPr>
    </w:p>
    <w:p w14:paraId="5BF73C62" w14:textId="15410074" w:rsidR="00A66DC4" w:rsidRPr="00042E4E" w:rsidRDefault="00A66DC4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 xml:space="preserve">Signez et faites circuler et signer notre pétition en ligne </w:t>
      </w:r>
      <w:r w:rsidR="0022438C" w:rsidRPr="00042E4E">
        <w:rPr>
          <w:b/>
          <w:bCs/>
          <w:sz w:val="24"/>
          <w:szCs w:val="24"/>
        </w:rPr>
        <w:t>contre le projet BNO AO10 en l’état</w:t>
      </w:r>
    </w:p>
    <w:p w14:paraId="5B0B8DD9" w14:textId="3BA76890" w:rsidR="0022438C" w:rsidRPr="00354F6C" w:rsidRDefault="0022438C" w:rsidP="0022438C">
      <w:pPr>
        <w:rPr>
          <w:color w:val="0070C0"/>
          <w:sz w:val="24"/>
          <w:szCs w:val="24"/>
        </w:rPr>
      </w:pPr>
      <w:hyperlink r:id="rId6" w:history="1">
        <w:r w:rsidRPr="00354F6C">
          <w:rPr>
            <w:rStyle w:val="Lienhypertexte"/>
            <w:color w:val="0070C0"/>
            <w:sz w:val="24"/>
            <w:szCs w:val="24"/>
          </w:rPr>
          <w:t>https://www.change.org/p/p%C3%A9tition-contre-le-projet-de-parc-%C3%A9olien-bretagne-nord-ouest</w:t>
        </w:r>
      </w:hyperlink>
    </w:p>
    <w:p w14:paraId="1CC29756" w14:textId="5EF7CA7D" w:rsidR="0022438C" w:rsidRPr="00042E4E" w:rsidRDefault="0022438C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>Verser une contribution pour soutenir l’action du collectif N</w:t>
      </w:r>
      <w:r w:rsidR="004A43E1" w:rsidRPr="00042E4E">
        <w:rPr>
          <w:rFonts w:hint="cs"/>
          <w:b/>
          <w:bCs/>
          <w:sz w:val="24"/>
          <w:szCs w:val="24"/>
        </w:rPr>
        <w:t>É</w:t>
      </w:r>
      <w:r w:rsidRPr="00042E4E">
        <w:rPr>
          <w:b/>
          <w:bCs/>
          <w:sz w:val="24"/>
          <w:szCs w:val="24"/>
        </w:rPr>
        <w:t xml:space="preserve">MO </w:t>
      </w:r>
    </w:p>
    <w:p w14:paraId="0E795836" w14:textId="382E343C" w:rsidR="00A66DC4" w:rsidRPr="00354F6C" w:rsidRDefault="0022438C">
      <w:pPr>
        <w:rPr>
          <w:color w:val="0070C0"/>
          <w:sz w:val="24"/>
          <w:szCs w:val="24"/>
        </w:rPr>
      </w:pPr>
      <w:hyperlink r:id="rId7" w:history="1">
        <w:r w:rsidRPr="00354F6C">
          <w:rPr>
            <w:rStyle w:val="Lienhypertexte"/>
            <w:color w:val="0070C0"/>
            <w:sz w:val="24"/>
            <w:szCs w:val="24"/>
          </w:rPr>
          <w:t>https://www.helloasso.com/associations/les-amis-de-carantec/collectes/soutenez-la-lutte-du-collectif-nemo-2</w:t>
        </w:r>
      </w:hyperlink>
    </w:p>
    <w:p w14:paraId="56A15D9D" w14:textId="351C9EDC" w:rsidR="0022438C" w:rsidRPr="00042E4E" w:rsidRDefault="00B072EC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>Pour s’inscrire pour laisser un avis dans le cadre de la PPVE qui sera enregistré (vous n’aurez aucun récépissé malheureusement)</w:t>
      </w:r>
      <w:r w:rsidR="007B1427" w:rsidRPr="00042E4E">
        <w:rPr>
          <w:sz w:val="24"/>
          <w:szCs w:val="24"/>
        </w:rPr>
        <w:t> </w:t>
      </w:r>
      <w:r w:rsidR="007B1427" w:rsidRPr="00042E4E">
        <w:rPr>
          <w:b/>
          <w:bCs/>
          <w:sz w:val="24"/>
          <w:szCs w:val="24"/>
        </w:rPr>
        <w:t>? Vous pouvez déposer plusieurs contributions</w:t>
      </w:r>
    </w:p>
    <w:p w14:paraId="143C427E" w14:textId="1F2B0A3E" w:rsidR="00B072EC" w:rsidRPr="00354F6C" w:rsidRDefault="00B072EC">
      <w:pPr>
        <w:rPr>
          <w:color w:val="0070C0"/>
          <w:sz w:val="24"/>
          <w:szCs w:val="24"/>
        </w:rPr>
      </w:pPr>
      <w:hyperlink r:id="rId8" w:history="1">
        <w:r w:rsidRPr="00354F6C">
          <w:rPr>
            <w:rStyle w:val="Lienhypertexte"/>
            <w:color w:val="0070C0"/>
            <w:sz w:val="24"/>
            <w:szCs w:val="24"/>
          </w:rPr>
          <w:t>https:</w:t>
        </w:r>
        <w:r w:rsidRPr="00354F6C">
          <w:rPr>
            <w:rStyle w:val="Lienhypertexte"/>
            <w:color w:val="0070C0"/>
            <w:sz w:val="24"/>
            <w:szCs w:val="24"/>
          </w:rPr>
          <w:t>/</w:t>
        </w:r>
        <w:r w:rsidRPr="00354F6C">
          <w:rPr>
            <w:rStyle w:val="Lienhypertexte"/>
            <w:color w:val="0070C0"/>
            <w:sz w:val="24"/>
            <w:szCs w:val="24"/>
          </w:rPr>
          <w:t>/jeparticipe.expertises-territoires.fr/users/sign_in</w:t>
        </w:r>
      </w:hyperlink>
    </w:p>
    <w:p w14:paraId="621D06AF" w14:textId="26072149" w:rsidR="00B072EC" w:rsidRPr="00042E4E" w:rsidRDefault="00B072EC" w:rsidP="002243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42E4E">
        <w:rPr>
          <w:b/>
          <w:bCs/>
          <w:sz w:val="24"/>
          <w:szCs w:val="24"/>
        </w:rPr>
        <w:t>Pour voir les photomontages</w:t>
      </w:r>
      <w:r w:rsidRPr="00042E4E">
        <w:rPr>
          <w:sz w:val="24"/>
          <w:szCs w:val="24"/>
        </w:rPr>
        <w:t xml:space="preserve"> (ici Carantec Chaise du Curé mais vous pouvez naviguer)</w:t>
      </w:r>
    </w:p>
    <w:p w14:paraId="3A876662" w14:textId="4CDDCB4B" w:rsidR="00B072EC" w:rsidRPr="00354F6C" w:rsidRDefault="00B072EC">
      <w:pPr>
        <w:rPr>
          <w:color w:val="0070C0"/>
          <w:sz w:val="24"/>
          <w:szCs w:val="24"/>
        </w:rPr>
      </w:pPr>
      <w:hyperlink r:id="rId9" w:history="1">
        <w:r w:rsidRPr="00354F6C">
          <w:rPr>
            <w:rStyle w:val="Lienhypertexte"/>
            <w:color w:val="0070C0"/>
            <w:sz w:val="24"/>
            <w:szCs w:val="24"/>
          </w:rPr>
          <w:t>https://geophom.fr/PHOM/dgec-gMj!/facades/bno2/visionneuse/index.html?idg=09</w:t>
        </w:r>
      </w:hyperlink>
    </w:p>
    <w:p w14:paraId="3E5DD0FF" w14:textId="63874F06" w:rsidR="00B072EC" w:rsidRPr="00042E4E" w:rsidRDefault="00B072EC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 xml:space="preserve">Pour contacter les garants de la CNDP pour obtenir des informations qui vous semblent essentielles ou si vous </w:t>
      </w:r>
      <w:r w:rsidR="00354F6C" w:rsidRPr="00042E4E">
        <w:rPr>
          <w:b/>
          <w:bCs/>
          <w:sz w:val="24"/>
          <w:szCs w:val="24"/>
        </w:rPr>
        <w:t>rencontrez</w:t>
      </w:r>
      <w:r w:rsidRPr="00042E4E">
        <w:rPr>
          <w:b/>
          <w:bCs/>
          <w:sz w:val="24"/>
          <w:szCs w:val="24"/>
        </w:rPr>
        <w:t xml:space="preserve"> des difficultés avec les outils mis à disposition pour la consultation.</w:t>
      </w:r>
    </w:p>
    <w:p w14:paraId="42E1E12D" w14:textId="57FB1CBE" w:rsidR="00B072EC" w:rsidRPr="00042E4E" w:rsidRDefault="00B072EC">
      <w:pPr>
        <w:rPr>
          <w:sz w:val="24"/>
          <w:szCs w:val="24"/>
        </w:rPr>
      </w:pPr>
      <w:hyperlink r:id="rId10" w:history="1">
        <w:r w:rsidRPr="00354F6C">
          <w:rPr>
            <w:rStyle w:val="Lienhypertexte"/>
            <w:color w:val="0070C0"/>
            <w:sz w:val="24"/>
            <w:szCs w:val="24"/>
          </w:rPr>
          <w:t>marc.difelice@garant-cndp.fr</w:t>
        </w:r>
      </w:hyperlink>
      <w:r w:rsidR="00354F6C">
        <w:rPr>
          <w:color w:val="0070C0"/>
          <w:sz w:val="24"/>
          <w:szCs w:val="24"/>
        </w:rPr>
        <w:t xml:space="preserve"> (</w:t>
      </w:r>
      <w:r w:rsidR="00354F6C" w:rsidRPr="00042E4E">
        <w:rPr>
          <w:sz w:val="24"/>
          <w:szCs w:val="24"/>
        </w:rPr>
        <w:t>Marc di Felice</w:t>
      </w:r>
      <w:r w:rsidR="00354F6C">
        <w:rPr>
          <w:sz w:val="24"/>
          <w:szCs w:val="24"/>
        </w:rPr>
        <w:t>, garant)</w:t>
      </w:r>
    </w:p>
    <w:p w14:paraId="29DB4688" w14:textId="58EF8633" w:rsidR="00B072EC" w:rsidRPr="00042E4E" w:rsidRDefault="00B072EC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>Pour suivre les actualités du collectif N</w:t>
      </w:r>
      <w:r w:rsidR="004A43E1" w:rsidRPr="00042E4E">
        <w:rPr>
          <w:rFonts w:hint="cs"/>
          <w:b/>
          <w:bCs/>
          <w:sz w:val="24"/>
          <w:szCs w:val="24"/>
        </w:rPr>
        <w:t>É</w:t>
      </w:r>
      <w:r w:rsidRPr="00042E4E">
        <w:rPr>
          <w:b/>
          <w:bCs/>
          <w:sz w:val="24"/>
          <w:szCs w:val="24"/>
        </w:rPr>
        <w:t>MO, débattre en ligne et suivre les mobilisations que nous organisons</w:t>
      </w:r>
    </w:p>
    <w:p w14:paraId="0F12771E" w14:textId="77777777" w:rsidR="00354F6C" w:rsidRPr="00354F6C" w:rsidRDefault="00354F6C" w:rsidP="00354F6C">
      <w:pPr>
        <w:ind w:left="45"/>
        <w:rPr>
          <w:color w:val="0070C0"/>
          <w:sz w:val="24"/>
          <w:szCs w:val="24"/>
        </w:rPr>
      </w:pPr>
      <w:hyperlink r:id="rId11" w:history="1">
        <w:r w:rsidRPr="00354F6C">
          <w:rPr>
            <w:rStyle w:val="Lienhypertexte"/>
            <w:color w:val="0070C0"/>
            <w:sz w:val="24"/>
            <w:szCs w:val="24"/>
          </w:rPr>
          <w:t>www.nemo29.org</w:t>
        </w:r>
      </w:hyperlink>
      <w:r w:rsidRPr="00354F6C">
        <w:rPr>
          <w:color w:val="0070C0"/>
          <w:sz w:val="24"/>
          <w:szCs w:val="24"/>
        </w:rPr>
        <w:t xml:space="preserve"> </w:t>
      </w:r>
    </w:p>
    <w:p w14:paraId="30A924AA" w14:textId="61A23352" w:rsidR="00B072EC" w:rsidRPr="00354F6C" w:rsidRDefault="00B072EC">
      <w:pPr>
        <w:rPr>
          <w:color w:val="0070C0"/>
          <w:sz w:val="24"/>
          <w:szCs w:val="24"/>
        </w:rPr>
      </w:pPr>
      <w:hyperlink r:id="rId12" w:history="1">
        <w:r w:rsidRPr="00354F6C">
          <w:rPr>
            <w:rStyle w:val="Lienhypertexte"/>
            <w:color w:val="0070C0"/>
            <w:sz w:val="24"/>
            <w:szCs w:val="24"/>
          </w:rPr>
          <w:t>https://www.facebook.com/groups/1202414801336364</w:t>
        </w:r>
      </w:hyperlink>
    </w:p>
    <w:p w14:paraId="354A1898" w14:textId="5FC6A0A9" w:rsidR="00B072EC" w:rsidRPr="00354F6C" w:rsidRDefault="00B072EC">
      <w:pPr>
        <w:rPr>
          <w:color w:val="0070C0"/>
          <w:sz w:val="24"/>
          <w:szCs w:val="24"/>
        </w:rPr>
      </w:pPr>
      <w:hyperlink r:id="rId13" w:history="1">
        <w:r w:rsidRPr="00354F6C">
          <w:rPr>
            <w:rStyle w:val="Lienhypertexte"/>
            <w:color w:val="0070C0"/>
            <w:sz w:val="24"/>
            <w:szCs w:val="24"/>
          </w:rPr>
          <w:t>mailto:contact@nemo29.org</w:t>
        </w:r>
      </w:hyperlink>
    </w:p>
    <w:p w14:paraId="0987D28E" w14:textId="122D70F4" w:rsidR="00A66DC4" w:rsidRPr="00042E4E" w:rsidRDefault="00A66DC4" w:rsidP="002243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42E4E">
        <w:rPr>
          <w:b/>
          <w:bCs/>
          <w:sz w:val="24"/>
          <w:szCs w:val="24"/>
        </w:rPr>
        <w:t xml:space="preserve">Pour solliciter vos élus, merci de le faire par courriel adressé directement à votre maire, </w:t>
      </w:r>
      <w:proofErr w:type="spellStart"/>
      <w:r w:rsidRPr="00042E4E">
        <w:rPr>
          <w:b/>
          <w:bCs/>
          <w:sz w:val="24"/>
          <w:szCs w:val="24"/>
        </w:rPr>
        <w:t>député-e</w:t>
      </w:r>
      <w:proofErr w:type="spellEnd"/>
      <w:r w:rsidRPr="00042E4E">
        <w:rPr>
          <w:b/>
          <w:bCs/>
          <w:sz w:val="24"/>
          <w:szCs w:val="24"/>
        </w:rPr>
        <w:t>, sénateur-</w:t>
      </w:r>
      <w:proofErr w:type="spellStart"/>
      <w:r w:rsidRPr="00042E4E">
        <w:rPr>
          <w:b/>
          <w:bCs/>
          <w:sz w:val="24"/>
          <w:szCs w:val="24"/>
        </w:rPr>
        <w:t>trice</w:t>
      </w:r>
      <w:proofErr w:type="spellEnd"/>
      <w:r w:rsidRPr="00042E4E">
        <w:rPr>
          <w:b/>
          <w:bCs/>
          <w:sz w:val="24"/>
          <w:szCs w:val="24"/>
        </w:rPr>
        <w:t xml:space="preserve">, conseiller-ère </w:t>
      </w:r>
      <w:proofErr w:type="spellStart"/>
      <w:r w:rsidRPr="00042E4E">
        <w:rPr>
          <w:b/>
          <w:bCs/>
          <w:sz w:val="24"/>
          <w:szCs w:val="24"/>
        </w:rPr>
        <w:t>régional-e</w:t>
      </w:r>
      <w:proofErr w:type="spellEnd"/>
      <w:r w:rsidRPr="00042E4E">
        <w:rPr>
          <w:b/>
          <w:bCs/>
          <w:sz w:val="24"/>
          <w:szCs w:val="24"/>
        </w:rPr>
        <w:t xml:space="preserve"> ou </w:t>
      </w:r>
      <w:proofErr w:type="spellStart"/>
      <w:r w:rsidRPr="00042E4E">
        <w:rPr>
          <w:b/>
          <w:bCs/>
          <w:sz w:val="24"/>
          <w:szCs w:val="24"/>
        </w:rPr>
        <w:t>départemental-e</w:t>
      </w:r>
      <w:proofErr w:type="spellEnd"/>
      <w:r w:rsidRPr="00042E4E">
        <w:rPr>
          <w:b/>
          <w:bCs/>
          <w:sz w:val="24"/>
          <w:szCs w:val="24"/>
        </w:rPr>
        <w:t xml:space="preserve"> : n’oubliez pas de demander un moratoire sur le forage et </w:t>
      </w:r>
      <w:r w:rsidR="007B1427" w:rsidRPr="00042E4E">
        <w:rPr>
          <w:b/>
          <w:bCs/>
          <w:sz w:val="24"/>
          <w:szCs w:val="24"/>
        </w:rPr>
        <w:t>de formuler une demande claire.</w:t>
      </w:r>
    </w:p>
    <w:p w14:paraId="3AC0DA3D" w14:textId="77777777" w:rsidR="0022438C" w:rsidRPr="00042E4E" w:rsidRDefault="0022438C" w:rsidP="0022438C">
      <w:pPr>
        <w:pStyle w:val="Paragraphedeliste"/>
        <w:ind w:left="405"/>
        <w:rPr>
          <w:sz w:val="24"/>
          <w:szCs w:val="24"/>
        </w:rPr>
      </w:pPr>
    </w:p>
    <w:p w14:paraId="575E072A" w14:textId="1862285F" w:rsidR="0022438C" w:rsidRPr="00042E4E" w:rsidRDefault="0022438C" w:rsidP="0022438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42E4E">
        <w:rPr>
          <w:b/>
          <w:bCs/>
          <w:sz w:val="24"/>
          <w:szCs w:val="24"/>
        </w:rPr>
        <w:t>Enfin si vous n’avez pas accès à Internet, rendez-vous dans un centre France-Services près de chez vous</w:t>
      </w:r>
    </w:p>
    <w:p w14:paraId="15031574" w14:textId="77777777" w:rsidR="00B072EC" w:rsidRDefault="00B072EC"/>
    <w:sectPr w:rsidR="00B0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632"/>
    <w:multiLevelType w:val="hybridMultilevel"/>
    <w:tmpl w:val="1158C000"/>
    <w:lvl w:ilvl="0" w:tplc="040C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0420111"/>
    <w:multiLevelType w:val="hybridMultilevel"/>
    <w:tmpl w:val="33AE2230"/>
    <w:lvl w:ilvl="0" w:tplc="F252F92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5525">
    <w:abstractNumId w:val="0"/>
  </w:num>
  <w:num w:numId="2" w16cid:durableId="63833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EC"/>
    <w:rsid w:val="0000189E"/>
    <w:rsid w:val="00042E4E"/>
    <w:rsid w:val="000469AB"/>
    <w:rsid w:val="00133618"/>
    <w:rsid w:val="001E6402"/>
    <w:rsid w:val="0022438C"/>
    <w:rsid w:val="002F78F2"/>
    <w:rsid w:val="00354F6C"/>
    <w:rsid w:val="00376AFA"/>
    <w:rsid w:val="00470570"/>
    <w:rsid w:val="004A43E1"/>
    <w:rsid w:val="0050724B"/>
    <w:rsid w:val="007B1427"/>
    <w:rsid w:val="008B47D0"/>
    <w:rsid w:val="00A66DC4"/>
    <w:rsid w:val="00B072EC"/>
    <w:rsid w:val="00CF6C31"/>
    <w:rsid w:val="00E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7798"/>
  <w15:chartTrackingRefBased/>
  <w15:docId w15:val="{5B2B2208-6445-4D48-926D-6D095A1B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7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7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7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7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7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7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7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7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7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7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7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72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72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72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72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72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72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7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7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7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72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72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72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7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72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72E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072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2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72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participe.expertises-territoires.fr/users/sign_in" TargetMode="External"/><Relationship Id="rId13" Type="http://schemas.openxmlformats.org/officeDocument/2006/relationships/hyperlink" Target="mailto:contact@nemo29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elloasso.com/associations/les-amis-de-carantec/collectes/soutenez-la-lutte-du-collectif-nemo-2" TargetMode="External"/><Relationship Id="rId12" Type="http://schemas.openxmlformats.org/officeDocument/2006/relationships/hyperlink" Target="https://www.facebook.com/groups/12024148013363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ange.org/p/p%C3%A9tition-contre-le-projet-de-parc-%C3%A9olien-bretagne-nord-ouest" TargetMode="External"/><Relationship Id="rId11" Type="http://schemas.openxmlformats.org/officeDocument/2006/relationships/hyperlink" Target="http://www.nemo29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.difelice@garant-cndp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hom.fr/PHOM/dgec-gMj!/facades/bno2/visionneuse/index.html?idg=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F312-2072-44AE-B6F4-E38C5007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geoltrain</dc:creator>
  <cp:keywords/>
  <dc:description/>
  <cp:lastModifiedBy>sebastien geoltrain</cp:lastModifiedBy>
  <cp:revision>7</cp:revision>
  <dcterms:created xsi:type="dcterms:W3CDTF">2025-06-20T13:51:00Z</dcterms:created>
  <dcterms:modified xsi:type="dcterms:W3CDTF">2025-06-23T08:32:00Z</dcterms:modified>
</cp:coreProperties>
</file>