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3EA" w14:textId="77777777" w:rsidR="00826E21" w:rsidRDefault="00826E21" w:rsidP="007C059D">
      <w:pPr>
        <w:spacing w:line="360" w:lineRule="auto"/>
        <w:rPr>
          <w:rFonts w:ascii="Optima" w:hAnsi="Optima"/>
        </w:rPr>
      </w:pPr>
    </w:p>
    <w:p w14:paraId="14220870" w14:textId="77777777" w:rsidR="00E9340F" w:rsidRDefault="00E9340F" w:rsidP="007C059D">
      <w:pPr>
        <w:spacing w:line="360" w:lineRule="auto"/>
        <w:rPr>
          <w:rFonts w:ascii="Optima" w:hAnsi="Optima"/>
        </w:rPr>
      </w:pPr>
    </w:p>
    <w:p w14:paraId="4B98260F" w14:textId="77777777" w:rsidR="00E9340F" w:rsidRDefault="00E9340F" w:rsidP="00E9340F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KADIN HAKLARI VE CINSIYET </w:t>
      </w:r>
      <w:proofErr w:type="gramStart"/>
      <w:r>
        <w:rPr>
          <w:b/>
          <w:lang w:val="en-US"/>
        </w:rPr>
        <w:t xml:space="preserve">EŞITLIĞI  </w:t>
      </w:r>
      <w:r w:rsidRPr="00590F2D">
        <w:rPr>
          <w:b/>
          <w:lang w:val="en-US"/>
        </w:rPr>
        <w:t>POLİTİKASI</w:t>
      </w:r>
      <w:proofErr w:type="gramEnd"/>
    </w:p>
    <w:p w14:paraId="26F8ED82" w14:textId="77777777" w:rsidR="00E9340F" w:rsidRPr="00C3541A" w:rsidRDefault="00E9340F" w:rsidP="00E9340F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cinsiyet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eşitliğine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14:paraId="36BC68D2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750E1CE6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397790E0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14:paraId="3AFDBBD0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14:paraId="331AFD9E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14:paraId="2D80752F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14:paraId="341C5D4C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14:paraId="3F34028D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14:paraId="4952C22D" w14:textId="77777777" w:rsidR="00E9340F" w:rsidRPr="005F3748" w:rsidRDefault="00E9340F" w:rsidP="00E9340F">
      <w:pPr>
        <w:pStyle w:val="ListeParagraf"/>
        <w:numPr>
          <w:ilvl w:val="0"/>
          <w:numId w:val="11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p w14:paraId="3AC8FCD4" w14:textId="77777777" w:rsidR="00E9340F" w:rsidRPr="005E43C4" w:rsidRDefault="00E9340F" w:rsidP="007C059D">
      <w:pPr>
        <w:spacing w:line="360" w:lineRule="auto"/>
        <w:rPr>
          <w:rFonts w:ascii="Optima" w:hAnsi="Optima"/>
        </w:rPr>
      </w:pPr>
    </w:p>
    <w:sectPr w:rsidR="00E9340F" w:rsidRPr="005E43C4" w:rsidSect="000A1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8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157" w14:textId="77777777" w:rsidR="003E58D7" w:rsidRDefault="003E58D7" w:rsidP="00C44881">
      <w:r>
        <w:separator/>
      </w:r>
    </w:p>
  </w:endnote>
  <w:endnote w:type="continuationSeparator" w:id="0">
    <w:p w14:paraId="4C2517CE" w14:textId="77777777" w:rsidR="003E58D7" w:rsidRDefault="003E58D7" w:rsidP="00C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6CC9" w14:textId="77777777" w:rsidR="009702D3" w:rsidRDefault="009702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285" w14:textId="0BC68817" w:rsidR="00F618D5" w:rsidRDefault="00FB7189">
    <w:pPr>
      <w:pStyle w:val="AltBilgi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7D01" w14:textId="77777777" w:rsidR="009702D3" w:rsidRDefault="009702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63AB" w14:textId="77777777" w:rsidR="003E58D7" w:rsidRDefault="003E58D7" w:rsidP="00C44881">
      <w:r>
        <w:separator/>
      </w:r>
    </w:p>
  </w:footnote>
  <w:footnote w:type="continuationSeparator" w:id="0">
    <w:p w14:paraId="5871C8FB" w14:textId="77777777" w:rsidR="003E58D7" w:rsidRDefault="003E58D7" w:rsidP="00C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316" w14:textId="77777777" w:rsidR="00A20AC5" w:rsidRDefault="00000000">
    <w:pPr>
      <w:pStyle w:val="stBilgi"/>
    </w:pPr>
    <w:sdt>
      <w:sdtPr>
        <w:id w:val="-138500275"/>
        <w:placeholder>
          <w:docPart w:val="2603E0C69744CE4AB7A49157AAC7FE7A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center" w:leader="none"/>
    </w:r>
    <w:sdt>
      <w:sdtPr>
        <w:id w:val="-1823189928"/>
        <w:placeholder>
          <w:docPart w:val="6D8467CA2133D24DB9B257691BA9B7FE"/>
        </w:placeholder>
        <w:temporary/>
        <w:showingPlcHdr/>
      </w:sdtPr>
      <w:sdtContent>
        <w:r w:rsidR="00A20AC5">
          <w:t>[Type text]</w:t>
        </w:r>
      </w:sdtContent>
    </w:sdt>
    <w:r w:rsidR="00A20AC5">
      <w:ptab w:relativeTo="margin" w:alignment="right" w:leader="none"/>
    </w:r>
    <w:sdt>
      <w:sdtPr>
        <w:id w:val="-128790696"/>
        <w:placeholder>
          <w:docPart w:val="A5FAF0FB787FFD4DB2D23B576419A652"/>
        </w:placeholder>
        <w:temporary/>
        <w:showingPlcHdr/>
      </w:sdtPr>
      <w:sdtContent>
        <w:r w:rsidR="00A20AC5">
          <w:t>[Type text]</w:t>
        </w:r>
      </w:sdtContent>
    </w:sdt>
  </w:p>
  <w:p w14:paraId="5D7EF361" w14:textId="77777777" w:rsidR="00A20AC5" w:rsidRDefault="00A20A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2A6" w14:textId="4D4A5D02" w:rsidR="00A20AC5" w:rsidRDefault="009702D3">
    <w:pPr>
      <w:pStyle w:val="stBilgi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9E8A24" wp14:editId="3FEBC708">
          <wp:simplePos x="0" y="0"/>
          <wp:positionH relativeFrom="column">
            <wp:posOffset>-184994</wp:posOffset>
          </wp:positionH>
          <wp:positionV relativeFrom="paragraph">
            <wp:posOffset>-164487</wp:posOffset>
          </wp:positionV>
          <wp:extent cx="803275" cy="671195"/>
          <wp:effectExtent l="0" t="0" r="0" b="0"/>
          <wp:wrapNone/>
          <wp:docPr id="162028714" name="Resim 1" descr="yazı tipi, logo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8714" name="Resim 1" descr="yazı tipi, logo, grafik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AC5">
      <w:ptab w:relativeTo="margin" w:alignment="center" w:leader="none"/>
    </w:r>
    <w:r w:rsidR="00A20AC5">
      <w:ptab w:relativeTo="margin" w:alignment="right" w:leader="none"/>
    </w:r>
  </w:p>
  <w:p w14:paraId="0047F759" w14:textId="77777777" w:rsidR="00F618D5" w:rsidRDefault="00F618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F1FD" w14:textId="77777777" w:rsidR="009702D3" w:rsidRDefault="009702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6D8"/>
    <w:multiLevelType w:val="hybridMultilevel"/>
    <w:tmpl w:val="B1EE7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C5C"/>
    <w:multiLevelType w:val="hybridMultilevel"/>
    <w:tmpl w:val="7866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99"/>
    <w:multiLevelType w:val="hybridMultilevel"/>
    <w:tmpl w:val="979CB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6C8"/>
    <w:multiLevelType w:val="hybridMultilevel"/>
    <w:tmpl w:val="097AC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F50"/>
    <w:multiLevelType w:val="hybridMultilevel"/>
    <w:tmpl w:val="C8DC12FC"/>
    <w:lvl w:ilvl="0" w:tplc="42B697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D16"/>
    <w:multiLevelType w:val="hybridMultilevel"/>
    <w:tmpl w:val="F8C67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4B4"/>
    <w:multiLevelType w:val="hybridMultilevel"/>
    <w:tmpl w:val="531A6202"/>
    <w:lvl w:ilvl="0" w:tplc="42B6970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FBF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79A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4E628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ACC7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E8D4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0189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DA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4B1B8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C6672"/>
    <w:multiLevelType w:val="hybridMultilevel"/>
    <w:tmpl w:val="9EAA64F0"/>
    <w:lvl w:ilvl="0" w:tplc="E6B67E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5AC"/>
    <w:multiLevelType w:val="hybridMultilevel"/>
    <w:tmpl w:val="90FEC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F8F"/>
    <w:multiLevelType w:val="hybridMultilevel"/>
    <w:tmpl w:val="AD3A2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693">
    <w:abstractNumId w:val="7"/>
  </w:num>
  <w:num w:numId="2" w16cid:durableId="2068451317">
    <w:abstractNumId w:val="6"/>
  </w:num>
  <w:num w:numId="3" w16cid:durableId="2048412302">
    <w:abstractNumId w:val="3"/>
  </w:num>
  <w:num w:numId="4" w16cid:durableId="229312278">
    <w:abstractNumId w:val="9"/>
  </w:num>
  <w:num w:numId="5" w16cid:durableId="1876388152">
    <w:abstractNumId w:val="10"/>
  </w:num>
  <w:num w:numId="6" w16cid:durableId="1434013774">
    <w:abstractNumId w:val="5"/>
  </w:num>
  <w:num w:numId="7" w16cid:durableId="1851413581">
    <w:abstractNumId w:val="2"/>
  </w:num>
  <w:num w:numId="8" w16cid:durableId="534777536">
    <w:abstractNumId w:val="0"/>
  </w:num>
  <w:num w:numId="9" w16cid:durableId="684018765">
    <w:abstractNumId w:val="1"/>
  </w:num>
  <w:num w:numId="10" w16cid:durableId="735321497">
    <w:abstractNumId w:val="4"/>
  </w:num>
  <w:num w:numId="11" w16cid:durableId="927346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D"/>
    <w:rsid w:val="0006616A"/>
    <w:rsid w:val="000A19A7"/>
    <w:rsid w:val="000E1095"/>
    <w:rsid w:val="000F3663"/>
    <w:rsid w:val="00122CE4"/>
    <w:rsid w:val="00127684"/>
    <w:rsid w:val="001A2297"/>
    <w:rsid w:val="00273D43"/>
    <w:rsid w:val="0030386F"/>
    <w:rsid w:val="00340198"/>
    <w:rsid w:val="00363E86"/>
    <w:rsid w:val="003C48E3"/>
    <w:rsid w:val="003D6ED0"/>
    <w:rsid w:val="003E58D7"/>
    <w:rsid w:val="00462978"/>
    <w:rsid w:val="004910EC"/>
    <w:rsid w:val="004A17A1"/>
    <w:rsid w:val="004A17DE"/>
    <w:rsid w:val="004B5BBE"/>
    <w:rsid w:val="004F4E91"/>
    <w:rsid w:val="00572C33"/>
    <w:rsid w:val="005E43C4"/>
    <w:rsid w:val="00607EBD"/>
    <w:rsid w:val="006953C8"/>
    <w:rsid w:val="00696982"/>
    <w:rsid w:val="006D4586"/>
    <w:rsid w:val="007002C1"/>
    <w:rsid w:val="00701470"/>
    <w:rsid w:val="0076363C"/>
    <w:rsid w:val="00782570"/>
    <w:rsid w:val="007C059D"/>
    <w:rsid w:val="007D2D88"/>
    <w:rsid w:val="007E21FC"/>
    <w:rsid w:val="007F5526"/>
    <w:rsid w:val="00826E21"/>
    <w:rsid w:val="00891B35"/>
    <w:rsid w:val="008B400B"/>
    <w:rsid w:val="00927A89"/>
    <w:rsid w:val="00960AB8"/>
    <w:rsid w:val="00963EE7"/>
    <w:rsid w:val="009702D3"/>
    <w:rsid w:val="00A20AC5"/>
    <w:rsid w:val="00A75478"/>
    <w:rsid w:val="00AA46E4"/>
    <w:rsid w:val="00AD17B1"/>
    <w:rsid w:val="00C16F58"/>
    <w:rsid w:val="00C44881"/>
    <w:rsid w:val="00CA5CF4"/>
    <w:rsid w:val="00CD5DCC"/>
    <w:rsid w:val="00CD7F44"/>
    <w:rsid w:val="00CF5171"/>
    <w:rsid w:val="00D63C4E"/>
    <w:rsid w:val="00D6544F"/>
    <w:rsid w:val="00D75236"/>
    <w:rsid w:val="00D91D0E"/>
    <w:rsid w:val="00DB7B5D"/>
    <w:rsid w:val="00E7266C"/>
    <w:rsid w:val="00E9340F"/>
    <w:rsid w:val="00F618D5"/>
    <w:rsid w:val="00FB7189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9B7D"/>
  <w14:defaultImageDpi w14:val="300"/>
  <w15:docId w15:val="{89B3CC7E-5526-DA4A-940D-D80E63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A7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5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59D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7C05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881"/>
  </w:style>
  <w:style w:type="paragraph" w:styleId="AltBilgi">
    <w:name w:val="footer"/>
    <w:basedOn w:val="Normal"/>
    <w:link w:val="AltBilgiChar"/>
    <w:uiPriority w:val="99"/>
    <w:unhideWhenUsed/>
    <w:rsid w:val="00C4488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3E0C69744CE4AB7A49157AAC7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34B0-B0B7-3848-9B57-C66E44F2EB9E}"/>
      </w:docPartPr>
      <w:docPartBody>
        <w:p w:rsidR="00E71E81" w:rsidRDefault="000F30AD" w:rsidP="000F30AD">
          <w:pPr>
            <w:pStyle w:val="2603E0C69744CE4AB7A49157AAC7FE7A"/>
          </w:pPr>
          <w:r>
            <w:t>[Type text]</w:t>
          </w:r>
        </w:p>
      </w:docPartBody>
    </w:docPart>
    <w:docPart>
      <w:docPartPr>
        <w:name w:val="6D8467CA2133D24DB9B257691BA9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E1EB-DA52-7F45-BAEC-E2E403235F8D}"/>
      </w:docPartPr>
      <w:docPartBody>
        <w:p w:rsidR="00E71E81" w:rsidRDefault="000F30AD" w:rsidP="000F30AD">
          <w:pPr>
            <w:pStyle w:val="6D8467CA2133D24DB9B257691BA9B7FE"/>
          </w:pPr>
          <w:r>
            <w:t>[Type text]</w:t>
          </w:r>
        </w:p>
      </w:docPartBody>
    </w:docPart>
    <w:docPart>
      <w:docPartPr>
        <w:name w:val="A5FAF0FB787FFD4DB2D23B576419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B32-323A-0048-916D-CFC34BE8ACE4}"/>
      </w:docPartPr>
      <w:docPartBody>
        <w:p w:rsidR="00E71E81" w:rsidRDefault="000F30AD" w:rsidP="000F30AD">
          <w:pPr>
            <w:pStyle w:val="A5FAF0FB787FFD4DB2D23B576419A6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AD"/>
    <w:rsid w:val="000E4C66"/>
    <w:rsid w:val="000F30AD"/>
    <w:rsid w:val="007A636C"/>
    <w:rsid w:val="00983D6A"/>
    <w:rsid w:val="00E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03E0C69744CE4AB7A49157AAC7FE7A">
    <w:name w:val="2603E0C69744CE4AB7A49157AAC7FE7A"/>
    <w:rsid w:val="000F30AD"/>
  </w:style>
  <w:style w:type="paragraph" w:customStyle="1" w:styleId="6D8467CA2133D24DB9B257691BA9B7FE">
    <w:name w:val="6D8467CA2133D24DB9B257691BA9B7FE"/>
    <w:rsid w:val="000F30AD"/>
  </w:style>
  <w:style w:type="paragraph" w:customStyle="1" w:styleId="A5FAF0FB787FFD4DB2D23B576419A652">
    <w:name w:val="A5FAF0FB787FFD4DB2D23B576419A652"/>
    <w:rsid w:val="000F3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FD9B4-C80D-C242-9EFC-993BA27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 guler</dc:creator>
  <cp:keywords/>
  <dc:description/>
  <cp:lastModifiedBy>ÇİĞDEM AKDENİZ</cp:lastModifiedBy>
  <cp:revision>4</cp:revision>
  <dcterms:created xsi:type="dcterms:W3CDTF">2023-05-10T10:19:00Z</dcterms:created>
  <dcterms:modified xsi:type="dcterms:W3CDTF">2023-09-25T08:38:00Z</dcterms:modified>
</cp:coreProperties>
</file>