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75004982" w:rsidR="00A338B0" w:rsidRDefault="00D00889" w:rsidP="00A338B0">
      <w:pPr>
        <w:rPr>
          <w:b/>
          <w:bCs/>
          <w:szCs w:val="24"/>
        </w:rPr>
      </w:pPr>
      <w:r>
        <w:rPr>
          <w:b/>
          <w:bCs/>
          <w:noProof/>
          <w:szCs w:val="24"/>
          <w:lang w:eastAsia="lt-LT"/>
        </w:rPr>
        <w:drawing>
          <wp:anchor distT="0" distB="0" distL="114300" distR="114300" simplePos="0" relativeHeight="251660288" behindDoc="0" locked="0" layoutInCell="1" allowOverlap="1" wp14:anchorId="0B850749" wp14:editId="0EFE4A02">
            <wp:simplePos x="0" y="0"/>
            <wp:positionH relativeFrom="margin">
              <wp:posOffset>6185535</wp:posOffset>
            </wp:positionH>
            <wp:positionV relativeFrom="paragraph">
              <wp:posOffset>217</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691" cy="152964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58240" behindDoc="0" locked="0" layoutInCell="1" allowOverlap="1" wp14:anchorId="40817F27" wp14:editId="00A6732F">
            <wp:simplePos x="0" y="0"/>
            <wp:positionH relativeFrom="margin">
              <wp:align>center</wp:align>
            </wp:positionH>
            <wp:positionV relativeFrom="paragraph">
              <wp:posOffset>9525</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p>
    <w:p w14:paraId="1F027DDB" w14:textId="03D36E50" w:rsidR="00D00889" w:rsidRDefault="00D00889" w:rsidP="00A338B0">
      <w:pPr>
        <w:rPr>
          <w:b/>
          <w:bCs/>
          <w:szCs w:val="24"/>
        </w:rPr>
      </w:pPr>
    </w:p>
    <w:p w14:paraId="1081F2C2" w14:textId="613B9989" w:rsidR="00D00889" w:rsidRDefault="00D00889" w:rsidP="00A338B0">
      <w:pPr>
        <w:rPr>
          <w:b/>
          <w:bCs/>
          <w:szCs w:val="24"/>
        </w:rPr>
      </w:pPr>
      <w:r>
        <w:rPr>
          <w:b/>
          <w:bCs/>
          <w:noProof/>
          <w:szCs w:val="24"/>
          <w:lang w:eastAsia="lt-LT"/>
        </w:rPr>
        <w:drawing>
          <wp:anchor distT="0" distB="0" distL="114300" distR="114300" simplePos="0" relativeHeight="251659264" behindDoc="0" locked="0" layoutInCell="1" allowOverlap="1" wp14:anchorId="71BED8F8" wp14:editId="467E143E">
            <wp:simplePos x="0" y="0"/>
            <wp:positionH relativeFrom="margin">
              <wp:align>left</wp:align>
            </wp:positionH>
            <wp:positionV relativeFrom="paragraph">
              <wp:posOffset>7620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47ADADE4" w14:textId="4D4F048C" w:rsidR="00D00889" w:rsidRDefault="00D00889" w:rsidP="00A338B0">
      <w:pPr>
        <w:rPr>
          <w:b/>
          <w:bCs/>
          <w:szCs w:val="24"/>
        </w:rPr>
      </w:pPr>
    </w:p>
    <w:p w14:paraId="6B6E3E22" w14:textId="2E503D35" w:rsidR="00D00889" w:rsidRDefault="00D00889" w:rsidP="00A338B0">
      <w:pPr>
        <w:rPr>
          <w:b/>
          <w:bCs/>
          <w:szCs w:val="24"/>
        </w:rPr>
      </w:pPr>
    </w:p>
    <w:p w14:paraId="1617CB97" w14:textId="238E7BF1" w:rsidR="00D00889" w:rsidRDefault="00D00889" w:rsidP="00A338B0">
      <w:pPr>
        <w:rPr>
          <w:b/>
          <w:bCs/>
          <w:szCs w:val="24"/>
        </w:rPr>
      </w:pPr>
    </w:p>
    <w:p w14:paraId="2C358FD7" w14:textId="589E3804" w:rsidR="00D00889" w:rsidRDefault="00D00889" w:rsidP="00A338B0">
      <w:pPr>
        <w:rPr>
          <w:b/>
          <w:bCs/>
          <w:szCs w:val="24"/>
        </w:rPr>
      </w:pPr>
    </w:p>
    <w:p w14:paraId="48D7E152" w14:textId="77777777" w:rsidR="00D00889" w:rsidRDefault="00D00889" w:rsidP="00A338B0">
      <w:pPr>
        <w:rPr>
          <w:b/>
          <w:bCs/>
          <w:szCs w:val="24"/>
        </w:rPr>
      </w:pPr>
    </w:p>
    <w:p w14:paraId="2CE9FBAF" w14:textId="71514C75" w:rsidR="00D00889" w:rsidRDefault="00D00889" w:rsidP="00A338B0">
      <w:pPr>
        <w:rPr>
          <w:b/>
          <w:bCs/>
          <w:szCs w:val="24"/>
        </w:rPr>
      </w:pPr>
    </w:p>
    <w:p w14:paraId="56EF077C" w14:textId="14E9640E" w:rsidR="00D00889" w:rsidRDefault="00D00889" w:rsidP="00A338B0">
      <w:pPr>
        <w:rPr>
          <w:b/>
          <w:bCs/>
          <w:szCs w:val="24"/>
        </w:rPr>
      </w:pPr>
    </w:p>
    <w:p w14:paraId="77C50A58" w14:textId="77777777" w:rsidR="00DF7C30" w:rsidRDefault="00DF7C30" w:rsidP="00DF7C30">
      <w:pPr>
        <w:keepNext/>
        <w:ind w:left="5529"/>
        <w:jc w:val="right"/>
        <w:rPr>
          <w:rStyle w:val="normaltextrun"/>
          <w:i/>
          <w:iCs/>
        </w:rPr>
      </w:pPr>
      <w:r>
        <w:rPr>
          <w:b/>
          <w:bCs/>
          <w:szCs w:val="24"/>
        </w:rPr>
        <w:tab/>
      </w: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5D2AD23F" w14:textId="77777777" w:rsidR="00DF7C30" w:rsidRPr="00ED0F43" w:rsidRDefault="00DF7C30" w:rsidP="00DF7C30">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Pr>
          <w:rStyle w:val="normaltextrun"/>
          <w:i/>
          <w:iCs/>
          <w:lang w:val="en-US"/>
        </w:rPr>
        <w:t>5</w:t>
      </w:r>
      <w:r w:rsidRPr="00ED0F43">
        <w:rPr>
          <w:rStyle w:val="normaltextrun"/>
          <w:i/>
          <w:iCs/>
          <w:lang w:val="en-US"/>
        </w:rPr>
        <w:t xml:space="preserve"> m. </w:t>
      </w:r>
      <w:proofErr w:type="spellStart"/>
      <w:r w:rsidRPr="00651D3C">
        <w:rPr>
          <w:rStyle w:val="normaltextrun"/>
          <w:i/>
          <w:iCs/>
          <w:lang w:val="en-US"/>
        </w:rPr>
        <w:t>spalio</w:t>
      </w:r>
      <w:proofErr w:type="spellEnd"/>
      <w:r w:rsidRPr="00651D3C">
        <w:rPr>
          <w:rStyle w:val="normaltextrun"/>
          <w:i/>
          <w:iCs/>
          <w:lang w:val="en-US"/>
        </w:rPr>
        <w:t xml:space="preserve"> 1</w:t>
      </w:r>
      <w:r>
        <w:rPr>
          <w:rStyle w:val="normaltextrun"/>
          <w:i/>
          <w:iCs/>
          <w:lang w:val="en-US"/>
        </w:rPr>
        <w:t>6</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Pr>
          <w:rStyle w:val="normaltextrun"/>
          <w:i/>
          <w:iCs/>
        </w:rPr>
        <w:t xml:space="preserve">TMVVG </w:t>
      </w:r>
      <w:r w:rsidRPr="00ED0F43">
        <w:rPr>
          <w:rStyle w:val="normaltextrun"/>
          <w:i/>
          <w:iCs/>
        </w:rPr>
        <w:t xml:space="preserve">Nr. </w:t>
      </w:r>
      <w:r>
        <w:rPr>
          <w:rStyle w:val="normaltextrun"/>
          <w:i/>
          <w:iCs/>
          <w:lang w:val="en-US"/>
        </w:rPr>
        <w:t>8</w:t>
      </w:r>
    </w:p>
    <w:p w14:paraId="6700C058" w14:textId="51E7B1F9" w:rsidR="00DF7C30" w:rsidRDefault="00DF7C30" w:rsidP="00A338B0">
      <w:pPr>
        <w:rPr>
          <w:b/>
          <w:bCs/>
          <w:szCs w:val="24"/>
        </w:rPr>
      </w:pPr>
    </w:p>
    <w:p w14:paraId="127A8E81" w14:textId="77777777" w:rsidR="00D00889" w:rsidRPr="00AB76AC" w:rsidRDefault="00D00889"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35E5402F" w:rsidR="009F7B41" w:rsidRPr="00E55F67" w:rsidRDefault="009F7B41" w:rsidP="009F7B41">
      <w:pPr>
        <w:jc w:val="center"/>
        <w:rPr>
          <w:b/>
          <w:bCs/>
          <w:iCs/>
          <w:szCs w:val="24"/>
        </w:rPr>
      </w:pPr>
      <w:r w:rsidRPr="00E55F67">
        <w:rPr>
          <w:b/>
          <w:bCs/>
          <w:iCs/>
          <w:szCs w:val="24"/>
        </w:rPr>
        <w:t>“</w:t>
      </w:r>
      <w:r w:rsidR="00AD0D24" w:rsidRPr="009D5F5F">
        <w:rPr>
          <w:b/>
          <w:bCs/>
          <w:szCs w:val="24"/>
        </w:rPr>
        <w:t>BEDARBIAIS ESANČIŲ IR NEAKTYVIŲ GYVENTOJŲ UŽIMTUMO SKATINIMAS, STIPRINANT ĮSIDARBINIMUI REIKALINGUS GEB</w:t>
      </w:r>
      <w:r w:rsidR="00AD0D24">
        <w:rPr>
          <w:b/>
          <w:bCs/>
          <w:szCs w:val="24"/>
        </w:rPr>
        <w:t>Ė</w:t>
      </w:r>
      <w:r w:rsidR="00AD0D24" w:rsidRPr="009D5F5F">
        <w:rPr>
          <w:b/>
          <w:bCs/>
          <w:szCs w:val="24"/>
        </w:rPr>
        <w:t>JIMUS IR KOMPETENCIJAS</w:t>
      </w:r>
      <w:r w:rsidRPr="00E55F67">
        <w:rPr>
          <w:b/>
          <w:bCs/>
          <w:iCs/>
          <w:szCs w:val="24"/>
        </w:rPr>
        <w:t>“</w:t>
      </w:r>
    </w:p>
    <w:p w14:paraId="039F95AB" w14:textId="129DE335" w:rsidR="009F7B41" w:rsidRDefault="00724F69" w:rsidP="009F7B41">
      <w:pPr>
        <w:jc w:val="center"/>
        <w:rPr>
          <w:b/>
          <w:bCs/>
          <w:iCs/>
          <w:szCs w:val="24"/>
        </w:rPr>
      </w:pPr>
      <w:r>
        <w:rPr>
          <w:b/>
          <w:bCs/>
          <w:iCs/>
          <w:szCs w:val="24"/>
        </w:rPr>
        <w:t>Nr. 11-200</w:t>
      </w:r>
      <w:r w:rsidR="009F7B41"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lastRenderedPageBreak/>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32E44371" w:rsidR="006E75AC" w:rsidRPr="009C58D6" w:rsidRDefault="006E75AC" w:rsidP="006E75AC">
            <w:pPr>
              <w:spacing w:before="120"/>
              <w:jc w:val="both"/>
              <w:rPr>
                <w:b/>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 uždavinys:</w:t>
            </w:r>
            <w:r w:rsidR="00DC0972" w:rsidRPr="00DC0972">
              <w:rPr>
                <w:b/>
                <w:sz w:val="22"/>
                <w:szCs w:val="22"/>
                <w:lang w:eastAsia="lt-LT"/>
              </w:rPr>
              <w:t xml:space="preserve"> Didinti gyventojų užimtumą ir skatinti jų verslumą, stiprinant reikiamus gebėjimus ir gerinant įsidarbinimo galimybes</w:t>
            </w:r>
            <w:r w:rsidRPr="009C58D6">
              <w:rPr>
                <w:b/>
                <w:sz w:val="22"/>
                <w:szCs w:val="22"/>
                <w:lang w:eastAsia="lt-LT"/>
              </w:rPr>
              <w:t xml:space="preserve"> .</w:t>
            </w:r>
          </w:p>
          <w:p w14:paraId="254B9EF8" w14:textId="56145954" w:rsidR="006E75AC" w:rsidRPr="00A6223A" w:rsidRDefault="006E75AC" w:rsidP="006E75AC">
            <w:pPr>
              <w:spacing w:before="120"/>
              <w:jc w:val="both"/>
              <w:rPr>
                <w:b/>
                <w:bCs/>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.1 veiksmas: </w:t>
            </w:r>
            <w:r w:rsidR="00A6223A" w:rsidRPr="00A6223A">
              <w:rPr>
                <w:b/>
                <w:bCs/>
                <w:sz w:val="22"/>
                <w:szCs w:val="22"/>
              </w:rPr>
              <w:t>Bedarbiais esančių ir neaktyvių gyventojų užimtumo skatinimas, stiprinant įsidarbinimui reikiamus gebėjimus ir kompetencijas</w:t>
            </w:r>
            <w:r w:rsidR="00A6223A">
              <w:rPr>
                <w:b/>
                <w:bCs/>
                <w:sz w:val="22"/>
                <w:szCs w:val="22"/>
              </w:rPr>
              <w:t>.</w:t>
            </w:r>
            <w:r w:rsidRPr="00A6223A">
              <w:rPr>
                <w:b/>
                <w:bCs/>
                <w:sz w:val="22"/>
                <w:szCs w:val="22"/>
                <w:lang w:eastAsia="lt-LT"/>
              </w:rPr>
              <w:t xml:space="preserve"> </w:t>
            </w:r>
          </w:p>
          <w:p w14:paraId="611E6835" w14:textId="3498FFB7" w:rsidR="006E75AC" w:rsidRPr="009C58D6" w:rsidRDefault="006E75AC" w:rsidP="006E75AC">
            <w:pPr>
              <w:spacing w:before="120"/>
              <w:jc w:val="both"/>
              <w:rPr>
                <w:b/>
                <w:sz w:val="22"/>
                <w:szCs w:val="22"/>
                <w:lang w:eastAsia="lt-LT"/>
              </w:rPr>
            </w:pPr>
            <w:r w:rsidRPr="009C58D6">
              <w:rPr>
                <w:b/>
                <w:sz w:val="22"/>
                <w:szCs w:val="22"/>
                <w:lang w:eastAsia="lt-LT"/>
              </w:rPr>
              <w:t>Pagrindimas.</w:t>
            </w:r>
            <w:r w:rsidR="00113F06">
              <w:t xml:space="preserve"> </w:t>
            </w:r>
            <w:r w:rsidR="00113F06" w:rsidRPr="00113F06">
              <w:rPr>
                <w:sz w:val="22"/>
                <w:szCs w:val="22"/>
              </w:rPr>
              <w:t xml:space="preserve">Įgyvendinami projektai, skirti padidinti bedarbiais esančių ir neaktyvių gyventojų ekonominę ir socialinę </w:t>
            </w:r>
            <w:proofErr w:type="spellStart"/>
            <w:r w:rsidR="00113F06" w:rsidRPr="00113F06">
              <w:rPr>
                <w:sz w:val="22"/>
                <w:szCs w:val="22"/>
              </w:rPr>
              <w:t>įtrauktį</w:t>
            </w:r>
            <w:proofErr w:type="spellEnd"/>
            <w:r w:rsidR="00113F06" w:rsidRPr="00113F06">
              <w:rPr>
                <w:sz w:val="22"/>
                <w:szCs w:val="22"/>
              </w:rPr>
              <w:t xml:space="preserve">, suteikiant galimybę įgyti užimtumui reikalingus įgūdžius ir kompetencijas (per neformalaus švietimo iniciatyvas, </w:t>
            </w:r>
            <w:proofErr w:type="spellStart"/>
            <w:r w:rsidR="00113F06" w:rsidRPr="00113F06">
              <w:rPr>
                <w:sz w:val="22"/>
                <w:szCs w:val="22"/>
              </w:rPr>
              <w:t>mentorystę</w:t>
            </w:r>
            <w:proofErr w:type="spellEnd"/>
            <w:r w:rsidR="00113F06" w:rsidRPr="00113F06">
              <w:rPr>
                <w:sz w:val="22"/>
                <w:szCs w:val="22"/>
              </w:rPr>
              <w:t xml:space="preserve">, praktiką, </w:t>
            </w:r>
            <w:proofErr w:type="spellStart"/>
            <w:r w:rsidR="00113F06" w:rsidRPr="00113F06">
              <w:rPr>
                <w:sz w:val="22"/>
                <w:szCs w:val="22"/>
              </w:rPr>
              <w:t>savanorystę</w:t>
            </w:r>
            <w:proofErr w:type="spellEnd"/>
            <w:r w:rsidR="00113F06" w:rsidRPr="00113F06">
              <w:rPr>
                <w:sz w:val="22"/>
                <w:szCs w:val="22"/>
              </w:rPr>
              <w:t>, pameistrystę).</w:t>
            </w:r>
            <w:r w:rsidRPr="009C58D6">
              <w:rPr>
                <w:sz w:val="22"/>
                <w:szCs w:val="22"/>
                <w:lang w:eastAsia="lt-LT"/>
              </w:rPr>
              <w:t xml:space="preserve">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2923"/>
        <w:gridCol w:w="2378"/>
        <w:gridCol w:w="3791"/>
        <w:gridCol w:w="464"/>
      </w:tblGrid>
      <w:tr w:rsidR="00AB76AC" w:rsidRPr="00AB76AC" w14:paraId="08D278D0" w14:textId="77777777" w:rsidTr="00884F5C">
        <w:tc>
          <w:tcPr>
            <w:tcW w:w="15310" w:type="dxa"/>
            <w:gridSpan w:val="5"/>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5"/>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lastRenderedPageBreak/>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5"/>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7B0DF8E3" w:rsidR="00383811" w:rsidRPr="009C58D6" w:rsidRDefault="00383811" w:rsidP="003D286F">
            <w:pPr>
              <w:pStyle w:val="Sraopastraipa"/>
              <w:numPr>
                <w:ilvl w:val="1"/>
                <w:numId w:val="4"/>
              </w:numPr>
              <w:tabs>
                <w:tab w:val="left" w:pos="596"/>
              </w:tabs>
              <w:ind w:left="22" w:firstLine="0"/>
              <w:jc w:val="both"/>
              <w:rPr>
                <w:iCs/>
                <w:sz w:val="22"/>
                <w:szCs w:val="22"/>
              </w:rPr>
            </w:pPr>
            <w:r w:rsidRPr="007839D6">
              <w:rPr>
                <w:b/>
                <w:iCs/>
                <w:sz w:val="22"/>
                <w:szCs w:val="22"/>
              </w:rPr>
              <w:t xml:space="preserve">Projekto veiklos turi būti įgyvendintos iki 2028 m. </w:t>
            </w:r>
            <w:r w:rsidR="00CC4304" w:rsidRPr="007839D6">
              <w:rPr>
                <w:b/>
                <w:iCs/>
                <w:sz w:val="22"/>
                <w:szCs w:val="22"/>
              </w:rPr>
              <w:t>gruodžio</w:t>
            </w:r>
            <w:r w:rsidRPr="007839D6">
              <w:rPr>
                <w:b/>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w:t>
            </w:r>
            <w:r w:rsidR="007839D6">
              <w:rPr>
                <w:iCs/>
                <w:sz w:val="22"/>
                <w:szCs w:val="22"/>
              </w:rPr>
              <w:t>200</w:t>
            </w:r>
            <w:r w:rsidR="00534643" w:rsidRPr="009C58D6">
              <w:rPr>
                <w:iCs/>
                <w:sz w:val="22"/>
                <w:szCs w:val="22"/>
              </w:rPr>
              <w:t xml:space="preserve"> K finansavimo sutartys turi būti sudarytos iki 2026 m. gruodžio 31d.   </w:t>
            </w:r>
          </w:p>
          <w:p w14:paraId="628EFBED" w14:textId="7F7AECDE" w:rsidR="00383811" w:rsidRPr="009C58D6" w:rsidRDefault="00383811" w:rsidP="00D81013">
            <w:pPr>
              <w:pStyle w:val="Sraopastraipa"/>
              <w:numPr>
                <w:ilvl w:val="1"/>
                <w:numId w:val="4"/>
              </w:numPr>
              <w:tabs>
                <w:tab w:val="left" w:pos="596"/>
              </w:tabs>
              <w:jc w:val="both"/>
              <w:rPr>
                <w:iCs/>
                <w:sz w:val="22"/>
                <w:szCs w:val="22"/>
              </w:rPr>
            </w:pPr>
            <w:r w:rsidRPr="009C58D6">
              <w:rPr>
                <w:iCs/>
                <w:sz w:val="22"/>
                <w:szCs w:val="22"/>
              </w:rPr>
              <w:t xml:space="preserve">Projektų veikloms įgyvendinti numatyta skirti iki </w:t>
            </w:r>
            <w:r w:rsidR="00D81013" w:rsidRPr="00D81013">
              <w:rPr>
                <w:b/>
                <w:iCs/>
                <w:sz w:val="22"/>
                <w:szCs w:val="22"/>
              </w:rPr>
              <w:t>31</w:t>
            </w:r>
            <w:r w:rsidR="00D81013">
              <w:rPr>
                <w:b/>
                <w:iCs/>
                <w:sz w:val="22"/>
                <w:szCs w:val="22"/>
              </w:rPr>
              <w:t xml:space="preserve"> </w:t>
            </w:r>
            <w:r w:rsidR="00D81013" w:rsidRPr="00D81013">
              <w:rPr>
                <w:b/>
                <w:iCs/>
                <w:sz w:val="22"/>
                <w:szCs w:val="22"/>
              </w:rPr>
              <w:t xml:space="preserve">593,13 </w:t>
            </w:r>
            <w:r w:rsidRPr="009C58D6">
              <w:rPr>
                <w:iCs/>
                <w:sz w:val="22"/>
                <w:szCs w:val="22"/>
              </w:rPr>
              <w:t>(</w:t>
            </w:r>
            <w:r w:rsidR="00A41682">
              <w:rPr>
                <w:iCs/>
                <w:sz w:val="22"/>
                <w:szCs w:val="22"/>
              </w:rPr>
              <w:t>trisdešimt vieno</w:t>
            </w:r>
            <w:r w:rsidR="005067F8">
              <w:rPr>
                <w:iCs/>
                <w:sz w:val="22"/>
                <w:szCs w:val="22"/>
              </w:rPr>
              <w:t xml:space="preserve"> tūkstan</w:t>
            </w:r>
            <w:r w:rsidR="00A41682">
              <w:rPr>
                <w:iCs/>
                <w:sz w:val="22"/>
                <w:szCs w:val="22"/>
              </w:rPr>
              <w:t>čio</w:t>
            </w:r>
            <w:r w:rsidR="007B3B22">
              <w:rPr>
                <w:iCs/>
                <w:sz w:val="22"/>
                <w:szCs w:val="22"/>
              </w:rPr>
              <w:t xml:space="preserve"> </w:t>
            </w:r>
            <w:r w:rsidR="00A41682">
              <w:rPr>
                <w:iCs/>
                <w:sz w:val="22"/>
                <w:szCs w:val="22"/>
              </w:rPr>
              <w:t>penkių</w:t>
            </w:r>
            <w:r w:rsidR="007B3B22">
              <w:rPr>
                <w:iCs/>
                <w:sz w:val="22"/>
                <w:szCs w:val="22"/>
              </w:rPr>
              <w:t xml:space="preserve"> šimt</w:t>
            </w:r>
            <w:r w:rsidR="00A41682">
              <w:rPr>
                <w:iCs/>
                <w:sz w:val="22"/>
                <w:szCs w:val="22"/>
              </w:rPr>
              <w:t>ų devyniasdešimt</w:t>
            </w:r>
            <w:r w:rsidR="007B3B22">
              <w:rPr>
                <w:iCs/>
                <w:sz w:val="22"/>
                <w:szCs w:val="22"/>
              </w:rPr>
              <w:t xml:space="preserve"> </w:t>
            </w:r>
            <w:r w:rsidR="00A41682">
              <w:rPr>
                <w:iCs/>
                <w:sz w:val="22"/>
                <w:szCs w:val="22"/>
              </w:rPr>
              <w:t>trijų</w:t>
            </w:r>
            <w:r w:rsidR="007B3B22">
              <w:rPr>
                <w:iCs/>
                <w:sz w:val="22"/>
                <w:szCs w:val="22"/>
              </w:rPr>
              <w:t xml:space="preserve"> </w:t>
            </w:r>
            <w:r w:rsidR="00163B9F">
              <w:rPr>
                <w:iCs/>
                <w:sz w:val="22"/>
                <w:szCs w:val="22"/>
              </w:rPr>
              <w:t>eur</w:t>
            </w:r>
            <w:r w:rsidR="00A41682">
              <w:rPr>
                <w:iCs/>
                <w:sz w:val="22"/>
                <w:szCs w:val="22"/>
              </w:rPr>
              <w:t>ų 13 cnt.</w:t>
            </w:r>
            <w:r w:rsidR="00A338B0" w:rsidRPr="009C58D6">
              <w:rPr>
                <w:iCs/>
                <w:sz w:val="22"/>
                <w:szCs w:val="22"/>
              </w:rPr>
              <w:t xml:space="preserve"> </w:t>
            </w:r>
            <w:r w:rsidRPr="009C58D6">
              <w:rPr>
                <w:iCs/>
                <w:sz w:val="22"/>
                <w:szCs w:val="22"/>
              </w:rPr>
              <w:t>) eurų ESF+</w:t>
            </w:r>
            <w:r w:rsidRPr="009C58D6">
              <w:rPr>
                <w:sz w:val="22"/>
                <w:szCs w:val="22"/>
                <w:lang w:eastAsia="lt-LT"/>
              </w:rPr>
              <w:t xml:space="preserve"> ir </w:t>
            </w:r>
            <w:r w:rsidR="00D81013" w:rsidRPr="00D81013">
              <w:rPr>
                <w:b/>
                <w:bCs/>
                <w:sz w:val="22"/>
                <w:szCs w:val="22"/>
                <w:lang w:eastAsia="lt-LT"/>
              </w:rPr>
              <w:t>5</w:t>
            </w:r>
            <w:r w:rsidR="00D81013">
              <w:rPr>
                <w:b/>
                <w:bCs/>
                <w:sz w:val="22"/>
                <w:szCs w:val="22"/>
                <w:lang w:eastAsia="lt-LT"/>
              </w:rPr>
              <w:t xml:space="preserve"> </w:t>
            </w:r>
            <w:r w:rsidR="00D81013" w:rsidRPr="00D81013">
              <w:rPr>
                <w:b/>
                <w:bCs/>
                <w:sz w:val="22"/>
                <w:szCs w:val="22"/>
                <w:lang w:eastAsia="lt-LT"/>
              </w:rPr>
              <w:t xml:space="preserve">575,25 </w:t>
            </w:r>
            <w:r w:rsidRPr="009C58D6">
              <w:rPr>
                <w:sz w:val="22"/>
                <w:szCs w:val="22"/>
                <w:lang w:eastAsia="lt-LT"/>
              </w:rPr>
              <w:t>(</w:t>
            </w:r>
            <w:r w:rsidR="00A41682">
              <w:rPr>
                <w:sz w:val="22"/>
                <w:szCs w:val="22"/>
                <w:lang w:eastAsia="lt-LT"/>
              </w:rPr>
              <w:t>penkių</w:t>
            </w:r>
            <w:r w:rsidR="004C2E41">
              <w:rPr>
                <w:sz w:val="22"/>
                <w:szCs w:val="22"/>
                <w:lang w:eastAsia="lt-LT"/>
              </w:rPr>
              <w:t xml:space="preserve"> tūkstančių </w:t>
            </w:r>
            <w:r w:rsidR="00A41682">
              <w:rPr>
                <w:sz w:val="22"/>
                <w:szCs w:val="22"/>
                <w:lang w:eastAsia="lt-LT"/>
              </w:rPr>
              <w:t>penkių</w:t>
            </w:r>
            <w:r w:rsidR="00EA28F4">
              <w:rPr>
                <w:sz w:val="22"/>
                <w:szCs w:val="22"/>
                <w:lang w:eastAsia="lt-LT"/>
              </w:rPr>
              <w:t xml:space="preserve"> šimt</w:t>
            </w:r>
            <w:r w:rsidR="00A41682">
              <w:rPr>
                <w:sz w:val="22"/>
                <w:szCs w:val="22"/>
                <w:lang w:eastAsia="lt-LT"/>
              </w:rPr>
              <w:t>ų septyniasdešimt penkių</w:t>
            </w:r>
            <w:r w:rsidR="00EA28F4">
              <w:rPr>
                <w:sz w:val="22"/>
                <w:szCs w:val="22"/>
                <w:lang w:eastAsia="lt-LT"/>
              </w:rPr>
              <w:t xml:space="preserve"> </w:t>
            </w:r>
            <w:r w:rsidR="007F7FF8">
              <w:rPr>
                <w:sz w:val="22"/>
                <w:szCs w:val="22"/>
                <w:lang w:eastAsia="lt-LT"/>
              </w:rPr>
              <w:t>eur</w:t>
            </w:r>
            <w:r w:rsidR="00EA28F4">
              <w:rPr>
                <w:sz w:val="22"/>
                <w:szCs w:val="22"/>
                <w:lang w:eastAsia="lt-LT"/>
              </w:rPr>
              <w:t xml:space="preserve">ų </w:t>
            </w:r>
            <w:r w:rsidR="00A41682">
              <w:rPr>
                <w:sz w:val="22"/>
                <w:szCs w:val="22"/>
                <w:lang w:eastAsia="lt-LT"/>
              </w:rPr>
              <w:t xml:space="preserve">25 cnt. </w:t>
            </w:r>
            <w:r w:rsidRPr="009C58D6">
              <w:rPr>
                <w:sz w:val="22"/>
                <w:szCs w:val="22"/>
                <w:lang w:eastAsia="lt-LT"/>
              </w:rPr>
              <w:t xml:space="preserve">) eurų BF lėšų.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lastRenderedPageBreak/>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C58D6">
              <w:rPr>
                <w:i/>
                <w:iCs/>
                <w:sz w:val="22"/>
                <w:szCs w:val="22"/>
              </w:rPr>
              <w:t>deminimis</w:t>
            </w:r>
            <w:proofErr w:type="spellEnd"/>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proofErr w:type="spellStart"/>
            <w:r w:rsidRPr="009C58D6">
              <w:rPr>
                <w:i/>
                <w:iCs/>
                <w:sz w:val="22"/>
                <w:szCs w:val="22"/>
              </w:rPr>
              <w:t>deminimis</w:t>
            </w:r>
            <w:proofErr w:type="spellEnd"/>
            <w:r w:rsidRPr="009C58D6">
              <w:rPr>
                <w:sz w:val="22"/>
                <w:szCs w:val="22"/>
              </w:rPr>
              <w:t xml:space="preserve"> pagalbos skyrimu susiję dokumentai turi būti saugomi 10 metų nuo paskutinės </w:t>
            </w:r>
            <w:proofErr w:type="spellStart"/>
            <w:r w:rsidRPr="009C58D6">
              <w:rPr>
                <w:i/>
                <w:sz w:val="22"/>
                <w:szCs w:val="22"/>
              </w:rPr>
              <w:t>deminimis</w:t>
            </w:r>
            <w:proofErr w:type="spellEnd"/>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5"/>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09395E" w:rsidRDefault="00494670" w:rsidP="003D286F">
            <w:pPr>
              <w:pStyle w:val="Sraopastraipa"/>
              <w:numPr>
                <w:ilvl w:val="1"/>
                <w:numId w:val="3"/>
              </w:numPr>
              <w:tabs>
                <w:tab w:val="left" w:pos="596"/>
              </w:tabs>
              <w:ind w:left="0" w:firstLine="0"/>
              <w:jc w:val="both"/>
              <w:rPr>
                <w:b/>
                <w:iCs/>
                <w:sz w:val="22"/>
                <w:szCs w:val="22"/>
              </w:rPr>
            </w:pPr>
            <w:r w:rsidRPr="0009395E">
              <w:rPr>
                <w:b/>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PĮP teikiamas nuo kvietimo teikti PĮP paskelbimo Europos Sąjungos investicijų interneto svetainėje </w:t>
            </w:r>
            <w:proofErr w:type="spellStart"/>
            <w:r w:rsidRPr="00AB76AC">
              <w:rPr>
                <w:iCs/>
                <w:sz w:val="22"/>
                <w:szCs w:val="22"/>
              </w:rPr>
              <w:t>esinvesticijos.lt</w:t>
            </w:r>
            <w:proofErr w:type="spellEnd"/>
            <w:r w:rsidRPr="00AB76AC">
              <w:rPr>
                <w:iCs/>
                <w:sz w:val="22"/>
                <w:szCs w:val="22"/>
              </w:rPr>
              <w:t>, iki kvietime nurodytos paskutinės dienos.</w:t>
            </w:r>
          </w:p>
          <w:p w14:paraId="261FC768" w14:textId="40A0B36B" w:rsidR="00494670" w:rsidRPr="00AB76AC" w:rsidRDefault="00AE102F" w:rsidP="003D286F">
            <w:pPr>
              <w:pStyle w:val="Sraopastraipa"/>
              <w:numPr>
                <w:ilvl w:val="1"/>
                <w:numId w:val="3"/>
              </w:numPr>
              <w:tabs>
                <w:tab w:val="left" w:pos="596"/>
              </w:tabs>
              <w:ind w:left="0" w:firstLine="0"/>
              <w:jc w:val="both"/>
              <w:rPr>
                <w:iCs/>
                <w:sz w:val="22"/>
                <w:szCs w:val="22"/>
              </w:rPr>
            </w:pPr>
            <w:r>
              <w:rPr>
                <w:iCs/>
                <w:sz w:val="22"/>
                <w:szCs w:val="22"/>
              </w:rPr>
              <w:t xml:space="preserve">Vienas pareiškėjui rekomenduojama </w:t>
            </w:r>
            <w:r w:rsidR="00494670" w:rsidRPr="00AB76AC">
              <w:rPr>
                <w:iCs/>
                <w:sz w:val="22"/>
                <w:szCs w:val="22"/>
              </w:rPr>
              <w:t>pateikti tik vieną PĮP.</w:t>
            </w:r>
            <w:r w:rsidR="00897ADC" w:rsidRPr="00AB76AC">
              <w:rPr>
                <w:iCs/>
                <w:sz w:val="22"/>
                <w:szCs w:val="22"/>
              </w:rPr>
              <w:t xml:space="preserve"> </w:t>
            </w:r>
          </w:p>
          <w:p w14:paraId="2C31A8DD" w14:textId="77777777" w:rsidR="00494670" w:rsidRPr="0009395E" w:rsidRDefault="00494670" w:rsidP="003D286F">
            <w:pPr>
              <w:pStyle w:val="Sraopastraipa"/>
              <w:numPr>
                <w:ilvl w:val="1"/>
                <w:numId w:val="3"/>
              </w:numPr>
              <w:tabs>
                <w:tab w:val="left" w:pos="596"/>
              </w:tabs>
              <w:ind w:left="0" w:firstLine="22"/>
              <w:jc w:val="both"/>
              <w:rPr>
                <w:b/>
                <w:iCs/>
                <w:sz w:val="22"/>
                <w:szCs w:val="22"/>
              </w:rPr>
            </w:pPr>
            <w:r w:rsidRPr="0009395E">
              <w:rPr>
                <w:b/>
                <w:iCs/>
                <w:sz w:val="22"/>
                <w:szCs w:val="22"/>
              </w:rPr>
              <w:t xml:space="preserve">Kartu su PĮP pareiškėjas </w:t>
            </w:r>
            <w:r w:rsidRPr="0009395E">
              <w:rPr>
                <w:b/>
                <w:sz w:val="22"/>
                <w:szCs w:val="22"/>
              </w:rPr>
              <w:t xml:space="preserve">administruojančiajai institucijai </w:t>
            </w:r>
            <w:r w:rsidRPr="0009395E">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w:t>
            </w:r>
            <w:proofErr w:type="spellStart"/>
            <w:r w:rsidRPr="00AB76AC">
              <w:rPr>
                <w:sz w:val="22"/>
                <w:szCs w:val="22"/>
              </w:rPr>
              <w:t>as</w:t>
            </w:r>
            <w:proofErr w:type="spellEnd"/>
            <w:r w:rsidRPr="00AB76AC">
              <w:rPr>
                <w:sz w:val="22"/>
                <w:szCs w:val="22"/>
              </w:rPr>
              <w:t>) partnerio (-</w:t>
            </w:r>
            <w:proofErr w:type="spellStart"/>
            <w:r w:rsidRPr="00AB76AC">
              <w:rPr>
                <w:sz w:val="22"/>
                <w:szCs w:val="22"/>
              </w:rPr>
              <w:t>ių</w:t>
            </w:r>
            <w:proofErr w:type="spellEnd"/>
            <w:r w:rsidRPr="00AB76AC">
              <w:rPr>
                <w:sz w:val="22"/>
                <w:szCs w:val="22"/>
              </w:rPr>
              <w:t>) deklaraciją (-</w:t>
            </w:r>
            <w:proofErr w:type="spellStart"/>
            <w:r w:rsidRPr="00AB76AC">
              <w:rPr>
                <w:sz w:val="22"/>
                <w:szCs w:val="22"/>
              </w:rPr>
              <w:t>as</w:t>
            </w:r>
            <w:proofErr w:type="spellEnd"/>
            <w:r w:rsidRPr="00AB76AC">
              <w:rPr>
                <w:sz w:val="22"/>
                <w:szCs w:val="22"/>
              </w:rPr>
              <w:t>) (PAFT 1 priedo 1 priedas) (taikoma, kai projektas įgyvendinamas su partneriu (-</w:t>
            </w:r>
            <w:proofErr w:type="spellStart"/>
            <w:r w:rsidRPr="00AB76AC">
              <w:rPr>
                <w:sz w:val="22"/>
                <w:szCs w:val="22"/>
              </w:rPr>
              <w:t>iais</w:t>
            </w:r>
            <w:proofErr w:type="spellEnd"/>
            <w:r w:rsidRPr="00AB76AC">
              <w:rPr>
                <w:sz w:val="22"/>
                <w:szCs w:val="22"/>
              </w:rPr>
              <w:t>);</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w:t>
            </w:r>
            <w:proofErr w:type="spellStart"/>
            <w:r w:rsidRPr="00AB76AC">
              <w:rPr>
                <w:sz w:val="22"/>
                <w:szCs w:val="22"/>
              </w:rPr>
              <w:t>ius</w:t>
            </w:r>
            <w:proofErr w:type="spellEnd"/>
            <w:r w:rsidRPr="00AB76AC">
              <w:rPr>
                <w:sz w:val="22"/>
                <w:szCs w:val="22"/>
              </w:rPr>
              <w:t>) (PAFT 1 priedo 2 priedas) (taikoma, kai projektas įgyvendinamas su partneriu (-</w:t>
            </w:r>
            <w:proofErr w:type="spellStart"/>
            <w:r w:rsidRPr="00AB76AC">
              <w:rPr>
                <w:sz w:val="22"/>
                <w:szCs w:val="22"/>
              </w:rPr>
              <w:t>iais</w:t>
            </w:r>
            <w:proofErr w:type="spellEnd"/>
            <w:r w:rsidRPr="00AB76AC">
              <w:rPr>
                <w:sz w:val="22"/>
                <w:szCs w:val="22"/>
              </w:rPr>
              <w:t>);</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w:t>
            </w:r>
            <w:proofErr w:type="spellStart"/>
            <w:r w:rsidRPr="00AB76AC">
              <w:rPr>
                <w:sz w:val="22"/>
                <w:szCs w:val="22"/>
              </w:rPr>
              <w:t>ių</w:t>
            </w:r>
            <w:proofErr w:type="spellEnd"/>
            <w:r w:rsidRPr="00AB76AC">
              <w:rPr>
                <w:sz w:val="22"/>
                <w:szCs w:val="22"/>
              </w:rPr>
              <w:t>) sudarytą jungtinės veiklos sutartį (</w:t>
            </w:r>
            <w:r w:rsidR="005B4596" w:rsidRPr="00AB76AC">
              <w:rPr>
                <w:sz w:val="22"/>
                <w:szCs w:val="22"/>
              </w:rPr>
              <w:t>taikoma, kai projektas įgyvendinamas su partneriu (-</w:t>
            </w:r>
            <w:proofErr w:type="spellStart"/>
            <w:r w:rsidR="005B4596" w:rsidRPr="00AB76AC">
              <w:rPr>
                <w:sz w:val="22"/>
                <w:szCs w:val="22"/>
              </w:rPr>
              <w:t>iais</w:t>
            </w:r>
            <w:proofErr w:type="spellEnd"/>
            <w:r w:rsidR="005B4596" w:rsidRPr="00AB76AC">
              <w:rPr>
                <w:sz w:val="22"/>
                <w:szCs w:val="22"/>
              </w:rPr>
              <w:t>)</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w:t>
            </w:r>
            <w:proofErr w:type="spellStart"/>
            <w:r w:rsidRPr="00AB76AC">
              <w:rPr>
                <w:iCs/>
                <w:sz w:val="22"/>
                <w:szCs w:val="22"/>
              </w:rPr>
              <w:t>us</w:t>
            </w:r>
            <w:proofErr w:type="spellEnd"/>
            <w:r w:rsidRPr="00AB76AC">
              <w:rPr>
                <w:iCs/>
                <w:sz w:val="22"/>
                <w:szCs w:val="22"/>
              </w:rPr>
              <w:t>),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8A6341" w:rsidRDefault="00494670" w:rsidP="003D286F">
            <w:pPr>
              <w:pStyle w:val="Sraopastraipa"/>
              <w:numPr>
                <w:ilvl w:val="2"/>
                <w:numId w:val="3"/>
              </w:numPr>
              <w:tabs>
                <w:tab w:val="left" w:pos="596"/>
              </w:tabs>
              <w:ind w:left="22" w:firstLine="0"/>
              <w:jc w:val="both"/>
              <w:rPr>
                <w:b/>
                <w:iCs/>
                <w:sz w:val="22"/>
                <w:szCs w:val="22"/>
              </w:rPr>
            </w:pPr>
            <w:r w:rsidRPr="008A6341">
              <w:rPr>
                <w:b/>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lastRenderedPageBreak/>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59B896F" w:rsidR="00AB7FE0" w:rsidRPr="00FB19B8"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48BCF3A9" w14:textId="4312364A" w:rsidR="00FB19B8" w:rsidRPr="00BB4A50" w:rsidRDefault="00FB19B8" w:rsidP="00FB19B8">
            <w:pPr>
              <w:pStyle w:val="Sraopastraipa"/>
              <w:numPr>
                <w:ilvl w:val="2"/>
                <w:numId w:val="3"/>
              </w:numPr>
              <w:tabs>
                <w:tab w:val="left" w:pos="731"/>
              </w:tabs>
              <w:ind w:left="-120" w:firstLine="142"/>
              <w:jc w:val="both"/>
              <w:rPr>
                <w:iCs/>
                <w:sz w:val="22"/>
                <w:szCs w:val="22"/>
              </w:rPr>
            </w:pPr>
            <w:r w:rsidRPr="00BB4A50">
              <w:rPr>
                <w:iCs/>
                <w:sz w:val="22"/>
                <w:szCs w:val="22"/>
              </w:rPr>
              <w:t>Administruojančioji institucija, vadovaudamasi Projektų administravimo ir finansavimo taisyklių 55–57 punktais, gali paprašyti pareiškėjo per jos nustatytą terminą pateikti papildomus projekto išlaidų pagrįstumą įrodančius dokumentus</w:t>
            </w:r>
          </w:p>
          <w:p w14:paraId="6AF46E6B" w14:textId="39B2FEF6" w:rsidR="00FB19B8" w:rsidRPr="00AB76AC" w:rsidRDefault="00FB19B8" w:rsidP="00FB19B8">
            <w:pPr>
              <w:pStyle w:val="Sraopastraipa"/>
              <w:tabs>
                <w:tab w:val="left" w:pos="873"/>
              </w:tabs>
              <w:ind w:left="731"/>
              <w:jc w:val="both"/>
              <w:rPr>
                <w:iCs/>
                <w:sz w:val="22"/>
                <w:szCs w:val="22"/>
              </w:rPr>
            </w:pPr>
          </w:p>
          <w:p w14:paraId="59691AA3" w14:textId="77777777" w:rsidR="00924EE0" w:rsidRPr="008C16C4" w:rsidRDefault="00924EE0" w:rsidP="00924EE0">
            <w:pPr>
              <w:pStyle w:val="Sraopastraipa"/>
              <w:numPr>
                <w:ilvl w:val="2"/>
                <w:numId w:val="3"/>
              </w:numPr>
              <w:tabs>
                <w:tab w:val="left" w:pos="873"/>
              </w:tabs>
              <w:ind w:left="22" w:firstLine="0"/>
              <w:rPr>
                <w:b/>
                <w:bCs/>
                <w:iCs/>
                <w:szCs w:val="24"/>
              </w:rPr>
            </w:pPr>
            <w:r w:rsidRPr="008C16C4">
              <w:rPr>
                <w:b/>
                <w:bCs/>
                <w:szCs w:val="24"/>
              </w:rPr>
              <w:t>Atitikimą bendriesiems kriterijams įrodančius dokumentus:</w:t>
            </w:r>
          </w:p>
          <w:p w14:paraId="302FCBB6" w14:textId="7E5F3FA8" w:rsidR="00924EE0" w:rsidRPr="008C16C4" w:rsidRDefault="00924EE0" w:rsidP="00924EE0">
            <w:pPr>
              <w:tabs>
                <w:tab w:val="left" w:pos="883"/>
                <w:tab w:val="left" w:pos="1166"/>
              </w:tabs>
              <w:jc w:val="both"/>
            </w:pPr>
            <w:r w:rsidRPr="008C16C4">
              <w:rPr>
                <w:iCs/>
                <w:szCs w:val="24"/>
              </w:rPr>
              <w:t>3.4.</w:t>
            </w:r>
            <w:r w:rsidR="00FB19B8">
              <w:rPr>
                <w:iCs/>
                <w:szCs w:val="24"/>
              </w:rPr>
              <w:t>11</w:t>
            </w:r>
            <w:r w:rsidRPr="008C16C4">
              <w:rPr>
                <w:iCs/>
                <w:szCs w:val="24"/>
              </w:rPr>
              <w:t xml:space="preserve">.1. Atitiktis 1 bendrajam kriterijui vertinamam pagal </w:t>
            </w:r>
            <w:r w:rsidRPr="008C16C4">
              <w:t>Pareiškėjo juridinio asmens registro išrašo duomenis iš VĮ „Registrų centras“, kuriame matytųsi pareiškėjo registracijos istorija.</w:t>
            </w:r>
          </w:p>
          <w:p w14:paraId="34A6DF8F" w14:textId="4A2DD7CF" w:rsidR="00924EE0" w:rsidRPr="008C16C4" w:rsidRDefault="00FB19B8" w:rsidP="00924EE0">
            <w:pPr>
              <w:rPr>
                <w:bCs/>
              </w:rPr>
            </w:pPr>
            <w:r>
              <w:rPr>
                <w:iCs/>
                <w:szCs w:val="24"/>
              </w:rPr>
              <w:t>3.4.11</w:t>
            </w:r>
            <w:r w:rsidR="00924EE0" w:rsidRPr="008C16C4">
              <w:rPr>
                <w:iCs/>
                <w:szCs w:val="24"/>
              </w:rPr>
              <w:t>.2. Atitiktis 2 prioritetiniam kriterijui vertinama pagal</w:t>
            </w:r>
            <w:r w:rsidR="00924EE0" w:rsidRPr="008C16C4">
              <w:rPr>
                <w:rFonts w:asciiTheme="majorBidi" w:hAnsiTheme="majorBidi" w:cstheme="majorBidi"/>
                <w:iCs/>
                <w:szCs w:val="24"/>
              </w:rPr>
              <w:t xml:space="preserve"> </w:t>
            </w:r>
            <w:r w:rsidR="00924EE0" w:rsidRPr="008C16C4">
              <w:rPr>
                <w:rFonts w:asciiTheme="majorBidi" w:hAnsiTheme="majorBidi" w:cstheme="majorBidi"/>
                <w:szCs w:val="24"/>
              </w:rPr>
              <w:t xml:space="preserve">PĮP Pareiškėjo pateiktus </w:t>
            </w:r>
            <w:r w:rsidR="00924EE0" w:rsidRPr="008C16C4">
              <w:rPr>
                <w:bCs/>
              </w:rPr>
              <w:t xml:space="preserve">dokumentus įrodančius, kad pareiškėjo </w:t>
            </w:r>
            <w:r w:rsidR="00924EE0" w:rsidRPr="008C16C4">
              <w:rPr>
                <w:shd w:val="clear" w:color="auto" w:fill="F6F6F6"/>
              </w:rPr>
              <w:t xml:space="preserve">veiklos vykdymo vieta yra Telšių mieste </w:t>
            </w:r>
            <w:r w:rsidR="00924EE0" w:rsidRPr="008C16C4">
              <w:rPr>
                <w:bCs/>
              </w:rPr>
              <w:t>(turi pateikti patalpų nuomos/panaudos sutartį, kuri turi būti registruota VĮ „Registrų centras“ arba įrodymą, kad nuosavybės pagrindais valdo turtą ir jame vykdo veiklą)</w:t>
            </w:r>
            <w:r w:rsidR="00924EE0" w:rsidRPr="008C16C4">
              <w:rPr>
                <w:shd w:val="clear" w:color="auto" w:fill="F6F6F6"/>
              </w:rPr>
              <w:t>;</w:t>
            </w:r>
          </w:p>
          <w:p w14:paraId="00DB2DA5" w14:textId="4DCB1B99" w:rsidR="00924EE0" w:rsidRPr="008C16C4" w:rsidRDefault="00FB19B8" w:rsidP="00924EE0">
            <w:pPr>
              <w:jc w:val="both"/>
            </w:pPr>
            <w:r>
              <w:rPr>
                <w:iCs/>
                <w:szCs w:val="24"/>
              </w:rPr>
              <w:t>3.4.11</w:t>
            </w:r>
            <w:r w:rsidR="00924EE0" w:rsidRPr="008C16C4">
              <w:rPr>
                <w:iCs/>
                <w:szCs w:val="24"/>
              </w:rPr>
              <w:t xml:space="preserve">.3.  Atitiktis 3 prioritetiniam kriterijui vertinama </w:t>
            </w:r>
            <w:r w:rsidR="00924EE0" w:rsidRPr="008C16C4">
              <w:t>jei su PĮP pateikta užpildyta Pareiškėjo ir (arba) partnerio/-</w:t>
            </w:r>
            <w:proofErr w:type="spellStart"/>
            <w:r w:rsidR="00924EE0" w:rsidRPr="008C16C4">
              <w:t>ių</w:t>
            </w:r>
            <w:proofErr w:type="spellEnd"/>
            <w:r w:rsidR="00924EE0"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391049BF" w14:textId="578A990C" w:rsidR="00FB19B8" w:rsidRPr="008C16C4" w:rsidRDefault="00FB19B8" w:rsidP="00924EE0">
            <w:r>
              <w:rPr>
                <w:iCs/>
                <w:szCs w:val="24"/>
              </w:rPr>
              <w:t xml:space="preserve"> 3.4.11</w:t>
            </w:r>
            <w:r w:rsidR="00924EE0" w:rsidRPr="008C16C4">
              <w:rPr>
                <w:iCs/>
                <w:szCs w:val="24"/>
              </w:rPr>
              <w:t xml:space="preserve">.4. Atitiktis 4 prioritetiniam kriterijui vertinama pagal PĮP pateiktą informaciją </w:t>
            </w:r>
            <w:r w:rsidR="00924EE0" w:rsidRPr="008C16C4">
              <w:t>nurodyta projekto stebėsenos rodiklio „BIVP projektų veiklų dalyviai (įskaitant visas tikslines grupes)“ reikšmė.</w:t>
            </w:r>
          </w:p>
          <w:p w14:paraId="15F08003" w14:textId="77777777" w:rsidR="00924EE0" w:rsidRPr="008C16C4" w:rsidRDefault="00924EE0" w:rsidP="00924EE0">
            <w:pPr>
              <w:pStyle w:val="Sraopastraipa"/>
              <w:tabs>
                <w:tab w:val="left" w:pos="596"/>
              </w:tabs>
              <w:ind w:left="22"/>
              <w:jc w:val="both"/>
              <w:rPr>
                <w:rFonts w:eastAsiaTheme="minorHAnsi"/>
                <w:szCs w:val="24"/>
              </w:rPr>
            </w:pPr>
          </w:p>
          <w:p w14:paraId="466BAE35" w14:textId="77777777" w:rsidR="00924EE0" w:rsidRPr="008C16C4" w:rsidRDefault="00924EE0" w:rsidP="00924EE0">
            <w:pPr>
              <w:pStyle w:val="Sraopastraipa"/>
              <w:numPr>
                <w:ilvl w:val="2"/>
                <w:numId w:val="3"/>
              </w:numPr>
              <w:tabs>
                <w:tab w:val="left" w:pos="873"/>
              </w:tabs>
              <w:ind w:left="22" w:firstLine="0"/>
              <w:rPr>
                <w:b/>
                <w:bCs/>
                <w:iCs/>
                <w:szCs w:val="24"/>
              </w:rPr>
            </w:pPr>
            <w:r w:rsidRPr="008C16C4">
              <w:rPr>
                <w:b/>
                <w:bCs/>
                <w:szCs w:val="24"/>
              </w:rPr>
              <w:t>Atitikimą prioritetiniams kriterijams įrodančius dokumentus:</w:t>
            </w:r>
          </w:p>
          <w:p w14:paraId="25909292" w14:textId="7FF54600" w:rsidR="00924EE0" w:rsidRPr="00924EE0" w:rsidRDefault="00FB19B8" w:rsidP="00924EE0">
            <w:pPr>
              <w:rPr>
                <w:rFonts w:eastAsiaTheme="minorHAnsi"/>
                <w:szCs w:val="24"/>
              </w:rPr>
            </w:pPr>
            <w:r>
              <w:rPr>
                <w:iCs/>
                <w:szCs w:val="24"/>
              </w:rPr>
              <w:t>3.4.12</w:t>
            </w:r>
            <w:r w:rsidR="00924EE0" w:rsidRPr="008C16C4">
              <w:rPr>
                <w:iCs/>
                <w:szCs w:val="24"/>
              </w:rPr>
              <w:t>.1. Atitiktis 1 prioritetiniam kriterijui vertinamam pagal PĮP pateiktą informaciją ir šiai informacijai pagrįsti teikiamus dokumentus,  patvirtinančius planuojamą/-a vykdyti veiklą/-</w:t>
            </w:r>
            <w:proofErr w:type="spellStart"/>
            <w:r w:rsidR="00924EE0" w:rsidRPr="008C16C4">
              <w:rPr>
                <w:iCs/>
                <w:szCs w:val="24"/>
              </w:rPr>
              <w:t>as</w:t>
            </w:r>
            <w:proofErr w:type="spellEnd"/>
            <w:r w:rsidR="00924EE0" w:rsidRPr="008C16C4">
              <w:rPr>
                <w:iCs/>
                <w:szCs w:val="24"/>
              </w:rPr>
              <w:t xml:space="preserve">,  </w:t>
            </w:r>
            <w:r w:rsidR="00924EE0" w:rsidRPr="008C16C4">
              <w:rPr>
                <w:rFonts w:eastAsiaTheme="minorHAnsi"/>
                <w:iCs/>
                <w:szCs w:val="24"/>
              </w:rPr>
              <w:t xml:space="preserve">susijusias su sprendžiama vietos plėtros strategijoje identifikuota problema </w:t>
            </w:r>
            <w:r w:rsidR="00924EE0" w:rsidRPr="008C16C4">
              <w:rPr>
                <w:iCs/>
                <w:szCs w:val="24"/>
              </w:rPr>
              <w:t>(veiklų programos, aprašymai, komerciniai pasiūlymai su aprašymu ir pan.);</w:t>
            </w:r>
          </w:p>
          <w:p w14:paraId="4F07689E" w14:textId="4F957971" w:rsidR="00924EE0" w:rsidRDefault="00FB19B8" w:rsidP="00924EE0">
            <w:pPr>
              <w:jc w:val="both"/>
            </w:pPr>
            <w:r>
              <w:rPr>
                <w:iCs/>
                <w:szCs w:val="24"/>
              </w:rPr>
              <w:t>3.4.12</w:t>
            </w:r>
            <w:r w:rsidR="00924EE0">
              <w:rPr>
                <w:iCs/>
                <w:szCs w:val="24"/>
              </w:rPr>
              <w:t>.3.  Atitiktis 2</w:t>
            </w:r>
            <w:r w:rsidR="00924EE0" w:rsidRPr="008C16C4">
              <w:rPr>
                <w:iCs/>
                <w:szCs w:val="24"/>
              </w:rPr>
              <w:t xml:space="preserve"> prioritetiniam kriterijui vertinama pagal </w:t>
            </w:r>
            <w:r w:rsidR="00924EE0">
              <w:rPr>
                <w:iCs/>
                <w:szCs w:val="24"/>
              </w:rPr>
              <w:t xml:space="preserve">PĮP arba </w:t>
            </w:r>
            <w:r w:rsidR="00924EE0">
              <w:rPr>
                <w:iCs/>
              </w:rPr>
              <w:t xml:space="preserve">laisvos formos dokumente </w:t>
            </w:r>
            <w:r w:rsidR="00924EE0">
              <w:rPr>
                <w:iCs/>
                <w:szCs w:val="24"/>
              </w:rPr>
              <w:t>pateiktą informaciją, pareiškėjas</w:t>
            </w:r>
            <w:r w:rsidR="00924EE0">
              <w:rPr>
                <w:iCs/>
              </w:rPr>
              <w:t xml:space="preserve"> turi būti aprašyta kokia paslauga, veikla bus įgyvendinamos, </w:t>
            </w:r>
            <w:r w:rsidR="00924EE0">
              <w:t xml:space="preserve"> kodėl tokia paslauga, veikla reikalinga, </w:t>
            </w:r>
            <w:r w:rsidR="00924EE0" w:rsidRPr="001760C8">
              <w:t>sėkminga ir t.t., kokiai tikslin</w:t>
            </w:r>
            <w:r w:rsidR="00924EE0">
              <w:t>ei</w:t>
            </w:r>
            <w:r w:rsidR="00924EE0" w:rsidRPr="001760C8">
              <w:t xml:space="preserve"> grupei bus vykdom</w:t>
            </w:r>
            <w:r w:rsidR="00924EE0">
              <w:t xml:space="preserve">a bei pagrįstas paslaugos, </w:t>
            </w:r>
            <w:r w:rsidR="00924EE0">
              <w:lastRenderedPageBreak/>
              <w:t xml:space="preserve">veiklos </w:t>
            </w:r>
            <w:r w:rsidR="00924EE0" w:rsidRPr="001760C8">
              <w:t>poreikis</w:t>
            </w:r>
            <w:r w:rsidR="00924EE0">
              <w:t xml:space="preserve">, unikalumas ir </w:t>
            </w:r>
            <w:proofErr w:type="spellStart"/>
            <w:r w:rsidR="00924EE0">
              <w:t>inovatyvumas</w:t>
            </w:r>
            <w:proofErr w:type="spellEnd"/>
            <w:r w:rsidR="00924EE0" w:rsidRPr="001760C8">
              <w:t>.</w:t>
            </w:r>
            <w:r w:rsidR="00924EE0">
              <w:t xml:space="preserve"> Pagrindimas aprašomas </w:t>
            </w:r>
            <w:r w:rsidR="00924EE0" w:rsidRPr="001760C8">
              <w:t xml:space="preserve"> remiantis kitų mie</w:t>
            </w:r>
            <w:r w:rsidR="00924EE0">
              <w:t xml:space="preserve">stų ar kitų šalių patirtimi ar kitais duomenimis, kurie pagrįstų paslaugos, veiklos </w:t>
            </w:r>
            <w:proofErr w:type="spellStart"/>
            <w:r w:rsidR="00924EE0">
              <w:t>unikaluma</w:t>
            </w:r>
            <w:proofErr w:type="spellEnd"/>
            <w:r w:rsidR="00924EE0">
              <w:t xml:space="preserve">, </w:t>
            </w:r>
            <w:proofErr w:type="spellStart"/>
            <w:r w:rsidR="00924EE0">
              <w:t>inovatyvumą</w:t>
            </w:r>
            <w:proofErr w:type="spellEnd"/>
            <w:r w:rsidR="00924EE0">
              <w:t>, sėkmingumą ir reikalingumą.</w:t>
            </w:r>
          </w:p>
          <w:p w14:paraId="3B5D6392" w14:textId="78376813" w:rsidR="00924EE0" w:rsidRPr="008C16C4" w:rsidRDefault="00FB19B8" w:rsidP="00924EE0">
            <w:pPr>
              <w:jc w:val="both"/>
            </w:pPr>
            <w:r>
              <w:t>3.4.12</w:t>
            </w:r>
            <w:r w:rsidR="00924EE0">
              <w:t xml:space="preserve">.4. </w:t>
            </w:r>
            <w:r w:rsidR="00924EE0">
              <w:rPr>
                <w:iCs/>
                <w:szCs w:val="24"/>
              </w:rPr>
              <w:t>Atitiktis 3</w:t>
            </w:r>
            <w:r w:rsidR="00924EE0" w:rsidRPr="008C16C4">
              <w:rPr>
                <w:iCs/>
                <w:szCs w:val="24"/>
              </w:rPr>
              <w:t xml:space="preserve"> prioritetiniam kriterijui vertinama pagal </w:t>
            </w:r>
            <w:r w:rsidR="00924EE0">
              <w:rPr>
                <w:iCs/>
                <w:szCs w:val="24"/>
              </w:rPr>
              <w:t xml:space="preserve">kartu su PĮP pateiktą informacija, pareiškėjas turi pateikti </w:t>
            </w:r>
            <w:r w:rsidR="00924EE0" w:rsidRPr="00673104">
              <w:t xml:space="preserve">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r w:rsidR="00924EE0" w:rsidRPr="008C16C4">
              <w:rPr>
                <w:iCs/>
                <w:szCs w:val="24"/>
              </w:rPr>
              <w:t xml:space="preserve"> </w:t>
            </w:r>
          </w:p>
          <w:p w14:paraId="44F171B7" w14:textId="528621B7" w:rsidR="00924EE0" w:rsidRPr="008C16C4" w:rsidRDefault="00FB19B8" w:rsidP="00924EE0">
            <w:pPr>
              <w:jc w:val="both"/>
            </w:pPr>
            <w:r>
              <w:rPr>
                <w:iCs/>
                <w:szCs w:val="24"/>
              </w:rPr>
              <w:t>3.4.12</w:t>
            </w:r>
            <w:r w:rsidR="00924EE0">
              <w:rPr>
                <w:iCs/>
                <w:szCs w:val="24"/>
              </w:rPr>
              <w:t>.4. Atitiktis 4</w:t>
            </w:r>
            <w:r w:rsidR="00924EE0" w:rsidRPr="008C16C4">
              <w:rPr>
                <w:iCs/>
                <w:szCs w:val="24"/>
              </w:rPr>
              <w:t xml:space="preserve"> prioritetiniam kriterijui vertinama pagal PĮP pateiktą informaciją </w:t>
            </w:r>
            <w:r w:rsidR="00924EE0" w:rsidRPr="008C16C4">
              <w:rPr>
                <w:b/>
                <w:bCs/>
                <w:iCs/>
                <w:szCs w:val="24"/>
              </w:rPr>
              <w:t>ir</w:t>
            </w:r>
            <w:r w:rsidR="00924EE0" w:rsidRPr="008C16C4">
              <w:rPr>
                <w:iCs/>
                <w:szCs w:val="24"/>
              </w:rPr>
              <w:t xml:space="preserve"> šiai informacijai pagrįsti teikiamus dokumentus  patvirtinančius planuojamą/-a vykdyti veiklą/-</w:t>
            </w:r>
            <w:proofErr w:type="spellStart"/>
            <w:r w:rsidR="00924EE0" w:rsidRPr="008C16C4">
              <w:rPr>
                <w:iCs/>
                <w:szCs w:val="24"/>
              </w:rPr>
              <w:t>as</w:t>
            </w:r>
            <w:proofErr w:type="spellEnd"/>
            <w:r w:rsidR="00924EE0" w:rsidRPr="008C16C4">
              <w:rPr>
                <w:iCs/>
                <w:szCs w:val="24"/>
              </w:rPr>
              <w:t xml:space="preserve"> ir numatomus tikslinės grupės dalyvių skaičius. </w:t>
            </w:r>
            <w:r w:rsidR="00924EE0" w:rsidRPr="008C16C4">
              <w:t>Vertinama PĮP nurodyta projekto stebėsenos rodiklio „BIVP projektų veiklų dalyviai (įskaitant visas tikslines grupes)“ reikšmė.</w:t>
            </w:r>
          </w:p>
          <w:p w14:paraId="7DA44DB2" w14:textId="3746FAD8" w:rsidR="00924EE0" w:rsidRPr="008C16C4" w:rsidRDefault="00FB19B8" w:rsidP="00924EE0">
            <w:r>
              <w:t>3.4.12</w:t>
            </w:r>
            <w:r w:rsidR="00924EE0" w:rsidRPr="008C16C4">
              <w:t xml:space="preserve">.6. </w:t>
            </w:r>
            <w:r w:rsidR="00924EE0">
              <w:rPr>
                <w:iCs/>
                <w:szCs w:val="24"/>
              </w:rPr>
              <w:t>Atitiktis 5</w:t>
            </w:r>
            <w:r w:rsidR="00924EE0" w:rsidRPr="008C16C4">
              <w:rPr>
                <w:iCs/>
                <w:szCs w:val="24"/>
              </w:rPr>
              <w:t xml:space="preserve"> prioritetiniam kriterijui vertinama pagal PĮP pateiktą informaciją, </w:t>
            </w:r>
            <w:r w:rsidR="00924EE0">
              <w:rPr>
                <w:iCs/>
                <w:szCs w:val="24"/>
              </w:rPr>
              <w:t xml:space="preserve">pareiškėjas pateikia </w:t>
            </w:r>
            <w:r w:rsidR="00924EE0">
              <w:t>pareiškėjo vadovo</w:t>
            </w:r>
            <w:r w:rsidR="00924EE0" w:rsidRPr="00673104">
              <w:t xml:space="preserve"> arba projekto vadov</w:t>
            </w:r>
            <w:r w:rsidR="00924EE0">
              <w:t>o</w:t>
            </w:r>
            <w:r w:rsidR="00924EE0" w:rsidRPr="00673104">
              <w:t xml:space="preserve"> (už projekto administravimą atsaking</w:t>
            </w:r>
            <w:r w:rsidR="00924EE0">
              <w:t>o</w:t>
            </w:r>
            <w:r w:rsidR="00924EE0" w:rsidRPr="00673104">
              <w:t xml:space="preserve"> asm</w:t>
            </w:r>
            <w:r w:rsidR="00924EE0">
              <w:t>ens</w:t>
            </w:r>
            <w:r w:rsidR="00924EE0" w:rsidRPr="00673104">
              <w:t>)</w:t>
            </w:r>
            <w:r w:rsidR="00924EE0">
              <w:t xml:space="preserve"> </w:t>
            </w:r>
            <w:r w:rsidR="00924EE0" w:rsidRPr="00673104">
              <w:t>profesinį,</w:t>
            </w:r>
            <w:r w:rsidR="00924EE0">
              <w:t xml:space="preserve"> </w:t>
            </w:r>
            <w:r w:rsidR="00924EE0" w:rsidRPr="00673104">
              <w:t>aukštesnįjį ir (arba) aukštąjį</w:t>
            </w:r>
            <w:r w:rsidR="00924EE0">
              <w:t xml:space="preserve"> </w:t>
            </w:r>
            <w:r w:rsidR="00924EE0" w:rsidRPr="00673104">
              <w:t>išsilavinimą profesinį, aukštesnįjį ir (arba)</w:t>
            </w:r>
            <w:r w:rsidR="00924EE0">
              <w:t xml:space="preserve"> </w:t>
            </w:r>
            <w:r w:rsidR="00924EE0" w:rsidRPr="00673104">
              <w:t>aukštąjį išsilavinimą įrodan</w:t>
            </w:r>
            <w:r w:rsidR="00924EE0">
              <w:t>čius</w:t>
            </w:r>
            <w:r w:rsidR="00924EE0" w:rsidRPr="00673104">
              <w:t xml:space="preserve"> dokument</w:t>
            </w:r>
            <w:r w:rsidR="00924EE0">
              <w:t>us</w:t>
            </w:r>
            <w:r w:rsidR="00924EE0" w:rsidRPr="00673104">
              <w:t>.</w:t>
            </w:r>
          </w:p>
          <w:p w14:paraId="2345AC2A" w14:textId="775092F8" w:rsidR="00924EE0" w:rsidRDefault="00924EE0" w:rsidP="00924EE0">
            <w:pPr>
              <w:jc w:val="both"/>
            </w:pPr>
            <w:r w:rsidRPr="008C16C4">
              <w:t>3.4.1</w:t>
            </w:r>
            <w:r w:rsidR="00FB19B8">
              <w:t>2</w:t>
            </w:r>
            <w:r w:rsidRPr="008C16C4">
              <w:t xml:space="preserve">.7. </w:t>
            </w:r>
            <w:r>
              <w:rPr>
                <w:iCs/>
                <w:szCs w:val="24"/>
              </w:rPr>
              <w:t>Atitiktis 6</w:t>
            </w:r>
            <w:r w:rsidRPr="008C16C4">
              <w:rPr>
                <w:iCs/>
                <w:szCs w:val="24"/>
              </w:rPr>
              <w:t xml:space="preserve"> prioritetiniam kriterijui vertinama pagal </w:t>
            </w:r>
            <w:r>
              <w:rPr>
                <w:iCs/>
                <w:szCs w:val="24"/>
              </w:rPr>
              <w:t xml:space="preserve">PĮP informaciją, pareiškėjas pateikia laisvos formos </w:t>
            </w:r>
            <w:r w:rsidRPr="002F0AFE">
              <w:t xml:space="preserve">garantinį raštą, kuriame nurodo, koks projekto dalyvių skaičius </w:t>
            </w:r>
            <w:r>
              <w:t xml:space="preserve"> įsitrauks į darbo rinką.</w:t>
            </w:r>
          </w:p>
          <w:p w14:paraId="2E255475" w14:textId="4A5A49E8" w:rsidR="008675DC" w:rsidRPr="00E525ED" w:rsidRDefault="00FB19B8" w:rsidP="00924EE0">
            <w:pPr>
              <w:jc w:val="both"/>
            </w:pPr>
            <w:r>
              <w:rPr>
                <w:rFonts w:eastAsiaTheme="minorHAnsi"/>
                <w:b/>
                <w:szCs w:val="24"/>
              </w:rPr>
              <w:t>3.4.13</w:t>
            </w:r>
            <w:r w:rsidR="008675DC" w:rsidRPr="000C4FC3">
              <w:rPr>
                <w:rFonts w:eastAsiaTheme="minorHAnsi"/>
                <w:b/>
                <w:szCs w:val="24"/>
              </w:rPr>
              <w:t>.</w:t>
            </w:r>
            <w:r w:rsidR="008675DC">
              <w:rPr>
                <w:rFonts w:eastAsiaTheme="minorHAnsi"/>
                <w:b/>
                <w:szCs w:val="24"/>
              </w:rPr>
              <w:t xml:space="preserve"> </w:t>
            </w:r>
            <w:r w:rsidR="008675DC" w:rsidRPr="000C4FC3">
              <w:rPr>
                <w:rFonts w:eastAsiaTheme="minorHAnsi"/>
                <w:b/>
                <w:szCs w:val="24"/>
              </w:rPr>
              <w:t xml:space="preserve"> </w:t>
            </w:r>
            <w:r w:rsidR="008675DC" w:rsidRPr="000C4FC3">
              <w:rPr>
                <w:b/>
              </w:rPr>
              <w:t>Kiti dokumentai.</w:t>
            </w:r>
            <w:r w:rsidR="008675DC" w:rsidRPr="008C16C4">
              <w:t xml:space="preserve"> Pareiškėjo nuožiūra teikiami dokumentai, kurie, pareiškėjo manymu, gali būti svarbūs vertinant vietos plėtros PĮP.</w:t>
            </w:r>
          </w:p>
          <w:p w14:paraId="072FB0AA" w14:textId="162D0D6F" w:rsidR="002B0A8A" w:rsidRPr="00AB76AC" w:rsidRDefault="002B0A8A" w:rsidP="00924EE0">
            <w:pPr>
              <w:pStyle w:val="Sraopastraipa"/>
              <w:tabs>
                <w:tab w:val="left" w:pos="596"/>
              </w:tabs>
              <w:ind w:left="22"/>
              <w:jc w:val="both"/>
              <w:rPr>
                <w:iCs/>
                <w:sz w:val="22"/>
                <w:szCs w:val="22"/>
              </w:rPr>
            </w:pPr>
          </w:p>
        </w:tc>
      </w:tr>
      <w:tr w:rsidR="00AB76AC" w:rsidRPr="00AB76AC" w14:paraId="4049A963" w14:textId="77777777" w:rsidTr="004D4763">
        <w:trPr>
          <w:trHeight w:val="70"/>
        </w:trPr>
        <w:tc>
          <w:tcPr>
            <w:tcW w:w="15310" w:type="dxa"/>
            <w:gridSpan w:val="5"/>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B2DC6">
              <w:rPr>
                <w:sz w:val="22"/>
                <w:szCs w:val="22"/>
              </w:rPr>
              <w:t>os</w:t>
            </w:r>
            <w:proofErr w:type="spellEnd"/>
            <w:r w:rsidRPr="003B2DC6">
              <w:rPr>
                <w:sz w:val="22"/>
                <w:szCs w:val="22"/>
              </w:rPr>
              <w:t>);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B2DC6">
              <w:rPr>
                <w:sz w:val="22"/>
                <w:szCs w:val="22"/>
              </w:rPr>
              <w:t>ių</w:t>
            </w:r>
            <w:proofErr w:type="spellEnd"/>
            <w:r w:rsidRPr="003B2DC6">
              <w:rPr>
                <w:sz w:val="22"/>
                <w:szCs w:val="22"/>
              </w:rPr>
              <w:t>) reikalavimus ir mokymo planą, suteikti projekto veiklų dalyviui žinių, išugdyti jo kompetencijas, įgūdžius, išvardytus neformaliojo profesinio mokymo programoje ar jo modulyje (-</w:t>
            </w:r>
            <w:proofErr w:type="spellStart"/>
            <w:r w:rsidRPr="003B2DC6">
              <w:rPr>
                <w:sz w:val="22"/>
                <w:szCs w:val="22"/>
              </w:rPr>
              <w:t>iuose</w:t>
            </w:r>
            <w:proofErr w:type="spellEnd"/>
            <w:r w:rsidRPr="003B2DC6">
              <w:rPr>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3B2DC6">
              <w:rPr>
                <w:sz w:val="22"/>
                <w:szCs w:val="22"/>
              </w:rPr>
              <w:t>ių</w:t>
            </w:r>
            <w:proofErr w:type="spellEnd"/>
            <w:r w:rsidRPr="003B2DC6">
              <w:rPr>
                <w:sz w:val="22"/>
                <w:szCs w:val="22"/>
              </w:rPr>
              <w:t>)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3B2DC6">
              <w:rPr>
                <w:sz w:val="22"/>
                <w:szCs w:val="22"/>
              </w:rPr>
              <w:t>ius</w:t>
            </w:r>
            <w:proofErr w:type="spellEnd"/>
            <w:r w:rsidRPr="003B2DC6">
              <w:rPr>
                <w:sz w:val="22"/>
                <w:szCs w:val="22"/>
              </w:rPr>
              <w:t>) priimančia (-</w:t>
            </w:r>
            <w:proofErr w:type="spellStart"/>
            <w:r w:rsidRPr="003B2DC6">
              <w:rPr>
                <w:sz w:val="22"/>
                <w:szCs w:val="22"/>
              </w:rPr>
              <w:t>iomis</w:t>
            </w:r>
            <w:proofErr w:type="spellEnd"/>
            <w:r w:rsidRPr="003B2DC6">
              <w:rPr>
                <w:sz w:val="22"/>
                <w:szCs w:val="22"/>
              </w:rPr>
              <w:t>) organizacija (-</w:t>
            </w:r>
            <w:proofErr w:type="spellStart"/>
            <w:r w:rsidRPr="003B2DC6">
              <w:rPr>
                <w:sz w:val="22"/>
                <w:szCs w:val="22"/>
              </w:rPr>
              <w:t>omis</w:t>
            </w:r>
            <w:proofErr w:type="spellEnd"/>
            <w:r w:rsidRPr="003B2DC6">
              <w:rPr>
                <w:sz w:val="22"/>
                <w:szCs w:val="22"/>
              </w:rPr>
              <w:t>), kurioje (-</w:t>
            </w:r>
            <w:proofErr w:type="spellStart"/>
            <w:r w:rsidRPr="003B2DC6">
              <w:rPr>
                <w:sz w:val="22"/>
                <w:szCs w:val="22"/>
              </w:rPr>
              <w:t>iose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vykdys savanorišką veiklą (netaikoma, kai projekto veiklų dalyvius priimančia organizacija bus tik pats projekto vykdytojas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w:t>
            </w:r>
            <w:proofErr w:type="spellStart"/>
            <w:r w:rsidRPr="003B2DC6">
              <w:rPr>
                <w:sz w:val="22"/>
                <w:szCs w:val="22"/>
              </w:rPr>
              <w:t>savanorystės</w:t>
            </w:r>
            <w:proofErr w:type="spellEnd"/>
            <w:r w:rsidRPr="003B2DC6">
              <w:rPr>
                <w:sz w:val="22"/>
                <w:szCs w:val="22"/>
              </w:rPr>
              <w:t xml:space="preserve"> veikloje trukmė (valandomis), projekto veiklų dalyvio (-</w:t>
            </w:r>
            <w:proofErr w:type="spellStart"/>
            <w:r w:rsidRPr="003B2DC6">
              <w:rPr>
                <w:sz w:val="22"/>
                <w:szCs w:val="22"/>
              </w:rPr>
              <w:t>ių</w:t>
            </w:r>
            <w:proofErr w:type="spellEnd"/>
            <w:r w:rsidRPr="003B2DC6">
              <w:rPr>
                <w:sz w:val="22"/>
                <w:szCs w:val="22"/>
              </w:rPr>
              <w:t>) savanoriškai veiklai atlikti reikalingos priemonės ir (ar) specialieji drabužiai, kuriuos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B2DC6">
              <w:rPr>
                <w:sz w:val="22"/>
                <w:szCs w:val="22"/>
              </w:rPr>
              <w:t>ių</w:t>
            </w:r>
            <w:proofErr w:type="spellEnd"/>
            <w:r w:rsidRPr="003B2DC6">
              <w:rPr>
                <w:sz w:val="22"/>
                <w:szCs w:val="22"/>
              </w:rPr>
              <w:t>) mokymus, reikalingus projekto veiklų dalyvį (-</w:t>
            </w:r>
            <w:proofErr w:type="spellStart"/>
            <w:r w:rsidRPr="003B2DC6">
              <w:rPr>
                <w:sz w:val="22"/>
                <w:szCs w:val="22"/>
              </w:rPr>
              <w:t>ius</w:t>
            </w:r>
            <w:proofErr w:type="spellEnd"/>
            <w:r w:rsidRPr="003B2DC6">
              <w:rPr>
                <w:sz w:val="22"/>
                <w:szCs w:val="22"/>
              </w:rPr>
              <w:t>) parengti savanoriškai veiklai, ir kompensuoti projekto veiklų dalyvio savanorio (-</w:t>
            </w:r>
            <w:proofErr w:type="spellStart"/>
            <w:r w:rsidRPr="003B2DC6">
              <w:rPr>
                <w:sz w:val="22"/>
                <w:szCs w:val="22"/>
              </w:rPr>
              <w:t>ių</w:t>
            </w:r>
            <w:proofErr w:type="spellEnd"/>
            <w:r w:rsidRPr="003B2DC6">
              <w:rPr>
                <w:sz w:val="22"/>
                <w:szCs w:val="22"/>
              </w:rPr>
              <w:t>) su savanoriškos veiklos vykdymu susijusias kelionių, maitinimo, privalomojo sveikatos draudimo, skiepijimo ir (ar) sveikatos pažymos gavimo išlaidas;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w:t>
            </w:r>
            <w:proofErr w:type="spellStart"/>
            <w:r w:rsidRPr="003B2DC6">
              <w:rPr>
                <w:sz w:val="22"/>
                <w:szCs w:val="22"/>
              </w:rPr>
              <w:t>as</w:t>
            </w:r>
            <w:proofErr w:type="spellEnd"/>
            <w:r w:rsidRPr="003B2DC6">
              <w:rPr>
                <w:sz w:val="22"/>
                <w:szCs w:val="22"/>
              </w:rPr>
              <w:t>),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t. y. juridiniu asmeniu (ar jo filialu, atstovybe), kuriame (-</w:t>
            </w:r>
            <w:proofErr w:type="spellStart"/>
            <w:r w:rsidRPr="003B2DC6">
              <w:rPr>
                <w:sz w:val="22"/>
                <w:szCs w:val="22"/>
              </w:rPr>
              <w:t>iuose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praktinių darbo įgūdžių </w:t>
            </w:r>
            <w:r w:rsidRPr="003B2DC6">
              <w:rPr>
                <w:sz w:val="22"/>
                <w:szCs w:val="22"/>
              </w:rPr>
              <w:lastRenderedPageBreak/>
              <w:t>įgijimo, ugdymo darbo vietoje trukmė (valandomis); projekto veiklų dalyviui (-</w:t>
            </w:r>
            <w:proofErr w:type="spellStart"/>
            <w:r w:rsidRPr="003B2DC6">
              <w:rPr>
                <w:sz w:val="22"/>
                <w:szCs w:val="22"/>
              </w:rPr>
              <w:t>iams</w:t>
            </w:r>
            <w:proofErr w:type="spellEnd"/>
            <w:r w:rsidRPr="003B2DC6">
              <w:rPr>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jei ji su projekto veiklų dalyviu (-</w:t>
            </w:r>
            <w:proofErr w:type="spellStart"/>
            <w:r w:rsidRPr="003B2DC6">
              <w:rPr>
                <w:sz w:val="22"/>
                <w:szCs w:val="22"/>
              </w:rPr>
              <w:t>iais</w:t>
            </w:r>
            <w:proofErr w:type="spellEnd"/>
            <w:r w:rsidRPr="003B2DC6">
              <w:rPr>
                <w:sz w:val="22"/>
                <w:szCs w:val="22"/>
              </w:rPr>
              <w:t>) sudaromoje (-</w:t>
            </w:r>
            <w:proofErr w:type="spellStart"/>
            <w:r w:rsidRPr="003B2DC6">
              <w:rPr>
                <w:sz w:val="22"/>
                <w:szCs w:val="22"/>
              </w:rPr>
              <w:t>ose</w:t>
            </w:r>
            <w:proofErr w:type="spellEnd"/>
            <w:r w:rsidRPr="003B2DC6">
              <w:rPr>
                <w:sz w:val="22"/>
                <w:szCs w:val="22"/>
              </w:rPr>
              <w:t>) pameistrystės darbo sutartyje (-</w:t>
            </w:r>
            <w:proofErr w:type="spellStart"/>
            <w:r w:rsidRPr="003B2DC6">
              <w:rPr>
                <w:sz w:val="22"/>
                <w:szCs w:val="22"/>
              </w:rPr>
              <w:t>yse</w:t>
            </w:r>
            <w:proofErr w:type="spellEnd"/>
            <w:r w:rsidRPr="003B2DC6">
              <w:rPr>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praktiniams darbo įgūdžiams įgyti, ugdyti darbo vietoje; projekto veiklų dalyvį (-</w:t>
            </w:r>
            <w:proofErr w:type="spellStart"/>
            <w:r w:rsidRPr="003B2DC6">
              <w:rPr>
                <w:sz w:val="22"/>
                <w:szCs w:val="22"/>
              </w:rPr>
              <w:t>ius</w:t>
            </w:r>
            <w:proofErr w:type="spellEnd"/>
            <w:r w:rsidRPr="003B2DC6">
              <w:rPr>
                <w:sz w:val="22"/>
                <w:szCs w:val="22"/>
              </w:rPr>
              <w:t>)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šiame susitarime (-</w:t>
            </w:r>
            <w:proofErr w:type="spellStart"/>
            <w:r w:rsidRPr="003B2DC6">
              <w:rPr>
                <w:sz w:val="22"/>
                <w:szCs w:val="22"/>
              </w:rPr>
              <w:t>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B2DC6">
              <w:rPr>
                <w:sz w:val="22"/>
                <w:szCs w:val="22"/>
              </w:rPr>
              <w:t>ius</w:t>
            </w:r>
            <w:proofErr w:type="spellEnd"/>
            <w:r w:rsidRPr="003B2DC6">
              <w:rPr>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3B2DC6">
              <w:rPr>
                <w:sz w:val="22"/>
                <w:szCs w:val="22"/>
              </w:rPr>
              <w:t>iams</w:t>
            </w:r>
            <w:proofErr w:type="spellEnd"/>
            <w:r w:rsidRPr="003B2DC6">
              <w:rPr>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savanoriškai praktikai atlikti; projekto veiklų dalyvį (-</w:t>
            </w:r>
            <w:proofErr w:type="spellStart"/>
            <w:r w:rsidRPr="003B2DC6">
              <w:rPr>
                <w:sz w:val="22"/>
                <w:szCs w:val="22"/>
              </w:rPr>
              <w:t>ius</w:t>
            </w:r>
            <w:proofErr w:type="spellEnd"/>
            <w:r w:rsidRPr="003B2DC6">
              <w:rPr>
                <w:sz w:val="22"/>
                <w:szCs w:val="22"/>
              </w:rPr>
              <w:t>) priimančios organizacijos ataskaita projekto vykdytojui ar partneriui apie projekto veiklų dalyvio (-</w:t>
            </w:r>
            <w:proofErr w:type="spellStart"/>
            <w:r w:rsidRPr="003B2DC6">
              <w:rPr>
                <w:sz w:val="22"/>
                <w:szCs w:val="22"/>
              </w:rPr>
              <w:t>ių</w:t>
            </w:r>
            <w:proofErr w:type="spellEnd"/>
            <w:r w:rsidRPr="003B2DC6">
              <w:rPr>
                <w:sz w:val="22"/>
                <w:szCs w:val="22"/>
              </w:rPr>
              <w:t>)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lastRenderedPageBreak/>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w:t>
            </w:r>
            <w:proofErr w:type="spellStart"/>
            <w:r w:rsidRPr="003B2DC6">
              <w:rPr>
                <w:sz w:val="22"/>
                <w:szCs w:val="22"/>
              </w:rPr>
              <w:t>deminimis</w:t>
            </w:r>
            <w:proofErr w:type="spellEnd"/>
            <w:r w:rsidRPr="003B2DC6">
              <w:rPr>
                <w:sz w:val="22"/>
                <w:szCs w:val="22"/>
              </w:rPr>
              <w:t>) pagalba, ir priėmusi sprendimą dėl nereikšmingos (</w:t>
            </w:r>
            <w:proofErr w:type="spellStart"/>
            <w:r w:rsidRPr="003B2DC6">
              <w:rPr>
                <w:sz w:val="22"/>
                <w:szCs w:val="22"/>
              </w:rPr>
              <w:t>deminimis</w:t>
            </w:r>
            <w:proofErr w:type="spellEnd"/>
            <w:r w:rsidRPr="003B2DC6">
              <w:rPr>
                <w:sz w:val="22"/>
                <w:szCs w:val="22"/>
              </w:rPr>
              <w:t>)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518BA900" w14:textId="77777777" w:rsidR="00F557F3" w:rsidRPr="008F373E" w:rsidRDefault="00F557F3" w:rsidP="00F557F3">
            <w:pPr>
              <w:pStyle w:val="Sraopastraipa"/>
              <w:numPr>
                <w:ilvl w:val="2"/>
                <w:numId w:val="5"/>
              </w:numPr>
              <w:tabs>
                <w:tab w:val="left" w:pos="589"/>
                <w:tab w:val="left" w:pos="690"/>
                <w:tab w:val="left" w:pos="870"/>
                <w:tab w:val="left" w:pos="1410"/>
              </w:tabs>
              <w:ind w:left="60" w:firstLine="0"/>
              <w:jc w:val="both"/>
              <w:rPr>
                <w:sz w:val="20"/>
                <w:szCs w:val="22"/>
              </w:rPr>
            </w:pPr>
            <w:r w:rsidRPr="008F373E">
              <w:rPr>
                <w:sz w:val="22"/>
                <w:szCs w:val="22"/>
              </w:rPr>
              <w:t xml:space="preserve"> </w:t>
            </w:r>
            <w:r w:rsidRPr="008F373E">
              <w:rPr>
                <w:iCs/>
                <w:sz w:val="22"/>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216F367" w14:textId="668C538B" w:rsidR="00F557F3" w:rsidRPr="008F373E" w:rsidRDefault="00F557F3" w:rsidP="00F557F3">
            <w:pPr>
              <w:pStyle w:val="Sraopastraipa"/>
              <w:numPr>
                <w:ilvl w:val="3"/>
                <w:numId w:val="16"/>
              </w:numPr>
              <w:tabs>
                <w:tab w:val="left" w:pos="589"/>
                <w:tab w:val="left" w:pos="690"/>
                <w:tab w:val="left" w:pos="1410"/>
              </w:tabs>
              <w:ind w:hanging="453"/>
              <w:jc w:val="both"/>
              <w:rPr>
                <w:iCs/>
                <w:sz w:val="22"/>
                <w:szCs w:val="24"/>
              </w:rPr>
            </w:pPr>
            <w:r w:rsidRPr="008F373E">
              <w:rPr>
                <w:iCs/>
                <w:sz w:val="22"/>
                <w:szCs w:val="24"/>
              </w:rPr>
              <w:t xml:space="preserve"> ekonomiškai neaktyvūs asmenys; </w:t>
            </w:r>
          </w:p>
          <w:p w14:paraId="629CE1FB" w14:textId="02ABE42E" w:rsidR="00F557F3" w:rsidRPr="008F373E" w:rsidRDefault="00F557F3" w:rsidP="00F557F3">
            <w:pPr>
              <w:pStyle w:val="Sraopastraipa"/>
              <w:numPr>
                <w:ilvl w:val="3"/>
                <w:numId w:val="16"/>
              </w:numPr>
              <w:tabs>
                <w:tab w:val="left" w:pos="589"/>
                <w:tab w:val="left" w:pos="690"/>
                <w:tab w:val="left" w:pos="870"/>
                <w:tab w:val="left" w:pos="1410"/>
              </w:tabs>
              <w:ind w:hanging="453"/>
              <w:jc w:val="both"/>
              <w:rPr>
                <w:sz w:val="20"/>
                <w:szCs w:val="22"/>
              </w:rPr>
            </w:pPr>
            <w:r w:rsidRPr="008F373E">
              <w:rPr>
                <w:iCs/>
                <w:sz w:val="22"/>
                <w:szCs w:val="24"/>
              </w:rPr>
              <w:t xml:space="preserve">bedarbiai (netaikoma neformalaus profesinio mokymo ir praktinių darbo įgūdžių įgijimo, ugdymo darbo vietoje veiklų vykdymo atveju); </w:t>
            </w:r>
          </w:p>
          <w:p w14:paraId="5C7196E1" w14:textId="77777777" w:rsidR="004D4763" w:rsidRPr="008F373E"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2.1.4 papunktyje nurodytą veiklą reikalavimai tikslinei grupei nėra taikomi.</w:t>
            </w:r>
          </w:p>
          <w:p w14:paraId="0CB614D3" w14:textId="77777777" w:rsidR="004D4763" w:rsidRPr="003B2DC6"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5"/>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shd w:val="clear" w:color="auto" w:fill="auto"/>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shd w:val="clear" w:color="auto" w:fill="auto"/>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shd w:val="clear" w:color="auto" w:fill="auto"/>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gridSpan w:val="2"/>
            <w:shd w:val="clear" w:color="auto" w:fill="auto"/>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B319E7E" w14:textId="3D1EEA7A" w:rsidR="00884F5C" w:rsidRPr="009C58D6" w:rsidRDefault="0078748C" w:rsidP="000026A4">
            <w:pPr>
              <w:jc w:val="center"/>
              <w:rPr>
                <w:sz w:val="22"/>
                <w:szCs w:val="22"/>
              </w:rPr>
            </w:pPr>
            <w:r>
              <w:rPr>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CA0E8FD" w14:textId="1B35DD9D" w:rsidR="00884F5C" w:rsidRPr="009C58D6" w:rsidRDefault="00701C2F" w:rsidP="000026A4">
            <w:pPr>
              <w:ind w:firstLine="57"/>
              <w:jc w:val="center"/>
              <w:rPr>
                <w:iCs/>
                <w:sz w:val="22"/>
                <w:szCs w:val="22"/>
              </w:rPr>
            </w:pPr>
            <w:r>
              <w:rPr>
                <w:iCs/>
                <w:sz w:val="22"/>
                <w:szCs w:val="22"/>
              </w:rPr>
              <w:t>20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5"/>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lastRenderedPageBreak/>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2514A6D4" w:rsidR="00DB7C3A"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Siektini stebėsenos rodikliai skaičiuojami pagal stebėsenos rodiklių korteles, skelbiamas Vidaus reikalų ministerijos interneto svetainės </w:t>
            </w:r>
            <w:proofErr w:type="spellStart"/>
            <w:r w:rsidRPr="00AB76AC">
              <w:rPr>
                <w:iCs/>
                <w:sz w:val="22"/>
                <w:szCs w:val="22"/>
              </w:rPr>
              <w:t>vrm.lrv.lt</w:t>
            </w:r>
            <w:proofErr w:type="spellEnd"/>
            <w:r w:rsidRPr="00AB76AC">
              <w:rPr>
                <w:iCs/>
                <w:sz w:val="22"/>
                <w:szCs w:val="22"/>
              </w:rPr>
              <w:t xml:space="preserve"> skiltyje „Plėtros programos“, prie konkrečios plėtros programos priemonės dokumentų (</w:t>
            </w:r>
            <w:hyperlink r:id="rId15"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6"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p w14:paraId="15592E55" w14:textId="33B72236" w:rsidR="00BA471C" w:rsidRPr="00DB7C3A" w:rsidRDefault="00BA471C" w:rsidP="00DB7C3A"/>
        </w:tc>
      </w:tr>
      <w:tr w:rsidR="00BA471C" w:rsidRPr="00AB76AC" w14:paraId="4A905B97" w14:textId="77777777" w:rsidTr="008B5EA6">
        <w:trPr>
          <w:trHeight w:val="1554"/>
        </w:trPr>
        <w:tc>
          <w:tcPr>
            <w:tcW w:w="15310" w:type="dxa"/>
            <w:gridSpan w:val="5"/>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AB76AC">
              <w:rPr>
                <w:sz w:val="22"/>
                <w:szCs w:val="22"/>
              </w:rPr>
              <w:t>disleksijos</w:t>
            </w:r>
            <w:proofErr w:type="spellEnd"/>
            <w:r w:rsidRPr="00AB76A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 xml:space="preserve">Įgyvendinant projekto veiklas turėtų būti laikomasi </w:t>
            </w:r>
            <w:proofErr w:type="spellStart"/>
            <w:r w:rsidRPr="00AB76AC">
              <w:rPr>
                <w:sz w:val="22"/>
                <w:szCs w:val="22"/>
              </w:rPr>
              <w:t>inovatyvumo</w:t>
            </w:r>
            <w:proofErr w:type="spellEnd"/>
            <w:r w:rsidRPr="00AB76AC">
              <w:rPr>
                <w:sz w:val="22"/>
                <w:szCs w:val="22"/>
              </w:rPr>
              <w:t xml:space="preserve"> (kūrybingumo) pricipo, t. y. įgyvendinant veiklas vykdomi </w:t>
            </w:r>
            <w:proofErr w:type="spellStart"/>
            <w:r w:rsidRPr="00AB76AC">
              <w:rPr>
                <w:sz w:val="22"/>
                <w:szCs w:val="22"/>
              </w:rPr>
              <w:t>inovatyvūs</w:t>
            </w:r>
            <w:proofErr w:type="spellEnd"/>
            <w:r w:rsidRPr="00AB76AC">
              <w:rPr>
                <w:sz w:val="22"/>
                <w:szCs w:val="22"/>
              </w:rPr>
              <w:t xml:space="preserve"> viešieji pirkimai, taikomos naujos technologijos, kuriami ar diegiami </w:t>
            </w:r>
            <w:proofErr w:type="spellStart"/>
            <w:r w:rsidRPr="00AB76AC">
              <w:rPr>
                <w:sz w:val="22"/>
                <w:szCs w:val="22"/>
              </w:rPr>
              <w:t>inovatyvūs</w:t>
            </w:r>
            <w:proofErr w:type="spellEnd"/>
            <w:r w:rsidRPr="00AB76AC">
              <w:rPr>
                <w:sz w:val="22"/>
                <w:szCs w:val="22"/>
              </w:rPr>
              <w:t xml:space="preserve">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5"/>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5"/>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w:t>
            </w:r>
            <w:proofErr w:type="spellStart"/>
            <w:r w:rsidRPr="00AB76AC">
              <w:rPr>
                <w:iCs/>
                <w:sz w:val="22"/>
                <w:szCs w:val="22"/>
              </w:rPr>
              <w:t>deminimis</w:t>
            </w:r>
            <w:proofErr w:type="spellEnd"/>
            <w:r w:rsidRPr="00AB76AC">
              <w:rPr>
                <w:iCs/>
                <w:sz w:val="22"/>
                <w:szCs w:val="22"/>
              </w:rPr>
              <w:t xml:space="preserve">) pagalba, kuri atitinka </w:t>
            </w:r>
            <w:proofErr w:type="spellStart"/>
            <w:r w:rsidRPr="00AB76AC">
              <w:rPr>
                <w:iCs/>
                <w:sz w:val="22"/>
                <w:szCs w:val="22"/>
              </w:rPr>
              <w:t>deminimis</w:t>
            </w:r>
            <w:proofErr w:type="spellEnd"/>
            <w:r w:rsidRPr="00AB76AC">
              <w:rPr>
                <w:iCs/>
                <w:sz w:val="22"/>
                <w:szCs w:val="22"/>
              </w:rPr>
              <w:t xml:space="preserve"> reglamento nuostatas. Nereikšmingos (</w:t>
            </w:r>
            <w:proofErr w:type="spellStart"/>
            <w:r w:rsidRPr="00AB76AC">
              <w:rPr>
                <w:iCs/>
                <w:sz w:val="22"/>
                <w:szCs w:val="22"/>
              </w:rPr>
              <w:t>deminimis</w:t>
            </w:r>
            <w:proofErr w:type="spellEnd"/>
            <w:r w:rsidRPr="00AB76A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AB76AC">
              <w:rPr>
                <w:iCs/>
                <w:sz w:val="22"/>
                <w:szCs w:val="22"/>
              </w:rPr>
              <w:t>deminimis</w:t>
            </w:r>
            <w:proofErr w:type="spellEnd"/>
            <w:r w:rsidRPr="00AB76AC">
              <w:rPr>
                <w:iCs/>
                <w:sz w:val="22"/>
                <w:szCs w:val="22"/>
              </w:rPr>
              <w:t>)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5"/>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w:t>
            </w:r>
            <w:proofErr w:type="spellStart"/>
            <w:r w:rsidRPr="00AB76AC">
              <w:rPr>
                <w:bCs/>
                <w:iCs/>
                <w:sz w:val="22"/>
                <w:szCs w:val="22"/>
              </w:rPr>
              <w:t>iais</w:t>
            </w:r>
            <w:proofErr w:type="spellEnd"/>
            <w:r w:rsidRPr="00AB76AC">
              <w:rPr>
                <w:bCs/>
                <w:iCs/>
                <w:sz w:val="22"/>
                <w:szCs w:val="22"/>
              </w:rPr>
              <w:t>), pareiškėjas PĮP turi pagrįsti partnerio įtraukimo į projektą būtinumą ir iki PĮP pateikimo administruojančiajai institucijai dienos sudaryti su partneriu (-</w:t>
            </w:r>
            <w:proofErr w:type="spellStart"/>
            <w:r w:rsidRPr="00AB76AC">
              <w:rPr>
                <w:bCs/>
                <w:iCs/>
                <w:sz w:val="22"/>
                <w:szCs w:val="22"/>
              </w:rPr>
              <w:t>iais</w:t>
            </w:r>
            <w:proofErr w:type="spellEnd"/>
            <w:r w:rsidRPr="00AB76AC">
              <w:rPr>
                <w:bCs/>
                <w:iCs/>
                <w:sz w:val="22"/>
                <w:szCs w:val="22"/>
              </w:rPr>
              <w:t>) jungtinės veiklos sutartį, kurioje būtų nustatytos tarpusavio teisės ir pareigos įgyvendinant projektą.</w:t>
            </w:r>
          </w:p>
        </w:tc>
      </w:tr>
      <w:tr w:rsidR="00BA471C" w:rsidRPr="00AB76AC" w14:paraId="586CFBA8" w14:textId="77777777" w:rsidTr="00884F5C">
        <w:tc>
          <w:tcPr>
            <w:tcW w:w="15310" w:type="dxa"/>
            <w:gridSpan w:val="5"/>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gridAfter w:val="1"/>
          <w:wAfter w:w="498" w:type="dxa"/>
          <w:trHeight w:val="704"/>
        </w:trPr>
        <w:tc>
          <w:tcPr>
            <w:tcW w:w="15310" w:type="dxa"/>
            <w:gridSpan w:val="4"/>
          </w:tcPr>
          <w:p w14:paraId="588018B0" w14:textId="77777777" w:rsidR="00DB7C3A" w:rsidRPr="009A6723" w:rsidRDefault="00DB7C3A" w:rsidP="00DB7C3A">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3FECAE" w14:textId="77777777" w:rsidR="00DB7C3A" w:rsidRPr="009A6723" w:rsidRDefault="00DB7C3A" w:rsidP="00DB7C3A">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69"/>
              <w:gridCol w:w="3014"/>
              <w:gridCol w:w="2167"/>
              <w:gridCol w:w="2315"/>
              <w:gridCol w:w="2031"/>
              <w:gridCol w:w="2084"/>
              <w:gridCol w:w="2134"/>
            </w:tblGrid>
            <w:tr w:rsidR="00DB7C3A" w:rsidRPr="009A6723" w14:paraId="7D11809C" w14:textId="77777777" w:rsidTr="007A3C5E">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067B9C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Eil.</w:t>
                  </w:r>
                </w:p>
                <w:p w14:paraId="664E2C8E"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0101EB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5768E1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1035289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2634A2D"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6217CF6"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1DC3B054"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7503A83"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BE1B60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didžiausias galimas kriterijaus </w:t>
                  </w:r>
                  <w:r w:rsidRPr="009A6723">
                    <w:rPr>
                      <w:rFonts w:asciiTheme="majorBidi" w:hAnsiTheme="majorBidi" w:cstheme="majorBidi"/>
                      <w:b/>
                      <w:i/>
                      <w:szCs w:val="24"/>
                    </w:rPr>
                    <w:lastRenderedPageBreak/>
                    <w:t>balas, padaugintas iš svorio koeficiento)</w:t>
                  </w:r>
                </w:p>
              </w:tc>
            </w:tr>
            <w:tr w:rsidR="00DB7C3A" w:rsidRPr="009A6723" w14:paraId="08FA0561" w14:textId="77777777" w:rsidTr="007A3C5E">
              <w:tc>
                <w:tcPr>
                  <w:tcW w:w="297" w:type="pct"/>
                  <w:tcBorders>
                    <w:top w:val="single" w:sz="6" w:space="0" w:color="000000"/>
                    <w:left w:val="single" w:sz="6" w:space="0" w:color="000000"/>
                    <w:bottom w:val="single" w:sz="6" w:space="0" w:color="000000"/>
                    <w:right w:val="single" w:sz="6" w:space="0" w:color="000000"/>
                  </w:tcBorders>
                </w:tcPr>
                <w:p w14:paraId="237FDEDA"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7B952689"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23F451B4"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EEF2AA6"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8440E59"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15E769D7"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69D41A18" w14:textId="77777777" w:rsidR="00DB7C3A" w:rsidRPr="009A6723" w:rsidRDefault="00DB7C3A" w:rsidP="00DB7C3A">
                  <w:pPr>
                    <w:jc w:val="center"/>
                    <w:rPr>
                      <w:rFonts w:asciiTheme="majorBidi" w:hAnsiTheme="majorBidi" w:cstheme="majorBidi"/>
                      <w:szCs w:val="24"/>
                    </w:rPr>
                  </w:pPr>
                </w:p>
              </w:tc>
            </w:tr>
          </w:tbl>
          <w:p w14:paraId="7AAD1AF9" w14:textId="77777777" w:rsidR="00DB7C3A" w:rsidRPr="009A6723" w:rsidRDefault="00DB7C3A" w:rsidP="00DB7C3A">
            <w:pPr>
              <w:spacing w:before="120"/>
              <w:jc w:val="both"/>
              <w:rPr>
                <w:rFonts w:asciiTheme="majorBidi" w:hAnsiTheme="majorBidi" w:cstheme="majorBidi"/>
                <w:iCs/>
                <w:szCs w:val="24"/>
              </w:rPr>
            </w:pPr>
          </w:p>
          <w:p w14:paraId="5DF0C043" w14:textId="77777777" w:rsidR="00DB7C3A" w:rsidRDefault="00DB7C3A" w:rsidP="00DB7C3A">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80CA347" w14:textId="77777777" w:rsidR="00DB7C3A" w:rsidRPr="009A6723" w:rsidRDefault="00DB7C3A" w:rsidP="00DB7C3A">
            <w:pPr>
              <w:rPr>
                <w:rFonts w:asciiTheme="majorBidi" w:eastAsiaTheme="minorHAnsi" w:hAnsiTheme="majorBidi" w:cstheme="majorBidi"/>
                <w:b/>
                <w:bCs/>
                <w:szCs w:val="24"/>
              </w:rPr>
            </w:pPr>
          </w:p>
          <w:p w14:paraId="17E0CBF0" w14:textId="77777777" w:rsidR="00DB7C3A" w:rsidRPr="00EC7677" w:rsidRDefault="00DB7C3A" w:rsidP="00DB7C3A">
            <w:pPr>
              <w:jc w:val="both"/>
              <w:rPr>
                <w:iCs/>
              </w:rPr>
            </w:pPr>
            <w:r w:rsidRPr="00EC7677">
              <w:rPr>
                <w:iCs/>
              </w:rPr>
              <w:t xml:space="preserve">Didžiausia projektui galima skirti balų suma – 100 balų. </w:t>
            </w:r>
          </w:p>
          <w:p w14:paraId="25FC7474" w14:textId="77777777" w:rsidR="00DB7C3A" w:rsidRPr="00EC7677" w:rsidRDefault="00DB7C3A" w:rsidP="00DB7C3A">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610C5DCE" w14:textId="77777777" w:rsidR="00DB7C3A" w:rsidRPr="00EC7677" w:rsidRDefault="00DB7C3A" w:rsidP="00DB7C3A">
            <w:pPr>
              <w:jc w:val="both"/>
              <w:rPr>
                <w:iCs/>
              </w:rPr>
            </w:pPr>
            <w:r w:rsidRPr="00EC7677">
              <w:rPr>
                <w:color w:val="000000"/>
              </w:rPr>
              <w:t>Vietos plėtros projektų atrankos kriterijai yra skirti sudaryti vietos plėtros PĮP prioritetinę eilę prioriteto mažėjimo tvarka.</w:t>
            </w:r>
          </w:p>
          <w:p w14:paraId="3277959B" w14:textId="77777777" w:rsidR="00DB7C3A" w:rsidRPr="00EC7677" w:rsidRDefault="00DB7C3A" w:rsidP="00DB7C3A">
            <w:pPr>
              <w:jc w:val="both"/>
              <w:rPr>
                <w:iCs/>
              </w:rPr>
            </w:pPr>
            <w:r w:rsidRPr="00EC7677">
              <w:rPr>
                <w:iCs/>
              </w:rPr>
              <w:t xml:space="preserve">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w:t>
            </w:r>
            <w:r w:rsidRPr="00EC7677">
              <w:rPr>
                <w:iCs/>
              </w:rPr>
              <w:lastRenderedPageBreak/>
              <w:t>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0B3391F" w14:textId="77777777" w:rsidR="00DB7C3A" w:rsidRPr="00EC7677" w:rsidRDefault="00DB7C3A" w:rsidP="00DB7C3A">
            <w:pPr>
              <w:jc w:val="both"/>
              <w:rPr>
                <w:iCs/>
              </w:rPr>
            </w:pPr>
          </w:p>
          <w:p w14:paraId="66A31D9F" w14:textId="77777777" w:rsidR="00DB7C3A" w:rsidRPr="00EC7677" w:rsidRDefault="00DB7C3A" w:rsidP="00DB7C3A">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DD45A52" w14:textId="0802456E" w:rsidR="00BA471C" w:rsidRDefault="00BA471C" w:rsidP="00BA471C">
            <w:pPr>
              <w:jc w:val="both"/>
              <w:rPr>
                <w:i/>
                <w:sz w:val="22"/>
                <w:szCs w:val="22"/>
              </w:rPr>
            </w:pPr>
          </w:p>
          <w:tbl>
            <w:tblPr>
              <w:tblW w:w="4878" w:type="pct"/>
              <w:tblLook w:val="00A0" w:firstRow="1" w:lastRow="0" w:firstColumn="1" w:lastColumn="0" w:noHBand="0" w:noVBand="0"/>
            </w:tblPr>
            <w:tblGrid>
              <w:gridCol w:w="1936"/>
              <w:gridCol w:w="2504"/>
              <w:gridCol w:w="3581"/>
              <w:gridCol w:w="2010"/>
              <w:gridCol w:w="4226"/>
            </w:tblGrid>
            <w:tr w:rsidR="00461506" w:rsidRPr="00BC5DD2" w14:paraId="1486FAC8" w14:textId="77777777" w:rsidTr="00461506">
              <w:trPr>
                <w:cantSplit/>
                <w:trHeight w:val="498"/>
              </w:trPr>
              <w:tc>
                <w:tcPr>
                  <w:tcW w:w="5000" w:type="pct"/>
                  <w:gridSpan w:val="5"/>
                  <w:tcBorders>
                    <w:top w:val="single" w:sz="6" w:space="0" w:color="000000"/>
                    <w:left w:val="single" w:sz="6" w:space="0" w:color="000000"/>
                    <w:bottom w:val="single" w:sz="6" w:space="0" w:color="000000"/>
                    <w:right w:val="single" w:sz="6" w:space="0" w:color="000000"/>
                  </w:tcBorders>
                </w:tcPr>
                <w:p w14:paraId="0E8D4C7D" w14:textId="77777777" w:rsidR="00461506" w:rsidRDefault="00461506" w:rsidP="00461506">
                  <w:pPr>
                    <w:spacing w:after="120"/>
                    <w:jc w:val="center"/>
                    <w:rPr>
                      <w:b/>
                      <w:bCs/>
                    </w:rPr>
                  </w:pPr>
                  <w:r w:rsidRPr="00BC5DD2">
                    <w:rPr>
                      <w:b/>
                      <w:bCs/>
                    </w:rPr>
                    <w:t>BENDRIEJI NAUDOS IR KOKYBĖS KRITERIJAI</w:t>
                  </w:r>
                </w:p>
                <w:p w14:paraId="5DBC1BE5" w14:textId="77777777" w:rsidR="00461506" w:rsidRPr="00BC5DD2" w:rsidRDefault="00461506" w:rsidP="00461506">
                  <w:pPr>
                    <w:spacing w:after="120"/>
                    <w:jc w:val="center"/>
                    <w:rPr>
                      <w:i/>
                      <w:iCs/>
                    </w:rPr>
                  </w:pPr>
                  <w:r w:rsidRPr="000042BD">
                    <w:rPr>
                      <w:b/>
                      <w:bCs/>
                      <w:caps/>
                    </w:rPr>
                    <w:t>*</w:t>
                  </w:r>
                  <w:r>
                    <w:rPr>
                      <w:bCs/>
                    </w:rPr>
                    <w:t xml:space="preserve">Šiuos visus </w:t>
                  </w:r>
                  <w:r w:rsidRPr="000042BD">
                    <w:rPr>
                      <w:bCs/>
                    </w:rPr>
                    <w:t>kriterijus turi atitikti visi projektai</w:t>
                  </w:r>
                </w:p>
              </w:tc>
            </w:tr>
            <w:tr w:rsidR="00461506" w:rsidRPr="00BC5DD2" w14:paraId="6AC7E94A" w14:textId="77777777" w:rsidTr="00461506">
              <w:trPr>
                <w:cantSplit/>
                <w:trHeight w:val="498"/>
              </w:trPr>
              <w:tc>
                <w:tcPr>
                  <w:tcW w:w="679" w:type="pct"/>
                  <w:tcBorders>
                    <w:top w:val="single" w:sz="6" w:space="0" w:color="000000"/>
                    <w:left w:val="single" w:sz="6" w:space="0" w:color="000000"/>
                    <w:bottom w:val="single" w:sz="6" w:space="0" w:color="000000"/>
                    <w:right w:val="single" w:sz="6" w:space="0" w:color="000000"/>
                  </w:tcBorders>
                </w:tcPr>
                <w:p w14:paraId="194F954A" w14:textId="77777777" w:rsidR="00461506" w:rsidRPr="00BC5DD2" w:rsidRDefault="00461506" w:rsidP="00461506">
                  <w:pPr>
                    <w:jc w:val="center"/>
                  </w:pPr>
                  <w:r w:rsidRPr="00A9328A">
                    <w:rPr>
                      <w:b/>
                      <w:bCs/>
                    </w:rPr>
                    <w:t>Kriterijaus tipas</w:t>
                  </w:r>
                </w:p>
              </w:tc>
              <w:tc>
                <w:tcPr>
                  <w:tcW w:w="878" w:type="pct"/>
                  <w:tcBorders>
                    <w:top w:val="single" w:sz="6" w:space="0" w:color="000000"/>
                    <w:left w:val="single" w:sz="6" w:space="0" w:color="000000"/>
                    <w:bottom w:val="single" w:sz="6" w:space="0" w:color="000000"/>
                    <w:right w:val="single" w:sz="6" w:space="0" w:color="000000"/>
                  </w:tcBorders>
                </w:tcPr>
                <w:p w14:paraId="1D1EE810" w14:textId="77777777" w:rsidR="00461506" w:rsidRPr="00BC5DD2" w:rsidRDefault="00461506" w:rsidP="00461506">
                  <w:pPr>
                    <w:pStyle w:val="Sraopastraipa"/>
                    <w:tabs>
                      <w:tab w:val="left" w:pos="490"/>
                    </w:tabs>
                    <w:ind w:left="0"/>
                    <w:jc w:val="center"/>
                    <w:rPr>
                      <w:bCs/>
                    </w:rPr>
                  </w:pPr>
                  <w:r w:rsidRPr="00A9328A">
                    <w:rPr>
                      <w:b/>
                      <w:bCs/>
                    </w:rPr>
                    <w:t>Kriterijus</w:t>
                  </w:r>
                </w:p>
              </w:tc>
              <w:tc>
                <w:tcPr>
                  <w:tcW w:w="1256" w:type="pct"/>
                  <w:tcBorders>
                    <w:top w:val="single" w:sz="6" w:space="0" w:color="000000"/>
                    <w:left w:val="single" w:sz="6" w:space="0" w:color="000000"/>
                    <w:bottom w:val="single" w:sz="6" w:space="0" w:color="000000"/>
                    <w:right w:val="single" w:sz="6" w:space="0" w:color="000000"/>
                  </w:tcBorders>
                </w:tcPr>
                <w:p w14:paraId="45B97FC9" w14:textId="77777777" w:rsidR="00461506" w:rsidRPr="00A9328A" w:rsidRDefault="00461506" w:rsidP="00461506">
                  <w:pPr>
                    <w:jc w:val="center"/>
                    <w:rPr>
                      <w:b/>
                      <w:bCs/>
                    </w:rPr>
                  </w:pPr>
                  <w:r w:rsidRPr="00A9328A">
                    <w:rPr>
                      <w:b/>
                      <w:bCs/>
                    </w:rPr>
                    <w:t xml:space="preserve">Kriterijaus </w:t>
                  </w:r>
                  <w:proofErr w:type="spellStart"/>
                  <w:r w:rsidRPr="00A9328A">
                    <w:rPr>
                      <w:b/>
                      <w:bCs/>
                    </w:rPr>
                    <w:t>detalizacija</w:t>
                  </w:r>
                  <w:proofErr w:type="spellEnd"/>
                </w:p>
                <w:p w14:paraId="786810EA" w14:textId="77777777" w:rsidR="00461506" w:rsidRPr="00BC5DD2" w:rsidRDefault="00461506" w:rsidP="00461506">
                  <w:pPr>
                    <w:jc w:val="center"/>
                    <w:rPr>
                      <w:iCs/>
                    </w:rPr>
                  </w:pPr>
                  <w:r w:rsidRPr="00A9328A">
                    <w:rPr>
                      <w:b/>
                      <w:bCs/>
                    </w:rPr>
                    <w:t>(</w:t>
                  </w:r>
                  <w:r w:rsidRPr="00A9328A">
                    <w:rPr>
                      <w:b/>
                    </w:rPr>
                    <w:t>aprašymas)</w:t>
                  </w:r>
                </w:p>
              </w:tc>
              <w:tc>
                <w:tcPr>
                  <w:tcW w:w="705" w:type="pct"/>
                  <w:tcBorders>
                    <w:top w:val="single" w:sz="6" w:space="0" w:color="000000"/>
                    <w:left w:val="single" w:sz="6" w:space="0" w:color="000000"/>
                    <w:bottom w:val="single" w:sz="6" w:space="0" w:color="000000"/>
                    <w:right w:val="single" w:sz="6" w:space="0" w:color="000000"/>
                  </w:tcBorders>
                </w:tcPr>
                <w:p w14:paraId="4B5DEB7A" w14:textId="77777777" w:rsidR="00461506" w:rsidRPr="00266E28" w:rsidRDefault="00461506" w:rsidP="00461506">
                  <w:pPr>
                    <w:pStyle w:val="Sraopastraipa"/>
                    <w:ind w:left="0"/>
                    <w:jc w:val="center"/>
                    <w:rPr>
                      <w:i/>
                      <w:iCs/>
                    </w:rPr>
                  </w:pPr>
                  <w:r>
                    <w:rPr>
                      <w:b/>
                    </w:rPr>
                    <w:t xml:space="preserve">Atitikties vertinimas </w:t>
                  </w:r>
                  <w:r w:rsidRPr="00AB7D43">
                    <w:rPr>
                      <w:b/>
                      <w:szCs w:val="24"/>
                    </w:rPr>
                    <w:t>(1 balas – atitinka nustatytą kriterijų; 0 – balų neatitinka nustatyto kriterijaus)</w:t>
                  </w:r>
                </w:p>
              </w:tc>
              <w:tc>
                <w:tcPr>
                  <w:tcW w:w="1482" w:type="pct"/>
                  <w:tcBorders>
                    <w:top w:val="single" w:sz="6" w:space="0" w:color="000000"/>
                    <w:left w:val="single" w:sz="6" w:space="0" w:color="000000"/>
                    <w:bottom w:val="single" w:sz="6" w:space="0" w:color="000000"/>
                    <w:right w:val="single" w:sz="6" w:space="0" w:color="000000"/>
                  </w:tcBorders>
                </w:tcPr>
                <w:p w14:paraId="6D1F7492" w14:textId="77777777" w:rsidR="00461506" w:rsidRPr="00BC5DD2" w:rsidRDefault="00461506" w:rsidP="00461506">
                  <w:pPr>
                    <w:jc w:val="center"/>
                    <w:rPr>
                      <w:i/>
                      <w:iCs/>
                    </w:rPr>
                  </w:pPr>
                  <w:r w:rsidRPr="00A9328A">
                    <w:rPr>
                      <w:b/>
                      <w:bCs/>
                    </w:rPr>
                    <w:t xml:space="preserve">Pagrindimas </w:t>
                  </w:r>
                </w:p>
              </w:tc>
            </w:tr>
            <w:tr w:rsidR="00461506" w:rsidRPr="002B0BBD" w14:paraId="3E2EF0E0" w14:textId="77777777" w:rsidTr="00461506">
              <w:trPr>
                <w:cantSplit/>
                <w:trHeight w:val="3103"/>
              </w:trPr>
              <w:tc>
                <w:tcPr>
                  <w:tcW w:w="679" w:type="pct"/>
                  <w:tcBorders>
                    <w:top w:val="single" w:sz="6" w:space="0" w:color="000000"/>
                    <w:left w:val="single" w:sz="6" w:space="0" w:color="000000"/>
                    <w:right w:val="single" w:sz="6" w:space="0" w:color="000000"/>
                  </w:tcBorders>
                </w:tcPr>
                <w:p w14:paraId="124DBD96" w14:textId="77777777" w:rsidR="00461506" w:rsidRPr="002B0BBD" w:rsidRDefault="00461506" w:rsidP="00461506">
                  <w:pPr>
                    <w:jc w:val="center"/>
                  </w:pPr>
                  <w:r w:rsidRPr="002B0BBD">
                    <w:t>Bendrasis</w:t>
                  </w:r>
                </w:p>
              </w:tc>
              <w:tc>
                <w:tcPr>
                  <w:tcW w:w="878" w:type="pct"/>
                  <w:tcBorders>
                    <w:top w:val="single" w:sz="6" w:space="0" w:color="000000"/>
                    <w:left w:val="single" w:sz="6" w:space="0" w:color="000000"/>
                    <w:right w:val="single" w:sz="6" w:space="0" w:color="000000"/>
                  </w:tcBorders>
                </w:tcPr>
                <w:p w14:paraId="4B6EE727" w14:textId="77777777" w:rsidR="00461506" w:rsidRPr="002B0BBD" w:rsidRDefault="00461506" w:rsidP="00461506">
                  <w:pPr>
                    <w:pStyle w:val="Sraopastraipa"/>
                    <w:tabs>
                      <w:tab w:val="left" w:pos="612"/>
                    </w:tabs>
                    <w:ind w:left="0"/>
                  </w:pPr>
                  <w:r w:rsidRPr="002B0BBD">
                    <w:rPr>
                      <w:iCs/>
                    </w:rPr>
                    <w:t>Pareiškėjas turi būti įregistruotas Juridinių asmenų registre ne trumpiau nei 2 metus (šis reikalavimas netaikomas biudžetinėms įstaigoms)</w:t>
                  </w:r>
                </w:p>
              </w:tc>
              <w:tc>
                <w:tcPr>
                  <w:tcW w:w="1256" w:type="pct"/>
                  <w:tcBorders>
                    <w:top w:val="single" w:sz="6" w:space="0" w:color="000000"/>
                    <w:left w:val="single" w:sz="6" w:space="0" w:color="000000"/>
                    <w:right w:val="single" w:sz="6" w:space="0" w:color="000000"/>
                  </w:tcBorders>
                </w:tcPr>
                <w:p w14:paraId="78A69DD4" w14:textId="77777777" w:rsidR="00461506" w:rsidRPr="002B0BBD" w:rsidRDefault="00461506" w:rsidP="00461506">
                  <w:pPr>
                    <w:rPr>
                      <w:bCs/>
                    </w:rPr>
                  </w:pPr>
                  <w:r w:rsidRPr="002B0BBD">
                    <w:rPr>
                      <w:bCs/>
                    </w:rPr>
                    <w:t>Pareiškėjas turi būti registruotas</w:t>
                  </w:r>
                  <w:r>
                    <w:rPr>
                      <w:bCs/>
                    </w:rPr>
                    <w:t xml:space="preserve"> </w:t>
                  </w:r>
                  <w:r w:rsidRPr="002B0BBD">
                    <w:rPr>
                      <w:iCs/>
                    </w:rPr>
                    <w:t>Juridinių asmenų registre</w:t>
                  </w:r>
                  <w:r w:rsidRPr="002B0BBD">
                    <w:rPr>
                      <w:bCs/>
                    </w:rPr>
                    <w:t xml:space="preserve"> ne trumpiau nei 2 m.</w:t>
                  </w:r>
                </w:p>
              </w:tc>
              <w:tc>
                <w:tcPr>
                  <w:tcW w:w="705" w:type="pct"/>
                  <w:tcBorders>
                    <w:top w:val="single" w:sz="6" w:space="0" w:color="000000"/>
                    <w:left w:val="single" w:sz="6" w:space="0" w:color="000000"/>
                    <w:right w:val="single" w:sz="6" w:space="0" w:color="000000"/>
                  </w:tcBorders>
                </w:tcPr>
                <w:p w14:paraId="2B01C5FA" w14:textId="77777777" w:rsidR="00461506" w:rsidRPr="002B0BBD" w:rsidRDefault="00461506" w:rsidP="00461506">
                  <w:pPr>
                    <w:pStyle w:val="Sraopastraipa"/>
                    <w:ind w:left="0"/>
                    <w:jc w:val="center"/>
                    <w:rPr>
                      <w:b/>
                      <w:iCs/>
                    </w:rPr>
                  </w:pPr>
                </w:p>
                <w:p w14:paraId="7E14DA50" w14:textId="77777777" w:rsidR="00461506" w:rsidRPr="002B0BBD" w:rsidRDefault="00461506" w:rsidP="00461506">
                  <w:r w:rsidRPr="007B594C">
                    <w:t>1 balas – atitinka nustatytą kriterijų; 0 – balų neatitinka nustatyto kriterijaus</w:t>
                  </w:r>
                  <w:r>
                    <w:t xml:space="preserve"> (</w:t>
                  </w:r>
                  <w:r w:rsidRPr="00FF305F">
                    <w:rPr>
                      <w:i/>
                      <w:sz w:val="20"/>
                    </w:rPr>
                    <w:t>biudžetinėms įstaigoms suteikiamas balas 1, nes šis reikalavimas netaikomas</w:t>
                  </w:r>
                  <w:r>
                    <w:rPr>
                      <w:i/>
                      <w:sz w:val="20"/>
                    </w:rPr>
                    <w:t>)</w:t>
                  </w:r>
                </w:p>
                <w:p w14:paraId="01082EBF" w14:textId="77777777" w:rsidR="00461506" w:rsidRPr="002B0BBD" w:rsidRDefault="00461506" w:rsidP="00461506"/>
                <w:p w14:paraId="31F5F648" w14:textId="77777777" w:rsidR="00461506" w:rsidRPr="002B0BBD" w:rsidRDefault="00461506" w:rsidP="00461506">
                  <w:pPr>
                    <w:jc w:val="center"/>
                  </w:pPr>
                </w:p>
              </w:tc>
              <w:tc>
                <w:tcPr>
                  <w:tcW w:w="1482" w:type="pct"/>
                  <w:tcBorders>
                    <w:top w:val="single" w:sz="6" w:space="0" w:color="000000"/>
                    <w:left w:val="single" w:sz="6" w:space="0" w:color="000000"/>
                    <w:right w:val="single" w:sz="6" w:space="0" w:color="000000"/>
                  </w:tcBorders>
                </w:tcPr>
                <w:p w14:paraId="43F5F808" w14:textId="77777777" w:rsidR="00461506" w:rsidRPr="002B0BBD" w:rsidRDefault="00461506" w:rsidP="00461506">
                  <w:pPr>
                    <w:rPr>
                      <w:bCs/>
                    </w:rPr>
                  </w:pPr>
                  <w:r w:rsidRPr="002B0BBD">
                    <w:rPr>
                      <w:bCs/>
                    </w:rPr>
                    <w:t xml:space="preserve">Pareiškėjas turi pateikti VĮ „Registrų centras“ Juridinių asmenų registro išrašą, kuriame matytųsi pareiškėjo registracijos istorija. </w:t>
                  </w:r>
                </w:p>
                <w:p w14:paraId="4E392203" w14:textId="77777777" w:rsidR="00461506" w:rsidRPr="002B0BBD" w:rsidRDefault="00461506" w:rsidP="00461506">
                  <w:pPr>
                    <w:tabs>
                      <w:tab w:val="left" w:pos="300"/>
                    </w:tabs>
                    <w:rPr>
                      <w:iCs/>
                    </w:rPr>
                  </w:pPr>
                  <w:r w:rsidRPr="002B0BBD">
                    <w:rPr>
                      <w:iCs/>
                    </w:rPr>
                    <w:t xml:space="preserve">Juridinių asmenų registre nepertraukiamai įregistruotas ne trumpiau kaip 2 metus </w:t>
                  </w:r>
                  <w:r w:rsidRPr="002B0BBD">
                    <w:t>(netaikoma biudžetinėms įstaigoms)</w:t>
                  </w:r>
                  <w:r w:rsidRPr="002B0BBD">
                    <w:rPr>
                      <w:iCs/>
                    </w:rPr>
                    <w:t>.</w:t>
                  </w:r>
                </w:p>
                <w:p w14:paraId="00DA99D2" w14:textId="77777777" w:rsidR="00461506" w:rsidRPr="002B0BBD" w:rsidRDefault="00461506" w:rsidP="00461506">
                  <w:pPr>
                    <w:tabs>
                      <w:tab w:val="left" w:pos="300"/>
                    </w:tabs>
                    <w:rPr>
                      <w:bCs/>
                    </w:rPr>
                  </w:pPr>
                </w:p>
                <w:p w14:paraId="5D4BC0C3" w14:textId="77777777" w:rsidR="00461506" w:rsidRPr="002B0BBD" w:rsidRDefault="00461506" w:rsidP="00461506">
                  <w:pPr>
                    <w:tabs>
                      <w:tab w:val="left" w:pos="300"/>
                    </w:tabs>
                    <w:rPr>
                      <w:bCs/>
                      <w:i/>
                    </w:rPr>
                  </w:pPr>
                  <w:r w:rsidRPr="002B0BBD">
                    <w:rPr>
                      <w:bCs/>
                      <w:i/>
                    </w:rPr>
                    <w:t>Kriterijus vertinamas PĮP pateikimo dienai</w:t>
                  </w:r>
                </w:p>
              </w:tc>
            </w:tr>
            <w:tr w:rsidR="00461506" w:rsidRPr="002B0BBD" w14:paraId="0D60D4BC" w14:textId="77777777" w:rsidTr="00461506">
              <w:trPr>
                <w:cantSplit/>
                <w:trHeight w:val="3895"/>
              </w:trPr>
              <w:tc>
                <w:tcPr>
                  <w:tcW w:w="679" w:type="pct"/>
                  <w:tcBorders>
                    <w:top w:val="single" w:sz="6" w:space="0" w:color="000000"/>
                    <w:left w:val="single" w:sz="6" w:space="0" w:color="000000"/>
                    <w:right w:val="single" w:sz="6" w:space="0" w:color="000000"/>
                  </w:tcBorders>
                </w:tcPr>
                <w:p w14:paraId="29DBA63B" w14:textId="77777777" w:rsidR="00461506" w:rsidRPr="002B0BBD" w:rsidRDefault="00461506" w:rsidP="00461506">
                  <w:pPr>
                    <w:jc w:val="center"/>
                  </w:pPr>
                  <w:r w:rsidRPr="002B0BBD">
                    <w:lastRenderedPageBreak/>
                    <w:t>Bendrasis</w:t>
                  </w:r>
                </w:p>
              </w:tc>
              <w:tc>
                <w:tcPr>
                  <w:tcW w:w="878" w:type="pct"/>
                  <w:tcBorders>
                    <w:top w:val="single" w:sz="6" w:space="0" w:color="000000"/>
                    <w:left w:val="single" w:sz="6" w:space="0" w:color="000000"/>
                    <w:right w:val="single" w:sz="6" w:space="0" w:color="000000"/>
                  </w:tcBorders>
                </w:tcPr>
                <w:p w14:paraId="6A84EBA4" w14:textId="77777777" w:rsidR="00461506" w:rsidRPr="002B0BBD" w:rsidRDefault="00461506" w:rsidP="00461506">
                  <w:pPr>
                    <w:pStyle w:val="Sraopastraipa"/>
                    <w:tabs>
                      <w:tab w:val="left" w:pos="612"/>
                    </w:tabs>
                    <w:ind w:left="0"/>
                  </w:pPr>
                  <w:r w:rsidRPr="002B0BBD">
                    <w:t>Pareiškėjas registruotas ir/arba veikiantis Telšių mieste.</w:t>
                  </w:r>
                </w:p>
              </w:tc>
              <w:tc>
                <w:tcPr>
                  <w:tcW w:w="1256" w:type="pct"/>
                  <w:tcBorders>
                    <w:top w:val="single" w:sz="6" w:space="0" w:color="000000"/>
                    <w:left w:val="single" w:sz="6" w:space="0" w:color="000000"/>
                    <w:right w:val="single" w:sz="6" w:space="0" w:color="000000"/>
                  </w:tcBorders>
                </w:tcPr>
                <w:p w14:paraId="0850D3FD" w14:textId="77777777" w:rsidR="00461506" w:rsidRPr="002B0BBD" w:rsidRDefault="00461506" w:rsidP="00461506">
                  <w:pPr>
                    <w:rPr>
                      <w:bCs/>
                    </w:rPr>
                  </w:pPr>
                  <w:r w:rsidRPr="002B0BBD">
                    <w:rPr>
                      <w:iCs/>
                    </w:rPr>
                    <w:t xml:space="preserve">Pareiškėjo veiklos vykdymo vieta yra vietos plėtros strategijos įgyvendinimo teritorijoje </w:t>
                  </w:r>
                  <w:proofErr w:type="spellStart"/>
                  <w:r w:rsidRPr="002B0BBD">
                    <w:rPr>
                      <w:iCs/>
                    </w:rPr>
                    <w:t>t.y</w:t>
                  </w:r>
                  <w:proofErr w:type="spellEnd"/>
                  <w:r w:rsidRPr="002B0BBD">
                    <w:rPr>
                      <w:iCs/>
                    </w:rPr>
                    <w:t>. Telšių miesto teritorijoje.</w:t>
                  </w:r>
                </w:p>
              </w:tc>
              <w:tc>
                <w:tcPr>
                  <w:tcW w:w="705" w:type="pct"/>
                  <w:tcBorders>
                    <w:top w:val="single" w:sz="6" w:space="0" w:color="000000"/>
                    <w:left w:val="single" w:sz="6" w:space="0" w:color="000000"/>
                    <w:right w:val="single" w:sz="6" w:space="0" w:color="000000"/>
                  </w:tcBorders>
                </w:tcPr>
                <w:p w14:paraId="1FE1497C" w14:textId="77777777" w:rsidR="00461506" w:rsidRPr="002B0BBD" w:rsidRDefault="00461506" w:rsidP="00461506">
                  <w:pPr>
                    <w:pStyle w:val="Sraopastraipa"/>
                    <w:ind w:left="0"/>
                    <w:jc w:val="center"/>
                    <w:rPr>
                      <w:b/>
                      <w:iCs/>
                    </w:rPr>
                  </w:pPr>
                </w:p>
                <w:p w14:paraId="20CCD2D8" w14:textId="77777777" w:rsidR="00461506" w:rsidRPr="002B0BBD" w:rsidRDefault="00461506" w:rsidP="00461506"/>
                <w:p w14:paraId="6CC1762B" w14:textId="77777777" w:rsidR="00461506" w:rsidRPr="002B0BBD" w:rsidRDefault="00461506" w:rsidP="00461506">
                  <w:r w:rsidRPr="007B594C">
                    <w:t>1 balas – atitinka nustatytą kriterijų; 0 – balų neatitinka nustatyto kriterijaus</w:t>
                  </w:r>
                  <w:r>
                    <w:t xml:space="preserve"> </w:t>
                  </w:r>
                </w:p>
                <w:p w14:paraId="54DF3752" w14:textId="77777777" w:rsidR="00461506" w:rsidRPr="002B0BBD" w:rsidRDefault="00461506" w:rsidP="00461506">
                  <w:pPr>
                    <w:pStyle w:val="Sraopastraipa"/>
                    <w:ind w:left="0"/>
                    <w:jc w:val="center"/>
                    <w:rPr>
                      <w:b/>
                      <w:iCs/>
                    </w:rPr>
                  </w:pPr>
                </w:p>
              </w:tc>
              <w:tc>
                <w:tcPr>
                  <w:tcW w:w="1482" w:type="pct"/>
                  <w:tcBorders>
                    <w:top w:val="single" w:sz="6" w:space="0" w:color="000000"/>
                    <w:left w:val="single" w:sz="6" w:space="0" w:color="000000"/>
                    <w:right w:val="single" w:sz="6" w:space="0" w:color="000000"/>
                  </w:tcBorders>
                </w:tcPr>
                <w:p w14:paraId="125A2D9E" w14:textId="77777777" w:rsidR="00461506" w:rsidRPr="002B0BBD" w:rsidRDefault="00461506" w:rsidP="00461506">
                  <w:pPr>
                    <w:rPr>
                      <w:bCs/>
                    </w:rPr>
                  </w:pPr>
                  <w:r w:rsidRPr="002B0BBD">
                    <w:rPr>
                      <w:bCs/>
                    </w:rPr>
                    <w:t xml:space="preserve">Pareiškėjas kartu su PĮP turi pateikti dokumentus įrodančius, kad pareiškėjo </w:t>
                  </w:r>
                  <w:r w:rsidRPr="002B0BBD">
                    <w:rPr>
                      <w:shd w:val="clear" w:color="auto" w:fill="F6F6F6"/>
                    </w:rPr>
                    <w:t xml:space="preserve">veiklos vykdymo vieta yra Telšių mieste </w:t>
                  </w:r>
                  <w:r w:rsidRPr="002B0BBD">
                    <w:rPr>
                      <w:bCs/>
                    </w:rPr>
                    <w:t>(turi pateikti patalpų nuomos/panaudos sutartį, kuri turi būti registruota VĮ „Registrų centras“ arba įrodymą, kad nuosavybės pagrindais valdo turtą ir jame vykdo veiklą)</w:t>
                  </w:r>
                  <w:r w:rsidRPr="002B0BBD">
                    <w:rPr>
                      <w:shd w:val="clear" w:color="auto" w:fill="F6F6F6"/>
                    </w:rPr>
                    <w:t>;</w:t>
                  </w:r>
                </w:p>
                <w:p w14:paraId="2894BE4C" w14:textId="77777777" w:rsidR="00461506" w:rsidRPr="002B0BBD" w:rsidRDefault="00461506" w:rsidP="00461506">
                  <w:pPr>
                    <w:rPr>
                      <w:bCs/>
                      <w:i/>
                    </w:rPr>
                  </w:pPr>
                </w:p>
                <w:p w14:paraId="6D55306A" w14:textId="77777777" w:rsidR="00461506" w:rsidRPr="002B0BBD" w:rsidRDefault="00461506" w:rsidP="00461506">
                  <w:pPr>
                    <w:rPr>
                      <w:bCs/>
                      <w:i/>
                    </w:rPr>
                  </w:pPr>
                  <w:r w:rsidRPr="002B0BBD">
                    <w:rPr>
                      <w:bCs/>
                      <w:i/>
                    </w:rPr>
                    <w:t>Kriterijus vertinamas PĮP pateikimo dienai</w:t>
                  </w:r>
                </w:p>
                <w:p w14:paraId="782F454B" w14:textId="77777777" w:rsidR="00461506" w:rsidRPr="002B0BBD" w:rsidRDefault="00461506" w:rsidP="00461506">
                  <w:pPr>
                    <w:rPr>
                      <w:bCs/>
                      <w:i/>
                    </w:rPr>
                  </w:pPr>
                </w:p>
                <w:p w14:paraId="488258F0" w14:textId="77777777" w:rsidR="00461506" w:rsidRPr="00CA29ED" w:rsidRDefault="00461506" w:rsidP="00461506">
                  <w:pPr>
                    <w:spacing w:line="256" w:lineRule="auto"/>
                    <w:rPr>
                      <w:bCs/>
                      <w:i/>
                      <w:lang w:eastAsia="lt-LT"/>
                    </w:rPr>
                  </w:pPr>
                  <w:r w:rsidRPr="00CA29ED">
                    <w:rPr>
                      <w:i/>
                      <w:iCs/>
                    </w:rPr>
                    <w:t>Vartojamų sąvokų paaiškinimas:</w:t>
                  </w:r>
                </w:p>
                <w:p w14:paraId="4B9AD16B" w14:textId="77777777" w:rsidR="00461506" w:rsidRPr="002B0BBD" w:rsidRDefault="00461506" w:rsidP="00461506">
                  <w:pPr>
                    <w:rPr>
                      <w:bCs/>
                    </w:rPr>
                  </w:pPr>
                  <w:r w:rsidRPr="002B0BBD">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461506" w:rsidRPr="002B0BBD" w14:paraId="44223478" w14:textId="77777777" w:rsidTr="00461506">
              <w:trPr>
                <w:cantSplit/>
                <w:trHeight w:val="1842"/>
              </w:trPr>
              <w:tc>
                <w:tcPr>
                  <w:tcW w:w="679" w:type="pct"/>
                  <w:tcBorders>
                    <w:top w:val="single" w:sz="6" w:space="0" w:color="000000"/>
                    <w:left w:val="single" w:sz="6" w:space="0" w:color="000000"/>
                    <w:bottom w:val="single" w:sz="4" w:space="0" w:color="auto"/>
                    <w:right w:val="single" w:sz="6" w:space="0" w:color="000000"/>
                  </w:tcBorders>
                </w:tcPr>
                <w:p w14:paraId="56CDE220" w14:textId="77777777" w:rsidR="00461506" w:rsidRPr="002B0BBD" w:rsidRDefault="00461506" w:rsidP="00461506">
                  <w:pPr>
                    <w:jc w:val="center"/>
                  </w:pPr>
                  <w:r w:rsidRPr="002B0BBD">
                    <w:lastRenderedPageBreak/>
                    <w:t>Bendrasis</w:t>
                  </w:r>
                </w:p>
              </w:tc>
              <w:tc>
                <w:tcPr>
                  <w:tcW w:w="878" w:type="pct"/>
                  <w:tcBorders>
                    <w:top w:val="single" w:sz="6" w:space="0" w:color="000000"/>
                    <w:left w:val="single" w:sz="6" w:space="0" w:color="000000"/>
                    <w:bottom w:val="single" w:sz="4" w:space="0" w:color="auto"/>
                    <w:right w:val="single" w:sz="6" w:space="0" w:color="000000"/>
                  </w:tcBorders>
                </w:tcPr>
                <w:p w14:paraId="3368B773" w14:textId="77777777" w:rsidR="00461506" w:rsidRPr="002B0BBD" w:rsidRDefault="00461506" w:rsidP="00461506">
                  <w:r w:rsidRPr="002B0BBD">
                    <w:t>1.2. Pareiškėjas ir (arba) projekto partneris (-</w:t>
                  </w:r>
                  <w:proofErr w:type="spellStart"/>
                  <w:r w:rsidRPr="002B0BBD">
                    <w:t>iai</w:t>
                  </w:r>
                  <w:proofErr w:type="spellEnd"/>
                  <w:r w:rsidRPr="002B0BBD">
                    <w:t>) yra NVO</w:t>
                  </w:r>
                </w:p>
                <w:p w14:paraId="535277BD" w14:textId="77777777" w:rsidR="00461506" w:rsidRPr="002B0BBD" w:rsidRDefault="00461506" w:rsidP="00461506">
                  <w:pPr>
                    <w:pStyle w:val="Sraopastraipa"/>
                    <w:tabs>
                      <w:tab w:val="left" w:pos="612"/>
                    </w:tabs>
                    <w:ind w:left="0"/>
                  </w:pPr>
                </w:p>
              </w:tc>
              <w:tc>
                <w:tcPr>
                  <w:tcW w:w="1256" w:type="pct"/>
                  <w:tcBorders>
                    <w:top w:val="single" w:sz="6" w:space="0" w:color="000000"/>
                    <w:left w:val="single" w:sz="6" w:space="0" w:color="000000"/>
                    <w:bottom w:val="single" w:sz="4" w:space="0" w:color="auto"/>
                    <w:right w:val="single" w:sz="6" w:space="0" w:color="000000"/>
                  </w:tcBorders>
                </w:tcPr>
                <w:p w14:paraId="1DC87A02" w14:textId="77777777" w:rsidR="00461506" w:rsidRPr="002B0BBD" w:rsidRDefault="00461506" w:rsidP="00461506">
                  <w:pPr>
                    <w:tabs>
                      <w:tab w:val="left" w:pos="300"/>
                    </w:tabs>
                    <w:ind w:firstLine="16"/>
                    <w:rPr>
                      <w:bCs/>
                    </w:rPr>
                  </w:pPr>
                  <w:r w:rsidRPr="002B0BBD">
                    <w:t>VĮ „Registrų centras“ Juridinių asmenų registre įregistruota žyma, kad pareiškėjas ir (arba) projekto partneris (-</w:t>
                  </w:r>
                  <w:proofErr w:type="spellStart"/>
                  <w:r w:rsidRPr="002B0BBD">
                    <w:t>iai</w:t>
                  </w:r>
                  <w:proofErr w:type="spellEnd"/>
                  <w:r w:rsidRPr="002B0BBD">
                    <w:t>) yra nevyriausybinė organizacija.</w:t>
                  </w:r>
                </w:p>
              </w:tc>
              <w:tc>
                <w:tcPr>
                  <w:tcW w:w="705" w:type="pct"/>
                  <w:tcBorders>
                    <w:top w:val="single" w:sz="6" w:space="0" w:color="000000"/>
                    <w:left w:val="single" w:sz="6" w:space="0" w:color="000000"/>
                    <w:bottom w:val="single" w:sz="4" w:space="0" w:color="auto"/>
                    <w:right w:val="single" w:sz="6" w:space="0" w:color="000000"/>
                  </w:tcBorders>
                </w:tcPr>
                <w:p w14:paraId="2EFD6B3B" w14:textId="77777777" w:rsidR="00461506" w:rsidRPr="002B0BBD" w:rsidRDefault="00461506" w:rsidP="00461506">
                  <w:pPr>
                    <w:pStyle w:val="Sraopastraipa"/>
                    <w:ind w:left="0"/>
                    <w:jc w:val="center"/>
                    <w:rPr>
                      <w:b/>
                      <w:iCs/>
                    </w:rPr>
                  </w:pPr>
                  <w:r w:rsidRPr="007B594C">
                    <w:t>1 balas – atitinka nustatytą kriterijų; 0 – balų neatitinka nustatyto kriterijaus</w:t>
                  </w:r>
                  <w:r>
                    <w:t xml:space="preserve"> </w:t>
                  </w:r>
                </w:p>
              </w:tc>
              <w:tc>
                <w:tcPr>
                  <w:tcW w:w="1482" w:type="pct"/>
                  <w:tcBorders>
                    <w:top w:val="single" w:sz="6" w:space="0" w:color="000000"/>
                    <w:left w:val="single" w:sz="6" w:space="0" w:color="000000"/>
                    <w:bottom w:val="single" w:sz="4" w:space="0" w:color="auto"/>
                    <w:right w:val="single" w:sz="6" w:space="0" w:color="000000"/>
                  </w:tcBorders>
                </w:tcPr>
                <w:p w14:paraId="4B077B5E" w14:textId="77777777" w:rsidR="00461506" w:rsidRPr="002B0BBD" w:rsidRDefault="00461506" w:rsidP="00461506">
                  <w:r w:rsidRPr="002B0BBD">
                    <w:t xml:space="preserve">Projektas atitinka šį </w:t>
                  </w:r>
                  <w:r>
                    <w:t>bendrąjį</w:t>
                  </w:r>
                  <w:r w:rsidRPr="002B0BBD">
                    <w:t xml:space="preserve"> atrankos kriterijų, jei su PĮP pateikta užpildyta Pareiškėjo ir (arba) partnerio/-</w:t>
                  </w:r>
                  <w:proofErr w:type="spellStart"/>
                  <w:r w:rsidRPr="002B0BBD">
                    <w:t>ių</w:t>
                  </w:r>
                  <w:proofErr w:type="spellEnd"/>
                  <w:r w:rsidRPr="002B0BBD">
                    <w:t xml:space="preserve"> nevyriausybinės organizacijos deklaraciją, kurios forma pateikiama Aprašo 2 priede ir (arba) išplėstinį VĮ Registrų centro išrašą ir (arba) pagal kitus dokumentus, kurie įrodo Pareiškėjo ir (arba) partnerio statusą.</w:t>
                  </w:r>
                </w:p>
                <w:p w14:paraId="7914A32E" w14:textId="77777777" w:rsidR="00461506" w:rsidRPr="002B0BBD" w:rsidRDefault="00461506" w:rsidP="00461506">
                  <w:pPr>
                    <w:rPr>
                      <w:bCs/>
                    </w:rPr>
                  </w:pPr>
                </w:p>
                <w:p w14:paraId="27C51A57" w14:textId="77777777" w:rsidR="00461506" w:rsidRPr="002B0BBD" w:rsidRDefault="00461506" w:rsidP="00461506">
                  <w:pPr>
                    <w:rPr>
                      <w:bCs/>
                      <w:i/>
                    </w:rPr>
                  </w:pPr>
                  <w:r w:rsidRPr="002B0BBD">
                    <w:rPr>
                      <w:bCs/>
                      <w:i/>
                    </w:rPr>
                    <w:t>Kriterijus vertinamas PĮP pateikimo dienai</w:t>
                  </w:r>
                </w:p>
                <w:p w14:paraId="4F90548B" w14:textId="77777777" w:rsidR="00461506" w:rsidRPr="002B0BBD" w:rsidRDefault="00461506" w:rsidP="00461506">
                  <w:pPr>
                    <w:rPr>
                      <w:bCs/>
                      <w:i/>
                    </w:rPr>
                  </w:pPr>
                </w:p>
                <w:p w14:paraId="6F0849A3" w14:textId="77777777" w:rsidR="00461506" w:rsidRPr="002B0BBD" w:rsidRDefault="00461506" w:rsidP="00461506">
                  <w:pPr>
                    <w:rPr>
                      <w:bCs/>
                      <w:i/>
                    </w:rPr>
                  </w:pPr>
                  <w:r w:rsidRPr="002B0BBD">
                    <w:rPr>
                      <w:bCs/>
                      <w:i/>
                    </w:rPr>
                    <w:t>*</w:t>
                  </w:r>
                  <w:r w:rsidRPr="002B0BBD">
                    <w:rPr>
                      <w:i/>
                      <w:iCs/>
                    </w:rPr>
                    <w:t>tuo atveju, kai pareiškėjas projektą numato įgyvendinti kartu su partneriu (-</w:t>
                  </w:r>
                  <w:proofErr w:type="spellStart"/>
                  <w:r w:rsidRPr="002B0BBD">
                    <w:rPr>
                      <w:i/>
                      <w:iCs/>
                    </w:rPr>
                    <w:t>iais</w:t>
                  </w:r>
                  <w:proofErr w:type="spellEnd"/>
                  <w:r w:rsidRPr="002B0BBD">
                    <w:rPr>
                      <w:i/>
                      <w:iCs/>
                    </w:rPr>
                    <w:t>), pareiškėjas PĮP turi pagrįsti partnerio įtraukimo į projektą būtinumą ir</w:t>
                  </w:r>
                  <w:r w:rsidRPr="002B0BBD">
                    <w:rPr>
                      <w:b/>
                      <w:i/>
                      <w:iCs/>
                    </w:rPr>
                    <w:t xml:space="preserve"> iki PĮP pateikimo</w:t>
                  </w:r>
                  <w:r w:rsidRPr="002B0BBD">
                    <w:rPr>
                      <w:i/>
                      <w:iCs/>
                    </w:rPr>
                    <w:t xml:space="preserve"> </w:t>
                  </w:r>
                  <w:r w:rsidRPr="002B0BBD">
                    <w:rPr>
                      <w:i/>
                      <w:color w:val="000000"/>
                    </w:rPr>
                    <w:t>administruojančiajai </w:t>
                  </w:r>
                  <w:r w:rsidRPr="002B0BBD">
                    <w:rPr>
                      <w:i/>
                      <w:iCs/>
                    </w:rPr>
                    <w:t xml:space="preserve">institucijai </w:t>
                  </w:r>
                  <w:r w:rsidRPr="002B0BBD">
                    <w:rPr>
                      <w:b/>
                      <w:i/>
                      <w:iCs/>
                    </w:rPr>
                    <w:t>dienos sudaryti</w:t>
                  </w:r>
                  <w:r w:rsidRPr="002B0BBD">
                    <w:rPr>
                      <w:i/>
                      <w:iCs/>
                    </w:rPr>
                    <w:t xml:space="preserve"> su partneriu (-</w:t>
                  </w:r>
                  <w:proofErr w:type="spellStart"/>
                  <w:r w:rsidRPr="002B0BBD">
                    <w:rPr>
                      <w:i/>
                      <w:iCs/>
                    </w:rPr>
                    <w:t>iais</w:t>
                  </w:r>
                  <w:proofErr w:type="spellEnd"/>
                  <w:r w:rsidRPr="002B0BBD">
                    <w:rPr>
                      <w:i/>
                      <w:iCs/>
                    </w:rPr>
                    <w:t>)</w:t>
                  </w:r>
                  <w:r w:rsidRPr="002B0BBD">
                    <w:rPr>
                      <w:b/>
                      <w:i/>
                      <w:iCs/>
                    </w:rPr>
                    <w:t xml:space="preserve"> jungtinės veiklos sutart</w:t>
                  </w:r>
                  <w:r w:rsidRPr="002B0BBD">
                    <w:rPr>
                      <w:i/>
                      <w:iCs/>
                    </w:rPr>
                    <w:t>į, kurioje būtų nustatytos tarpusavio teisės ir pareigos įgyvendinant projektą.</w:t>
                  </w:r>
                </w:p>
                <w:p w14:paraId="2BFDD6B2" w14:textId="77777777" w:rsidR="00461506" w:rsidRPr="002B0BBD" w:rsidRDefault="00461506" w:rsidP="00461506">
                  <w:pPr>
                    <w:rPr>
                      <w:bCs/>
                      <w:strike/>
                    </w:rPr>
                  </w:pPr>
                </w:p>
              </w:tc>
            </w:tr>
            <w:tr w:rsidR="00461506" w:rsidRPr="002B0BBD" w14:paraId="58293214" w14:textId="77777777" w:rsidTr="00461506">
              <w:trPr>
                <w:cantSplit/>
                <w:trHeight w:val="1842"/>
              </w:trPr>
              <w:tc>
                <w:tcPr>
                  <w:tcW w:w="679" w:type="pct"/>
                  <w:tcBorders>
                    <w:top w:val="single" w:sz="6" w:space="0" w:color="000000"/>
                    <w:left w:val="single" w:sz="6" w:space="0" w:color="000000"/>
                    <w:bottom w:val="single" w:sz="6" w:space="0" w:color="000000"/>
                    <w:right w:val="single" w:sz="6" w:space="0" w:color="000000"/>
                  </w:tcBorders>
                </w:tcPr>
                <w:p w14:paraId="6F43B635" w14:textId="77777777" w:rsidR="00461506" w:rsidRPr="002B0BBD" w:rsidRDefault="00461506" w:rsidP="00461506">
                  <w:pPr>
                    <w:jc w:val="center"/>
                  </w:pPr>
                  <w:r w:rsidRPr="002B0BBD">
                    <w:lastRenderedPageBreak/>
                    <w:t>Bendrasis</w:t>
                  </w:r>
                </w:p>
              </w:tc>
              <w:tc>
                <w:tcPr>
                  <w:tcW w:w="878" w:type="pct"/>
                  <w:tcBorders>
                    <w:top w:val="single" w:sz="6" w:space="0" w:color="000000"/>
                    <w:left w:val="single" w:sz="6" w:space="0" w:color="000000"/>
                    <w:bottom w:val="single" w:sz="6" w:space="0" w:color="000000"/>
                    <w:right w:val="single" w:sz="6" w:space="0" w:color="000000"/>
                  </w:tcBorders>
                </w:tcPr>
                <w:p w14:paraId="13B20E8F" w14:textId="77777777" w:rsidR="00461506" w:rsidRPr="002B0BBD" w:rsidRDefault="00461506" w:rsidP="00461506">
                  <w:r w:rsidRPr="002B0BBD">
                    <w:t xml:space="preserve">Pareiškėjas pasiekia ne mažesnį kaip </w:t>
                  </w:r>
                  <w:r w:rsidRPr="002B0BBD">
                    <w:rPr>
                      <w:b/>
                    </w:rPr>
                    <w:t>10</w:t>
                  </w:r>
                  <w:r w:rsidRPr="002B0BBD">
                    <w:t xml:space="preserve"> veiklų dalyvių skaičių</w:t>
                  </w:r>
                </w:p>
              </w:tc>
              <w:tc>
                <w:tcPr>
                  <w:tcW w:w="1256" w:type="pct"/>
                  <w:tcBorders>
                    <w:top w:val="single" w:sz="6" w:space="0" w:color="000000"/>
                    <w:left w:val="single" w:sz="6" w:space="0" w:color="000000"/>
                    <w:bottom w:val="single" w:sz="6" w:space="0" w:color="000000"/>
                    <w:right w:val="single" w:sz="6" w:space="0" w:color="000000"/>
                  </w:tcBorders>
                </w:tcPr>
                <w:p w14:paraId="30E54ECE" w14:textId="77777777" w:rsidR="00461506" w:rsidRPr="002B0BBD" w:rsidRDefault="00461506" w:rsidP="00461506">
                  <w:r w:rsidRPr="002B0BBD">
                    <w:t>Vertinama PĮP nurodyta projekto stebėsenos rodiklio „BIVP projektų veiklų dalyviai (įskaitant visas tikslines grupes)“ reikšmė.</w:t>
                  </w:r>
                </w:p>
                <w:p w14:paraId="680CF9EB" w14:textId="77777777" w:rsidR="00461506" w:rsidRPr="002B0BBD" w:rsidRDefault="00461506" w:rsidP="00461506">
                  <w:pPr>
                    <w:tabs>
                      <w:tab w:val="left" w:pos="300"/>
                    </w:tabs>
                    <w:ind w:firstLine="16"/>
                  </w:pPr>
                </w:p>
              </w:tc>
              <w:tc>
                <w:tcPr>
                  <w:tcW w:w="705" w:type="pct"/>
                  <w:tcBorders>
                    <w:top w:val="single" w:sz="6" w:space="0" w:color="000000"/>
                    <w:left w:val="single" w:sz="6" w:space="0" w:color="000000"/>
                    <w:bottom w:val="single" w:sz="4" w:space="0" w:color="auto"/>
                    <w:right w:val="single" w:sz="6" w:space="0" w:color="000000"/>
                  </w:tcBorders>
                </w:tcPr>
                <w:p w14:paraId="54DC9858" w14:textId="77777777" w:rsidR="00461506" w:rsidRPr="002B0BBD" w:rsidRDefault="00461506" w:rsidP="00461506">
                  <w:pPr>
                    <w:pStyle w:val="Sraopastraipa"/>
                    <w:ind w:left="0"/>
                    <w:jc w:val="center"/>
                    <w:rPr>
                      <w:b/>
                      <w:iCs/>
                    </w:rPr>
                  </w:pPr>
                  <w:r w:rsidRPr="007B594C">
                    <w:t>1 balas – atitinka nustatytą kriterijų; 0 – balų neatitinka nustatyto kriterijaus</w:t>
                  </w:r>
                  <w:r>
                    <w:t xml:space="preserve"> </w:t>
                  </w:r>
                </w:p>
              </w:tc>
              <w:tc>
                <w:tcPr>
                  <w:tcW w:w="1482" w:type="pct"/>
                  <w:tcBorders>
                    <w:top w:val="single" w:sz="6" w:space="0" w:color="000000"/>
                    <w:left w:val="single" w:sz="6" w:space="0" w:color="000000"/>
                    <w:bottom w:val="single" w:sz="4" w:space="0" w:color="auto"/>
                    <w:right w:val="single" w:sz="6" w:space="0" w:color="000000"/>
                  </w:tcBorders>
                </w:tcPr>
                <w:p w14:paraId="2DCD37FE" w14:textId="77777777" w:rsidR="00461506" w:rsidRPr="002B0BBD" w:rsidRDefault="00461506" w:rsidP="00461506">
                  <w:r w:rsidRPr="002B0BBD">
                    <w:t>Vertinama PĮP nurodyta projekto stebėsenos rodiklio „BIVP projektų veiklų dalyviai (įskaitant visas tikslines grupes)“ reikšmė.</w:t>
                  </w:r>
                </w:p>
                <w:p w14:paraId="34E9E4D0" w14:textId="77777777" w:rsidR="00461506" w:rsidRPr="002B0BBD" w:rsidRDefault="00461506" w:rsidP="00461506">
                  <w:r w:rsidRPr="002B0BBD">
                    <w:t>Vertinama, kokiam kiekiui tikslinės (-</w:t>
                  </w:r>
                  <w:proofErr w:type="spellStart"/>
                  <w:r w:rsidRPr="002B0BBD">
                    <w:t>ių</w:t>
                  </w:r>
                  <w:proofErr w:type="spellEnd"/>
                  <w:r w:rsidRPr="002B0BBD">
                    <w:t>) grupės (-</w:t>
                  </w:r>
                  <w:proofErr w:type="spellStart"/>
                  <w:r w:rsidRPr="002B0BBD">
                    <w:t>ių</w:t>
                  </w:r>
                  <w:proofErr w:type="spellEnd"/>
                  <w:r w:rsidRPr="002B0BBD">
                    <w:t>) asmenų bus organizuojamos veiklos /mokymai.</w:t>
                  </w:r>
                </w:p>
                <w:p w14:paraId="0BFBDBBA" w14:textId="77777777" w:rsidR="00461506" w:rsidRPr="002B0BBD" w:rsidRDefault="00461506" w:rsidP="00461506">
                  <w:r w:rsidRPr="002B0BBD">
                    <w:rPr>
                      <w:iCs/>
                    </w:rPr>
                    <w:t>Atkreipiamas dėmesys, kad Pareiškėjas, įgyvendindamas projektą, privalės siekti Rodiklio reikšmės. Vertinama ir skaičiaus pagrįstumas – ar realu, kad tokio dydžio reikšmė bus pasiekta.</w:t>
                  </w:r>
                </w:p>
              </w:tc>
            </w:tr>
            <w:tr w:rsidR="00461506" w:rsidRPr="002B0BBD" w14:paraId="188FF776" w14:textId="77777777" w:rsidTr="00461506">
              <w:trPr>
                <w:cantSplit/>
                <w:trHeight w:val="915"/>
              </w:trPr>
              <w:tc>
                <w:tcPr>
                  <w:tcW w:w="2813" w:type="pct"/>
                  <w:gridSpan w:val="3"/>
                  <w:tcBorders>
                    <w:top w:val="single" w:sz="6" w:space="0" w:color="000000"/>
                    <w:left w:val="single" w:sz="6" w:space="0" w:color="000000"/>
                    <w:bottom w:val="single" w:sz="4" w:space="0" w:color="auto"/>
                    <w:right w:val="single" w:sz="6" w:space="0" w:color="000000"/>
                  </w:tcBorders>
                </w:tcPr>
                <w:p w14:paraId="3F731C5B" w14:textId="77777777" w:rsidR="00461506" w:rsidRPr="002B0BBD" w:rsidRDefault="00461506" w:rsidP="00461506">
                  <w:pPr>
                    <w:jc w:val="right"/>
                  </w:pPr>
                  <w:r w:rsidRPr="00FF305F">
                    <w:rPr>
                      <w:b/>
                    </w:rPr>
                    <w:t>Iš viso:</w:t>
                  </w:r>
                </w:p>
              </w:tc>
              <w:tc>
                <w:tcPr>
                  <w:tcW w:w="705" w:type="pct"/>
                  <w:tcBorders>
                    <w:top w:val="single" w:sz="6" w:space="0" w:color="000000"/>
                    <w:left w:val="single" w:sz="6" w:space="0" w:color="000000"/>
                    <w:bottom w:val="single" w:sz="4" w:space="0" w:color="auto"/>
                    <w:right w:val="single" w:sz="6" w:space="0" w:color="000000"/>
                  </w:tcBorders>
                </w:tcPr>
                <w:p w14:paraId="3E13A8E6" w14:textId="77777777" w:rsidR="00461506" w:rsidRPr="007B594C" w:rsidRDefault="00461506" w:rsidP="00461506">
                  <w:pPr>
                    <w:pStyle w:val="Sraopastraipa"/>
                    <w:ind w:left="0"/>
                    <w:jc w:val="center"/>
                  </w:pPr>
                  <w:r w:rsidRPr="00FF305F">
                    <w:rPr>
                      <w:b/>
                    </w:rPr>
                    <w:t>4</w:t>
                  </w:r>
                </w:p>
              </w:tc>
              <w:tc>
                <w:tcPr>
                  <w:tcW w:w="1482" w:type="pct"/>
                  <w:tcBorders>
                    <w:top w:val="single" w:sz="6" w:space="0" w:color="000000"/>
                    <w:left w:val="single" w:sz="6" w:space="0" w:color="000000"/>
                    <w:bottom w:val="single" w:sz="4" w:space="0" w:color="auto"/>
                    <w:right w:val="single" w:sz="6" w:space="0" w:color="000000"/>
                  </w:tcBorders>
                </w:tcPr>
                <w:p w14:paraId="1343513B" w14:textId="77777777" w:rsidR="00461506" w:rsidRPr="002B0BBD" w:rsidRDefault="00461506" w:rsidP="00461506">
                  <w:r>
                    <w:t>Pareiškėjai nesurinkę visų 4 balų toliau nėra vertinami pagal prioritetinius atrankos kriterijus</w:t>
                  </w:r>
                </w:p>
              </w:tc>
            </w:tr>
          </w:tbl>
          <w:p w14:paraId="2CA05D2B" w14:textId="331888CD" w:rsidR="00DB7C3A" w:rsidRDefault="00DB7C3A" w:rsidP="00BA471C">
            <w:pPr>
              <w:jc w:val="both"/>
              <w:rPr>
                <w:i/>
                <w:sz w:val="22"/>
                <w:szCs w:val="22"/>
              </w:rPr>
            </w:pPr>
          </w:p>
          <w:tbl>
            <w:tblPr>
              <w:tblpPr w:leftFromText="180" w:rightFromText="180" w:vertAnchor="text" w:horzAnchor="margin" w:tblpY="-139"/>
              <w:tblOverlap w:val="never"/>
              <w:tblW w:w="4981" w:type="pct"/>
              <w:tblLook w:val="00A0" w:firstRow="1" w:lastRow="0" w:firstColumn="1" w:lastColumn="0" w:noHBand="0" w:noVBand="0"/>
            </w:tblPr>
            <w:tblGrid>
              <w:gridCol w:w="1101"/>
              <w:gridCol w:w="1945"/>
              <w:gridCol w:w="2498"/>
              <w:gridCol w:w="3613"/>
              <w:gridCol w:w="1395"/>
              <w:gridCol w:w="4006"/>
            </w:tblGrid>
            <w:tr w:rsidR="00DB7C3A" w:rsidRPr="00A9328A" w14:paraId="64D07F57" w14:textId="77777777" w:rsidTr="00DB7C3A">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6D8D67B5" w14:textId="77777777" w:rsidR="00DB7C3A" w:rsidRPr="00CE0719" w:rsidRDefault="00DB7C3A" w:rsidP="00DB7C3A">
                  <w:pPr>
                    <w:spacing w:after="120"/>
                    <w:jc w:val="center"/>
                    <w:rPr>
                      <w:b/>
                      <w:iCs/>
                    </w:rPr>
                  </w:pPr>
                  <w:r w:rsidRPr="00CE0719">
                    <w:rPr>
                      <w:b/>
                      <w:iCs/>
                    </w:rPr>
                    <w:lastRenderedPageBreak/>
                    <w:t>PRIORITETINIAI NAUDOS IR KOKYBĖS KRITERIJAI</w:t>
                  </w:r>
                </w:p>
              </w:tc>
            </w:tr>
            <w:tr w:rsidR="00DB7C3A" w:rsidRPr="00DF30C8" w14:paraId="1273F460" w14:textId="77777777" w:rsidTr="00DB7C3A">
              <w:trPr>
                <w:cantSplit/>
                <w:trHeight w:val="757"/>
              </w:trPr>
              <w:tc>
                <w:tcPr>
                  <w:tcW w:w="378" w:type="pct"/>
                  <w:tcBorders>
                    <w:top w:val="single" w:sz="6" w:space="0" w:color="000000"/>
                    <w:left w:val="single" w:sz="6" w:space="0" w:color="000000"/>
                    <w:bottom w:val="single" w:sz="6" w:space="0" w:color="000000"/>
                    <w:right w:val="single" w:sz="6" w:space="0" w:color="000000"/>
                  </w:tcBorders>
                </w:tcPr>
                <w:p w14:paraId="2DB21EB9" w14:textId="77777777" w:rsidR="00DB7C3A" w:rsidRPr="00DF30C8" w:rsidRDefault="00DB7C3A" w:rsidP="00DB7C3A">
                  <w:pPr>
                    <w:jc w:val="center"/>
                    <w:rPr>
                      <w:b/>
                      <w:bCs/>
                      <w:iCs/>
                    </w:rPr>
                  </w:pPr>
                  <w:r w:rsidRPr="00DF30C8">
                    <w:rPr>
                      <w:b/>
                      <w:bCs/>
                      <w:iCs/>
                    </w:rPr>
                    <w:t>Eil.</w:t>
                  </w:r>
                </w:p>
                <w:p w14:paraId="25516B30" w14:textId="77777777" w:rsidR="00DB7C3A" w:rsidRPr="00DF30C8" w:rsidRDefault="00DB7C3A" w:rsidP="00DB7C3A">
                  <w:pPr>
                    <w:jc w:val="center"/>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3F89CAF5" w14:textId="77777777" w:rsidR="00DB7C3A" w:rsidRPr="00DF30C8" w:rsidRDefault="00DB7C3A" w:rsidP="00DB7C3A">
                  <w:pPr>
                    <w:jc w:val="center"/>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43BED86" w14:textId="77777777" w:rsidR="00DB7C3A" w:rsidRPr="00DF30C8" w:rsidRDefault="00DB7C3A" w:rsidP="00DB7C3A">
                  <w:pPr>
                    <w:jc w:val="center"/>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A140353" w14:textId="77777777" w:rsidR="00DB7C3A" w:rsidRPr="00DF30C8" w:rsidRDefault="00DB7C3A" w:rsidP="00DB7C3A">
                  <w:pPr>
                    <w:jc w:val="center"/>
                    <w:rPr>
                      <w:b/>
                      <w:bCs/>
                      <w:iCs/>
                    </w:rPr>
                  </w:pPr>
                  <w:r w:rsidRPr="00DF30C8">
                    <w:rPr>
                      <w:b/>
                      <w:bCs/>
                      <w:iCs/>
                    </w:rPr>
                    <w:t xml:space="preserve">Kriterijaus </w:t>
                  </w:r>
                  <w:proofErr w:type="spellStart"/>
                  <w:r w:rsidRPr="00DF30C8">
                    <w:rPr>
                      <w:b/>
                      <w:bCs/>
                      <w:iCs/>
                    </w:rPr>
                    <w:t>detalizacija</w:t>
                  </w:r>
                  <w:proofErr w:type="spellEnd"/>
                </w:p>
                <w:p w14:paraId="5CD0523B" w14:textId="77777777" w:rsidR="00DB7C3A" w:rsidRPr="00DF30C8" w:rsidRDefault="00DB7C3A" w:rsidP="00DB7C3A">
                  <w:pPr>
                    <w:jc w:val="center"/>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3EEF7B6C" w14:textId="77777777" w:rsidR="00DB7C3A" w:rsidRPr="00DF30C8" w:rsidRDefault="00DB7C3A" w:rsidP="00DB7C3A">
                  <w:pPr>
                    <w:jc w:val="center"/>
                    <w:rPr>
                      <w:b/>
                      <w:iCs/>
                    </w:rPr>
                  </w:pPr>
                  <w:r w:rsidRPr="00DF30C8">
                    <w:rPr>
                      <w:b/>
                      <w:iCs/>
                    </w:rPr>
                    <w:t>Skiriamų balų</w:t>
                  </w:r>
                </w:p>
                <w:p w14:paraId="045EBDD9" w14:textId="77777777" w:rsidR="00DB7C3A" w:rsidRPr="00DF30C8" w:rsidRDefault="00DB7C3A" w:rsidP="00DB7C3A">
                  <w:pPr>
                    <w:jc w:val="center"/>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41A5D89E" w14:textId="77777777" w:rsidR="00DB7C3A" w:rsidRPr="00DF30C8" w:rsidRDefault="00DB7C3A" w:rsidP="00DB7C3A">
                  <w:pPr>
                    <w:jc w:val="center"/>
                    <w:rPr>
                      <w:b/>
                      <w:iCs/>
                    </w:rPr>
                  </w:pPr>
                  <w:r w:rsidRPr="00DF30C8">
                    <w:rPr>
                      <w:b/>
                      <w:bCs/>
                      <w:iCs/>
                    </w:rPr>
                    <w:t>Pagrindimas</w:t>
                  </w:r>
                </w:p>
              </w:tc>
            </w:tr>
            <w:tr w:rsidR="00DB7C3A" w:rsidRPr="00C6055B" w14:paraId="3B2E5C87" w14:textId="77777777" w:rsidTr="00DB7C3A">
              <w:trPr>
                <w:trHeight w:val="772"/>
              </w:trPr>
              <w:tc>
                <w:tcPr>
                  <w:tcW w:w="378" w:type="pct"/>
                  <w:vMerge w:val="restart"/>
                  <w:tcBorders>
                    <w:top w:val="single" w:sz="6" w:space="0" w:color="000000"/>
                    <w:left w:val="single" w:sz="6" w:space="0" w:color="000000"/>
                    <w:right w:val="single" w:sz="6" w:space="0" w:color="000000"/>
                  </w:tcBorders>
                </w:tcPr>
                <w:p w14:paraId="0572CB97" w14:textId="77777777" w:rsidR="00DB7C3A" w:rsidRPr="00C6055B" w:rsidRDefault="00DB7C3A" w:rsidP="00DB7C3A">
                  <w:pPr>
                    <w:jc w:val="center"/>
                    <w:rPr>
                      <w:iCs/>
                    </w:rPr>
                  </w:pPr>
                  <w:r w:rsidRPr="00C6055B">
                    <w:rPr>
                      <w:iCs/>
                    </w:rPr>
                    <w:t>1.</w:t>
                  </w:r>
                </w:p>
              </w:tc>
              <w:tc>
                <w:tcPr>
                  <w:tcW w:w="668" w:type="pct"/>
                  <w:vMerge w:val="restart"/>
                  <w:tcBorders>
                    <w:top w:val="single" w:sz="6" w:space="0" w:color="000000"/>
                    <w:left w:val="single" w:sz="6" w:space="0" w:color="000000"/>
                    <w:right w:val="single" w:sz="6" w:space="0" w:color="000000"/>
                  </w:tcBorders>
                </w:tcPr>
                <w:p w14:paraId="1FF902A0" w14:textId="77777777" w:rsidR="00DB7C3A" w:rsidRPr="00673104" w:rsidRDefault="00DB7C3A" w:rsidP="00DB7C3A">
                  <w:pPr>
                    <w:jc w:val="cente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EE67264" w14:textId="77777777" w:rsidR="00DB7C3A" w:rsidRPr="00673104" w:rsidRDefault="00DB7C3A" w:rsidP="00DB7C3A">
                  <w:r w:rsidRPr="00673104">
                    <w:rPr>
                      <w:iCs/>
                    </w:rPr>
                    <w:t>Projektu sprendžiama Telšių miesto 2022-2029 m. vietos plėtros strategijoje identifikuota problema (-</w:t>
                  </w:r>
                  <w:proofErr w:type="spellStart"/>
                  <w:r w:rsidRPr="00673104">
                    <w:rPr>
                      <w:iCs/>
                    </w:rPr>
                    <w:t>os</w:t>
                  </w:r>
                  <w:proofErr w:type="spellEnd"/>
                  <w:r w:rsidRPr="00673104">
                    <w:rPr>
                      <w:iCs/>
                    </w:rPr>
                    <w:t>)</w:t>
                  </w:r>
                </w:p>
              </w:tc>
              <w:tc>
                <w:tcPr>
                  <w:tcW w:w="1241" w:type="pct"/>
                  <w:tcBorders>
                    <w:top w:val="single" w:sz="6" w:space="0" w:color="000000"/>
                    <w:left w:val="single" w:sz="6" w:space="0" w:color="000000"/>
                    <w:bottom w:val="single" w:sz="6" w:space="0" w:color="000000"/>
                    <w:right w:val="single" w:sz="6" w:space="0" w:color="000000"/>
                  </w:tcBorders>
                </w:tcPr>
                <w:p w14:paraId="59BF3DFE" w14:textId="77777777" w:rsidR="00DB7C3A" w:rsidRPr="00673104" w:rsidRDefault="00DB7C3A" w:rsidP="00DB7C3A">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8BA270C" w14:textId="77777777" w:rsidR="00DB7C3A" w:rsidRPr="00673104" w:rsidRDefault="00DB7C3A" w:rsidP="00DB7C3A">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3878AECF" w14:textId="77777777" w:rsidR="00DB7C3A" w:rsidRDefault="00DB7C3A" w:rsidP="00DB7C3A">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08D6FE90" w14:textId="77777777" w:rsidR="00DB7C3A" w:rsidRDefault="00DB7C3A" w:rsidP="00DB7C3A">
                  <w:pPr>
                    <w:rPr>
                      <w:bCs/>
                      <w:i/>
                    </w:rPr>
                  </w:pPr>
                  <w:r w:rsidRPr="00301EE1">
                    <w:rPr>
                      <w:bCs/>
                      <w:i/>
                    </w:rPr>
                    <w:t>Kriterijus vertinamas PĮP pateikimo dienai</w:t>
                  </w:r>
                  <w:r>
                    <w:rPr>
                      <w:bCs/>
                      <w:i/>
                    </w:rPr>
                    <w:t>.</w:t>
                  </w:r>
                </w:p>
                <w:p w14:paraId="3AF0991A" w14:textId="77777777" w:rsidR="00DB7C3A" w:rsidRPr="00673104" w:rsidRDefault="00DB7C3A" w:rsidP="00DB7C3A">
                  <w:pPr>
                    <w:rPr>
                      <w:i/>
                      <w:iCs/>
                    </w:rPr>
                  </w:pPr>
                </w:p>
              </w:tc>
            </w:tr>
            <w:tr w:rsidR="00DB7C3A" w:rsidRPr="00C6055B" w14:paraId="7A2C76F4" w14:textId="77777777" w:rsidTr="00DB7C3A">
              <w:trPr>
                <w:cantSplit/>
                <w:trHeight w:val="772"/>
              </w:trPr>
              <w:tc>
                <w:tcPr>
                  <w:tcW w:w="378" w:type="pct"/>
                  <w:vMerge/>
                  <w:tcBorders>
                    <w:left w:val="single" w:sz="6" w:space="0" w:color="000000"/>
                    <w:bottom w:val="single" w:sz="6" w:space="0" w:color="000000"/>
                    <w:right w:val="single" w:sz="6" w:space="0" w:color="000000"/>
                  </w:tcBorders>
                </w:tcPr>
                <w:p w14:paraId="7CA077F6" w14:textId="77777777" w:rsidR="00DB7C3A" w:rsidRPr="00C6055B" w:rsidRDefault="00DB7C3A" w:rsidP="00DB7C3A">
                  <w:pPr>
                    <w:jc w:val="center"/>
                    <w:rPr>
                      <w:bCs/>
                      <w:iCs/>
                    </w:rPr>
                  </w:pPr>
                </w:p>
              </w:tc>
              <w:tc>
                <w:tcPr>
                  <w:tcW w:w="668" w:type="pct"/>
                  <w:vMerge/>
                  <w:tcBorders>
                    <w:left w:val="single" w:sz="6" w:space="0" w:color="000000"/>
                    <w:bottom w:val="single" w:sz="6" w:space="0" w:color="000000"/>
                    <w:right w:val="single" w:sz="6" w:space="0" w:color="000000"/>
                  </w:tcBorders>
                </w:tcPr>
                <w:p w14:paraId="33271F2A" w14:textId="77777777" w:rsidR="00DB7C3A" w:rsidRPr="00673104" w:rsidRDefault="00DB7C3A" w:rsidP="00DB7C3A">
                  <w:pPr>
                    <w:jc w:val="center"/>
                    <w:rPr>
                      <w:b/>
                      <w:bCs/>
                      <w:iCs/>
                    </w:rPr>
                  </w:pPr>
                </w:p>
              </w:tc>
              <w:tc>
                <w:tcPr>
                  <w:tcW w:w="858" w:type="pct"/>
                  <w:vMerge/>
                  <w:tcBorders>
                    <w:left w:val="single" w:sz="6" w:space="0" w:color="000000"/>
                    <w:bottom w:val="single" w:sz="6" w:space="0" w:color="000000"/>
                    <w:right w:val="single" w:sz="6" w:space="0" w:color="000000"/>
                  </w:tcBorders>
                </w:tcPr>
                <w:p w14:paraId="7EE35F67" w14:textId="77777777" w:rsidR="00DB7C3A" w:rsidRPr="00673104" w:rsidRDefault="00DB7C3A" w:rsidP="00DB7C3A">
                  <w:pPr>
                    <w:rPr>
                      <w:b/>
                      <w:bCs/>
                      <w:iCs/>
                    </w:rPr>
                  </w:pPr>
                </w:p>
              </w:tc>
              <w:tc>
                <w:tcPr>
                  <w:tcW w:w="1241" w:type="pct"/>
                  <w:tcBorders>
                    <w:top w:val="single" w:sz="6" w:space="0" w:color="000000"/>
                    <w:left w:val="single" w:sz="6" w:space="0" w:color="000000"/>
                    <w:right w:val="single" w:sz="6" w:space="0" w:color="000000"/>
                  </w:tcBorders>
                </w:tcPr>
                <w:p w14:paraId="73CFE7C1" w14:textId="77777777" w:rsidR="00DB7C3A" w:rsidRPr="00673104" w:rsidRDefault="00DB7C3A" w:rsidP="00DB7C3A">
                  <w:pPr>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09FAC257" w14:textId="75CA3DEB" w:rsidR="00DB7C3A" w:rsidRPr="00673104" w:rsidRDefault="00FB000D" w:rsidP="00DB7C3A">
                  <w:pPr>
                    <w:jc w:val="center"/>
                    <w:rPr>
                      <w:b/>
                      <w:iCs/>
                    </w:rPr>
                  </w:pPr>
                  <w:r>
                    <w:rPr>
                      <w:b/>
                      <w:iCs/>
                    </w:rPr>
                    <w:t>11</w:t>
                  </w:r>
                </w:p>
              </w:tc>
              <w:tc>
                <w:tcPr>
                  <w:tcW w:w="1376" w:type="pct"/>
                  <w:vMerge/>
                  <w:tcBorders>
                    <w:left w:val="single" w:sz="6" w:space="0" w:color="000000"/>
                    <w:bottom w:val="single" w:sz="6" w:space="0" w:color="000000"/>
                    <w:right w:val="single" w:sz="6" w:space="0" w:color="000000"/>
                  </w:tcBorders>
                </w:tcPr>
                <w:p w14:paraId="73FE3462" w14:textId="77777777" w:rsidR="00DB7C3A" w:rsidRPr="00673104" w:rsidRDefault="00DB7C3A" w:rsidP="00DB7C3A">
                  <w:pPr>
                    <w:jc w:val="center"/>
                    <w:rPr>
                      <w:b/>
                      <w:bCs/>
                      <w:iCs/>
                    </w:rPr>
                  </w:pPr>
                </w:p>
              </w:tc>
            </w:tr>
            <w:tr w:rsidR="00DB7C3A" w:rsidRPr="00C6055B" w14:paraId="53DD27AE" w14:textId="77777777" w:rsidTr="00DB7C3A">
              <w:trPr>
                <w:cantSplit/>
                <w:trHeight w:val="514"/>
              </w:trPr>
              <w:tc>
                <w:tcPr>
                  <w:tcW w:w="378" w:type="pct"/>
                  <w:vMerge w:val="restart"/>
                  <w:tcBorders>
                    <w:top w:val="single" w:sz="6" w:space="0" w:color="000000"/>
                    <w:left w:val="single" w:sz="6" w:space="0" w:color="000000"/>
                    <w:right w:val="single" w:sz="6" w:space="0" w:color="000000"/>
                  </w:tcBorders>
                </w:tcPr>
                <w:p w14:paraId="16DC6973" w14:textId="77777777" w:rsidR="00DB7C3A" w:rsidRPr="00C6055B" w:rsidRDefault="00DB7C3A" w:rsidP="00DB7C3A">
                  <w:pPr>
                    <w:pStyle w:val="Sraopastraipa"/>
                    <w:ind w:left="0"/>
                    <w:jc w:val="center"/>
                    <w:rPr>
                      <w:bCs/>
                      <w:iCs/>
                    </w:rPr>
                  </w:pPr>
                  <w:r>
                    <w:rPr>
                      <w:bCs/>
                      <w:iCs/>
                    </w:rPr>
                    <w:t>2.</w:t>
                  </w:r>
                </w:p>
              </w:tc>
              <w:tc>
                <w:tcPr>
                  <w:tcW w:w="668" w:type="pct"/>
                  <w:vMerge w:val="restart"/>
                  <w:tcBorders>
                    <w:top w:val="single" w:sz="6" w:space="0" w:color="000000"/>
                    <w:left w:val="single" w:sz="6" w:space="0" w:color="000000"/>
                    <w:right w:val="single" w:sz="6" w:space="0" w:color="000000"/>
                  </w:tcBorders>
                </w:tcPr>
                <w:p w14:paraId="20C62F87" w14:textId="77777777" w:rsidR="00DB7C3A" w:rsidRPr="00673104" w:rsidRDefault="00DB7C3A" w:rsidP="00DB7C3A">
                  <w:pPr>
                    <w:jc w:val="center"/>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6E1A2435" w14:textId="77777777" w:rsidR="00DB7C3A" w:rsidRPr="001760C8" w:rsidRDefault="00DB7C3A" w:rsidP="00DB7C3A">
                  <w:pPr>
                    <w:tabs>
                      <w:tab w:val="left" w:pos="492"/>
                    </w:tabs>
                    <w:contextualSpacing/>
                    <w:rPr>
                      <w:iCs/>
                    </w:rPr>
                  </w:pPr>
                  <w:r>
                    <w:rPr>
                      <w:iCs/>
                    </w:rPr>
                    <w:t xml:space="preserve">Pradedama </w:t>
                  </w:r>
                  <w:r w:rsidRPr="001760C8">
                    <w:rPr>
                      <w:iCs/>
                    </w:rPr>
                    <w:t>teikti nauja</w:t>
                  </w:r>
                  <w:r>
                    <w:rPr>
                      <w:iCs/>
                    </w:rPr>
                    <w:t xml:space="preserve">  </w:t>
                  </w:r>
                  <w:proofErr w:type="spellStart"/>
                  <w:r>
                    <w:rPr>
                      <w:iCs/>
                    </w:rPr>
                    <w:t>inovatyvi</w:t>
                  </w:r>
                  <w:proofErr w:type="spellEnd"/>
                  <w:r>
                    <w:rPr>
                      <w:iCs/>
                    </w:rPr>
                    <w:t xml:space="preserve">, </w:t>
                  </w:r>
                  <w:r w:rsidRPr="001760C8">
                    <w:rPr>
                      <w:iCs/>
                    </w:rPr>
                    <w:t xml:space="preserve">paslauga </w:t>
                  </w:r>
                  <w:r>
                    <w:rPr>
                      <w:iCs/>
                    </w:rPr>
                    <w:t xml:space="preserve">ar pradedama vykdyti, unikali, </w:t>
                  </w:r>
                  <w:proofErr w:type="spellStart"/>
                  <w:r>
                    <w:rPr>
                      <w:iCs/>
                    </w:rPr>
                    <w:t>inovatyvi</w:t>
                  </w:r>
                  <w:proofErr w:type="spellEnd"/>
                  <w:r>
                    <w:rPr>
                      <w:iCs/>
                    </w:rPr>
                    <w:t xml:space="preserve"> veikla, užsiėmimai.</w:t>
                  </w:r>
                </w:p>
                <w:p w14:paraId="7BEC011B" w14:textId="77777777" w:rsidR="00DB7C3A" w:rsidRPr="00673104" w:rsidRDefault="00DB7C3A" w:rsidP="00DB7C3A">
                  <w:pPr>
                    <w:tabs>
                      <w:tab w:val="left" w:pos="480"/>
                    </w:tabs>
                    <w:contextualSpacing/>
                  </w:pPr>
                  <w:r w:rsidRPr="001760C8">
                    <w:rPr>
                      <w:i/>
                      <w:iCs/>
                    </w:rPr>
                    <w:t xml:space="preserve">(laikoma, kad nauja paslauga </w:t>
                  </w:r>
                  <w:r>
                    <w:rPr>
                      <w:i/>
                      <w:iCs/>
                    </w:rPr>
                    <w:t xml:space="preserve">ar veikla yra tokia, </w:t>
                  </w:r>
                  <w:r w:rsidRPr="001760C8">
                    <w:rPr>
                      <w:i/>
                      <w:iCs/>
                    </w:rPr>
                    <w:t xml:space="preserve">kuri kvietimo paskelbimo dienai </w:t>
                  </w:r>
                  <w:r w:rsidRPr="001760C8">
                    <w:rPr>
                      <w:i/>
                    </w:rPr>
                    <w:t xml:space="preserve">nėra teikiama </w:t>
                  </w:r>
                  <w:r w:rsidRPr="00EE1BC1">
                    <w:rPr>
                      <w:i/>
                    </w:rPr>
                    <w:t>Te</w:t>
                  </w:r>
                  <w:r>
                    <w:rPr>
                      <w:i/>
                    </w:rPr>
                    <w:t>lšių</w:t>
                  </w:r>
                  <w:r w:rsidRPr="001760C8">
                    <w:rPr>
                      <w:i/>
                    </w:rPr>
                    <w:t xml:space="preserve"> m. VVG teritorijoje)</w:t>
                  </w:r>
                </w:p>
                <w:p w14:paraId="27F372C1" w14:textId="77777777" w:rsidR="00DB7C3A" w:rsidRPr="00673104" w:rsidRDefault="00DB7C3A" w:rsidP="00DB7C3A">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41861906" w14:textId="77777777" w:rsidR="00DB7C3A" w:rsidRPr="00673104" w:rsidRDefault="00DB7C3A" w:rsidP="00DB7C3A">
                  <w:pPr>
                    <w:rPr>
                      <w:iCs/>
                    </w:rPr>
                  </w:pPr>
                  <w:r w:rsidRPr="00F566EE">
                    <w:rPr>
                      <w:bCs/>
                      <w:iCs/>
                    </w:rPr>
                    <w:t>Neaprašytas</w:t>
                  </w:r>
                  <w:r>
                    <w:rPr>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507ADCE3" w14:textId="77777777" w:rsidR="00DB7C3A" w:rsidRPr="00673104" w:rsidRDefault="00DB7C3A" w:rsidP="00DB7C3A">
                  <w:pPr>
                    <w:jc w:val="center"/>
                    <w:rPr>
                      <w:b/>
                    </w:rPr>
                  </w:pPr>
                  <w:r>
                    <w:rPr>
                      <w:b/>
                    </w:rPr>
                    <w:t>0</w:t>
                  </w:r>
                </w:p>
              </w:tc>
              <w:tc>
                <w:tcPr>
                  <w:tcW w:w="1376" w:type="pct"/>
                  <w:vMerge w:val="restart"/>
                  <w:tcBorders>
                    <w:top w:val="single" w:sz="6" w:space="0" w:color="000000"/>
                    <w:left w:val="single" w:sz="6" w:space="0" w:color="000000"/>
                    <w:right w:val="single" w:sz="6" w:space="0" w:color="000000"/>
                  </w:tcBorders>
                </w:tcPr>
                <w:p w14:paraId="1478C4E9" w14:textId="77777777" w:rsidR="00DB7C3A" w:rsidRDefault="00DB7C3A" w:rsidP="00DB7C3A">
                  <w:pPr>
                    <w:rPr>
                      <w:iCs/>
                    </w:rPr>
                  </w:pPr>
                  <w:r>
                    <w:rPr>
                      <w:iCs/>
                    </w:rPr>
                    <w:t xml:space="preserve">PĮP arba laisvos formos dokumente turi būti aprašyta kokia nauja paslauga, veikla bus įgyvendinamos, </w:t>
                  </w:r>
                  <w:r>
                    <w:t xml:space="preserve"> kodėl tokia paslauga, veikla reikalinga, </w:t>
                  </w:r>
                  <w:r w:rsidRPr="001760C8">
                    <w:t>sėkminga ir t.t., kokiai tikslin</w:t>
                  </w:r>
                  <w:r>
                    <w:t>ei</w:t>
                  </w:r>
                  <w:r w:rsidRPr="001760C8">
                    <w:t xml:space="preserve"> grupei bus vykdom</w:t>
                  </w:r>
                  <w:r>
                    <w:t xml:space="preserve">a bei pagrįstas paslaugos, veiklos </w:t>
                  </w:r>
                  <w:r w:rsidRPr="001760C8">
                    <w:t>poreikis</w:t>
                  </w:r>
                  <w:r>
                    <w:t xml:space="preserve">, unikalumas ir </w:t>
                  </w:r>
                  <w:proofErr w:type="spellStart"/>
                  <w:r>
                    <w:t>inovatyvumas</w:t>
                  </w:r>
                  <w:proofErr w:type="spellEnd"/>
                  <w:r w:rsidRPr="001760C8">
                    <w:t>.</w:t>
                  </w:r>
                  <w:r>
                    <w:t xml:space="preserve"> Pagrindimas aprašomas </w:t>
                  </w:r>
                  <w:r w:rsidRPr="001760C8">
                    <w:t xml:space="preserve"> remiantis kitų mie</w:t>
                  </w:r>
                  <w:r>
                    <w:t xml:space="preserve">stų ar kitų šalių patirtimi ar kitais duomenimis, kurie pagrįstų paslaugos, veiklos </w:t>
                  </w:r>
                  <w:proofErr w:type="spellStart"/>
                  <w:r>
                    <w:t>unikaluma</w:t>
                  </w:r>
                  <w:proofErr w:type="spellEnd"/>
                  <w:r>
                    <w:t xml:space="preserve">, </w:t>
                  </w:r>
                  <w:proofErr w:type="spellStart"/>
                  <w:r>
                    <w:t>inovatyvumą</w:t>
                  </w:r>
                  <w:proofErr w:type="spellEnd"/>
                  <w:r>
                    <w:t>, sėkmingumą ir reikalingumą.</w:t>
                  </w:r>
                </w:p>
                <w:p w14:paraId="7826ED51" w14:textId="77777777" w:rsidR="00DB7C3A" w:rsidRDefault="00DB7C3A" w:rsidP="00DB7C3A">
                  <w:pPr>
                    <w:rPr>
                      <w:bCs/>
                      <w:i/>
                    </w:rPr>
                  </w:pPr>
                </w:p>
                <w:p w14:paraId="086B31FE" w14:textId="77777777" w:rsidR="00DB7C3A" w:rsidRDefault="00DB7C3A" w:rsidP="00DB7C3A">
                  <w:pPr>
                    <w:rPr>
                      <w:bCs/>
                      <w:i/>
                    </w:rPr>
                  </w:pPr>
                  <w:r w:rsidRPr="00301EE1">
                    <w:rPr>
                      <w:bCs/>
                      <w:i/>
                    </w:rPr>
                    <w:t>Kriterijus vertinamas PĮP pateikimo dienai</w:t>
                  </w:r>
                  <w:r>
                    <w:rPr>
                      <w:bCs/>
                      <w:i/>
                    </w:rPr>
                    <w:t>.</w:t>
                  </w:r>
                </w:p>
                <w:p w14:paraId="1369909A" w14:textId="77777777" w:rsidR="00DB7C3A" w:rsidRPr="00673104" w:rsidRDefault="00DB7C3A" w:rsidP="00DB7C3A">
                  <w:pPr>
                    <w:rPr>
                      <w:iCs/>
                    </w:rPr>
                  </w:pPr>
                </w:p>
              </w:tc>
            </w:tr>
            <w:tr w:rsidR="00DB7C3A" w:rsidRPr="00C6055B" w14:paraId="1DC540FF" w14:textId="77777777" w:rsidTr="00DB7C3A">
              <w:trPr>
                <w:cantSplit/>
                <w:trHeight w:val="514"/>
              </w:trPr>
              <w:tc>
                <w:tcPr>
                  <w:tcW w:w="378" w:type="pct"/>
                  <w:vMerge/>
                  <w:tcBorders>
                    <w:left w:val="single" w:sz="6" w:space="0" w:color="000000"/>
                    <w:right w:val="single" w:sz="6" w:space="0" w:color="000000"/>
                  </w:tcBorders>
                </w:tcPr>
                <w:p w14:paraId="66481FD7" w14:textId="77777777" w:rsidR="00DB7C3A" w:rsidRPr="00C6055B" w:rsidRDefault="00DB7C3A" w:rsidP="00DB7C3A">
                  <w:pPr>
                    <w:pStyle w:val="Sraopastraipa"/>
                    <w:ind w:left="0"/>
                    <w:jc w:val="center"/>
                    <w:rPr>
                      <w:bCs/>
                      <w:iCs/>
                    </w:rPr>
                  </w:pPr>
                </w:p>
              </w:tc>
              <w:tc>
                <w:tcPr>
                  <w:tcW w:w="668" w:type="pct"/>
                  <w:vMerge/>
                  <w:tcBorders>
                    <w:left w:val="single" w:sz="6" w:space="0" w:color="000000"/>
                    <w:right w:val="single" w:sz="6" w:space="0" w:color="000000"/>
                  </w:tcBorders>
                </w:tcPr>
                <w:p w14:paraId="77FA6EF1" w14:textId="77777777" w:rsidR="00DB7C3A" w:rsidRPr="00673104" w:rsidRDefault="00DB7C3A" w:rsidP="00DB7C3A">
                  <w:pPr>
                    <w:jc w:val="center"/>
                    <w:rPr>
                      <w:iCs/>
                    </w:rPr>
                  </w:pPr>
                </w:p>
              </w:tc>
              <w:tc>
                <w:tcPr>
                  <w:tcW w:w="858" w:type="pct"/>
                  <w:vMerge/>
                  <w:tcBorders>
                    <w:left w:val="single" w:sz="6" w:space="0" w:color="000000"/>
                    <w:right w:val="single" w:sz="6" w:space="0" w:color="000000"/>
                  </w:tcBorders>
                </w:tcPr>
                <w:p w14:paraId="5D7F0CB5" w14:textId="77777777" w:rsidR="00DB7C3A" w:rsidRPr="00673104" w:rsidRDefault="00DB7C3A" w:rsidP="00DB7C3A">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6E177104" w14:textId="77777777" w:rsidR="00DB7C3A" w:rsidRDefault="00DB7C3A" w:rsidP="00DB7C3A">
                  <w:pPr>
                    <w:rPr>
                      <w:iCs/>
                    </w:rPr>
                  </w:pPr>
                  <w:r w:rsidRPr="001760C8">
                    <w:rPr>
                      <w:iCs/>
                    </w:rPr>
                    <w:t xml:space="preserve">Planuojama pradėti teikti visai </w:t>
                  </w:r>
                  <w:r>
                    <w:rPr>
                      <w:iCs/>
                    </w:rPr>
                    <w:t xml:space="preserve">nauja paslauga, veikla. Vidutinio lygio aprašymas, </w:t>
                  </w:r>
                  <w:r>
                    <w:t xml:space="preserve"> kodėl tokia paslauga, veikla reikalinga, </w:t>
                  </w:r>
                  <w:r w:rsidRPr="001760C8">
                    <w:t>sėkminga ir t.t., kokiai tikslin</w:t>
                  </w:r>
                  <w:r>
                    <w:t>ei</w:t>
                  </w:r>
                  <w:r w:rsidRPr="001760C8">
                    <w:t xml:space="preserve"> grupei</w:t>
                  </w:r>
                  <w:r>
                    <w:t xml:space="preserve"> </w:t>
                  </w:r>
                  <w:r w:rsidRPr="001760C8">
                    <w:t>bus vykdom</w:t>
                  </w:r>
                  <w:r>
                    <w:t xml:space="preserve">a bei pagrįstas, veiklos </w:t>
                  </w:r>
                  <w:r w:rsidRPr="001760C8">
                    <w:t>poreikis</w:t>
                  </w:r>
                  <w:r>
                    <w:t xml:space="preserve">, unikalumas ir </w:t>
                  </w:r>
                  <w:proofErr w:type="spellStart"/>
                  <w:r>
                    <w:t>inovatyvumas</w:t>
                  </w:r>
                  <w:proofErr w:type="spellEnd"/>
                  <w:r w:rsidRPr="001760C8">
                    <w:t>.</w:t>
                  </w:r>
                  <w:r>
                    <w:t xml:space="preserve"> Nenurodyti duomenys, kokiais remiantis padarytos išvados.</w:t>
                  </w:r>
                </w:p>
                <w:p w14:paraId="14578A8F" w14:textId="77777777" w:rsidR="00DB7C3A" w:rsidRPr="00673104" w:rsidRDefault="00DB7C3A" w:rsidP="00DB7C3A">
                  <w:pPr>
                    <w:rPr>
                      <w:iCs/>
                    </w:rPr>
                  </w:pPr>
                </w:p>
              </w:tc>
              <w:tc>
                <w:tcPr>
                  <w:tcW w:w="479" w:type="pct"/>
                  <w:tcBorders>
                    <w:top w:val="single" w:sz="6" w:space="0" w:color="000000"/>
                    <w:left w:val="single" w:sz="6" w:space="0" w:color="000000"/>
                    <w:bottom w:val="single" w:sz="6" w:space="0" w:color="000000"/>
                    <w:right w:val="single" w:sz="6" w:space="0" w:color="000000"/>
                  </w:tcBorders>
                </w:tcPr>
                <w:p w14:paraId="7D6B5D32" w14:textId="77777777" w:rsidR="00DB7C3A" w:rsidRPr="00673104" w:rsidRDefault="00DB7C3A" w:rsidP="00DB7C3A">
                  <w:pPr>
                    <w:jc w:val="center"/>
                    <w:rPr>
                      <w:b/>
                    </w:rPr>
                  </w:pPr>
                  <w:r>
                    <w:rPr>
                      <w:b/>
                    </w:rPr>
                    <w:t>15</w:t>
                  </w:r>
                </w:p>
              </w:tc>
              <w:tc>
                <w:tcPr>
                  <w:tcW w:w="1376" w:type="pct"/>
                  <w:vMerge/>
                  <w:tcBorders>
                    <w:left w:val="single" w:sz="6" w:space="0" w:color="000000"/>
                    <w:right w:val="single" w:sz="6" w:space="0" w:color="000000"/>
                  </w:tcBorders>
                </w:tcPr>
                <w:p w14:paraId="1AE351C9" w14:textId="77777777" w:rsidR="00DB7C3A" w:rsidRPr="00673104" w:rsidRDefault="00DB7C3A" w:rsidP="00DB7C3A">
                  <w:pPr>
                    <w:rPr>
                      <w:iCs/>
                    </w:rPr>
                  </w:pPr>
                </w:p>
              </w:tc>
            </w:tr>
            <w:tr w:rsidR="00DB7C3A" w:rsidRPr="00C6055B" w14:paraId="7013CF40" w14:textId="77777777" w:rsidTr="00DB7C3A">
              <w:trPr>
                <w:cantSplit/>
                <w:trHeight w:val="514"/>
              </w:trPr>
              <w:tc>
                <w:tcPr>
                  <w:tcW w:w="378" w:type="pct"/>
                  <w:vMerge/>
                  <w:tcBorders>
                    <w:left w:val="single" w:sz="6" w:space="0" w:color="000000"/>
                    <w:right w:val="single" w:sz="6" w:space="0" w:color="000000"/>
                  </w:tcBorders>
                </w:tcPr>
                <w:p w14:paraId="335B3A39" w14:textId="77777777" w:rsidR="00DB7C3A" w:rsidRPr="00C6055B" w:rsidRDefault="00DB7C3A" w:rsidP="00DB7C3A">
                  <w:pPr>
                    <w:pStyle w:val="Sraopastraipa"/>
                    <w:ind w:left="0"/>
                    <w:jc w:val="center"/>
                    <w:rPr>
                      <w:bCs/>
                      <w:iCs/>
                    </w:rPr>
                  </w:pPr>
                </w:p>
              </w:tc>
              <w:tc>
                <w:tcPr>
                  <w:tcW w:w="668" w:type="pct"/>
                  <w:vMerge/>
                  <w:tcBorders>
                    <w:left w:val="single" w:sz="6" w:space="0" w:color="000000"/>
                    <w:right w:val="single" w:sz="6" w:space="0" w:color="000000"/>
                  </w:tcBorders>
                </w:tcPr>
                <w:p w14:paraId="4DD57067" w14:textId="77777777" w:rsidR="00DB7C3A" w:rsidRPr="00673104" w:rsidRDefault="00DB7C3A" w:rsidP="00DB7C3A">
                  <w:pPr>
                    <w:jc w:val="center"/>
                    <w:rPr>
                      <w:iCs/>
                    </w:rPr>
                  </w:pPr>
                </w:p>
              </w:tc>
              <w:tc>
                <w:tcPr>
                  <w:tcW w:w="858" w:type="pct"/>
                  <w:vMerge/>
                  <w:tcBorders>
                    <w:left w:val="single" w:sz="6" w:space="0" w:color="000000"/>
                    <w:right w:val="single" w:sz="6" w:space="0" w:color="000000"/>
                  </w:tcBorders>
                </w:tcPr>
                <w:p w14:paraId="1045F524" w14:textId="77777777" w:rsidR="00DB7C3A" w:rsidRPr="00673104" w:rsidRDefault="00DB7C3A" w:rsidP="00DB7C3A">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66DA11C2" w14:textId="77777777" w:rsidR="00DB7C3A" w:rsidRDefault="00DB7C3A" w:rsidP="00DB7C3A">
                  <w:pPr>
                    <w:rPr>
                      <w:iCs/>
                    </w:rPr>
                  </w:pPr>
                  <w:r w:rsidRPr="001760C8">
                    <w:rPr>
                      <w:iCs/>
                    </w:rPr>
                    <w:t xml:space="preserve">Planuojama pradėti teikti visai </w:t>
                  </w:r>
                  <w:r>
                    <w:rPr>
                      <w:iCs/>
                    </w:rPr>
                    <w:t xml:space="preserve">nauja paslauga, veikla. Aiškiai </w:t>
                  </w:r>
                  <w:r>
                    <w:rPr>
                      <w:iCs/>
                    </w:rPr>
                    <w:lastRenderedPageBreak/>
                    <w:t xml:space="preserve">aprašyta ir pagrįsta , </w:t>
                  </w:r>
                  <w:r>
                    <w:t xml:space="preserve"> kodėl tokia paslauga, veikla reikalinga, sėkminga </w:t>
                  </w:r>
                  <w:r w:rsidRPr="001760C8">
                    <w:t xml:space="preserve"> ir t.t.,</w:t>
                  </w:r>
                  <w:r>
                    <w:t xml:space="preserve"> kokiai tikslinei grupei </w:t>
                  </w:r>
                  <w:r w:rsidRPr="001760C8">
                    <w:t xml:space="preserve"> bus vykdom</w:t>
                  </w:r>
                  <w:r>
                    <w:t>a bei pagrįstas paslaugos, veiklos</w:t>
                  </w:r>
                  <w:r w:rsidRPr="001760C8">
                    <w:t xml:space="preserve"> poreikis</w:t>
                  </w:r>
                  <w:r>
                    <w:t xml:space="preserve">, unikalumas ir </w:t>
                  </w:r>
                  <w:proofErr w:type="spellStart"/>
                  <w:r>
                    <w:t>inovatyvumas</w:t>
                  </w:r>
                  <w:proofErr w:type="spellEnd"/>
                  <w:r w:rsidRPr="001760C8">
                    <w:t>.</w:t>
                  </w:r>
                  <w:r>
                    <w:t xml:space="preserve"> Pagrindimas aprašomas </w:t>
                  </w:r>
                  <w:r w:rsidRPr="001760C8">
                    <w:t xml:space="preserve"> remiantis kitų mie</w:t>
                  </w:r>
                  <w:r>
                    <w:t xml:space="preserve">stų VVG ar kitų šalių patirtimi ar kitais duomenimis, kurie pagrįstų paslaugos, veiklos </w:t>
                  </w:r>
                  <w:proofErr w:type="spellStart"/>
                  <w:r>
                    <w:t>unikaluma</w:t>
                  </w:r>
                  <w:proofErr w:type="spellEnd"/>
                  <w:r>
                    <w:t xml:space="preserve">, </w:t>
                  </w:r>
                  <w:proofErr w:type="spellStart"/>
                  <w:r>
                    <w:t>inovatyvumą</w:t>
                  </w:r>
                  <w:proofErr w:type="spellEnd"/>
                  <w:r>
                    <w:t>, sėkmingumą ir reikalingumą.</w:t>
                  </w:r>
                </w:p>
                <w:p w14:paraId="56E83BB5" w14:textId="77777777" w:rsidR="00DB7C3A" w:rsidRPr="00673104" w:rsidRDefault="00DB7C3A" w:rsidP="00DB7C3A">
                  <w:pPr>
                    <w:rPr>
                      <w:iCs/>
                    </w:rPr>
                  </w:pPr>
                  <w:r>
                    <w:rPr>
                      <w:iCs/>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26476EBD" w14:textId="77777777" w:rsidR="00DB7C3A" w:rsidRPr="00673104" w:rsidRDefault="00DB7C3A" w:rsidP="00DB7C3A">
                  <w:pPr>
                    <w:jc w:val="center"/>
                    <w:rPr>
                      <w:b/>
                    </w:rPr>
                  </w:pPr>
                  <w:r>
                    <w:rPr>
                      <w:b/>
                    </w:rPr>
                    <w:lastRenderedPageBreak/>
                    <w:t>20</w:t>
                  </w:r>
                </w:p>
              </w:tc>
              <w:tc>
                <w:tcPr>
                  <w:tcW w:w="1376" w:type="pct"/>
                  <w:vMerge/>
                  <w:tcBorders>
                    <w:left w:val="single" w:sz="6" w:space="0" w:color="000000"/>
                    <w:right w:val="single" w:sz="6" w:space="0" w:color="000000"/>
                  </w:tcBorders>
                </w:tcPr>
                <w:p w14:paraId="1D70164A" w14:textId="77777777" w:rsidR="00DB7C3A" w:rsidRPr="00673104" w:rsidRDefault="00DB7C3A" w:rsidP="00DB7C3A">
                  <w:pPr>
                    <w:rPr>
                      <w:iCs/>
                    </w:rPr>
                  </w:pPr>
                </w:p>
              </w:tc>
            </w:tr>
            <w:tr w:rsidR="00DB7C3A" w:rsidRPr="00C6055B" w14:paraId="47E42176" w14:textId="77777777" w:rsidTr="00DB7C3A">
              <w:trPr>
                <w:cantSplit/>
                <w:trHeight w:val="514"/>
              </w:trPr>
              <w:tc>
                <w:tcPr>
                  <w:tcW w:w="378" w:type="pct"/>
                  <w:vMerge w:val="restart"/>
                  <w:tcBorders>
                    <w:top w:val="single" w:sz="6" w:space="0" w:color="000000"/>
                    <w:left w:val="single" w:sz="6" w:space="0" w:color="000000"/>
                    <w:right w:val="single" w:sz="6" w:space="0" w:color="000000"/>
                  </w:tcBorders>
                </w:tcPr>
                <w:p w14:paraId="4302B732" w14:textId="77777777" w:rsidR="00DB7C3A" w:rsidRPr="00C6055B" w:rsidRDefault="00DB7C3A" w:rsidP="00DB7C3A">
                  <w:pPr>
                    <w:pStyle w:val="Sraopastraipa"/>
                    <w:ind w:left="0"/>
                    <w:jc w:val="center"/>
                    <w:rPr>
                      <w:bCs/>
                      <w:iCs/>
                    </w:rPr>
                  </w:pPr>
                  <w:r>
                    <w:rPr>
                      <w:bCs/>
                      <w:iCs/>
                    </w:rPr>
                    <w:lastRenderedPageBreak/>
                    <w:t>3</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5A3AD733" w14:textId="77777777" w:rsidR="00DB7C3A" w:rsidRPr="00673104" w:rsidRDefault="00DB7C3A" w:rsidP="00DB7C3A">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E5E97CC" w14:textId="77777777" w:rsidR="00DB7C3A" w:rsidRPr="00673104" w:rsidRDefault="00DB7C3A" w:rsidP="00DB7C3A">
                  <w:pPr>
                    <w:tabs>
                      <w:tab w:val="left" w:pos="480"/>
                    </w:tabs>
                    <w:contextualSpacing/>
                  </w:pPr>
                  <w:r w:rsidRPr="00673104">
                    <w:t xml:space="preserve">Projekto vykdytojo/pareiškėjo veikla yra teigiamai vertinama Telšių </w:t>
                  </w:r>
                  <w:r>
                    <w:t>rajono</w:t>
                  </w:r>
                  <w:r w:rsidRPr="00673104">
                    <w:t xml:space="preserve"> savivaldybės administracijos</w:t>
                  </w:r>
                </w:p>
                <w:p w14:paraId="2DF21F8A" w14:textId="77777777" w:rsidR="00DB7C3A" w:rsidRPr="00673104" w:rsidRDefault="00DB7C3A" w:rsidP="00DB7C3A">
                  <w:pPr>
                    <w:tabs>
                      <w:tab w:val="left" w:pos="480"/>
                    </w:tabs>
                    <w:contextualSpacing/>
                  </w:pPr>
                </w:p>
                <w:p w14:paraId="3CB0ADFA" w14:textId="77777777" w:rsidR="00DB7C3A" w:rsidRPr="00673104" w:rsidRDefault="00DB7C3A" w:rsidP="00DB7C3A">
                  <w:pPr>
                    <w:tabs>
                      <w:tab w:val="left" w:pos="480"/>
                    </w:tabs>
                    <w:contextualSpacing/>
                    <w:rPr>
                      <w:b/>
                      <w:bCs/>
                      <w:iCs/>
                    </w:rPr>
                  </w:pPr>
                  <w:r w:rsidRPr="00673104">
                    <w:rPr>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610F162D" w14:textId="77777777" w:rsidR="00DB7C3A" w:rsidRPr="00673104" w:rsidRDefault="00DB7C3A" w:rsidP="00DB7C3A">
                  <w:pPr>
                    <w:rPr>
                      <w:b/>
                      <w:bCs/>
                      <w:iCs/>
                    </w:rPr>
                  </w:pPr>
                  <w:r w:rsidRPr="00673104">
                    <w:rPr>
                      <w:iCs/>
                    </w:rPr>
                    <w:t>P</w:t>
                  </w:r>
                  <w:r w:rsidRPr="00673104">
                    <w:t>areiškėjas nepateik</w:t>
                  </w:r>
                  <w:r>
                    <w:t>ė</w:t>
                  </w:r>
                  <w:r w:rsidRPr="00673104">
                    <w:t xml:space="preserve"> rekomendacij</w:t>
                  </w:r>
                  <w:r>
                    <w:t>os</w:t>
                  </w:r>
                  <w:r w:rsidRPr="00673104">
                    <w:t xml:space="preserve"> arba pažym</w:t>
                  </w:r>
                  <w:r>
                    <w:t>os</w:t>
                  </w:r>
                  <w:r w:rsidRPr="00673104">
                    <w:t xml:space="preserve">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1AD2ABB2" w14:textId="77777777" w:rsidR="00DB7C3A" w:rsidRPr="00673104" w:rsidRDefault="00DB7C3A" w:rsidP="00DB7C3A">
                  <w:pPr>
                    <w:jc w:val="center"/>
                    <w:rPr>
                      <w:b/>
                      <w:iCs/>
                    </w:rPr>
                  </w:pPr>
                  <w:r>
                    <w:rPr>
                      <w:b/>
                      <w:iCs/>
                    </w:rPr>
                    <w:t>0</w:t>
                  </w:r>
                </w:p>
              </w:tc>
              <w:tc>
                <w:tcPr>
                  <w:tcW w:w="1376" w:type="pct"/>
                  <w:vMerge w:val="restart"/>
                  <w:tcBorders>
                    <w:top w:val="single" w:sz="6" w:space="0" w:color="000000"/>
                    <w:left w:val="single" w:sz="6" w:space="0" w:color="000000"/>
                    <w:right w:val="single" w:sz="6" w:space="0" w:color="000000"/>
                  </w:tcBorders>
                </w:tcPr>
                <w:p w14:paraId="1F117BFF" w14:textId="77777777" w:rsidR="00DB7C3A" w:rsidRDefault="00DB7C3A" w:rsidP="00DB7C3A">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7CCE9F2E" w14:textId="77777777" w:rsidR="00DB7C3A" w:rsidRDefault="00DB7C3A" w:rsidP="00DB7C3A"/>
                <w:p w14:paraId="1DBD94BC" w14:textId="77777777" w:rsidR="00DB7C3A" w:rsidRDefault="00DB7C3A" w:rsidP="00DB7C3A">
                  <w:pPr>
                    <w:rPr>
                      <w:bCs/>
                      <w:i/>
                    </w:rPr>
                  </w:pPr>
                  <w:r w:rsidRPr="00301EE1">
                    <w:rPr>
                      <w:bCs/>
                      <w:i/>
                    </w:rPr>
                    <w:t>Kriterijus vertinamas PĮP pateikimo dienai</w:t>
                  </w:r>
                  <w:r>
                    <w:rPr>
                      <w:bCs/>
                      <w:i/>
                    </w:rPr>
                    <w:t>.</w:t>
                  </w:r>
                </w:p>
                <w:p w14:paraId="0CFFAEDE" w14:textId="77777777" w:rsidR="00DB7C3A" w:rsidRPr="00673104" w:rsidRDefault="00DB7C3A" w:rsidP="00DB7C3A">
                  <w:pPr>
                    <w:rPr>
                      <w:b/>
                      <w:bCs/>
                      <w:iCs/>
                    </w:rPr>
                  </w:pPr>
                </w:p>
              </w:tc>
            </w:tr>
            <w:tr w:rsidR="00DB7C3A" w:rsidRPr="00C6055B" w14:paraId="4FD6FE3A" w14:textId="77777777" w:rsidTr="00DB7C3A">
              <w:trPr>
                <w:cantSplit/>
                <w:trHeight w:val="529"/>
              </w:trPr>
              <w:tc>
                <w:tcPr>
                  <w:tcW w:w="378" w:type="pct"/>
                  <w:vMerge/>
                  <w:tcBorders>
                    <w:left w:val="single" w:sz="6" w:space="0" w:color="000000"/>
                    <w:bottom w:val="single" w:sz="6" w:space="0" w:color="000000"/>
                    <w:right w:val="single" w:sz="6" w:space="0" w:color="000000"/>
                  </w:tcBorders>
                </w:tcPr>
                <w:p w14:paraId="15E48928" w14:textId="77777777" w:rsidR="00DB7C3A" w:rsidRPr="00C6055B" w:rsidRDefault="00DB7C3A" w:rsidP="00DB7C3A">
                  <w:pPr>
                    <w:jc w:val="center"/>
                    <w:rPr>
                      <w:bCs/>
                      <w:iCs/>
                    </w:rPr>
                  </w:pPr>
                </w:p>
              </w:tc>
              <w:tc>
                <w:tcPr>
                  <w:tcW w:w="668" w:type="pct"/>
                  <w:vMerge/>
                  <w:tcBorders>
                    <w:left w:val="single" w:sz="6" w:space="0" w:color="000000"/>
                    <w:bottom w:val="single" w:sz="6" w:space="0" w:color="000000"/>
                    <w:right w:val="single" w:sz="6" w:space="0" w:color="000000"/>
                  </w:tcBorders>
                </w:tcPr>
                <w:p w14:paraId="7B6E7C79" w14:textId="77777777" w:rsidR="00DB7C3A" w:rsidRPr="00673104" w:rsidRDefault="00DB7C3A" w:rsidP="00DB7C3A">
                  <w:pPr>
                    <w:jc w:val="center"/>
                    <w:rPr>
                      <w:b/>
                      <w:bCs/>
                      <w:iCs/>
                    </w:rPr>
                  </w:pPr>
                </w:p>
              </w:tc>
              <w:tc>
                <w:tcPr>
                  <w:tcW w:w="858" w:type="pct"/>
                  <w:vMerge/>
                  <w:tcBorders>
                    <w:left w:val="single" w:sz="6" w:space="0" w:color="000000"/>
                    <w:bottom w:val="single" w:sz="6" w:space="0" w:color="000000"/>
                    <w:right w:val="single" w:sz="6" w:space="0" w:color="000000"/>
                  </w:tcBorders>
                </w:tcPr>
                <w:p w14:paraId="58AA2FF5" w14:textId="77777777" w:rsidR="00DB7C3A" w:rsidRPr="00673104" w:rsidRDefault="00DB7C3A" w:rsidP="00DB7C3A">
                  <w:pPr>
                    <w:rPr>
                      <w:b/>
                      <w:bCs/>
                      <w:iCs/>
                    </w:rPr>
                  </w:pPr>
                </w:p>
              </w:tc>
              <w:tc>
                <w:tcPr>
                  <w:tcW w:w="1241" w:type="pct"/>
                  <w:tcBorders>
                    <w:left w:val="single" w:sz="6" w:space="0" w:color="000000"/>
                    <w:bottom w:val="single" w:sz="6" w:space="0" w:color="000000"/>
                    <w:right w:val="single" w:sz="6" w:space="0" w:color="000000"/>
                  </w:tcBorders>
                </w:tcPr>
                <w:p w14:paraId="13FEA98A" w14:textId="77777777" w:rsidR="00DB7C3A" w:rsidRPr="00673104" w:rsidRDefault="00DB7C3A" w:rsidP="00DB7C3A">
                  <w:pPr>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2BBADD50" w14:textId="77777777" w:rsidR="00DB7C3A" w:rsidRPr="00673104" w:rsidRDefault="00DB7C3A" w:rsidP="00DB7C3A">
                  <w:pPr>
                    <w:jc w:val="center"/>
                    <w:rPr>
                      <w:b/>
                      <w:iCs/>
                    </w:rPr>
                  </w:pPr>
                  <w:r>
                    <w:rPr>
                      <w:b/>
                      <w:iCs/>
                    </w:rPr>
                    <w:t>10</w:t>
                  </w:r>
                </w:p>
              </w:tc>
              <w:tc>
                <w:tcPr>
                  <w:tcW w:w="1376" w:type="pct"/>
                  <w:vMerge/>
                  <w:tcBorders>
                    <w:left w:val="single" w:sz="6" w:space="0" w:color="000000"/>
                    <w:bottom w:val="single" w:sz="6" w:space="0" w:color="000000"/>
                    <w:right w:val="single" w:sz="6" w:space="0" w:color="000000"/>
                  </w:tcBorders>
                </w:tcPr>
                <w:p w14:paraId="3AC91929" w14:textId="77777777" w:rsidR="00DB7C3A" w:rsidRPr="00673104" w:rsidRDefault="00DB7C3A" w:rsidP="00DB7C3A">
                  <w:pPr>
                    <w:jc w:val="center"/>
                    <w:rPr>
                      <w:b/>
                      <w:bCs/>
                      <w:iCs/>
                    </w:rPr>
                  </w:pPr>
                </w:p>
              </w:tc>
            </w:tr>
            <w:tr w:rsidR="00DB7C3A" w:rsidRPr="00DF30C8" w14:paraId="6DF1E4AB" w14:textId="77777777" w:rsidTr="00DB7C3A">
              <w:trPr>
                <w:cantSplit/>
                <w:trHeight w:val="514"/>
              </w:trPr>
              <w:tc>
                <w:tcPr>
                  <w:tcW w:w="378" w:type="pct"/>
                  <w:vMerge w:val="restart"/>
                  <w:tcBorders>
                    <w:top w:val="single" w:sz="6" w:space="0" w:color="000000"/>
                    <w:left w:val="single" w:sz="6" w:space="0" w:color="000000"/>
                    <w:right w:val="single" w:sz="6" w:space="0" w:color="000000"/>
                  </w:tcBorders>
                </w:tcPr>
                <w:p w14:paraId="05E3EA17" w14:textId="77777777" w:rsidR="00DB7C3A" w:rsidRPr="00C6055B" w:rsidRDefault="00DB7C3A" w:rsidP="00DB7C3A">
                  <w:pPr>
                    <w:jc w:val="center"/>
                    <w:rPr>
                      <w:bCs/>
                      <w:iCs/>
                    </w:rPr>
                  </w:pPr>
                  <w:r>
                    <w:rPr>
                      <w:iCs/>
                    </w:rPr>
                    <w:t>4</w:t>
                  </w:r>
                  <w:r w:rsidRPr="00C6055B">
                    <w:rPr>
                      <w:iCs/>
                    </w:rPr>
                    <w:t>.</w:t>
                  </w:r>
                </w:p>
              </w:tc>
              <w:tc>
                <w:tcPr>
                  <w:tcW w:w="668" w:type="pct"/>
                  <w:vMerge w:val="restart"/>
                  <w:tcBorders>
                    <w:top w:val="single" w:sz="6" w:space="0" w:color="000000"/>
                    <w:left w:val="single" w:sz="6" w:space="0" w:color="000000"/>
                    <w:right w:val="single" w:sz="6" w:space="0" w:color="000000"/>
                  </w:tcBorders>
                </w:tcPr>
                <w:p w14:paraId="139820DE" w14:textId="77777777" w:rsidR="00DB7C3A" w:rsidRPr="00673104" w:rsidRDefault="00DB7C3A" w:rsidP="00DB7C3A">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4E319414" w14:textId="77777777" w:rsidR="00DB7C3A" w:rsidRPr="00673104" w:rsidRDefault="00DB7C3A" w:rsidP="00DB7C3A">
                  <w:r w:rsidRPr="00673104">
                    <w:t xml:space="preserve"> Projekto veiklų dalyvių skaičius </w:t>
                  </w:r>
                  <w:r w:rsidRPr="0048595D">
                    <w:t>(pasiekti ne mažiau 10 dalyvių yra privaloma)</w:t>
                  </w:r>
                </w:p>
                <w:p w14:paraId="5F0A9C47" w14:textId="77777777" w:rsidR="00DB7C3A" w:rsidRPr="00673104" w:rsidRDefault="00DB7C3A" w:rsidP="00DB7C3A"/>
                <w:p w14:paraId="351A47E7" w14:textId="77777777" w:rsidR="00DB7C3A" w:rsidRPr="00673104" w:rsidRDefault="00DB7C3A" w:rsidP="00DB7C3A"/>
                <w:p w14:paraId="4C454946" w14:textId="77777777" w:rsidR="00DB7C3A" w:rsidRPr="00673104" w:rsidRDefault="00DB7C3A" w:rsidP="00DB7C3A">
                  <w:pP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1918F2E6" w14:textId="77777777" w:rsidR="00DB7C3A" w:rsidRPr="00673104" w:rsidRDefault="00DB7C3A" w:rsidP="00DB7C3A">
                  <w:pPr>
                    <w:rPr>
                      <w:b/>
                      <w:bCs/>
                      <w:iCs/>
                    </w:rPr>
                  </w:pPr>
                  <w:r w:rsidRPr="00673104">
                    <w:lastRenderedPageBreak/>
                    <w:t xml:space="preserve">Projekto veiklų dalyvių skaičius </w:t>
                  </w:r>
                  <w:r>
                    <w:t>nuo 11 iki 14</w:t>
                  </w:r>
                  <w:r w:rsidRPr="00673104">
                    <w:t xml:space="preserve"> </w:t>
                  </w:r>
                  <w:r>
                    <w:t xml:space="preserve">(imtinai) </w:t>
                  </w:r>
                  <w:r w:rsidRPr="00673104">
                    <w:t xml:space="preserve">asmenų </w:t>
                  </w:r>
                </w:p>
              </w:tc>
              <w:tc>
                <w:tcPr>
                  <w:tcW w:w="479" w:type="pct"/>
                  <w:tcBorders>
                    <w:top w:val="single" w:sz="6" w:space="0" w:color="000000"/>
                    <w:left w:val="single" w:sz="6" w:space="0" w:color="000000"/>
                    <w:bottom w:val="single" w:sz="6" w:space="0" w:color="000000"/>
                    <w:right w:val="single" w:sz="6" w:space="0" w:color="000000"/>
                  </w:tcBorders>
                </w:tcPr>
                <w:p w14:paraId="6D2B2DAE" w14:textId="77777777" w:rsidR="00DB7C3A" w:rsidRPr="00673104" w:rsidRDefault="00DB7C3A" w:rsidP="00DB7C3A">
                  <w:pPr>
                    <w:jc w:val="center"/>
                    <w:rPr>
                      <w:b/>
                      <w:i/>
                      <w:iCs/>
                    </w:rPr>
                  </w:pPr>
                  <w:r>
                    <w:rPr>
                      <w:b/>
                      <w:iCs/>
                    </w:rPr>
                    <w:t>5</w:t>
                  </w:r>
                </w:p>
              </w:tc>
              <w:tc>
                <w:tcPr>
                  <w:tcW w:w="1376" w:type="pct"/>
                  <w:vMerge w:val="restart"/>
                  <w:tcBorders>
                    <w:top w:val="single" w:sz="6" w:space="0" w:color="000000"/>
                    <w:left w:val="single" w:sz="6" w:space="0" w:color="000000"/>
                    <w:right w:val="single" w:sz="6" w:space="0" w:color="000000"/>
                  </w:tcBorders>
                </w:tcPr>
                <w:p w14:paraId="2C845B08" w14:textId="77777777" w:rsidR="00DB7C3A" w:rsidRPr="00673104" w:rsidRDefault="00DB7C3A" w:rsidP="00DB7C3A">
                  <w:r w:rsidRPr="00673104">
                    <w:t>Vertinama PĮP nurodyta projekto stebėsenos rodiklio „BIVP projektų veiklų dalyviai (įskaitant visas tikslines grupes)“ reikšmė.</w:t>
                  </w:r>
                </w:p>
                <w:p w14:paraId="6CA50E41" w14:textId="77777777" w:rsidR="00DB7C3A" w:rsidRPr="00673104" w:rsidRDefault="00DB7C3A" w:rsidP="00DB7C3A">
                  <w:r w:rsidRPr="00673104">
                    <w:lastRenderedPageBreak/>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1320D757" w14:textId="77777777" w:rsidR="00DB7C3A" w:rsidRPr="00673104" w:rsidRDefault="00DB7C3A" w:rsidP="00DB7C3A">
                  <w:pPr>
                    <w:rPr>
                      <w:b/>
                      <w:bCs/>
                      <w:iCs/>
                    </w:rPr>
                  </w:pPr>
                  <w:r w:rsidRPr="00673104">
                    <w:rPr>
                      <w:iCs/>
                    </w:rPr>
                    <w:t>Atkreipiamas dėmesys, kad Pareiškėjas, įgyvendindamas projektą, privalės siekti Rodiklio reikšmės. Vertinama ir skaičiaus pagrįstumas – ar realu, kad tokio dydžio reikšmė bus pasiekta.</w:t>
                  </w:r>
                </w:p>
              </w:tc>
            </w:tr>
            <w:tr w:rsidR="00DB7C3A" w:rsidRPr="00DF30C8" w14:paraId="41AF1A56" w14:textId="77777777" w:rsidTr="00DB7C3A">
              <w:trPr>
                <w:cantSplit/>
                <w:trHeight w:val="529"/>
              </w:trPr>
              <w:tc>
                <w:tcPr>
                  <w:tcW w:w="378" w:type="pct"/>
                  <w:vMerge/>
                  <w:tcBorders>
                    <w:left w:val="single" w:sz="6" w:space="0" w:color="000000"/>
                    <w:right w:val="single" w:sz="6" w:space="0" w:color="000000"/>
                  </w:tcBorders>
                </w:tcPr>
                <w:p w14:paraId="73DE5992"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341F3425"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2C203DE5" w14:textId="77777777" w:rsidR="00DB7C3A" w:rsidRPr="00673104" w:rsidRDefault="00DB7C3A" w:rsidP="00DB7C3A">
                  <w:pPr>
                    <w:jc w:val="cente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6BF3347C" w14:textId="77777777" w:rsidR="00DB7C3A" w:rsidRPr="00673104" w:rsidRDefault="00DB7C3A" w:rsidP="00DB7C3A">
                  <w:pPr>
                    <w:rPr>
                      <w:b/>
                      <w:bCs/>
                      <w:iCs/>
                    </w:rPr>
                  </w:pPr>
                  <w:r w:rsidRPr="00673104">
                    <w:t xml:space="preserve">Projekto veiklų dalyvių skaičius </w:t>
                  </w:r>
                  <w:r>
                    <w:t>nuo 15 iki 19 (imtinai) asmenų</w:t>
                  </w:r>
                </w:p>
              </w:tc>
              <w:tc>
                <w:tcPr>
                  <w:tcW w:w="479" w:type="pct"/>
                  <w:tcBorders>
                    <w:top w:val="single" w:sz="6" w:space="0" w:color="000000"/>
                    <w:left w:val="single" w:sz="6" w:space="0" w:color="000000"/>
                    <w:bottom w:val="single" w:sz="6" w:space="0" w:color="000000"/>
                    <w:right w:val="single" w:sz="6" w:space="0" w:color="000000"/>
                  </w:tcBorders>
                </w:tcPr>
                <w:p w14:paraId="6C315F06" w14:textId="77777777" w:rsidR="00DB7C3A" w:rsidRPr="00673104" w:rsidRDefault="00DB7C3A" w:rsidP="00DB7C3A">
                  <w:pPr>
                    <w:jc w:val="center"/>
                    <w:rPr>
                      <w:b/>
                      <w:i/>
                      <w:iCs/>
                    </w:rPr>
                  </w:pPr>
                  <w:r>
                    <w:rPr>
                      <w:b/>
                      <w:iCs/>
                    </w:rPr>
                    <w:t>10</w:t>
                  </w:r>
                </w:p>
              </w:tc>
              <w:tc>
                <w:tcPr>
                  <w:tcW w:w="1376" w:type="pct"/>
                  <w:vMerge/>
                  <w:tcBorders>
                    <w:left w:val="single" w:sz="6" w:space="0" w:color="000000"/>
                    <w:right w:val="single" w:sz="6" w:space="0" w:color="000000"/>
                  </w:tcBorders>
                </w:tcPr>
                <w:p w14:paraId="3D174B43" w14:textId="77777777" w:rsidR="00DB7C3A" w:rsidRPr="00673104" w:rsidRDefault="00DB7C3A" w:rsidP="00DB7C3A">
                  <w:pPr>
                    <w:jc w:val="center"/>
                    <w:rPr>
                      <w:b/>
                      <w:bCs/>
                      <w:iCs/>
                    </w:rPr>
                  </w:pPr>
                </w:p>
              </w:tc>
            </w:tr>
            <w:tr w:rsidR="00DB7C3A" w:rsidRPr="00DF30C8" w14:paraId="2B934492" w14:textId="77777777" w:rsidTr="00DB7C3A">
              <w:trPr>
                <w:cantSplit/>
                <w:trHeight w:val="571"/>
              </w:trPr>
              <w:tc>
                <w:tcPr>
                  <w:tcW w:w="378" w:type="pct"/>
                  <w:vMerge/>
                  <w:tcBorders>
                    <w:left w:val="single" w:sz="6" w:space="0" w:color="000000"/>
                    <w:right w:val="single" w:sz="6" w:space="0" w:color="000000"/>
                  </w:tcBorders>
                </w:tcPr>
                <w:p w14:paraId="75923CA4"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062D52E6"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13D1E3A6" w14:textId="77777777" w:rsidR="00DB7C3A" w:rsidRPr="00673104"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76172394" w14:textId="77777777" w:rsidR="00DB7C3A" w:rsidRPr="00673104" w:rsidRDefault="00DB7C3A" w:rsidP="00DB7C3A">
                  <w:r w:rsidRPr="00673104">
                    <w:t>Projekto veiklų dalyvių skaičius</w:t>
                  </w:r>
                  <w:r>
                    <w:t xml:space="preserve"> nuo 20 iki 24 (imtinai)</w:t>
                  </w:r>
                  <w:r w:rsidRPr="00673104">
                    <w:t xml:space="preserve"> asmenų </w:t>
                  </w:r>
                </w:p>
              </w:tc>
              <w:tc>
                <w:tcPr>
                  <w:tcW w:w="479" w:type="pct"/>
                  <w:tcBorders>
                    <w:top w:val="single" w:sz="6" w:space="0" w:color="000000"/>
                    <w:left w:val="single" w:sz="6" w:space="0" w:color="000000"/>
                    <w:right w:val="single" w:sz="6" w:space="0" w:color="000000"/>
                  </w:tcBorders>
                </w:tcPr>
                <w:p w14:paraId="70BCE185" w14:textId="77777777" w:rsidR="00DB7C3A" w:rsidRPr="00673104" w:rsidRDefault="00DB7C3A" w:rsidP="00DB7C3A">
                  <w:pPr>
                    <w:jc w:val="center"/>
                    <w:rPr>
                      <w:b/>
                      <w:iCs/>
                    </w:rPr>
                  </w:pPr>
                  <w:r>
                    <w:rPr>
                      <w:b/>
                      <w:iCs/>
                    </w:rPr>
                    <w:t>15</w:t>
                  </w:r>
                </w:p>
              </w:tc>
              <w:tc>
                <w:tcPr>
                  <w:tcW w:w="1376" w:type="pct"/>
                  <w:vMerge/>
                  <w:tcBorders>
                    <w:left w:val="single" w:sz="6" w:space="0" w:color="000000"/>
                    <w:right w:val="single" w:sz="6" w:space="0" w:color="000000"/>
                  </w:tcBorders>
                </w:tcPr>
                <w:p w14:paraId="192495CB" w14:textId="77777777" w:rsidR="00DB7C3A" w:rsidRPr="00673104" w:rsidRDefault="00DB7C3A" w:rsidP="00DB7C3A">
                  <w:pPr>
                    <w:jc w:val="center"/>
                    <w:rPr>
                      <w:b/>
                      <w:bCs/>
                      <w:iCs/>
                    </w:rPr>
                  </w:pPr>
                </w:p>
              </w:tc>
            </w:tr>
            <w:tr w:rsidR="00DB7C3A" w:rsidRPr="00DF30C8" w14:paraId="1CE336A0" w14:textId="77777777" w:rsidTr="00DB7C3A">
              <w:trPr>
                <w:cantSplit/>
                <w:trHeight w:val="571"/>
              </w:trPr>
              <w:tc>
                <w:tcPr>
                  <w:tcW w:w="378" w:type="pct"/>
                  <w:vMerge/>
                  <w:tcBorders>
                    <w:left w:val="single" w:sz="6" w:space="0" w:color="000000"/>
                    <w:right w:val="single" w:sz="6" w:space="0" w:color="000000"/>
                  </w:tcBorders>
                </w:tcPr>
                <w:p w14:paraId="4BBA54E1"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46570C49"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147F307A" w14:textId="77777777" w:rsidR="00DB7C3A" w:rsidRPr="00673104"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6E7377A2" w14:textId="77777777" w:rsidR="00DB7C3A" w:rsidRPr="00673104" w:rsidRDefault="00DB7C3A" w:rsidP="00DB7C3A">
                  <w:pPr>
                    <w:rPr>
                      <w:b/>
                      <w:bCs/>
                      <w:iCs/>
                    </w:rPr>
                  </w:pPr>
                  <w:r w:rsidRPr="00673104">
                    <w:t>Projekto veiklų dalyvių skaičius</w:t>
                  </w:r>
                  <w:r>
                    <w:t xml:space="preserve"> 25 ir daugiau</w:t>
                  </w:r>
                </w:p>
              </w:tc>
              <w:tc>
                <w:tcPr>
                  <w:tcW w:w="479" w:type="pct"/>
                  <w:tcBorders>
                    <w:top w:val="single" w:sz="6" w:space="0" w:color="000000"/>
                    <w:left w:val="single" w:sz="6" w:space="0" w:color="000000"/>
                    <w:right w:val="single" w:sz="6" w:space="0" w:color="000000"/>
                  </w:tcBorders>
                </w:tcPr>
                <w:p w14:paraId="5EC16E59" w14:textId="77777777" w:rsidR="00DB7C3A" w:rsidRPr="00673104" w:rsidRDefault="00DB7C3A" w:rsidP="00DB7C3A">
                  <w:pPr>
                    <w:jc w:val="center"/>
                    <w:rPr>
                      <w:b/>
                      <w:i/>
                      <w:iCs/>
                    </w:rPr>
                  </w:pPr>
                  <w:r>
                    <w:rPr>
                      <w:b/>
                      <w:iCs/>
                    </w:rPr>
                    <w:t>20</w:t>
                  </w:r>
                </w:p>
              </w:tc>
              <w:tc>
                <w:tcPr>
                  <w:tcW w:w="1376" w:type="pct"/>
                  <w:vMerge/>
                  <w:tcBorders>
                    <w:left w:val="single" w:sz="6" w:space="0" w:color="000000"/>
                    <w:right w:val="single" w:sz="6" w:space="0" w:color="000000"/>
                  </w:tcBorders>
                </w:tcPr>
                <w:p w14:paraId="3DB326C5" w14:textId="77777777" w:rsidR="00DB7C3A" w:rsidRPr="00673104" w:rsidRDefault="00DB7C3A" w:rsidP="00DB7C3A">
                  <w:pPr>
                    <w:jc w:val="center"/>
                    <w:rPr>
                      <w:b/>
                      <w:bCs/>
                      <w:iCs/>
                    </w:rPr>
                  </w:pPr>
                </w:p>
              </w:tc>
            </w:tr>
            <w:tr w:rsidR="00DB7C3A" w:rsidRPr="00C6055B" w14:paraId="53F6141C" w14:textId="77777777" w:rsidTr="00DB7C3A">
              <w:trPr>
                <w:cantSplit/>
                <w:trHeight w:val="1059"/>
              </w:trPr>
              <w:tc>
                <w:tcPr>
                  <w:tcW w:w="378" w:type="pct"/>
                  <w:vMerge w:val="restart"/>
                  <w:tcBorders>
                    <w:top w:val="single" w:sz="6" w:space="0" w:color="000000"/>
                    <w:left w:val="single" w:sz="6" w:space="0" w:color="000000"/>
                    <w:right w:val="single" w:sz="6" w:space="0" w:color="000000"/>
                  </w:tcBorders>
                </w:tcPr>
                <w:p w14:paraId="53B3508C" w14:textId="77777777" w:rsidR="00DB7C3A" w:rsidRPr="00C6055B" w:rsidRDefault="00DB7C3A" w:rsidP="00DB7C3A">
                  <w:pPr>
                    <w:jc w:val="center"/>
                    <w:rPr>
                      <w:bCs/>
                      <w:iCs/>
                    </w:rPr>
                  </w:pPr>
                  <w:r>
                    <w:rPr>
                      <w:iCs/>
                    </w:rPr>
                    <w:t>5</w:t>
                  </w:r>
                  <w:r w:rsidRPr="00C6055B">
                    <w:rPr>
                      <w:iCs/>
                    </w:rPr>
                    <w:t>.</w:t>
                  </w:r>
                </w:p>
              </w:tc>
              <w:tc>
                <w:tcPr>
                  <w:tcW w:w="668" w:type="pct"/>
                  <w:vMerge w:val="restart"/>
                  <w:tcBorders>
                    <w:top w:val="single" w:sz="6" w:space="0" w:color="000000"/>
                    <w:left w:val="single" w:sz="6" w:space="0" w:color="000000"/>
                    <w:right w:val="single" w:sz="6" w:space="0" w:color="000000"/>
                  </w:tcBorders>
                </w:tcPr>
                <w:p w14:paraId="2125DC15" w14:textId="77777777" w:rsidR="00DB7C3A" w:rsidRPr="00673104" w:rsidRDefault="00DB7C3A" w:rsidP="00DB7C3A">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4478E792" w14:textId="77777777" w:rsidR="00DB7C3A" w:rsidRPr="00673104" w:rsidRDefault="00DB7C3A" w:rsidP="00DB7C3A">
                  <w:pPr>
                    <w:rPr>
                      <w:b/>
                      <w:bCs/>
                      <w:iCs/>
                    </w:rPr>
                  </w:pPr>
                  <w:r w:rsidRPr="00673104">
                    <w:t>Pareiškėjo vadovas arba projekto vadovas (už projekto administravimą atsakingas asmuo)</w:t>
                  </w:r>
                  <w:r>
                    <w:t xml:space="preserve"> </w:t>
                  </w:r>
                  <w:r w:rsidRPr="00673104">
                    <w:t>turi profesinį,</w:t>
                  </w:r>
                  <w:r>
                    <w:t xml:space="preserve"> </w:t>
                  </w:r>
                  <w:r w:rsidRPr="00673104">
                    <w:t>aukštesnįjį ir (arba) aukštąjį</w:t>
                  </w:r>
                  <w:r>
                    <w:t xml:space="preserve"> </w:t>
                  </w:r>
                  <w:r w:rsidRPr="00673104">
                    <w:t>išsilavinimą.</w:t>
                  </w:r>
                </w:p>
              </w:tc>
              <w:tc>
                <w:tcPr>
                  <w:tcW w:w="1241" w:type="pct"/>
                  <w:tcBorders>
                    <w:top w:val="single" w:sz="6" w:space="0" w:color="000000"/>
                    <w:left w:val="single" w:sz="6" w:space="0" w:color="000000"/>
                    <w:right w:val="single" w:sz="6" w:space="0" w:color="000000"/>
                  </w:tcBorders>
                </w:tcPr>
                <w:p w14:paraId="6D58B2FD" w14:textId="77777777" w:rsidR="00DB7C3A" w:rsidRPr="00673104" w:rsidRDefault="00DB7C3A" w:rsidP="00DB7C3A">
                  <w:r w:rsidRPr="00673104">
                    <w:t>Pareiškėjo vadovas arba projekto vadovas (už projekto administravimą atsakingas asmuo)</w:t>
                  </w:r>
                  <w:r>
                    <w:t xml:space="preserve"> </w:t>
                  </w:r>
                  <w:r w:rsidRPr="00673104">
                    <w:t xml:space="preserve">neturi profesinio ar aukštesniojo ir (arba) aukštojo išsilavinimo </w:t>
                  </w:r>
                </w:p>
                <w:p w14:paraId="7ED783C6" w14:textId="77777777" w:rsidR="00DB7C3A" w:rsidRPr="00673104" w:rsidRDefault="00DB7C3A" w:rsidP="00DB7C3A"/>
                <w:p w14:paraId="2CE74A7A" w14:textId="77777777" w:rsidR="00DB7C3A" w:rsidRPr="00673104" w:rsidRDefault="00DB7C3A" w:rsidP="00DB7C3A">
                  <w:pPr>
                    <w:rPr>
                      <w:b/>
                      <w:bCs/>
                      <w:iCs/>
                    </w:rPr>
                  </w:pPr>
                </w:p>
              </w:tc>
              <w:tc>
                <w:tcPr>
                  <w:tcW w:w="479" w:type="pct"/>
                  <w:tcBorders>
                    <w:top w:val="single" w:sz="6" w:space="0" w:color="000000"/>
                    <w:left w:val="single" w:sz="6" w:space="0" w:color="000000"/>
                    <w:right w:val="single" w:sz="6" w:space="0" w:color="000000"/>
                  </w:tcBorders>
                </w:tcPr>
                <w:p w14:paraId="4020F46D" w14:textId="77777777" w:rsidR="00DB7C3A" w:rsidRPr="00673104" w:rsidRDefault="00DB7C3A" w:rsidP="00DB7C3A">
                  <w:pPr>
                    <w:jc w:val="center"/>
                    <w:rPr>
                      <w:b/>
                      <w:i/>
                      <w:iCs/>
                    </w:rPr>
                  </w:pPr>
                  <w:r w:rsidRPr="00673104">
                    <w:rPr>
                      <w:b/>
                      <w:iCs/>
                    </w:rPr>
                    <w:t>0</w:t>
                  </w:r>
                </w:p>
                <w:p w14:paraId="4B4DC5B9" w14:textId="77777777" w:rsidR="00DB7C3A" w:rsidRPr="00673104" w:rsidRDefault="00DB7C3A" w:rsidP="00DB7C3A">
                  <w:pPr>
                    <w:jc w:val="center"/>
                    <w:rPr>
                      <w:b/>
                      <w:i/>
                      <w:iCs/>
                    </w:rPr>
                  </w:pPr>
                </w:p>
              </w:tc>
              <w:tc>
                <w:tcPr>
                  <w:tcW w:w="1376" w:type="pct"/>
                  <w:vMerge w:val="restart"/>
                  <w:tcBorders>
                    <w:top w:val="single" w:sz="6" w:space="0" w:color="000000"/>
                    <w:left w:val="single" w:sz="6" w:space="0" w:color="000000"/>
                    <w:right w:val="single" w:sz="6" w:space="0" w:color="000000"/>
                  </w:tcBorders>
                </w:tcPr>
                <w:p w14:paraId="01A73908" w14:textId="77777777" w:rsidR="00DB7C3A" w:rsidRPr="00673104" w:rsidRDefault="00DB7C3A" w:rsidP="00DB7C3A">
                  <w:r w:rsidRPr="00673104">
                    <w:t>Projektas atitinka šį prioritetinį projektų atrankos kriterijų, jei Pareiškėjas PĮP pateikia dokumentus ir pagrindimą.</w:t>
                  </w:r>
                  <w:r>
                    <w:t xml:space="preserve"> </w:t>
                  </w:r>
                  <w:r w:rsidRPr="00673104">
                    <w:t>Pateikiami profesinį, aukštesnįjį ir (arba)</w:t>
                  </w:r>
                  <w:r>
                    <w:t xml:space="preserve"> </w:t>
                  </w:r>
                  <w:r w:rsidRPr="00673104">
                    <w:t>aukštąjį išsilavinimą įrodantys dokumentai.</w:t>
                  </w:r>
                </w:p>
                <w:p w14:paraId="07438DD3" w14:textId="77777777" w:rsidR="00DB7C3A" w:rsidRPr="00673104" w:rsidRDefault="00DB7C3A" w:rsidP="00DB7C3A"/>
                <w:p w14:paraId="45A487AF" w14:textId="77777777" w:rsidR="00DB7C3A" w:rsidRPr="00673104" w:rsidRDefault="00DB7C3A" w:rsidP="00DB7C3A">
                  <w:pPr>
                    <w:rPr>
                      <w:b/>
                      <w:bCs/>
                      <w:iCs/>
                    </w:rPr>
                  </w:pPr>
                  <w:r w:rsidRPr="00673104">
                    <w:rPr>
                      <w:i/>
                      <w:iCs/>
                    </w:rPr>
                    <w:t>Kriterijus vertinamas PĮP pateikimo dienai</w:t>
                  </w:r>
                </w:p>
              </w:tc>
            </w:tr>
            <w:tr w:rsidR="00DB7C3A" w:rsidRPr="00DF30C8" w14:paraId="52EA116D" w14:textId="77777777" w:rsidTr="00DB7C3A">
              <w:trPr>
                <w:cantSplit/>
                <w:trHeight w:val="571"/>
              </w:trPr>
              <w:tc>
                <w:tcPr>
                  <w:tcW w:w="378" w:type="pct"/>
                  <w:vMerge/>
                  <w:tcBorders>
                    <w:left w:val="single" w:sz="6" w:space="0" w:color="000000"/>
                    <w:right w:val="single" w:sz="6" w:space="0" w:color="000000"/>
                  </w:tcBorders>
                </w:tcPr>
                <w:p w14:paraId="226E5BED"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7EC96032"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0E7C5AD9" w14:textId="77777777" w:rsidR="00DB7C3A" w:rsidRPr="00673104"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53B5F3E6" w14:textId="77777777" w:rsidR="00DB7C3A" w:rsidRPr="00673104" w:rsidRDefault="00DB7C3A" w:rsidP="00DB7C3A">
                  <w:r w:rsidRPr="00673104">
                    <w:t>Pareiškėjo vadovas arba projekto vadovas (už projekto administravimą atsakingas asmuo)</w:t>
                  </w:r>
                  <w:r>
                    <w:t xml:space="preserve"> </w:t>
                  </w:r>
                  <w:r w:rsidRPr="00673104">
                    <w:t xml:space="preserve">turi profesinį išsilavinimą </w:t>
                  </w:r>
                </w:p>
                <w:p w14:paraId="065A99D2" w14:textId="77777777" w:rsidR="00DB7C3A" w:rsidRPr="00673104" w:rsidRDefault="00DB7C3A" w:rsidP="00DB7C3A"/>
              </w:tc>
              <w:tc>
                <w:tcPr>
                  <w:tcW w:w="479" w:type="pct"/>
                  <w:tcBorders>
                    <w:top w:val="single" w:sz="6" w:space="0" w:color="000000"/>
                    <w:left w:val="single" w:sz="6" w:space="0" w:color="000000"/>
                    <w:right w:val="single" w:sz="6" w:space="0" w:color="000000"/>
                  </w:tcBorders>
                </w:tcPr>
                <w:p w14:paraId="5CCBC9E8" w14:textId="77777777" w:rsidR="00DB7C3A" w:rsidRPr="00673104" w:rsidRDefault="00DB7C3A" w:rsidP="00DB7C3A">
                  <w:pPr>
                    <w:jc w:val="center"/>
                    <w:rPr>
                      <w:b/>
                      <w:iCs/>
                    </w:rPr>
                  </w:pPr>
                  <w:r w:rsidRPr="00673104">
                    <w:rPr>
                      <w:b/>
                      <w:iCs/>
                    </w:rPr>
                    <w:t>5</w:t>
                  </w:r>
                </w:p>
              </w:tc>
              <w:tc>
                <w:tcPr>
                  <w:tcW w:w="1376" w:type="pct"/>
                  <w:vMerge/>
                  <w:tcBorders>
                    <w:left w:val="single" w:sz="6" w:space="0" w:color="000000"/>
                    <w:right w:val="single" w:sz="6" w:space="0" w:color="000000"/>
                  </w:tcBorders>
                </w:tcPr>
                <w:p w14:paraId="110DA11A" w14:textId="77777777" w:rsidR="00DB7C3A" w:rsidRPr="00673104" w:rsidRDefault="00DB7C3A" w:rsidP="00DB7C3A">
                  <w:pPr>
                    <w:jc w:val="center"/>
                    <w:rPr>
                      <w:b/>
                      <w:bCs/>
                      <w:iCs/>
                    </w:rPr>
                  </w:pPr>
                </w:p>
              </w:tc>
            </w:tr>
            <w:tr w:rsidR="00DB7C3A" w:rsidRPr="00DF30C8" w14:paraId="14DC1DC0" w14:textId="77777777" w:rsidTr="00DB7C3A">
              <w:trPr>
                <w:cantSplit/>
                <w:trHeight w:val="571"/>
              </w:trPr>
              <w:tc>
                <w:tcPr>
                  <w:tcW w:w="378" w:type="pct"/>
                  <w:vMerge/>
                  <w:tcBorders>
                    <w:left w:val="single" w:sz="6" w:space="0" w:color="000000"/>
                    <w:right w:val="single" w:sz="6" w:space="0" w:color="000000"/>
                  </w:tcBorders>
                </w:tcPr>
                <w:p w14:paraId="78AB582A"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60622DBB"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31813D1F" w14:textId="77777777" w:rsidR="00DB7C3A" w:rsidRPr="00673104"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46128E1A" w14:textId="77777777" w:rsidR="00DB7C3A" w:rsidRPr="008425B1" w:rsidRDefault="00DB7C3A" w:rsidP="00DB7C3A">
                  <w:r w:rsidRPr="00673104">
                    <w:t xml:space="preserve">Pareiškėjo vadovas arba projekto vadovas (už projekto administravimą atsakingas asmuo) turi </w:t>
                  </w:r>
                  <w:r>
                    <w:t xml:space="preserve"> </w:t>
                  </w:r>
                  <w:r w:rsidRPr="00673104">
                    <w:t>aukštesnįjį ir (arba) aukštąjį</w:t>
                  </w:r>
                  <w:r>
                    <w:t xml:space="preserve"> </w:t>
                  </w:r>
                  <w:r w:rsidRPr="00673104">
                    <w:t xml:space="preserve">išsilavinimą </w:t>
                  </w:r>
                </w:p>
              </w:tc>
              <w:tc>
                <w:tcPr>
                  <w:tcW w:w="479" w:type="pct"/>
                  <w:tcBorders>
                    <w:top w:val="single" w:sz="6" w:space="0" w:color="000000"/>
                    <w:left w:val="single" w:sz="6" w:space="0" w:color="000000"/>
                    <w:right w:val="single" w:sz="6" w:space="0" w:color="000000"/>
                  </w:tcBorders>
                </w:tcPr>
                <w:p w14:paraId="50E24BFE" w14:textId="77777777" w:rsidR="00DB7C3A" w:rsidRPr="00673104" w:rsidRDefault="00DB7C3A" w:rsidP="00DB7C3A">
                  <w:pPr>
                    <w:jc w:val="center"/>
                    <w:rPr>
                      <w:b/>
                      <w:i/>
                      <w:iCs/>
                    </w:rPr>
                  </w:pPr>
                  <w:r w:rsidRPr="00673104">
                    <w:rPr>
                      <w:b/>
                      <w:iCs/>
                    </w:rPr>
                    <w:t>10</w:t>
                  </w:r>
                </w:p>
              </w:tc>
              <w:tc>
                <w:tcPr>
                  <w:tcW w:w="1376" w:type="pct"/>
                  <w:vMerge/>
                  <w:tcBorders>
                    <w:left w:val="single" w:sz="6" w:space="0" w:color="000000"/>
                    <w:right w:val="single" w:sz="6" w:space="0" w:color="000000"/>
                  </w:tcBorders>
                </w:tcPr>
                <w:p w14:paraId="148A333B" w14:textId="77777777" w:rsidR="00DB7C3A" w:rsidRPr="00673104" w:rsidRDefault="00DB7C3A" w:rsidP="00DB7C3A">
                  <w:pPr>
                    <w:jc w:val="center"/>
                    <w:rPr>
                      <w:b/>
                      <w:bCs/>
                      <w:iCs/>
                    </w:rPr>
                  </w:pPr>
                </w:p>
              </w:tc>
            </w:tr>
            <w:tr w:rsidR="00DB7C3A" w:rsidRPr="00C6055B" w14:paraId="38D97590" w14:textId="77777777" w:rsidTr="00DB7C3A">
              <w:trPr>
                <w:cantSplit/>
                <w:trHeight w:val="1059"/>
              </w:trPr>
              <w:tc>
                <w:tcPr>
                  <w:tcW w:w="378" w:type="pct"/>
                  <w:vMerge w:val="restart"/>
                  <w:tcBorders>
                    <w:top w:val="single" w:sz="6" w:space="0" w:color="000000"/>
                    <w:left w:val="single" w:sz="6" w:space="0" w:color="000000"/>
                    <w:right w:val="single" w:sz="6" w:space="0" w:color="000000"/>
                  </w:tcBorders>
                </w:tcPr>
                <w:p w14:paraId="5B6E14E2" w14:textId="77777777" w:rsidR="00DB7C3A" w:rsidRDefault="00DB7C3A" w:rsidP="00DB7C3A">
                  <w:pPr>
                    <w:jc w:val="center"/>
                    <w:rPr>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2923FC8B" w14:textId="77777777" w:rsidR="00DB7C3A" w:rsidRPr="00673104" w:rsidRDefault="00DB7C3A" w:rsidP="00DB7C3A">
                  <w:pPr>
                    <w:jc w:val="center"/>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649C1D30" w14:textId="77777777" w:rsidR="00DB7C3A" w:rsidRPr="00F90F4A" w:rsidRDefault="00DB7C3A" w:rsidP="00DB7C3A">
                  <w:r w:rsidRPr="00F90F4A">
                    <w:t>Pareiškėjas pasižada,  kad</w:t>
                  </w:r>
                  <w:r>
                    <w:t xml:space="preserve"> projekto veiklų metu arba iki galutinės </w:t>
                  </w:r>
                  <w:r>
                    <w:lastRenderedPageBreak/>
                    <w:t>veiklos ataskaitos pateikimo dienos</w:t>
                  </w:r>
                  <w:r w:rsidRPr="00F90F4A">
                    <w:t xml:space="preserve"> asmenys, dalyvavę projekto veiklose </w:t>
                  </w:r>
                  <w:r>
                    <w:t xml:space="preserve"> įsitrauks į d</w:t>
                  </w:r>
                  <w:r>
                    <w:rPr>
                      <w:bCs/>
                      <w:iCs/>
                    </w:rPr>
                    <w:t>arbo rinką</w:t>
                  </w:r>
                </w:p>
              </w:tc>
              <w:tc>
                <w:tcPr>
                  <w:tcW w:w="1241" w:type="pct"/>
                  <w:tcBorders>
                    <w:top w:val="single" w:sz="6" w:space="0" w:color="000000"/>
                    <w:left w:val="single" w:sz="6" w:space="0" w:color="000000"/>
                    <w:right w:val="single" w:sz="6" w:space="0" w:color="000000"/>
                  </w:tcBorders>
                </w:tcPr>
                <w:p w14:paraId="54189939" w14:textId="77777777" w:rsidR="00DB7C3A" w:rsidRDefault="00DB7C3A" w:rsidP="00DB7C3A">
                  <w:pPr>
                    <w:rPr>
                      <w:bCs/>
                      <w:iCs/>
                    </w:rPr>
                  </w:pPr>
                  <w:r>
                    <w:rPr>
                      <w:bCs/>
                      <w:iCs/>
                    </w:rPr>
                    <w:lastRenderedPageBreak/>
                    <w:t>Pareiškėjas nepateikė garantinio rašto dėl dalyvių įsitraukimo į darbo rinką</w:t>
                  </w:r>
                </w:p>
              </w:tc>
              <w:tc>
                <w:tcPr>
                  <w:tcW w:w="479" w:type="pct"/>
                  <w:tcBorders>
                    <w:top w:val="single" w:sz="6" w:space="0" w:color="000000"/>
                    <w:left w:val="single" w:sz="6" w:space="0" w:color="000000"/>
                    <w:right w:val="single" w:sz="6" w:space="0" w:color="000000"/>
                  </w:tcBorders>
                </w:tcPr>
                <w:p w14:paraId="4EBAF0EE" w14:textId="77777777" w:rsidR="00DB7C3A" w:rsidRDefault="00DB7C3A" w:rsidP="00DB7C3A">
                  <w:pPr>
                    <w:jc w:val="center"/>
                    <w:rPr>
                      <w:b/>
                      <w:iCs/>
                    </w:rPr>
                  </w:pPr>
                  <w:r>
                    <w:rPr>
                      <w:b/>
                      <w:iCs/>
                    </w:rPr>
                    <w:t>0</w:t>
                  </w:r>
                </w:p>
              </w:tc>
              <w:tc>
                <w:tcPr>
                  <w:tcW w:w="1376" w:type="pct"/>
                  <w:vMerge w:val="restart"/>
                  <w:tcBorders>
                    <w:top w:val="single" w:sz="6" w:space="0" w:color="000000"/>
                    <w:left w:val="single" w:sz="6" w:space="0" w:color="000000"/>
                    <w:right w:val="single" w:sz="6" w:space="0" w:color="000000"/>
                  </w:tcBorders>
                </w:tcPr>
                <w:p w14:paraId="74B9B067" w14:textId="77777777" w:rsidR="00DB7C3A" w:rsidRPr="002F0AFE" w:rsidRDefault="00DB7C3A" w:rsidP="00DB7C3A">
                  <w:r w:rsidRPr="002F0AFE">
                    <w:t>Pareiškėjas pateikia</w:t>
                  </w:r>
                  <w:r>
                    <w:t xml:space="preserve"> laisvos formos</w:t>
                  </w:r>
                  <w:r w:rsidRPr="002F0AFE">
                    <w:t xml:space="preserve"> garantinį raštą, kuriame nurodo, koks </w:t>
                  </w:r>
                  <w:r w:rsidRPr="002F0AFE">
                    <w:lastRenderedPageBreak/>
                    <w:t xml:space="preserve">projekto dalyvių skaičius </w:t>
                  </w:r>
                  <w:r>
                    <w:t xml:space="preserve"> įsitrauks į darbo rinką.</w:t>
                  </w:r>
                </w:p>
                <w:p w14:paraId="12B1465F" w14:textId="77777777" w:rsidR="00DB7C3A" w:rsidRDefault="00DB7C3A" w:rsidP="00DB7C3A">
                  <w:pPr>
                    <w:rPr>
                      <w:iCs/>
                    </w:rPr>
                  </w:pPr>
                  <w:r w:rsidRPr="002F0AFE">
                    <w:rPr>
                      <w:iCs/>
                    </w:rPr>
                    <w:t xml:space="preserve">Atkreipiamas dėmesys, kad Pareiškėjas, įgyvendindamas projektą, privalės siekti </w:t>
                  </w:r>
                  <w:r>
                    <w:rPr>
                      <w:iCs/>
                    </w:rPr>
                    <w:t xml:space="preserve">šio rodiklio reikšmės bei teikti ataskaitas VVG pagrindžiant įsipareigojimo įgyvendinimą. </w:t>
                  </w:r>
                  <w:r w:rsidRPr="002F0AFE">
                    <w:rPr>
                      <w:iCs/>
                    </w:rPr>
                    <w:t>Vertinama ir skaičiaus pagrįstumas – ar realu, kad tokio dydžio reikšmė bus pasiekta.</w:t>
                  </w:r>
                </w:p>
                <w:p w14:paraId="35E5742B" w14:textId="77777777" w:rsidR="00DB7C3A" w:rsidRDefault="00DB7C3A" w:rsidP="00DB7C3A">
                  <w:pPr>
                    <w:rPr>
                      <w:iCs/>
                    </w:rPr>
                  </w:pPr>
                </w:p>
                <w:p w14:paraId="3EA65E4D" w14:textId="77777777" w:rsidR="00DB7C3A" w:rsidRDefault="00DB7C3A" w:rsidP="00DB7C3A">
                  <w:pPr>
                    <w:rPr>
                      <w:i/>
                      <w:iCs/>
                    </w:rPr>
                  </w:pPr>
                  <w:r w:rsidRPr="00673104">
                    <w:rPr>
                      <w:i/>
                      <w:iCs/>
                    </w:rPr>
                    <w:t>Kriterijus vertinamas PĮP pateikimo dienai</w:t>
                  </w:r>
                </w:p>
                <w:p w14:paraId="0F7C9128" w14:textId="77777777" w:rsidR="00DB7C3A" w:rsidRPr="002F0AFE" w:rsidRDefault="00DB7C3A" w:rsidP="00DB7C3A"/>
              </w:tc>
            </w:tr>
            <w:tr w:rsidR="00DB7C3A" w:rsidRPr="00C6055B" w14:paraId="01D565D6" w14:textId="77777777" w:rsidTr="00DB7C3A">
              <w:trPr>
                <w:cantSplit/>
                <w:trHeight w:val="1059"/>
              </w:trPr>
              <w:tc>
                <w:tcPr>
                  <w:tcW w:w="378" w:type="pct"/>
                  <w:vMerge/>
                  <w:tcBorders>
                    <w:left w:val="single" w:sz="6" w:space="0" w:color="000000"/>
                    <w:right w:val="single" w:sz="6" w:space="0" w:color="000000"/>
                  </w:tcBorders>
                </w:tcPr>
                <w:p w14:paraId="097FDA7A" w14:textId="77777777" w:rsidR="00DB7C3A" w:rsidRPr="00C6055B" w:rsidRDefault="00DB7C3A" w:rsidP="00DB7C3A">
                  <w:pPr>
                    <w:jc w:val="center"/>
                    <w:rPr>
                      <w:bCs/>
                      <w:iCs/>
                    </w:rPr>
                  </w:pPr>
                </w:p>
              </w:tc>
              <w:tc>
                <w:tcPr>
                  <w:tcW w:w="668" w:type="pct"/>
                  <w:vMerge/>
                  <w:tcBorders>
                    <w:left w:val="single" w:sz="6" w:space="0" w:color="000000"/>
                    <w:right w:val="single" w:sz="6" w:space="0" w:color="000000"/>
                  </w:tcBorders>
                </w:tcPr>
                <w:p w14:paraId="08ED208A" w14:textId="77777777" w:rsidR="00DB7C3A" w:rsidRPr="00673104" w:rsidRDefault="00DB7C3A" w:rsidP="00DB7C3A">
                  <w:pPr>
                    <w:jc w:val="center"/>
                    <w:rPr>
                      <w:b/>
                      <w:bCs/>
                      <w:iCs/>
                    </w:rPr>
                  </w:pPr>
                </w:p>
              </w:tc>
              <w:tc>
                <w:tcPr>
                  <w:tcW w:w="858" w:type="pct"/>
                  <w:vMerge/>
                  <w:tcBorders>
                    <w:left w:val="single" w:sz="6" w:space="0" w:color="000000"/>
                    <w:right w:val="single" w:sz="6" w:space="0" w:color="000000"/>
                  </w:tcBorders>
                </w:tcPr>
                <w:p w14:paraId="0C05F3AD" w14:textId="77777777" w:rsidR="00DB7C3A" w:rsidRPr="00F90F4A" w:rsidRDefault="00DB7C3A" w:rsidP="00DB7C3A">
                  <w:pPr>
                    <w:rPr>
                      <w:bCs/>
                      <w:iCs/>
                    </w:rPr>
                  </w:pPr>
                </w:p>
              </w:tc>
              <w:tc>
                <w:tcPr>
                  <w:tcW w:w="1241" w:type="pct"/>
                  <w:tcBorders>
                    <w:top w:val="single" w:sz="6" w:space="0" w:color="000000"/>
                    <w:left w:val="single" w:sz="6" w:space="0" w:color="000000"/>
                    <w:right w:val="single" w:sz="6" w:space="0" w:color="000000"/>
                  </w:tcBorders>
                </w:tcPr>
                <w:p w14:paraId="5B61E766" w14:textId="77777777" w:rsidR="00DB7C3A" w:rsidRPr="00F90F4A" w:rsidRDefault="00DB7C3A" w:rsidP="00DB7C3A">
                  <w:pPr>
                    <w:rPr>
                      <w:b/>
                      <w:bCs/>
                      <w:iCs/>
                    </w:rPr>
                  </w:pPr>
                  <w:r>
                    <w:rPr>
                      <w:bCs/>
                      <w:iCs/>
                    </w:rPr>
                    <w:t>Į darbo rinka įsitrauks 2 dalyviai</w:t>
                  </w:r>
                </w:p>
              </w:tc>
              <w:tc>
                <w:tcPr>
                  <w:tcW w:w="479" w:type="pct"/>
                  <w:tcBorders>
                    <w:top w:val="single" w:sz="6" w:space="0" w:color="000000"/>
                    <w:left w:val="single" w:sz="6" w:space="0" w:color="000000"/>
                    <w:right w:val="single" w:sz="6" w:space="0" w:color="000000"/>
                  </w:tcBorders>
                </w:tcPr>
                <w:p w14:paraId="55F70CB2" w14:textId="77777777" w:rsidR="00DB7C3A" w:rsidRPr="00673104" w:rsidRDefault="00DB7C3A" w:rsidP="00DB7C3A">
                  <w:pPr>
                    <w:jc w:val="center"/>
                    <w:rPr>
                      <w:b/>
                      <w:i/>
                      <w:iCs/>
                    </w:rPr>
                  </w:pPr>
                  <w:r>
                    <w:rPr>
                      <w:b/>
                      <w:iCs/>
                    </w:rPr>
                    <w:t>15</w:t>
                  </w:r>
                </w:p>
                <w:p w14:paraId="01AEDDF0" w14:textId="77777777" w:rsidR="00DB7C3A" w:rsidRPr="00673104" w:rsidRDefault="00DB7C3A" w:rsidP="00DB7C3A">
                  <w:pPr>
                    <w:jc w:val="center"/>
                    <w:rPr>
                      <w:b/>
                      <w:i/>
                      <w:iCs/>
                    </w:rPr>
                  </w:pPr>
                </w:p>
              </w:tc>
              <w:tc>
                <w:tcPr>
                  <w:tcW w:w="1376" w:type="pct"/>
                  <w:vMerge/>
                  <w:tcBorders>
                    <w:left w:val="single" w:sz="6" w:space="0" w:color="000000"/>
                    <w:right w:val="single" w:sz="6" w:space="0" w:color="000000"/>
                  </w:tcBorders>
                </w:tcPr>
                <w:p w14:paraId="2C84E86D" w14:textId="77777777" w:rsidR="00DB7C3A" w:rsidRPr="00673104" w:rsidRDefault="00DB7C3A" w:rsidP="00DB7C3A">
                  <w:pPr>
                    <w:rPr>
                      <w:b/>
                      <w:bCs/>
                      <w:iCs/>
                    </w:rPr>
                  </w:pPr>
                </w:p>
              </w:tc>
            </w:tr>
            <w:tr w:rsidR="00DB7C3A" w:rsidRPr="00DF30C8" w14:paraId="30FBD291" w14:textId="77777777" w:rsidTr="00DB7C3A">
              <w:trPr>
                <w:cantSplit/>
                <w:trHeight w:val="1158"/>
              </w:trPr>
              <w:tc>
                <w:tcPr>
                  <w:tcW w:w="378" w:type="pct"/>
                  <w:vMerge/>
                  <w:tcBorders>
                    <w:left w:val="single" w:sz="6" w:space="0" w:color="000000"/>
                    <w:right w:val="single" w:sz="6" w:space="0" w:color="000000"/>
                  </w:tcBorders>
                </w:tcPr>
                <w:p w14:paraId="72B06AC0"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74FC47CD" w14:textId="77777777" w:rsidR="00DB7C3A" w:rsidRPr="00DF30C8" w:rsidRDefault="00DB7C3A" w:rsidP="00DB7C3A">
                  <w:pPr>
                    <w:jc w:val="center"/>
                    <w:rPr>
                      <w:b/>
                      <w:bCs/>
                      <w:iCs/>
                    </w:rPr>
                  </w:pPr>
                </w:p>
              </w:tc>
              <w:tc>
                <w:tcPr>
                  <w:tcW w:w="858" w:type="pct"/>
                  <w:vMerge/>
                  <w:tcBorders>
                    <w:left w:val="single" w:sz="6" w:space="0" w:color="000000"/>
                    <w:right w:val="single" w:sz="6" w:space="0" w:color="000000"/>
                  </w:tcBorders>
                </w:tcPr>
                <w:p w14:paraId="0D5B8494" w14:textId="77777777" w:rsidR="00DB7C3A" w:rsidRPr="00F90F4A"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0AF9D40C" w14:textId="77777777" w:rsidR="00DB7C3A" w:rsidRPr="00F90F4A" w:rsidRDefault="00DB7C3A" w:rsidP="00DB7C3A">
                  <w:pPr>
                    <w:rPr>
                      <w:bCs/>
                      <w:iCs/>
                    </w:rPr>
                  </w:pPr>
                  <w:r>
                    <w:rPr>
                      <w:bCs/>
                      <w:iCs/>
                    </w:rPr>
                    <w:t>Į darbo rinka įsitrauks 4 dalyviai</w:t>
                  </w:r>
                </w:p>
              </w:tc>
              <w:tc>
                <w:tcPr>
                  <w:tcW w:w="479" w:type="pct"/>
                  <w:tcBorders>
                    <w:top w:val="single" w:sz="6" w:space="0" w:color="000000"/>
                    <w:left w:val="single" w:sz="6" w:space="0" w:color="000000"/>
                    <w:right w:val="single" w:sz="6" w:space="0" w:color="000000"/>
                  </w:tcBorders>
                </w:tcPr>
                <w:p w14:paraId="2D487F44" w14:textId="77777777" w:rsidR="00DB7C3A" w:rsidRDefault="00DB7C3A" w:rsidP="00DB7C3A">
                  <w:pPr>
                    <w:jc w:val="center"/>
                    <w:rPr>
                      <w:b/>
                      <w:iCs/>
                    </w:rPr>
                  </w:pPr>
                  <w:r>
                    <w:rPr>
                      <w:b/>
                      <w:iCs/>
                    </w:rPr>
                    <w:t>20</w:t>
                  </w:r>
                </w:p>
              </w:tc>
              <w:tc>
                <w:tcPr>
                  <w:tcW w:w="1376" w:type="pct"/>
                  <w:vMerge/>
                  <w:tcBorders>
                    <w:left w:val="single" w:sz="6" w:space="0" w:color="000000"/>
                    <w:right w:val="single" w:sz="6" w:space="0" w:color="000000"/>
                  </w:tcBorders>
                </w:tcPr>
                <w:p w14:paraId="5147224D" w14:textId="77777777" w:rsidR="00DB7C3A" w:rsidRPr="00DF30C8" w:rsidRDefault="00DB7C3A" w:rsidP="00DB7C3A">
                  <w:pPr>
                    <w:jc w:val="center"/>
                    <w:rPr>
                      <w:b/>
                      <w:bCs/>
                      <w:iCs/>
                    </w:rPr>
                  </w:pPr>
                </w:p>
              </w:tc>
            </w:tr>
            <w:tr w:rsidR="00DB7C3A" w:rsidRPr="00DF30C8" w14:paraId="7E200B2A" w14:textId="77777777" w:rsidTr="00DB7C3A">
              <w:trPr>
                <w:cantSplit/>
                <w:trHeight w:val="1158"/>
              </w:trPr>
              <w:tc>
                <w:tcPr>
                  <w:tcW w:w="378" w:type="pct"/>
                  <w:vMerge/>
                  <w:tcBorders>
                    <w:left w:val="single" w:sz="6" w:space="0" w:color="000000"/>
                    <w:right w:val="single" w:sz="6" w:space="0" w:color="000000"/>
                  </w:tcBorders>
                </w:tcPr>
                <w:p w14:paraId="47C9E269" w14:textId="77777777" w:rsidR="00DB7C3A" w:rsidRPr="00625F63" w:rsidRDefault="00DB7C3A" w:rsidP="00DB7C3A">
                  <w:pPr>
                    <w:jc w:val="center"/>
                    <w:rPr>
                      <w:bCs/>
                      <w:iCs/>
                    </w:rPr>
                  </w:pPr>
                </w:p>
              </w:tc>
              <w:tc>
                <w:tcPr>
                  <w:tcW w:w="668" w:type="pct"/>
                  <w:vMerge/>
                  <w:tcBorders>
                    <w:left w:val="single" w:sz="6" w:space="0" w:color="000000"/>
                    <w:right w:val="single" w:sz="6" w:space="0" w:color="000000"/>
                  </w:tcBorders>
                </w:tcPr>
                <w:p w14:paraId="26FFB8E7" w14:textId="77777777" w:rsidR="00DB7C3A" w:rsidRPr="00DF30C8" w:rsidRDefault="00DB7C3A" w:rsidP="00DB7C3A">
                  <w:pPr>
                    <w:jc w:val="center"/>
                    <w:rPr>
                      <w:b/>
                      <w:bCs/>
                      <w:iCs/>
                    </w:rPr>
                  </w:pPr>
                </w:p>
              </w:tc>
              <w:tc>
                <w:tcPr>
                  <w:tcW w:w="858" w:type="pct"/>
                  <w:vMerge/>
                  <w:tcBorders>
                    <w:left w:val="single" w:sz="6" w:space="0" w:color="000000"/>
                    <w:right w:val="single" w:sz="6" w:space="0" w:color="000000"/>
                  </w:tcBorders>
                </w:tcPr>
                <w:p w14:paraId="3B6538D4" w14:textId="77777777" w:rsidR="00DB7C3A" w:rsidRPr="00F90F4A" w:rsidRDefault="00DB7C3A" w:rsidP="00DB7C3A">
                  <w:pPr>
                    <w:jc w:val="center"/>
                    <w:rPr>
                      <w:b/>
                      <w:bCs/>
                      <w:iCs/>
                    </w:rPr>
                  </w:pPr>
                </w:p>
              </w:tc>
              <w:tc>
                <w:tcPr>
                  <w:tcW w:w="1241" w:type="pct"/>
                  <w:tcBorders>
                    <w:top w:val="single" w:sz="6" w:space="0" w:color="000000"/>
                    <w:left w:val="single" w:sz="6" w:space="0" w:color="000000"/>
                    <w:right w:val="single" w:sz="6" w:space="0" w:color="000000"/>
                  </w:tcBorders>
                </w:tcPr>
                <w:p w14:paraId="3541FEB9" w14:textId="77777777" w:rsidR="00DB7C3A" w:rsidRPr="00F90F4A" w:rsidRDefault="00DB7C3A" w:rsidP="00DB7C3A">
                  <w:r>
                    <w:rPr>
                      <w:bCs/>
                      <w:iCs/>
                    </w:rPr>
                    <w:t>Į darbo rinka įsitrauks 6 arba daugiau dalyvių</w:t>
                  </w:r>
                </w:p>
              </w:tc>
              <w:tc>
                <w:tcPr>
                  <w:tcW w:w="479" w:type="pct"/>
                  <w:tcBorders>
                    <w:top w:val="single" w:sz="6" w:space="0" w:color="000000"/>
                    <w:left w:val="single" w:sz="6" w:space="0" w:color="000000"/>
                    <w:right w:val="single" w:sz="6" w:space="0" w:color="000000"/>
                  </w:tcBorders>
                </w:tcPr>
                <w:p w14:paraId="3FD5D3A7" w14:textId="77777777" w:rsidR="00DB7C3A" w:rsidRDefault="00DB7C3A" w:rsidP="00DB7C3A">
                  <w:pPr>
                    <w:jc w:val="center"/>
                    <w:rPr>
                      <w:b/>
                      <w:iCs/>
                    </w:rPr>
                  </w:pPr>
                  <w:r>
                    <w:rPr>
                      <w:b/>
                      <w:iCs/>
                    </w:rPr>
                    <w:t>25</w:t>
                  </w:r>
                </w:p>
              </w:tc>
              <w:tc>
                <w:tcPr>
                  <w:tcW w:w="1376" w:type="pct"/>
                  <w:vMerge/>
                  <w:tcBorders>
                    <w:left w:val="single" w:sz="6" w:space="0" w:color="000000"/>
                    <w:right w:val="single" w:sz="6" w:space="0" w:color="000000"/>
                  </w:tcBorders>
                </w:tcPr>
                <w:p w14:paraId="09257C59" w14:textId="77777777" w:rsidR="00DB7C3A" w:rsidRPr="00DF30C8" w:rsidRDefault="00DB7C3A" w:rsidP="00DB7C3A">
                  <w:pPr>
                    <w:jc w:val="center"/>
                    <w:rPr>
                      <w:b/>
                      <w:bCs/>
                      <w:iCs/>
                    </w:rPr>
                  </w:pPr>
                </w:p>
              </w:tc>
            </w:tr>
            <w:tr w:rsidR="00DB7C3A" w:rsidRPr="001A05C1" w14:paraId="5D74EF4C" w14:textId="77777777" w:rsidTr="00DB7C3A">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2E594A3D" w14:textId="77777777" w:rsidR="00DB7C3A" w:rsidRPr="001A05C1" w:rsidRDefault="00DB7C3A" w:rsidP="00DB7C3A">
                  <w:pPr>
                    <w:jc w:val="right"/>
                    <w:rPr>
                      <w:b/>
                      <w:bCs/>
                      <w:iCs/>
                    </w:rPr>
                  </w:pP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3281C2EE" w14:textId="07FE07C9" w:rsidR="00DB7C3A" w:rsidRPr="001A05C1" w:rsidRDefault="00FB000D" w:rsidP="00DB7C3A">
                  <w:pPr>
                    <w:jc w:val="center"/>
                    <w:rPr>
                      <w:b/>
                      <w:i/>
                      <w:iCs/>
                    </w:rPr>
                  </w:pPr>
                  <w:r>
                    <w:rPr>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371FE3DA" w14:textId="77777777" w:rsidR="00DB7C3A" w:rsidRPr="001A05C1" w:rsidRDefault="00DB7C3A" w:rsidP="00DB7C3A">
                  <w:pPr>
                    <w:jc w:val="center"/>
                    <w:rPr>
                      <w:b/>
                      <w:bCs/>
                      <w:iCs/>
                    </w:rPr>
                  </w:pPr>
                </w:p>
              </w:tc>
            </w:tr>
          </w:tbl>
          <w:p w14:paraId="4F45016E" w14:textId="77777777" w:rsidR="00DB7C3A" w:rsidRDefault="00DB7C3A" w:rsidP="00BA471C">
            <w:pPr>
              <w:jc w:val="both"/>
              <w:rPr>
                <w:i/>
                <w:sz w:val="22"/>
                <w:szCs w:val="22"/>
              </w:rPr>
            </w:pPr>
          </w:p>
          <w:p w14:paraId="52B5467B" w14:textId="77777777" w:rsidR="00DB7C3A" w:rsidRDefault="00DB7C3A" w:rsidP="00BA471C">
            <w:pPr>
              <w:jc w:val="both"/>
              <w:rPr>
                <w:i/>
                <w:sz w:val="22"/>
                <w:szCs w:val="22"/>
              </w:rPr>
            </w:pPr>
          </w:p>
          <w:p w14:paraId="4313D98A" w14:textId="77777777" w:rsidR="00DB7C3A" w:rsidRDefault="00DB7C3A" w:rsidP="00BA471C">
            <w:pPr>
              <w:jc w:val="both"/>
              <w:rPr>
                <w:i/>
                <w:sz w:val="22"/>
                <w:szCs w:val="22"/>
              </w:rPr>
            </w:pPr>
          </w:p>
          <w:p w14:paraId="17A0BB67" w14:textId="77777777" w:rsidR="00DB7C3A" w:rsidRDefault="00DB7C3A" w:rsidP="00BA471C">
            <w:pPr>
              <w:jc w:val="both"/>
              <w:rPr>
                <w:i/>
                <w:sz w:val="22"/>
                <w:szCs w:val="22"/>
              </w:rPr>
            </w:pPr>
          </w:p>
          <w:p w14:paraId="04CEADC2" w14:textId="77777777" w:rsidR="00DB7C3A" w:rsidRDefault="00DB7C3A" w:rsidP="00BA471C">
            <w:pPr>
              <w:jc w:val="both"/>
              <w:rPr>
                <w:i/>
                <w:sz w:val="22"/>
                <w:szCs w:val="22"/>
              </w:rPr>
            </w:pPr>
          </w:p>
          <w:p w14:paraId="483D0794" w14:textId="77777777" w:rsidR="00DB7C3A" w:rsidRDefault="00DB7C3A" w:rsidP="00BA471C">
            <w:pPr>
              <w:jc w:val="both"/>
              <w:rPr>
                <w:i/>
                <w:sz w:val="22"/>
                <w:szCs w:val="22"/>
              </w:rPr>
            </w:pPr>
          </w:p>
          <w:p w14:paraId="39CC9469" w14:textId="7AD493F5" w:rsidR="00DB7C3A" w:rsidRPr="00AB76AC" w:rsidRDefault="00DB7C3A"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53A664FA"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402920">
              <w:rPr>
                <w:b/>
                <w:sz w:val="22"/>
                <w:szCs w:val="22"/>
              </w:rPr>
              <w:t>18 584,19</w:t>
            </w:r>
            <w:r w:rsidR="009B70C1">
              <w:rPr>
                <w:sz w:val="22"/>
                <w:szCs w:val="22"/>
              </w:rPr>
              <w:t xml:space="preserve"> </w:t>
            </w:r>
            <w:r w:rsidR="00AE2F41" w:rsidRPr="00AB76AC">
              <w:rPr>
                <w:b/>
                <w:sz w:val="22"/>
                <w:szCs w:val="22"/>
              </w:rPr>
              <w:t xml:space="preserve"> </w:t>
            </w:r>
            <w:proofErr w:type="spellStart"/>
            <w:r w:rsidR="00AE2F41" w:rsidRPr="00AB76AC">
              <w:rPr>
                <w:sz w:val="22"/>
                <w:szCs w:val="22"/>
              </w:rPr>
              <w:t>E</w:t>
            </w:r>
            <w:r w:rsidRPr="00AB76AC">
              <w:rPr>
                <w:sz w:val="22"/>
                <w:szCs w:val="22"/>
              </w:rPr>
              <w:t>ur</w:t>
            </w:r>
            <w:proofErr w:type="spellEnd"/>
            <w:r w:rsidRPr="00AB76AC">
              <w:rPr>
                <w:sz w:val="22"/>
                <w:szCs w:val="22"/>
              </w:rPr>
              <w:t>.</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lastRenderedPageBreak/>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w:t>
            </w:r>
            <w:proofErr w:type="spellStart"/>
            <w:r w:rsidRPr="00AB76AC">
              <w:rPr>
                <w:sz w:val="22"/>
                <w:szCs w:val="22"/>
              </w:rPr>
              <w:t>ių</w:t>
            </w:r>
            <w:proofErr w:type="spellEnd"/>
            <w:r w:rsidRPr="00AB76AC">
              <w:rPr>
                <w:sz w:val="22"/>
                <w:szCs w:val="22"/>
              </w:rPr>
              <w:t>) ar projekto veiklų dalyvio (-</w:t>
            </w:r>
            <w:proofErr w:type="spellStart"/>
            <w:r w:rsidRPr="00AB76AC">
              <w:rPr>
                <w:sz w:val="22"/>
                <w:szCs w:val="22"/>
              </w:rPr>
              <w:t>ių</w:t>
            </w:r>
            <w:proofErr w:type="spellEnd"/>
            <w:r w:rsidRPr="00AB76AC">
              <w:rPr>
                <w:sz w:val="22"/>
                <w:szCs w:val="22"/>
              </w:rPr>
              <w:t>)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 xml:space="preserve">medicinine įranga nėra laikoma tokia įranga, kuri, siekiant grąžinti ar palaikyti asmens sveikatos ir fizinę būklę, yra naudojama fiziniams </w:t>
            </w:r>
            <w:proofErr w:type="spellStart"/>
            <w:r w:rsidRPr="00AB76AC">
              <w:rPr>
                <w:sz w:val="22"/>
                <w:szCs w:val="22"/>
              </w:rPr>
              <w:t>pratimams</w:t>
            </w:r>
            <w:proofErr w:type="spellEnd"/>
            <w:r w:rsidRPr="00AB76AC">
              <w:rPr>
                <w:sz w:val="22"/>
                <w:szCs w:val="22"/>
              </w:rPr>
              <w:t xml:space="preserve">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w:t>
                  </w:r>
                  <w:proofErr w:type="spellStart"/>
                  <w:r w:rsidRPr="00AB76AC">
                    <w:rPr>
                      <w:sz w:val="22"/>
                      <w:szCs w:val="22"/>
                      <w:lang w:eastAsia="lt-LT"/>
                    </w:rPr>
                    <w:t>ių</w:t>
                  </w:r>
                  <w:proofErr w:type="spellEnd"/>
                  <w:r w:rsidRPr="00AB76AC">
                    <w:rPr>
                      <w:sz w:val="22"/>
                      <w:szCs w:val="22"/>
                      <w:lang w:eastAsia="lt-LT"/>
                    </w:rPr>
                    <w:t>)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lastRenderedPageBreak/>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 xml:space="preserve">pro </w:t>
                  </w:r>
                  <w:proofErr w:type="spellStart"/>
                  <w:r w:rsidRPr="00AB76AC">
                    <w:rPr>
                      <w:i/>
                      <w:iCs/>
                      <w:sz w:val="22"/>
                      <w:szCs w:val="22"/>
                      <w:lang w:eastAsia="lt-LT"/>
                    </w:rPr>
                    <w:t>rata</w:t>
                  </w:r>
                  <w:proofErr w:type="spellEnd"/>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xml:space="preserve">, </w:t>
                  </w:r>
                  <w:proofErr w:type="spellStart"/>
                  <w:r w:rsidR="005B6E53" w:rsidRPr="00AB76AC">
                    <w:rPr>
                      <w:sz w:val="22"/>
                      <w:szCs w:val="22"/>
                    </w:rPr>
                    <w:t>t.y</w:t>
                  </w:r>
                  <w:proofErr w:type="spellEnd"/>
                  <w:r w:rsidR="005B6E53" w:rsidRPr="00AB76AC">
                    <w:rPr>
                      <w:sz w:val="22"/>
                      <w:szCs w:val="22"/>
                    </w:rPr>
                    <w:t>.:</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lastRenderedPageBreak/>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AB76AC">
                    <w:rPr>
                      <w:sz w:val="22"/>
                      <w:szCs w:val="22"/>
                      <w:lang w:eastAsia="lt-LT"/>
                    </w:rPr>
                    <w:t>ių</w:t>
                  </w:r>
                  <w:proofErr w:type="spellEnd"/>
                  <w:r w:rsidRPr="00AB76AC">
                    <w:rPr>
                      <w:sz w:val="22"/>
                      <w:szCs w:val="22"/>
                      <w:lang w:eastAsia="lt-LT"/>
                    </w:rPr>
                    <w:t>)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w:t>
                  </w:r>
                  <w:proofErr w:type="spellStart"/>
                  <w:r w:rsidRPr="00AB76AC">
                    <w:rPr>
                      <w:sz w:val="22"/>
                      <w:szCs w:val="22"/>
                      <w:lang w:eastAsia="lt-LT"/>
                    </w:rPr>
                    <w:t>ių</w:t>
                  </w:r>
                  <w:proofErr w:type="spellEnd"/>
                  <w:r w:rsidRPr="00AB76AC">
                    <w:rPr>
                      <w:sz w:val="22"/>
                      <w:szCs w:val="22"/>
                      <w:lang w:eastAsia="lt-LT"/>
                    </w:rPr>
                    <w:t>) teorinį ir praktinį mokymą, vadovauja projekto veiklų dalyvio (-</w:t>
                  </w:r>
                  <w:proofErr w:type="spellStart"/>
                  <w:r w:rsidRPr="00AB76AC">
                    <w:rPr>
                      <w:sz w:val="22"/>
                      <w:szCs w:val="22"/>
                      <w:lang w:eastAsia="lt-LT"/>
                    </w:rPr>
                    <w:t>ių</w:t>
                  </w:r>
                  <w:proofErr w:type="spellEnd"/>
                  <w:r w:rsidRPr="00AB76AC">
                    <w:rPr>
                      <w:sz w:val="22"/>
                      <w:szCs w:val="22"/>
                      <w:lang w:eastAsia="lt-LT"/>
                    </w:rPr>
                    <w:t>)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darbinę veiklą, praktinį mokymą ir (ar) vadovauja projekto veiklų dalyvio (-</w:t>
                  </w:r>
                  <w:proofErr w:type="spellStart"/>
                  <w:r w:rsidRPr="00AB76AC">
                    <w:rPr>
                      <w:sz w:val="22"/>
                      <w:szCs w:val="22"/>
                      <w:lang w:eastAsia="lt-LT"/>
                    </w:rPr>
                    <w:t>ių</w:t>
                  </w:r>
                  <w:proofErr w:type="spellEnd"/>
                  <w:r w:rsidRPr="00AB76AC">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savanorišką veiklą, informuoja, konsultuoja projekto veiklų dalyvį (-</w:t>
                  </w:r>
                  <w:proofErr w:type="spellStart"/>
                  <w:r w:rsidRPr="00AB76AC">
                    <w:rPr>
                      <w:sz w:val="22"/>
                      <w:szCs w:val="22"/>
                      <w:lang w:eastAsia="lt-LT"/>
                    </w:rPr>
                    <w:t>ius</w:t>
                  </w:r>
                  <w:proofErr w:type="spellEnd"/>
                  <w:r w:rsidRPr="00AB76AC">
                    <w:rPr>
                      <w:sz w:val="22"/>
                      <w:szCs w:val="22"/>
                      <w:lang w:eastAsia="lt-LT"/>
                    </w:rPr>
                    <w:t>)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w:t>
                  </w:r>
                  <w:proofErr w:type="spellStart"/>
                  <w:r w:rsidRPr="00AB76AC">
                    <w:rPr>
                      <w:sz w:val="22"/>
                      <w:szCs w:val="22"/>
                      <w:lang w:eastAsia="lt-LT"/>
                    </w:rPr>
                    <w:t>ių</w:t>
                  </w:r>
                  <w:proofErr w:type="spellEnd"/>
                  <w:r w:rsidRPr="00AB76AC">
                    <w:rPr>
                      <w:sz w:val="22"/>
                      <w:szCs w:val="22"/>
                      <w:lang w:eastAsia="lt-LT"/>
                    </w:rPr>
                    <w:t>) mokymo procesui, prižiūri, kaip atliekama darbo funkcija, pataria projekto veiklų dalyviui (-</w:t>
                  </w:r>
                  <w:proofErr w:type="spellStart"/>
                  <w:r w:rsidRPr="00AB76AC">
                    <w:rPr>
                      <w:sz w:val="22"/>
                      <w:szCs w:val="22"/>
                      <w:lang w:eastAsia="lt-LT"/>
                    </w:rPr>
                    <w:t>iams</w:t>
                  </w:r>
                  <w:proofErr w:type="spellEnd"/>
                  <w:r w:rsidRPr="00AB76AC">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w:t>
                  </w:r>
                  <w:proofErr w:type="spellStart"/>
                  <w:r w:rsidRPr="00AB76AC">
                    <w:rPr>
                      <w:sz w:val="22"/>
                      <w:szCs w:val="22"/>
                      <w:lang w:eastAsia="lt-LT"/>
                    </w:rPr>
                    <w:t>ių</w:t>
                  </w:r>
                  <w:proofErr w:type="spellEnd"/>
                  <w:r w:rsidRPr="00AB76AC">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lastRenderedPageBreak/>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w:t>
                  </w:r>
                  <w:proofErr w:type="spellStart"/>
                  <w:r w:rsidR="0053393D" w:rsidRPr="00AB76AC">
                    <w:rPr>
                      <w:sz w:val="22"/>
                      <w:szCs w:val="22"/>
                      <w:lang w:eastAsia="lt-LT"/>
                    </w:rPr>
                    <w:t>ių</w:t>
                  </w:r>
                  <w:proofErr w:type="spellEnd"/>
                  <w:r w:rsidR="0053393D" w:rsidRPr="00AB76AC">
                    <w:rPr>
                      <w:sz w:val="22"/>
                      <w:szCs w:val="22"/>
                      <w:lang w:eastAsia="lt-LT"/>
                    </w:rPr>
                    <w:t>)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E23194" w:rsidRPr="00AB76AC">
                    <w:rPr>
                      <w:sz w:val="22"/>
                      <w:szCs w:val="22"/>
                      <w:lang w:eastAsia="lt-LT"/>
                    </w:rPr>
                    <w:t>ių</w:t>
                  </w:r>
                  <w:proofErr w:type="spellEnd"/>
                  <w:r w:rsidR="00E23194" w:rsidRPr="00AB76AC">
                    <w:rPr>
                      <w:sz w:val="22"/>
                      <w:szCs w:val="22"/>
                      <w:lang w:eastAsia="lt-LT"/>
                    </w:rPr>
                    <w:t>)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lastRenderedPageBreak/>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w:t>
                  </w:r>
                  <w:proofErr w:type="spellStart"/>
                  <w:r w:rsidR="00E958D1" w:rsidRPr="00AB76AC">
                    <w:rPr>
                      <w:sz w:val="22"/>
                      <w:szCs w:val="22"/>
                      <w:lang w:eastAsia="lt-LT"/>
                    </w:rPr>
                    <w:t>os</w:t>
                  </w:r>
                  <w:proofErr w:type="spellEnd"/>
                  <w:r w:rsidR="00E958D1" w:rsidRPr="00AB76AC">
                    <w:rPr>
                      <w:sz w:val="22"/>
                      <w:szCs w:val="22"/>
                      <w:lang w:eastAsia="lt-LT"/>
                    </w:rPr>
                    <w:t>)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w:t>
                  </w:r>
                  <w:proofErr w:type="spellStart"/>
                  <w:r w:rsidR="00E958D1" w:rsidRPr="00AB76AC">
                    <w:rPr>
                      <w:sz w:val="22"/>
                      <w:szCs w:val="22"/>
                      <w:lang w:eastAsia="lt-LT"/>
                    </w:rPr>
                    <w:t>ių</w:t>
                  </w:r>
                  <w:proofErr w:type="spellEnd"/>
                  <w:r w:rsidR="00E958D1" w:rsidRPr="00AB76AC">
                    <w:rPr>
                      <w:sz w:val="22"/>
                      <w:szCs w:val="22"/>
                      <w:lang w:eastAsia="lt-LT"/>
                    </w:rPr>
                    <w:t>)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w:t>
                  </w:r>
                  <w:proofErr w:type="spellStart"/>
                  <w:r w:rsidR="00E958D1" w:rsidRPr="00AB76AC">
                    <w:rPr>
                      <w:b/>
                      <w:bCs/>
                      <w:sz w:val="22"/>
                      <w:szCs w:val="22"/>
                      <w:lang w:eastAsia="lt-LT"/>
                    </w:rPr>
                    <w:t>užsiėmimuose</w:t>
                  </w:r>
                  <w:proofErr w:type="spellEnd"/>
                  <w:r w:rsidR="00E958D1" w:rsidRPr="00AB76AC">
                    <w:rPr>
                      <w:b/>
                      <w:bCs/>
                      <w:sz w:val="22"/>
                      <w:szCs w:val="22"/>
                      <w:lang w:eastAsia="lt-LT"/>
                    </w:rPr>
                    <w:t xml:space="preserve"> išlaidos</w:t>
                  </w:r>
                  <w:r w:rsidR="00E958D1" w:rsidRPr="00AB76AC">
                    <w:rPr>
                      <w:sz w:val="22"/>
                      <w:szCs w:val="22"/>
                      <w:lang w:eastAsia="lt-LT"/>
                    </w:rPr>
                    <w:t xml:space="preserve"> (t. y. bilietų į renginius, </w:t>
                  </w:r>
                  <w:proofErr w:type="spellStart"/>
                  <w:r w:rsidR="00E958D1" w:rsidRPr="00AB76AC">
                    <w:rPr>
                      <w:sz w:val="22"/>
                      <w:szCs w:val="22"/>
                      <w:lang w:eastAsia="lt-LT"/>
                    </w:rPr>
                    <w:t>užsiėmimus</w:t>
                  </w:r>
                  <w:proofErr w:type="spellEnd"/>
                  <w:r w:rsidR="00E958D1" w:rsidRPr="00AB76AC">
                    <w:rPr>
                      <w:sz w:val="22"/>
                      <w:szCs w:val="22"/>
                      <w:lang w:eastAsia="lt-LT"/>
                    </w:rPr>
                    <w:t>;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AB76AC">
                    <w:rPr>
                      <w:sz w:val="22"/>
                      <w:szCs w:val="22"/>
                      <w:lang w:eastAsia="lt-LT"/>
                    </w:rPr>
                    <w:t>iams</w:t>
                  </w:r>
                  <w:proofErr w:type="spellEnd"/>
                  <w:r w:rsidR="007D6CB4" w:rsidRPr="00AB76AC">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w:t>
                  </w:r>
                  <w:proofErr w:type="spellStart"/>
                  <w:r w:rsidR="00E958D1" w:rsidRPr="00AB76AC">
                    <w:rPr>
                      <w:b/>
                      <w:bCs/>
                      <w:sz w:val="22"/>
                      <w:szCs w:val="22"/>
                      <w:lang w:eastAsia="lt-LT"/>
                    </w:rPr>
                    <w:t>ių</w:t>
                  </w:r>
                  <w:proofErr w:type="spellEnd"/>
                  <w:r w:rsidR="00E958D1" w:rsidRPr="00AB76AC">
                    <w:rPr>
                      <w:b/>
                      <w:bCs/>
                      <w:sz w:val="22"/>
                      <w:szCs w:val="22"/>
                      <w:lang w:eastAsia="lt-LT"/>
                    </w:rPr>
                    <w:t>) su išorės paslaugų teikėju (-</w:t>
                  </w:r>
                  <w:proofErr w:type="spellStart"/>
                  <w:r w:rsidR="00E958D1" w:rsidRPr="00AB76AC">
                    <w:rPr>
                      <w:b/>
                      <w:bCs/>
                      <w:sz w:val="22"/>
                      <w:szCs w:val="22"/>
                      <w:lang w:eastAsia="lt-LT"/>
                    </w:rPr>
                    <w:t>ais</w:t>
                  </w:r>
                  <w:proofErr w:type="spellEnd"/>
                  <w:r w:rsidR="00E958D1" w:rsidRPr="00AB76AC">
                    <w:rPr>
                      <w:b/>
                      <w:bCs/>
                      <w:sz w:val="22"/>
                      <w:szCs w:val="22"/>
                      <w:lang w:eastAsia="lt-LT"/>
                    </w:rPr>
                    <w:t>) sudarytą (-</w:t>
                  </w:r>
                  <w:proofErr w:type="spellStart"/>
                  <w:r w:rsidR="00E958D1" w:rsidRPr="00AB76AC">
                    <w:rPr>
                      <w:b/>
                      <w:bCs/>
                      <w:sz w:val="22"/>
                      <w:szCs w:val="22"/>
                      <w:lang w:eastAsia="lt-LT"/>
                    </w:rPr>
                    <w:t>as</w:t>
                  </w:r>
                  <w:proofErr w:type="spellEnd"/>
                  <w:r w:rsidR="00E958D1" w:rsidRPr="00AB76AC">
                    <w:rPr>
                      <w:b/>
                      <w:bCs/>
                      <w:sz w:val="22"/>
                      <w:szCs w:val="22"/>
                      <w:lang w:eastAsia="lt-LT"/>
                    </w:rPr>
                    <w:t>) paslaugų teikimo sutartį (-</w:t>
                  </w:r>
                  <w:proofErr w:type="spellStart"/>
                  <w:r w:rsidR="00E958D1" w:rsidRPr="00AB76AC">
                    <w:rPr>
                      <w:b/>
                      <w:bCs/>
                      <w:sz w:val="22"/>
                      <w:szCs w:val="22"/>
                      <w:lang w:eastAsia="lt-LT"/>
                    </w:rPr>
                    <w:t>is</w:t>
                  </w:r>
                  <w:proofErr w:type="spellEnd"/>
                  <w:r w:rsidR="00E958D1" w:rsidRPr="00AB76AC">
                    <w:rPr>
                      <w:b/>
                      <w:bCs/>
                      <w:sz w:val="22"/>
                      <w:szCs w:val="22"/>
                      <w:lang w:eastAsia="lt-LT"/>
                    </w:rPr>
                    <w:t>)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lastRenderedPageBreak/>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171DA1F9" w14:textId="262E4945"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7" w:history="1">
              <w:r w:rsidRPr="00AB76AC">
                <w:rPr>
                  <w:rStyle w:val="Hipersaitas"/>
                  <w:i/>
                  <w:iCs/>
                  <w:color w:val="auto"/>
                  <w:sz w:val="22"/>
                  <w:szCs w:val="22"/>
                </w:rPr>
                <w:t>https://2021.esinvesticijos.lt/dokumentai/supaprastintai-apmokamu-islaidu-dydziu-registras</w:t>
              </w:r>
            </w:hyperlink>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 xml:space="preserve">skelbiama interneto svetainėje </w:t>
            </w:r>
            <w:proofErr w:type="spellStart"/>
            <w:r w:rsidRPr="00AB76AC">
              <w:rPr>
                <w:sz w:val="22"/>
                <w:szCs w:val="22"/>
                <w:lang w:eastAsia="lt-LT"/>
              </w:rPr>
              <w:t>esinvesticijos.lt</w:t>
            </w:r>
            <w:proofErr w:type="spellEnd"/>
            <w:r w:rsidRPr="00AB76AC">
              <w:rPr>
                <w:sz w:val="22"/>
                <w:szCs w:val="22"/>
                <w:lang w:eastAsia="lt-LT"/>
              </w:rPr>
              <w: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w:t>
            </w:r>
            <w:r w:rsidRPr="00AB76AC">
              <w:rPr>
                <w:iCs/>
                <w:sz w:val="22"/>
                <w:szCs w:val="22"/>
              </w:rPr>
              <w:lastRenderedPageBreak/>
              <w:t>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 xml:space="preserve">Privačių juridinių asmenų projektų dalyvių darbo užmokesčio fiksuotasis </w:t>
            </w:r>
            <w:r w:rsidRPr="00AB76AC">
              <w:rPr>
                <w:sz w:val="22"/>
                <w:szCs w:val="22"/>
              </w:rPr>
              <w:lastRenderedPageBreak/>
              <w:t>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2B31D0" w:rsidRPr="00AB76AC" w14:paraId="6640ADD2" w14:textId="77777777" w:rsidTr="00EB3242">
        <w:tc>
          <w:tcPr>
            <w:tcW w:w="2113" w:type="dxa"/>
            <w:vMerge w:val="restart"/>
            <w:vAlign w:val="center"/>
          </w:tcPr>
          <w:p w14:paraId="471DF1DC" w14:textId="77777777" w:rsidR="002B31D0" w:rsidRPr="00015492" w:rsidRDefault="002B31D0" w:rsidP="002B31D0">
            <w:pPr>
              <w:autoSpaceDE w:val="0"/>
              <w:autoSpaceDN w:val="0"/>
              <w:adjustRightInd w:val="0"/>
              <w:rPr>
                <w:sz w:val="22"/>
              </w:rPr>
            </w:pPr>
            <w:r w:rsidRPr="00015492">
              <w:rPr>
                <w:sz w:val="22"/>
              </w:rPr>
              <w:t>Bendrųjų įgūdžių</w:t>
            </w:r>
          </w:p>
          <w:p w14:paraId="62D466A0" w14:textId="77777777" w:rsidR="002B31D0" w:rsidRPr="00015492" w:rsidRDefault="002B31D0" w:rsidP="002B31D0">
            <w:pPr>
              <w:autoSpaceDE w:val="0"/>
              <w:autoSpaceDN w:val="0"/>
              <w:adjustRightInd w:val="0"/>
              <w:rPr>
                <w:sz w:val="22"/>
              </w:rPr>
            </w:pPr>
            <w:r w:rsidRPr="00015492">
              <w:rPr>
                <w:sz w:val="22"/>
              </w:rPr>
              <w:t>mokymų dalyvio</w:t>
            </w:r>
          </w:p>
          <w:p w14:paraId="097202F0" w14:textId="77777777" w:rsidR="002B31D0" w:rsidRPr="00015492" w:rsidRDefault="002B31D0" w:rsidP="002B31D0">
            <w:pPr>
              <w:autoSpaceDE w:val="0"/>
              <w:autoSpaceDN w:val="0"/>
              <w:adjustRightInd w:val="0"/>
              <w:rPr>
                <w:sz w:val="22"/>
              </w:rPr>
            </w:pPr>
            <w:r w:rsidRPr="00015492">
              <w:rPr>
                <w:sz w:val="22"/>
              </w:rPr>
              <w:t>vienos mokymų</w:t>
            </w:r>
          </w:p>
          <w:p w14:paraId="75E7597F" w14:textId="77777777" w:rsidR="002B31D0" w:rsidRPr="00015492" w:rsidRDefault="002B31D0" w:rsidP="002B31D0">
            <w:pPr>
              <w:rPr>
                <w:b/>
                <w:color w:val="000000"/>
                <w:sz w:val="22"/>
                <w:shd w:val="clear" w:color="auto" w:fill="FFFFFF"/>
              </w:rPr>
            </w:pPr>
            <w:r w:rsidRPr="00015492">
              <w:rPr>
                <w:sz w:val="22"/>
              </w:rPr>
              <w:t>valandos išlaidos</w:t>
            </w:r>
          </w:p>
          <w:p w14:paraId="6B382E91" w14:textId="442912CA" w:rsidR="002B31D0" w:rsidRPr="00AB76AC" w:rsidRDefault="002B31D0" w:rsidP="002B31D0">
            <w:pPr>
              <w:rPr>
                <w:b/>
                <w:sz w:val="22"/>
                <w:szCs w:val="22"/>
                <w:shd w:val="clear" w:color="auto" w:fill="FFFFFF"/>
              </w:rPr>
            </w:pPr>
          </w:p>
        </w:tc>
        <w:tc>
          <w:tcPr>
            <w:tcW w:w="1737" w:type="dxa"/>
            <w:vAlign w:val="center"/>
          </w:tcPr>
          <w:p w14:paraId="655F5826" w14:textId="476152B3" w:rsidR="002B31D0" w:rsidRPr="00AB76AC" w:rsidRDefault="002B31D0" w:rsidP="002B31D0">
            <w:pPr>
              <w:jc w:val="center"/>
              <w:rPr>
                <w:sz w:val="22"/>
                <w:szCs w:val="22"/>
              </w:rPr>
            </w:pPr>
            <w:r w:rsidRPr="00015492">
              <w:rPr>
                <w:sz w:val="22"/>
                <w:szCs w:val="22"/>
              </w:rPr>
              <w:t>FĮ-74-01</w:t>
            </w:r>
          </w:p>
        </w:tc>
        <w:tc>
          <w:tcPr>
            <w:tcW w:w="1737" w:type="dxa"/>
            <w:vAlign w:val="center"/>
          </w:tcPr>
          <w:p w14:paraId="15C5A42A" w14:textId="0A671BD0" w:rsidR="002B31D0" w:rsidRPr="00AB76AC" w:rsidRDefault="002B31D0" w:rsidP="002B31D0">
            <w:pPr>
              <w:jc w:val="center"/>
              <w:rPr>
                <w:sz w:val="22"/>
                <w:szCs w:val="22"/>
              </w:rPr>
            </w:pPr>
            <w:r w:rsidRPr="00015492">
              <w:rPr>
                <w:sz w:val="22"/>
                <w:szCs w:val="22"/>
              </w:rPr>
              <w:t>02</w:t>
            </w:r>
          </w:p>
        </w:tc>
        <w:tc>
          <w:tcPr>
            <w:tcW w:w="2953" w:type="dxa"/>
            <w:vAlign w:val="center"/>
          </w:tcPr>
          <w:p w14:paraId="30A2A0B4" w14:textId="77777777" w:rsidR="002B31D0" w:rsidRPr="00015492" w:rsidRDefault="002B31D0" w:rsidP="003207E9">
            <w:pPr>
              <w:autoSpaceDE w:val="0"/>
              <w:autoSpaceDN w:val="0"/>
              <w:adjustRightInd w:val="0"/>
              <w:rPr>
                <w:sz w:val="22"/>
              </w:rPr>
            </w:pPr>
            <w:r w:rsidRPr="00015492">
              <w:rPr>
                <w:sz w:val="22"/>
              </w:rPr>
              <w:t>Bendrųjų įgūdžių mokymų</w:t>
            </w:r>
          </w:p>
          <w:p w14:paraId="69FBDE53" w14:textId="77777777" w:rsidR="002B31D0" w:rsidRPr="00015492" w:rsidRDefault="002B31D0" w:rsidP="003207E9">
            <w:pPr>
              <w:autoSpaceDE w:val="0"/>
              <w:autoSpaceDN w:val="0"/>
              <w:adjustRightInd w:val="0"/>
              <w:rPr>
                <w:sz w:val="22"/>
              </w:rPr>
            </w:pPr>
            <w:r w:rsidRPr="00015492">
              <w:rPr>
                <w:sz w:val="22"/>
              </w:rPr>
              <w:t>dalyvio vienos mokymo</w:t>
            </w:r>
          </w:p>
          <w:p w14:paraId="7E8CF42F" w14:textId="77777777" w:rsidR="002B31D0" w:rsidRPr="00015492" w:rsidRDefault="002B31D0" w:rsidP="003207E9">
            <w:pPr>
              <w:autoSpaceDE w:val="0"/>
              <w:autoSpaceDN w:val="0"/>
              <w:adjustRightInd w:val="0"/>
              <w:rPr>
                <w:sz w:val="22"/>
              </w:rPr>
            </w:pPr>
            <w:r w:rsidRPr="00015492">
              <w:rPr>
                <w:sz w:val="22"/>
              </w:rPr>
              <w:t>valandos fiksuotas vieneto</w:t>
            </w:r>
          </w:p>
          <w:p w14:paraId="5A37AA7C" w14:textId="0080ADB5" w:rsidR="002B31D0" w:rsidRPr="00AB76AC" w:rsidRDefault="002B31D0" w:rsidP="003207E9">
            <w:pPr>
              <w:rPr>
                <w:sz w:val="22"/>
                <w:szCs w:val="22"/>
              </w:rPr>
            </w:pPr>
            <w:r w:rsidRPr="00015492">
              <w:rPr>
                <w:sz w:val="22"/>
              </w:rPr>
              <w:t>įkainis, be PVM</w:t>
            </w:r>
          </w:p>
        </w:tc>
        <w:tc>
          <w:tcPr>
            <w:tcW w:w="6623" w:type="dxa"/>
            <w:gridSpan w:val="2"/>
            <w:vMerge w:val="restart"/>
            <w:vAlign w:val="center"/>
          </w:tcPr>
          <w:p w14:paraId="0C8D3758" w14:textId="77777777" w:rsidR="002B31D0" w:rsidRPr="00015492" w:rsidRDefault="002B31D0" w:rsidP="002B31D0">
            <w:pPr>
              <w:rPr>
                <w:sz w:val="22"/>
              </w:rPr>
            </w:pPr>
            <w:r w:rsidRPr="00015492">
              <w:rPr>
                <w:sz w:val="22"/>
              </w:rPr>
              <w:t>Bendrųjų įgūdžių mokymų dalyvio vienos mokymų valandos</w:t>
            </w:r>
          </w:p>
          <w:p w14:paraId="2090F1B4" w14:textId="77777777" w:rsidR="002B31D0" w:rsidRPr="00015492" w:rsidRDefault="002B31D0" w:rsidP="002B31D0">
            <w:pPr>
              <w:rPr>
                <w:sz w:val="22"/>
              </w:rPr>
            </w:pPr>
            <w:r w:rsidRPr="00015492">
              <w:rPr>
                <w:sz w:val="22"/>
              </w:rPr>
              <w:t>fiksuotojo vieneto įkainio nustatyto tyrimas (skelbiamas</w:t>
            </w:r>
          </w:p>
          <w:p w14:paraId="24943EF9" w14:textId="73954BD9" w:rsidR="002B31D0" w:rsidRPr="00AB76AC" w:rsidRDefault="002B31D0" w:rsidP="002B31D0">
            <w:pPr>
              <w:rPr>
                <w:sz w:val="22"/>
                <w:szCs w:val="22"/>
              </w:rPr>
            </w:pPr>
            <w:proofErr w:type="spellStart"/>
            <w:r w:rsidRPr="00015492">
              <w:rPr>
                <w:sz w:val="22"/>
              </w:rPr>
              <w:t>esinvesticijos.lt</w:t>
            </w:r>
            <w:proofErr w:type="spellEnd"/>
            <w:r w:rsidRPr="00015492">
              <w:rPr>
                <w:sz w:val="22"/>
              </w:rPr>
              <w:t>)</w:t>
            </w:r>
          </w:p>
        </w:tc>
      </w:tr>
      <w:tr w:rsidR="002B31D0" w:rsidRPr="00AB76AC" w14:paraId="4CFB806C" w14:textId="77777777" w:rsidTr="00EB3242">
        <w:tc>
          <w:tcPr>
            <w:tcW w:w="2113" w:type="dxa"/>
            <w:vMerge/>
            <w:vAlign w:val="center"/>
          </w:tcPr>
          <w:p w14:paraId="75050EE8" w14:textId="77777777" w:rsidR="002B31D0" w:rsidRDefault="002B31D0" w:rsidP="002B31D0">
            <w:pPr>
              <w:rPr>
                <w:b/>
                <w:sz w:val="22"/>
                <w:szCs w:val="22"/>
                <w:shd w:val="clear" w:color="auto" w:fill="FFFFFF"/>
              </w:rPr>
            </w:pPr>
          </w:p>
        </w:tc>
        <w:tc>
          <w:tcPr>
            <w:tcW w:w="1737" w:type="dxa"/>
            <w:vAlign w:val="center"/>
          </w:tcPr>
          <w:p w14:paraId="5E19D6E3" w14:textId="7BAE76B7" w:rsidR="002B31D0" w:rsidRPr="00AB76AC" w:rsidRDefault="002B31D0" w:rsidP="002B31D0">
            <w:pPr>
              <w:jc w:val="center"/>
              <w:rPr>
                <w:sz w:val="22"/>
                <w:szCs w:val="22"/>
              </w:rPr>
            </w:pPr>
            <w:r w:rsidRPr="00015492">
              <w:rPr>
                <w:sz w:val="22"/>
                <w:szCs w:val="22"/>
              </w:rPr>
              <w:t>FĮ-74-02</w:t>
            </w:r>
          </w:p>
        </w:tc>
        <w:tc>
          <w:tcPr>
            <w:tcW w:w="1737" w:type="dxa"/>
            <w:vAlign w:val="center"/>
          </w:tcPr>
          <w:p w14:paraId="20559F01" w14:textId="6394AB54" w:rsidR="002B31D0" w:rsidRPr="00AB76AC" w:rsidRDefault="002B31D0" w:rsidP="002B31D0">
            <w:pPr>
              <w:jc w:val="center"/>
              <w:rPr>
                <w:sz w:val="22"/>
                <w:szCs w:val="22"/>
              </w:rPr>
            </w:pPr>
            <w:r w:rsidRPr="00015492">
              <w:rPr>
                <w:sz w:val="22"/>
                <w:szCs w:val="22"/>
              </w:rPr>
              <w:t>02</w:t>
            </w:r>
          </w:p>
        </w:tc>
        <w:tc>
          <w:tcPr>
            <w:tcW w:w="2953" w:type="dxa"/>
            <w:vAlign w:val="center"/>
          </w:tcPr>
          <w:p w14:paraId="597DA6A8" w14:textId="77777777" w:rsidR="002B31D0" w:rsidRPr="00015492" w:rsidRDefault="002B31D0" w:rsidP="003207E9">
            <w:pPr>
              <w:autoSpaceDE w:val="0"/>
              <w:autoSpaceDN w:val="0"/>
              <w:adjustRightInd w:val="0"/>
              <w:rPr>
                <w:sz w:val="22"/>
              </w:rPr>
            </w:pPr>
            <w:r w:rsidRPr="00015492">
              <w:rPr>
                <w:sz w:val="22"/>
              </w:rPr>
              <w:t>Bendrųjų įgūdžių mokymų</w:t>
            </w:r>
          </w:p>
          <w:p w14:paraId="446F6AF9" w14:textId="77777777" w:rsidR="002B31D0" w:rsidRPr="00015492" w:rsidRDefault="002B31D0" w:rsidP="003207E9">
            <w:pPr>
              <w:autoSpaceDE w:val="0"/>
              <w:autoSpaceDN w:val="0"/>
              <w:adjustRightInd w:val="0"/>
              <w:rPr>
                <w:sz w:val="22"/>
              </w:rPr>
            </w:pPr>
            <w:r w:rsidRPr="00015492">
              <w:rPr>
                <w:sz w:val="22"/>
              </w:rPr>
              <w:t>dalyvio vienos mokymų</w:t>
            </w:r>
          </w:p>
          <w:p w14:paraId="0167BA89" w14:textId="77777777" w:rsidR="002B31D0" w:rsidRPr="00015492" w:rsidRDefault="002B31D0" w:rsidP="003207E9">
            <w:pPr>
              <w:autoSpaceDE w:val="0"/>
              <w:autoSpaceDN w:val="0"/>
              <w:adjustRightInd w:val="0"/>
              <w:rPr>
                <w:sz w:val="22"/>
              </w:rPr>
            </w:pPr>
            <w:r w:rsidRPr="00015492">
              <w:rPr>
                <w:sz w:val="22"/>
              </w:rPr>
              <w:t>valandos fiksuotasis vieneto</w:t>
            </w:r>
          </w:p>
          <w:p w14:paraId="0FC1A95B" w14:textId="036BD8B7" w:rsidR="002B31D0" w:rsidRPr="00AB76AC" w:rsidRDefault="002B31D0" w:rsidP="003207E9">
            <w:pPr>
              <w:rPr>
                <w:sz w:val="22"/>
                <w:szCs w:val="22"/>
              </w:rPr>
            </w:pPr>
            <w:r w:rsidRPr="00015492">
              <w:rPr>
                <w:sz w:val="22"/>
              </w:rPr>
              <w:t>įkainis su PVM</w:t>
            </w:r>
          </w:p>
        </w:tc>
        <w:tc>
          <w:tcPr>
            <w:tcW w:w="6623" w:type="dxa"/>
            <w:gridSpan w:val="2"/>
            <w:vMerge/>
            <w:vAlign w:val="center"/>
          </w:tcPr>
          <w:p w14:paraId="138AC02F" w14:textId="77777777" w:rsidR="002B31D0" w:rsidRPr="00AB76AC" w:rsidRDefault="002B31D0" w:rsidP="002B31D0">
            <w:pPr>
              <w:rPr>
                <w:sz w:val="22"/>
                <w:szCs w:val="22"/>
              </w:rPr>
            </w:pPr>
          </w:p>
        </w:tc>
      </w:tr>
      <w:tr w:rsidR="002B31D0" w:rsidRPr="00AB76AC" w14:paraId="4A59BFF8" w14:textId="77777777" w:rsidTr="00EB3242">
        <w:tc>
          <w:tcPr>
            <w:tcW w:w="2113" w:type="dxa"/>
            <w:vMerge w:val="restart"/>
            <w:vAlign w:val="center"/>
          </w:tcPr>
          <w:p w14:paraId="6F0D3494" w14:textId="77777777" w:rsidR="002B31D0" w:rsidRPr="00015492" w:rsidRDefault="002B31D0" w:rsidP="002B31D0">
            <w:pPr>
              <w:rPr>
                <w:b/>
                <w:color w:val="000000"/>
                <w:sz w:val="22"/>
                <w:shd w:val="clear" w:color="auto" w:fill="FFFFFF"/>
              </w:rPr>
            </w:pPr>
          </w:p>
          <w:p w14:paraId="68A6F365" w14:textId="77777777" w:rsidR="002B31D0" w:rsidRPr="00015492" w:rsidRDefault="002B31D0" w:rsidP="002B31D0">
            <w:pPr>
              <w:autoSpaceDE w:val="0"/>
              <w:autoSpaceDN w:val="0"/>
              <w:adjustRightInd w:val="0"/>
              <w:rPr>
                <w:sz w:val="22"/>
              </w:rPr>
            </w:pPr>
            <w:r w:rsidRPr="00015492">
              <w:rPr>
                <w:sz w:val="22"/>
              </w:rPr>
              <w:t>Projekto dalyvio ir</w:t>
            </w:r>
          </w:p>
          <w:p w14:paraId="67D45D9A" w14:textId="77777777" w:rsidR="002B31D0" w:rsidRPr="00015492" w:rsidRDefault="002B31D0" w:rsidP="002B31D0">
            <w:pPr>
              <w:autoSpaceDE w:val="0"/>
              <w:autoSpaceDN w:val="0"/>
              <w:adjustRightInd w:val="0"/>
              <w:rPr>
                <w:sz w:val="22"/>
              </w:rPr>
            </w:pPr>
            <w:r w:rsidRPr="00015492">
              <w:rPr>
                <w:sz w:val="22"/>
              </w:rPr>
              <w:t>(arba) projektą</w:t>
            </w:r>
          </w:p>
          <w:p w14:paraId="5917DD12" w14:textId="77777777" w:rsidR="002B31D0" w:rsidRPr="00015492" w:rsidRDefault="002B31D0" w:rsidP="002B31D0">
            <w:pPr>
              <w:autoSpaceDE w:val="0"/>
              <w:autoSpaceDN w:val="0"/>
              <w:adjustRightInd w:val="0"/>
              <w:rPr>
                <w:sz w:val="22"/>
              </w:rPr>
            </w:pPr>
            <w:r w:rsidRPr="00015492">
              <w:rPr>
                <w:sz w:val="22"/>
              </w:rPr>
              <w:t>vykdančio personalo</w:t>
            </w:r>
          </w:p>
          <w:p w14:paraId="0388EC9C" w14:textId="77777777" w:rsidR="002B31D0" w:rsidRPr="00015492" w:rsidRDefault="002B31D0" w:rsidP="002B31D0">
            <w:pPr>
              <w:autoSpaceDE w:val="0"/>
              <w:autoSpaceDN w:val="0"/>
              <w:adjustRightInd w:val="0"/>
              <w:rPr>
                <w:sz w:val="22"/>
              </w:rPr>
            </w:pPr>
            <w:r w:rsidRPr="00015492">
              <w:rPr>
                <w:sz w:val="22"/>
              </w:rPr>
              <w:t>tarpmiestinės</w:t>
            </w:r>
          </w:p>
          <w:p w14:paraId="36E9D3D2" w14:textId="77777777" w:rsidR="002B31D0" w:rsidRPr="00015492" w:rsidRDefault="002B31D0" w:rsidP="002B31D0">
            <w:pPr>
              <w:autoSpaceDE w:val="0"/>
              <w:autoSpaceDN w:val="0"/>
              <w:adjustRightInd w:val="0"/>
              <w:rPr>
                <w:sz w:val="22"/>
              </w:rPr>
            </w:pPr>
            <w:r w:rsidRPr="00015492">
              <w:rPr>
                <w:sz w:val="22"/>
              </w:rPr>
              <w:lastRenderedPageBreak/>
              <w:t>kelionės išlaidos</w:t>
            </w:r>
          </w:p>
          <w:p w14:paraId="5E960B88" w14:textId="436FED24" w:rsidR="002B31D0" w:rsidRDefault="002B31D0" w:rsidP="002B31D0">
            <w:pPr>
              <w:rPr>
                <w:b/>
                <w:sz w:val="22"/>
                <w:szCs w:val="22"/>
                <w:shd w:val="clear" w:color="auto" w:fill="FFFFFF"/>
              </w:rPr>
            </w:pPr>
            <w:r w:rsidRPr="00015492">
              <w:rPr>
                <w:sz w:val="22"/>
              </w:rPr>
              <w:t>Lietuvoje</w:t>
            </w:r>
          </w:p>
        </w:tc>
        <w:tc>
          <w:tcPr>
            <w:tcW w:w="1737" w:type="dxa"/>
            <w:vAlign w:val="center"/>
          </w:tcPr>
          <w:p w14:paraId="3D454735" w14:textId="37E94D5A" w:rsidR="002B31D0" w:rsidRPr="00AB76AC" w:rsidRDefault="002B31D0" w:rsidP="002B31D0">
            <w:pPr>
              <w:jc w:val="center"/>
              <w:rPr>
                <w:sz w:val="22"/>
                <w:szCs w:val="22"/>
              </w:rPr>
            </w:pPr>
            <w:r w:rsidRPr="00015492">
              <w:rPr>
                <w:sz w:val="22"/>
                <w:szCs w:val="22"/>
              </w:rPr>
              <w:lastRenderedPageBreak/>
              <w:t>FĮ-58-01</w:t>
            </w:r>
          </w:p>
        </w:tc>
        <w:tc>
          <w:tcPr>
            <w:tcW w:w="1737" w:type="dxa"/>
            <w:vAlign w:val="center"/>
          </w:tcPr>
          <w:p w14:paraId="25C99E30" w14:textId="5B6587C6" w:rsidR="002B31D0" w:rsidRPr="00AB76AC" w:rsidRDefault="002B31D0" w:rsidP="002B31D0">
            <w:pPr>
              <w:jc w:val="center"/>
              <w:rPr>
                <w:sz w:val="22"/>
                <w:szCs w:val="22"/>
              </w:rPr>
            </w:pPr>
            <w:r w:rsidRPr="00015492">
              <w:rPr>
                <w:sz w:val="22"/>
                <w:szCs w:val="22"/>
              </w:rPr>
              <w:t>02</w:t>
            </w:r>
          </w:p>
        </w:tc>
        <w:tc>
          <w:tcPr>
            <w:tcW w:w="2953" w:type="dxa"/>
            <w:vAlign w:val="center"/>
          </w:tcPr>
          <w:p w14:paraId="61168B1B"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38E3730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08C0ED26"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C568C37"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4F4E09C6"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7FD9CB11" w14:textId="77777777" w:rsidR="002B31D0" w:rsidRPr="00015492" w:rsidRDefault="002B31D0" w:rsidP="003207E9">
            <w:pPr>
              <w:autoSpaceDE w:val="0"/>
              <w:autoSpaceDN w:val="0"/>
              <w:adjustRightInd w:val="0"/>
              <w:rPr>
                <w:sz w:val="22"/>
                <w:szCs w:val="22"/>
              </w:rPr>
            </w:pPr>
            <w:r w:rsidRPr="00015492">
              <w:rPr>
                <w:sz w:val="22"/>
                <w:szCs w:val="22"/>
              </w:rPr>
              <w:lastRenderedPageBreak/>
              <w:t>apmokamas už nuvažiuotą</w:t>
            </w:r>
          </w:p>
          <w:p w14:paraId="42C65A6C" w14:textId="615038B8" w:rsidR="002B31D0" w:rsidRPr="00AB76AC" w:rsidRDefault="002B31D0" w:rsidP="003207E9">
            <w:pPr>
              <w:rPr>
                <w:sz w:val="22"/>
                <w:szCs w:val="22"/>
              </w:rPr>
            </w:pPr>
            <w:r w:rsidRPr="00015492">
              <w:rPr>
                <w:sz w:val="22"/>
                <w:szCs w:val="22"/>
              </w:rPr>
              <w:t>1 km., be PVM</w:t>
            </w:r>
          </w:p>
        </w:tc>
        <w:tc>
          <w:tcPr>
            <w:tcW w:w="6623" w:type="dxa"/>
            <w:gridSpan w:val="2"/>
            <w:vMerge w:val="restart"/>
            <w:vAlign w:val="center"/>
          </w:tcPr>
          <w:p w14:paraId="418BAC48" w14:textId="77777777" w:rsidR="002B31D0" w:rsidRPr="00015492" w:rsidRDefault="002B31D0" w:rsidP="002B31D0">
            <w:pPr>
              <w:autoSpaceDE w:val="0"/>
              <w:autoSpaceDN w:val="0"/>
              <w:adjustRightInd w:val="0"/>
              <w:rPr>
                <w:sz w:val="22"/>
                <w:szCs w:val="22"/>
              </w:rPr>
            </w:pPr>
            <w:r w:rsidRPr="00015492">
              <w:rPr>
                <w:sz w:val="22"/>
                <w:szCs w:val="22"/>
              </w:rPr>
              <w:lastRenderedPageBreak/>
              <w:t>Projekto dalyvių ir (arba) projektą vykdančio personalo</w:t>
            </w:r>
          </w:p>
          <w:p w14:paraId="265D2817" w14:textId="77777777" w:rsidR="002B31D0" w:rsidRPr="00015492" w:rsidRDefault="002B31D0" w:rsidP="002B31D0">
            <w:pPr>
              <w:autoSpaceDE w:val="0"/>
              <w:autoSpaceDN w:val="0"/>
              <w:adjustRightInd w:val="0"/>
              <w:rPr>
                <w:sz w:val="22"/>
                <w:szCs w:val="22"/>
              </w:rPr>
            </w:pPr>
            <w:r w:rsidRPr="00015492">
              <w:rPr>
                <w:sz w:val="22"/>
                <w:szCs w:val="22"/>
              </w:rPr>
              <w:t>tarpmiestinės kelionės išlaidų Lietuvoje fiksuotojo vieneto įkainio</w:t>
            </w:r>
          </w:p>
          <w:p w14:paraId="4E87C9E9" w14:textId="5ED7BD57" w:rsidR="002B31D0" w:rsidRPr="00AB76AC" w:rsidRDefault="002B31D0" w:rsidP="002B31D0">
            <w:pPr>
              <w:rPr>
                <w:sz w:val="22"/>
                <w:szCs w:val="22"/>
              </w:rPr>
            </w:pPr>
            <w:r w:rsidRPr="00015492">
              <w:rPr>
                <w:sz w:val="22"/>
                <w:szCs w:val="22"/>
              </w:rPr>
              <w:t xml:space="preserve">nustatymo tyrimas (skelbiamas </w:t>
            </w:r>
            <w:proofErr w:type="spellStart"/>
            <w:r w:rsidRPr="00015492">
              <w:rPr>
                <w:sz w:val="22"/>
                <w:szCs w:val="22"/>
              </w:rPr>
              <w:t>esinvesticijos.lt</w:t>
            </w:r>
            <w:proofErr w:type="spellEnd"/>
            <w:r w:rsidRPr="00015492">
              <w:rPr>
                <w:sz w:val="22"/>
                <w:szCs w:val="22"/>
              </w:rPr>
              <w:t>)</w:t>
            </w:r>
          </w:p>
        </w:tc>
      </w:tr>
      <w:tr w:rsidR="002B31D0" w:rsidRPr="00AB76AC" w14:paraId="2D4D4953" w14:textId="77777777" w:rsidTr="00EB3242">
        <w:tc>
          <w:tcPr>
            <w:tcW w:w="2113" w:type="dxa"/>
            <w:vMerge/>
            <w:vAlign w:val="center"/>
          </w:tcPr>
          <w:p w14:paraId="20CD1DEF" w14:textId="77777777" w:rsidR="002B31D0" w:rsidRDefault="002B31D0" w:rsidP="002B31D0">
            <w:pPr>
              <w:rPr>
                <w:b/>
                <w:sz w:val="22"/>
                <w:szCs w:val="22"/>
                <w:shd w:val="clear" w:color="auto" w:fill="FFFFFF"/>
              </w:rPr>
            </w:pPr>
          </w:p>
        </w:tc>
        <w:tc>
          <w:tcPr>
            <w:tcW w:w="1737" w:type="dxa"/>
            <w:vAlign w:val="center"/>
          </w:tcPr>
          <w:p w14:paraId="78022DE5" w14:textId="77777777" w:rsidR="002B31D0" w:rsidRPr="00AB76AC" w:rsidRDefault="002B31D0" w:rsidP="002B31D0">
            <w:pPr>
              <w:jc w:val="center"/>
              <w:rPr>
                <w:sz w:val="22"/>
                <w:szCs w:val="22"/>
              </w:rPr>
            </w:pPr>
          </w:p>
        </w:tc>
        <w:tc>
          <w:tcPr>
            <w:tcW w:w="1737" w:type="dxa"/>
            <w:vAlign w:val="center"/>
          </w:tcPr>
          <w:p w14:paraId="06A79365" w14:textId="5D9CDA43" w:rsidR="002B31D0" w:rsidRPr="00AB76AC" w:rsidRDefault="002B31D0" w:rsidP="002B31D0">
            <w:pPr>
              <w:jc w:val="center"/>
              <w:rPr>
                <w:sz w:val="22"/>
                <w:szCs w:val="22"/>
              </w:rPr>
            </w:pPr>
            <w:r w:rsidRPr="00015492">
              <w:rPr>
                <w:sz w:val="22"/>
                <w:szCs w:val="22"/>
              </w:rPr>
              <w:t>02</w:t>
            </w:r>
          </w:p>
        </w:tc>
        <w:tc>
          <w:tcPr>
            <w:tcW w:w="2953" w:type="dxa"/>
            <w:vAlign w:val="center"/>
          </w:tcPr>
          <w:p w14:paraId="656E1A00"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4BE84DC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29FD056B"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AC594D6"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38EBD412"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4A3399F8"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65CE3E10" w14:textId="38A69A5B" w:rsidR="002B31D0" w:rsidRPr="00AB76AC" w:rsidRDefault="002B31D0" w:rsidP="003207E9">
            <w:pPr>
              <w:rPr>
                <w:sz w:val="22"/>
                <w:szCs w:val="22"/>
              </w:rPr>
            </w:pPr>
            <w:r w:rsidRPr="00015492">
              <w:rPr>
                <w:sz w:val="22"/>
                <w:szCs w:val="22"/>
              </w:rPr>
              <w:t>1 km., su PVM</w:t>
            </w:r>
          </w:p>
        </w:tc>
        <w:tc>
          <w:tcPr>
            <w:tcW w:w="6623" w:type="dxa"/>
            <w:gridSpan w:val="2"/>
            <w:vMerge/>
            <w:vAlign w:val="center"/>
          </w:tcPr>
          <w:p w14:paraId="342FEABE" w14:textId="77777777" w:rsidR="002B31D0" w:rsidRPr="00AB76AC" w:rsidRDefault="002B31D0" w:rsidP="002B31D0">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19ABC" w14:textId="77777777" w:rsidR="00EA371B" w:rsidRDefault="00EA371B">
      <w:pPr>
        <w:rPr>
          <w:sz w:val="22"/>
          <w:szCs w:val="22"/>
        </w:rPr>
      </w:pPr>
      <w:r>
        <w:rPr>
          <w:sz w:val="22"/>
          <w:szCs w:val="22"/>
        </w:rPr>
        <w:separator/>
      </w:r>
    </w:p>
  </w:endnote>
  <w:endnote w:type="continuationSeparator" w:id="0">
    <w:p w14:paraId="4983B57D" w14:textId="77777777" w:rsidR="00EA371B" w:rsidRDefault="00EA371B">
      <w:pPr>
        <w:rPr>
          <w:sz w:val="22"/>
          <w:szCs w:val="22"/>
        </w:rPr>
      </w:pPr>
      <w:r>
        <w:rPr>
          <w:sz w:val="22"/>
          <w:szCs w:val="22"/>
        </w:rPr>
        <w:continuationSeparator/>
      </w:r>
    </w:p>
  </w:endnote>
  <w:endnote w:type="continuationNotice" w:id="1">
    <w:p w14:paraId="26783E42" w14:textId="77777777" w:rsidR="00EA371B" w:rsidRDefault="00EA371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05535D" w:rsidRDefault="0005535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05535D" w:rsidRDefault="0005535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05535D" w:rsidRDefault="0005535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A4EE" w14:textId="77777777" w:rsidR="00EA371B" w:rsidRDefault="00EA371B">
      <w:pPr>
        <w:rPr>
          <w:sz w:val="22"/>
          <w:szCs w:val="22"/>
        </w:rPr>
      </w:pPr>
      <w:r>
        <w:rPr>
          <w:sz w:val="22"/>
          <w:szCs w:val="22"/>
        </w:rPr>
        <w:separator/>
      </w:r>
    </w:p>
  </w:footnote>
  <w:footnote w:type="continuationSeparator" w:id="0">
    <w:p w14:paraId="3977C0B5" w14:textId="77777777" w:rsidR="00EA371B" w:rsidRDefault="00EA371B">
      <w:pPr>
        <w:rPr>
          <w:sz w:val="22"/>
          <w:szCs w:val="22"/>
        </w:rPr>
      </w:pPr>
      <w:r>
        <w:rPr>
          <w:sz w:val="22"/>
          <w:szCs w:val="22"/>
        </w:rPr>
        <w:continuationSeparator/>
      </w:r>
    </w:p>
  </w:footnote>
  <w:footnote w:type="continuationNotice" w:id="1">
    <w:p w14:paraId="2E7638A0" w14:textId="77777777" w:rsidR="00EA371B" w:rsidRDefault="00EA371B">
      <w:pPr>
        <w:rPr>
          <w:sz w:val="22"/>
          <w:szCs w:val="22"/>
        </w:rPr>
      </w:pPr>
    </w:p>
  </w:footnote>
  <w:footnote w:id="2">
    <w:p w14:paraId="0445B6A2" w14:textId="77777777" w:rsidR="0005535D" w:rsidRDefault="0005535D"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05535D" w:rsidRDefault="0005535D"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05535D" w:rsidRDefault="0005535D"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05535D" w:rsidRDefault="0005535D">
      <w:pPr>
        <w:pStyle w:val="Puslapioinaostekstas"/>
      </w:pPr>
      <w:r>
        <w:rPr>
          <w:rStyle w:val="Puslapioinaosnuoroda"/>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05535D" w:rsidRDefault="0005535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09542280" w:rsidR="0005535D" w:rsidRDefault="0005535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B000D">
      <w:rPr>
        <w:noProof/>
        <w:szCs w:val="22"/>
      </w:rPr>
      <w:t>32</w:t>
    </w:r>
    <w:r>
      <w:rPr>
        <w:szCs w:val="22"/>
      </w:rPr>
      <w:fldChar w:fldCharType="end"/>
    </w:r>
  </w:p>
  <w:p w14:paraId="04DAAEFB" w14:textId="77777777" w:rsidR="0005535D" w:rsidRDefault="0005535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05535D" w:rsidRDefault="0005535D">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D742E"/>
    <w:multiLevelType w:val="multilevel"/>
    <w:tmpl w:val="87DC902C"/>
    <w:lvl w:ilvl="0">
      <w:start w:val="4"/>
      <w:numFmt w:val="decimal"/>
      <w:lvlText w:val="%1."/>
      <w:lvlJc w:val="left"/>
      <w:pPr>
        <w:ind w:left="840" w:hanging="840"/>
      </w:pPr>
      <w:rPr>
        <w:rFonts w:hint="default"/>
        <w:color w:val="FF0000"/>
        <w:sz w:val="24"/>
      </w:rPr>
    </w:lvl>
    <w:lvl w:ilvl="1">
      <w:start w:val="11"/>
      <w:numFmt w:val="decimal"/>
      <w:lvlText w:val="%1.%2."/>
      <w:lvlJc w:val="left"/>
      <w:pPr>
        <w:ind w:left="860" w:hanging="840"/>
      </w:pPr>
      <w:rPr>
        <w:rFonts w:hint="default"/>
        <w:color w:val="FF0000"/>
        <w:sz w:val="24"/>
      </w:rPr>
    </w:lvl>
    <w:lvl w:ilvl="2">
      <w:start w:val="1"/>
      <w:numFmt w:val="decimal"/>
      <w:lvlText w:val="%1.%2.%3."/>
      <w:lvlJc w:val="left"/>
      <w:pPr>
        <w:ind w:left="880" w:hanging="840"/>
      </w:pPr>
      <w:rPr>
        <w:rFonts w:hint="default"/>
        <w:color w:val="auto"/>
        <w:sz w:val="24"/>
      </w:rPr>
    </w:lvl>
    <w:lvl w:ilvl="3">
      <w:start w:val="1"/>
      <w:numFmt w:val="decimal"/>
      <w:lvlText w:val="%1.%2.%3.%4."/>
      <w:lvlJc w:val="left"/>
      <w:pPr>
        <w:ind w:left="900" w:hanging="840"/>
      </w:pPr>
      <w:rPr>
        <w:rFonts w:hint="default"/>
        <w:color w:val="auto"/>
        <w:sz w:val="24"/>
      </w:rPr>
    </w:lvl>
    <w:lvl w:ilvl="4">
      <w:start w:val="1"/>
      <w:numFmt w:val="decimal"/>
      <w:lvlText w:val="%1.%2.%3.%4.%5."/>
      <w:lvlJc w:val="left"/>
      <w:pPr>
        <w:ind w:left="1160" w:hanging="1080"/>
      </w:pPr>
      <w:rPr>
        <w:rFonts w:hint="default"/>
        <w:color w:val="FF0000"/>
        <w:sz w:val="24"/>
      </w:rPr>
    </w:lvl>
    <w:lvl w:ilvl="5">
      <w:start w:val="1"/>
      <w:numFmt w:val="decimal"/>
      <w:lvlText w:val="%1.%2.%3.%4.%5.%6."/>
      <w:lvlJc w:val="left"/>
      <w:pPr>
        <w:ind w:left="1180" w:hanging="1080"/>
      </w:pPr>
      <w:rPr>
        <w:rFonts w:hint="default"/>
        <w:color w:val="FF0000"/>
        <w:sz w:val="24"/>
      </w:rPr>
    </w:lvl>
    <w:lvl w:ilvl="6">
      <w:start w:val="1"/>
      <w:numFmt w:val="decimal"/>
      <w:lvlText w:val="%1.%2.%3.%4.%5.%6.%7."/>
      <w:lvlJc w:val="left"/>
      <w:pPr>
        <w:ind w:left="1560" w:hanging="1440"/>
      </w:pPr>
      <w:rPr>
        <w:rFonts w:hint="default"/>
        <w:color w:val="FF0000"/>
        <w:sz w:val="24"/>
      </w:rPr>
    </w:lvl>
    <w:lvl w:ilvl="7">
      <w:start w:val="1"/>
      <w:numFmt w:val="decimal"/>
      <w:lvlText w:val="%1.%2.%3.%4.%5.%6.%7.%8."/>
      <w:lvlJc w:val="left"/>
      <w:pPr>
        <w:ind w:left="1580" w:hanging="1440"/>
      </w:pPr>
      <w:rPr>
        <w:rFonts w:hint="default"/>
        <w:color w:val="FF0000"/>
        <w:sz w:val="24"/>
      </w:rPr>
    </w:lvl>
    <w:lvl w:ilvl="8">
      <w:start w:val="1"/>
      <w:numFmt w:val="decimal"/>
      <w:lvlText w:val="%1.%2.%3.%4.%5.%6.%7.%8.%9."/>
      <w:lvlJc w:val="left"/>
      <w:pPr>
        <w:ind w:left="1960" w:hanging="1800"/>
      </w:pPr>
      <w:rPr>
        <w:rFonts w:hint="default"/>
        <w:color w:val="FF0000"/>
        <w:sz w:val="24"/>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7"/>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2735"/>
    <w:rsid w:val="00017236"/>
    <w:rsid w:val="00022126"/>
    <w:rsid w:val="0003080C"/>
    <w:rsid w:val="000450A7"/>
    <w:rsid w:val="0005535D"/>
    <w:rsid w:val="00055F13"/>
    <w:rsid w:val="00060278"/>
    <w:rsid w:val="000607C9"/>
    <w:rsid w:val="00061559"/>
    <w:rsid w:val="00063511"/>
    <w:rsid w:val="00064287"/>
    <w:rsid w:val="00064344"/>
    <w:rsid w:val="00073302"/>
    <w:rsid w:val="000748F4"/>
    <w:rsid w:val="00082530"/>
    <w:rsid w:val="00087B7B"/>
    <w:rsid w:val="00087EC4"/>
    <w:rsid w:val="0009395E"/>
    <w:rsid w:val="00094F14"/>
    <w:rsid w:val="000A11BD"/>
    <w:rsid w:val="000A1A7E"/>
    <w:rsid w:val="000A2E1F"/>
    <w:rsid w:val="000B0670"/>
    <w:rsid w:val="000C4049"/>
    <w:rsid w:val="000D516A"/>
    <w:rsid w:val="000E1D83"/>
    <w:rsid w:val="000F51CA"/>
    <w:rsid w:val="00101D0A"/>
    <w:rsid w:val="00106753"/>
    <w:rsid w:val="00106D00"/>
    <w:rsid w:val="001075A5"/>
    <w:rsid w:val="00113F06"/>
    <w:rsid w:val="00115C3D"/>
    <w:rsid w:val="00121F78"/>
    <w:rsid w:val="001258B0"/>
    <w:rsid w:val="00134856"/>
    <w:rsid w:val="001350F6"/>
    <w:rsid w:val="00140825"/>
    <w:rsid w:val="0014131F"/>
    <w:rsid w:val="001468D4"/>
    <w:rsid w:val="00151A7F"/>
    <w:rsid w:val="00151CD9"/>
    <w:rsid w:val="0015215B"/>
    <w:rsid w:val="001571C2"/>
    <w:rsid w:val="00163B9F"/>
    <w:rsid w:val="001706A3"/>
    <w:rsid w:val="001803F6"/>
    <w:rsid w:val="001908F7"/>
    <w:rsid w:val="00191C19"/>
    <w:rsid w:val="001941D2"/>
    <w:rsid w:val="001A0010"/>
    <w:rsid w:val="001A3F34"/>
    <w:rsid w:val="001A6ED3"/>
    <w:rsid w:val="001B310C"/>
    <w:rsid w:val="001C1B55"/>
    <w:rsid w:val="001D19BC"/>
    <w:rsid w:val="001D4026"/>
    <w:rsid w:val="001D4DB3"/>
    <w:rsid w:val="001E298C"/>
    <w:rsid w:val="001E4CA2"/>
    <w:rsid w:val="001F470B"/>
    <w:rsid w:val="001F51ED"/>
    <w:rsid w:val="001F7C7B"/>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B31D0"/>
    <w:rsid w:val="002C0013"/>
    <w:rsid w:val="002C0F85"/>
    <w:rsid w:val="002D06A6"/>
    <w:rsid w:val="002D2F27"/>
    <w:rsid w:val="002D5A8A"/>
    <w:rsid w:val="002E2CEF"/>
    <w:rsid w:val="002E5B4B"/>
    <w:rsid w:val="002E731A"/>
    <w:rsid w:val="00306579"/>
    <w:rsid w:val="00315290"/>
    <w:rsid w:val="00316371"/>
    <w:rsid w:val="00316D89"/>
    <w:rsid w:val="003207E9"/>
    <w:rsid w:val="00322E38"/>
    <w:rsid w:val="003319AE"/>
    <w:rsid w:val="00333D56"/>
    <w:rsid w:val="00335ACD"/>
    <w:rsid w:val="003450C7"/>
    <w:rsid w:val="00345C2C"/>
    <w:rsid w:val="00346AFF"/>
    <w:rsid w:val="00354D6D"/>
    <w:rsid w:val="00355585"/>
    <w:rsid w:val="0036555B"/>
    <w:rsid w:val="00371546"/>
    <w:rsid w:val="003723B4"/>
    <w:rsid w:val="00372C0C"/>
    <w:rsid w:val="00373C73"/>
    <w:rsid w:val="00383811"/>
    <w:rsid w:val="00383E19"/>
    <w:rsid w:val="00387A4E"/>
    <w:rsid w:val="00396A9C"/>
    <w:rsid w:val="003A5E74"/>
    <w:rsid w:val="003A6F31"/>
    <w:rsid w:val="003B2DC6"/>
    <w:rsid w:val="003B5BF3"/>
    <w:rsid w:val="003B77F2"/>
    <w:rsid w:val="003B7A4C"/>
    <w:rsid w:val="003C5F10"/>
    <w:rsid w:val="003C6147"/>
    <w:rsid w:val="003C6C92"/>
    <w:rsid w:val="003C755D"/>
    <w:rsid w:val="003D01A3"/>
    <w:rsid w:val="003D2504"/>
    <w:rsid w:val="003D286F"/>
    <w:rsid w:val="003D3053"/>
    <w:rsid w:val="003D57CF"/>
    <w:rsid w:val="003E3341"/>
    <w:rsid w:val="003E7105"/>
    <w:rsid w:val="00402920"/>
    <w:rsid w:val="00412466"/>
    <w:rsid w:val="0042336F"/>
    <w:rsid w:val="00432BBF"/>
    <w:rsid w:val="004342DD"/>
    <w:rsid w:val="00440D69"/>
    <w:rsid w:val="0044427B"/>
    <w:rsid w:val="00451493"/>
    <w:rsid w:val="00453512"/>
    <w:rsid w:val="00461506"/>
    <w:rsid w:val="00463394"/>
    <w:rsid w:val="0047381D"/>
    <w:rsid w:val="00476781"/>
    <w:rsid w:val="00477FA0"/>
    <w:rsid w:val="00483861"/>
    <w:rsid w:val="00486C32"/>
    <w:rsid w:val="00490447"/>
    <w:rsid w:val="00494670"/>
    <w:rsid w:val="004A6A0F"/>
    <w:rsid w:val="004C040B"/>
    <w:rsid w:val="004C2E41"/>
    <w:rsid w:val="004C4B4F"/>
    <w:rsid w:val="004C6DA0"/>
    <w:rsid w:val="004D4763"/>
    <w:rsid w:val="004F18CE"/>
    <w:rsid w:val="004F1933"/>
    <w:rsid w:val="004F624D"/>
    <w:rsid w:val="004F669A"/>
    <w:rsid w:val="004F71C6"/>
    <w:rsid w:val="00501003"/>
    <w:rsid w:val="00501957"/>
    <w:rsid w:val="00503FF6"/>
    <w:rsid w:val="005067F8"/>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D0BA6"/>
    <w:rsid w:val="005D2867"/>
    <w:rsid w:val="005D7D26"/>
    <w:rsid w:val="005E54F8"/>
    <w:rsid w:val="005E7753"/>
    <w:rsid w:val="005F66D5"/>
    <w:rsid w:val="006035EC"/>
    <w:rsid w:val="006074C5"/>
    <w:rsid w:val="00607EB3"/>
    <w:rsid w:val="00616A13"/>
    <w:rsid w:val="0061798A"/>
    <w:rsid w:val="00632570"/>
    <w:rsid w:val="00633DFC"/>
    <w:rsid w:val="006368AB"/>
    <w:rsid w:val="006416E8"/>
    <w:rsid w:val="00643997"/>
    <w:rsid w:val="00647A8A"/>
    <w:rsid w:val="00652684"/>
    <w:rsid w:val="00654463"/>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5AC"/>
    <w:rsid w:val="006E7FAD"/>
    <w:rsid w:val="00701C2F"/>
    <w:rsid w:val="00702FCE"/>
    <w:rsid w:val="007108E9"/>
    <w:rsid w:val="00720D05"/>
    <w:rsid w:val="00723B21"/>
    <w:rsid w:val="00724F69"/>
    <w:rsid w:val="007443BE"/>
    <w:rsid w:val="0074727B"/>
    <w:rsid w:val="00762598"/>
    <w:rsid w:val="00763E9C"/>
    <w:rsid w:val="0077005D"/>
    <w:rsid w:val="007713A3"/>
    <w:rsid w:val="00783144"/>
    <w:rsid w:val="007832BB"/>
    <w:rsid w:val="007839D6"/>
    <w:rsid w:val="007858AA"/>
    <w:rsid w:val="0078748C"/>
    <w:rsid w:val="007B3B22"/>
    <w:rsid w:val="007B4560"/>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3EEF"/>
    <w:rsid w:val="008544FD"/>
    <w:rsid w:val="00864BA3"/>
    <w:rsid w:val="008675DC"/>
    <w:rsid w:val="00872430"/>
    <w:rsid w:val="008740E3"/>
    <w:rsid w:val="00874774"/>
    <w:rsid w:val="008757F9"/>
    <w:rsid w:val="0087780C"/>
    <w:rsid w:val="008778E0"/>
    <w:rsid w:val="00884F5C"/>
    <w:rsid w:val="0089361F"/>
    <w:rsid w:val="00895FF0"/>
    <w:rsid w:val="00897ADC"/>
    <w:rsid w:val="008A14DC"/>
    <w:rsid w:val="008A3104"/>
    <w:rsid w:val="008A576A"/>
    <w:rsid w:val="008A6341"/>
    <w:rsid w:val="008B0414"/>
    <w:rsid w:val="008B376D"/>
    <w:rsid w:val="008B5EA6"/>
    <w:rsid w:val="008C0F39"/>
    <w:rsid w:val="008D634C"/>
    <w:rsid w:val="008E3ABD"/>
    <w:rsid w:val="008F03EB"/>
    <w:rsid w:val="008F0492"/>
    <w:rsid w:val="008F0E04"/>
    <w:rsid w:val="008F373E"/>
    <w:rsid w:val="009018E9"/>
    <w:rsid w:val="00903601"/>
    <w:rsid w:val="0090385B"/>
    <w:rsid w:val="0091230C"/>
    <w:rsid w:val="0091352E"/>
    <w:rsid w:val="00913C54"/>
    <w:rsid w:val="00920BEA"/>
    <w:rsid w:val="00924EE0"/>
    <w:rsid w:val="009305EA"/>
    <w:rsid w:val="00930DE5"/>
    <w:rsid w:val="00932C4C"/>
    <w:rsid w:val="0093670F"/>
    <w:rsid w:val="00956388"/>
    <w:rsid w:val="0096506A"/>
    <w:rsid w:val="009653C1"/>
    <w:rsid w:val="009664BD"/>
    <w:rsid w:val="00974326"/>
    <w:rsid w:val="00975D96"/>
    <w:rsid w:val="00987308"/>
    <w:rsid w:val="00990BA8"/>
    <w:rsid w:val="00992939"/>
    <w:rsid w:val="00993FC8"/>
    <w:rsid w:val="00994C4C"/>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96A"/>
    <w:rsid w:val="009D7848"/>
    <w:rsid w:val="009E761B"/>
    <w:rsid w:val="009F0DD1"/>
    <w:rsid w:val="009F14DB"/>
    <w:rsid w:val="009F3388"/>
    <w:rsid w:val="009F7B41"/>
    <w:rsid w:val="00A009E3"/>
    <w:rsid w:val="00A00DDE"/>
    <w:rsid w:val="00A12531"/>
    <w:rsid w:val="00A135B9"/>
    <w:rsid w:val="00A17594"/>
    <w:rsid w:val="00A3259D"/>
    <w:rsid w:val="00A338B0"/>
    <w:rsid w:val="00A361B0"/>
    <w:rsid w:val="00A3669E"/>
    <w:rsid w:val="00A41682"/>
    <w:rsid w:val="00A42F26"/>
    <w:rsid w:val="00A43387"/>
    <w:rsid w:val="00A45224"/>
    <w:rsid w:val="00A464A0"/>
    <w:rsid w:val="00A52AC9"/>
    <w:rsid w:val="00A534CF"/>
    <w:rsid w:val="00A55655"/>
    <w:rsid w:val="00A56C6C"/>
    <w:rsid w:val="00A6223A"/>
    <w:rsid w:val="00A65371"/>
    <w:rsid w:val="00A6631C"/>
    <w:rsid w:val="00A667AE"/>
    <w:rsid w:val="00A6738B"/>
    <w:rsid w:val="00A67949"/>
    <w:rsid w:val="00A72798"/>
    <w:rsid w:val="00A732B0"/>
    <w:rsid w:val="00A7592C"/>
    <w:rsid w:val="00A77610"/>
    <w:rsid w:val="00A91A2E"/>
    <w:rsid w:val="00AA3657"/>
    <w:rsid w:val="00AA3992"/>
    <w:rsid w:val="00AB530C"/>
    <w:rsid w:val="00AB690C"/>
    <w:rsid w:val="00AB76AC"/>
    <w:rsid w:val="00AB7FE0"/>
    <w:rsid w:val="00AC28B4"/>
    <w:rsid w:val="00AD0D24"/>
    <w:rsid w:val="00AD610F"/>
    <w:rsid w:val="00AE102F"/>
    <w:rsid w:val="00AE2F41"/>
    <w:rsid w:val="00AE5F71"/>
    <w:rsid w:val="00AE6620"/>
    <w:rsid w:val="00B01A40"/>
    <w:rsid w:val="00B026F3"/>
    <w:rsid w:val="00B03D7A"/>
    <w:rsid w:val="00B048AF"/>
    <w:rsid w:val="00B211A4"/>
    <w:rsid w:val="00B219C0"/>
    <w:rsid w:val="00B22B4E"/>
    <w:rsid w:val="00B23CF8"/>
    <w:rsid w:val="00B2761D"/>
    <w:rsid w:val="00B33876"/>
    <w:rsid w:val="00B3773B"/>
    <w:rsid w:val="00B43174"/>
    <w:rsid w:val="00B43CA7"/>
    <w:rsid w:val="00B50B0F"/>
    <w:rsid w:val="00B51C43"/>
    <w:rsid w:val="00B61895"/>
    <w:rsid w:val="00B6590D"/>
    <w:rsid w:val="00B73FD4"/>
    <w:rsid w:val="00B775BC"/>
    <w:rsid w:val="00B80605"/>
    <w:rsid w:val="00B80FEF"/>
    <w:rsid w:val="00BA1FDE"/>
    <w:rsid w:val="00BA471C"/>
    <w:rsid w:val="00BB19CA"/>
    <w:rsid w:val="00BB6DC6"/>
    <w:rsid w:val="00BC144F"/>
    <w:rsid w:val="00BC33B8"/>
    <w:rsid w:val="00BC5EEF"/>
    <w:rsid w:val="00BD0390"/>
    <w:rsid w:val="00BD5748"/>
    <w:rsid w:val="00BE0D8C"/>
    <w:rsid w:val="00BE119B"/>
    <w:rsid w:val="00BF0F9A"/>
    <w:rsid w:val="00BF2A15"/>
    <w:rsid w:val="00BF2B75"/>
    <w:rsid w:val="00BF33DD"/>
    <w:rsid w:val="00C00596"/>
    <w:rsid w:val="00C10A8F"/>
    <w:rsid w:val="00C1176B"/>
    <w:rsid w:val="00C156C0"/>
    <w:rsid w:val="00C16734"/>
    <w:rsid w:val="00C20F0F"/>
    <w:rsid w:val="00C222C1"/>
    <w:rsid w:val="00C24157"/>
    <w:rsid w:val="00C25F28"/>
    <w:rsid w:val="00C3408F"/>
    <w:rsid w:val="00C375A9"/>
    <w:rsid w:val="00C6271D"/>
    <w:rsid w:val="00C675D7"/>
    <w:rsid w:val="00C7022D"/>
    <w:rsid w:val="00C8369A"/>
    <w:rsid w:val="00C857CD"/>
    <w:rsid w:val="00C94987"/>
    <w:rsid w:val="00C97219"/>
    <w:rsid w:val="00C97404"/>
    <w:rsid w:val="00CA575E"/>
    <w:rsid w:val="00CB10DA"/>
    <w:rsid w:val="00CC120C"/>
    <w:rsid w:val="00CC24F4"/>
    <w:rsid w:val="00CC2760"/>
    <w:rsid w:val="00CC4304"/>
    <w:rsid w:val="00CD5145"/>
    <w:rsid w:val="00CD52B7"/>
    <w:rsid w:val="00CD6738"/>
    <w:rsid w:val="00CE1954"/>
    <w:rsid w:val="00CE3C43"/>
    <w:rsid w:val="00CF394E"/>
    <w:rsid w:val="00D00889"/>
    <w:rsid w:val="00D0268C"/>
    <w:rsid w:val="00D10129"/>
    <w:rsid w:val="00D1304F"/>
    <w:rsid w:val="00D15D78"/>
    <w:rsid w:val="00D3576B"/>
    <w:rsid w:val="00D378CD"/>
    <w:rsid w:val="00D43096"/>
    <w:rsid w:val="00D43702"/>
    <w:rsid w:val="00D450E8"/>
    <w:rsid w:val="00D46473"/>
    <w:rsid w:val="00D81013"/>
    <w:rsid w:val="00D85119"/>
    <w:rsid w:val="00D9039E"/>
    <w:rsid w:val="00DA0541"/>
    <w:rsid w:val="00DA0C3B"/>
    <w:rsid w:val="00DA7FCB"/>
    <w:rsid w:val="00DB5F5E"/>
    <w:rsid w:val="00DB6C5D"/>
    <w:rsid w:val="00DB7C3A"/>
    <w:rsid w:val="00DC0972"/>
    <w:rsid w:val="00DC2FDD"/>
    <w:rsid w:val="00DC580B"/>
    <w:rsid w:val="00DC5D67"/>
    <w:rsid w:val="00DC6D2E"/>
    <w:rsid w:val="00DD55B0"/>
    <w:rsid w:val="00DD5D68"/>
    <w:rsid w:val="00DE1334"/>
    <w:rsid w:val="00DE17E9"/>
    <w:rsid w:val="00DE36EF"/>
    <w:rsid w:val="00DE7BE3"/>
    <w:rsid w:val="00DF2B0B"/>
    <w:rsid w:val="00DF3A20"/>
    <w:rsid w:val="00DF5A74"/>
    <w:rsid w:val="00DF7C30"/>
    <w:rsid w:val="00E01317"/>
    <w:rsid w:val="00E02D03"/>
    <w:rsid w:val="00E117C2"/>
    <w:rsid w:val="00E11C10"/>
    <w:rsid w:val="00E166D3"/>
    <w:rsid w:val="00E216D8"/>
    <w:rsid w:val="00E2182E"/>
    <w:rsid w:val="00E23194"/>
    <w:rsid w:val="00E257FA"/>
    <w:rsid w:val="00E273D1"/>
    <w:rsid w:val="00E32271"/>
    <w:rsid w:val="00E37C16"/>
    <w:rsid w:val="00E433CC"/>
    <w:rsid w:val="00E55F67"/>
    <w:rsid w:val="00E6195A"/>
    <w:rsid w:val="00E71694"/>
    <w:rsid w:val="00E73473"/>
    <w:rsid w:val="00E75580"/>
    <w:rsid w:val="00E7680B"/>
    <w:rsid w:val="00E77A8F"/>
    <w:rsid w:val="00E83699"/>
    <w:rsid w:val="00E854D2"/>
    <w:rsid w:val="00E90E9F"/>
    <w:rsid w:val="00E958D1"/>
    <w:rsid w:val="00E97283"/>
    <w:rsid w:val="00EA01DE"/>
    <w:rsid w:val="00EA28F4"/>
    <w:rsid w:val="00EA371B"/>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57F3"/>
    <w:rsid w:val="00F57D02"/>
    <w:rsid w:val="00F60C36"/>
    <w:rsid w:val="00F621BD"/>
    <w:rsid w:val="00F624E9"/>
    <w:rsid w:val="00F63904"/>
    <w:rsid w:val="00F63FC7"/>
    <w:rsid w:val="00F64F8A"/>
    <w:rsid w:val="00F71598"/>
    <w:rsid w:val="00F722C8"/>
    <w:rsid w:val="00F83EF3"/>
    <w:rsid w:val="00F85EA3"/>
    <w:rsid w:val="00FA038E"/>
    <w:rsid w:val="00FB000D"/>
    <w:rsid w:val="00FB07C6"/>
    <w:rsid w:val="00FB19B8"/>
    <w:rsid w:val="00FB1D15"/>
    <w:rsid w:val="00FB289F"/>
    <w:rsid w:val="00FB47CE"/>
    <w:rsid w:val="00FB6FF3"/>
    <w:rsid w:val="00FC745E"/>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 w:type="character" w:customStyle="1" w:styleId="normaltextrun">
    <w:name w:val="normaltextrun"/>
    <w:basedOn w:val="Numatytasispastraiposriftas"/>
    <w:rsid w:val="00D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538B0-D033-4052-8CDD-9D96D63FB46F}">
  <ds:schemaRefs>
    <ds:schemaRef ds:uri="http://schemas.openxmlformats.org/officeDocument/2006/bibliography"/>
  </ds:schemaRefs>
</ds:datastoreItem>
</file>

<file path=customXml/itemProps5.xml><?xml version="1.0" encoding="utf-8"?>
<ds:datastoreItem xmlns:ds="http://schemas.openxmlformats.org/officeDocument/2006/customXml" ds:itemID="{D3E4E4F9-8936-47B9-BDCB-9BA6C559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56119</Words>
  <Characters>31988</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38</cp:revision>
  <dcterms:created xsi:type="dcterms:W3CDTF">2025-05-15T13:28:00Z</dcterms:created>
  <dcterms:modified xsi:type="dcterms:W3CDTF">2025-10-29T13:17:00Z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