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1AB9E" w14:textId="17F9954B" w:rsidR="00AA028A" w:rsidRDefault="0019314D">
      <w:pPr>
        <w:pStyle w:val="Pagrindinistekstas"/>
        <w:spacing w:before="0"/>
        <w:rPr>
          <w:i/>
        </w:rPr>
      </w:pPr>
      <w:r>
        <w:rPr>
          <w:i/>
          <w:noProof/>
          <w:lang w:eastAsia="lt-LT"/>
        </w:rPr>
        <w:drawing>
          <wp:anchor distT="0" distB="0" distL="114300" distR="114300" simplePos="0" relativeHeight="487595520" behindDoc="0" locked="0" layoutInCell="1" allowOverlap="1" wp14:anchorId="766E6BF6" wp14:editId="2B7AC987">
            <wp:simplePos x="0" y="0"/>
            <wp:positionH relativeFrom="column">
              <wp:posOffset>6104255</wp:posOffset>
            </wp:positionH>
            <wp:positionV relativeFrom="paragraph">
              <wp:posOffset>0</wp:posOffset>
            </wp:positionV>
            <wp:extent cx="1385570" cy="13811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835a50e-bcb0-463c-8f99-580e3a6a163c_removalai_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381125"/>
                    </a:xfrm>
                    <a:prstGeom prst="rect">
                      <a:avLst/>
                    </a:prstGeom>
                  </pic:spPr>
                </pic:pic>
              </a:graphicData>
            </a:graphic>
            <wp14:sizeRelH relativeFrom="page">
              <wp14:pctWidth>0</wp14:pctWidth>
            </wp14:sizeRelH>
            <wp14:sizeRelV relativeFrom="page">
              <wp14:pctHeight>0</wp14:pctHeight>
            </wp14:sizeRelV>
          </wp:anchor>
        </w:drawing>
      </w:r>
      <w:r>
        <w:rPr>
          <w:i/>
          <w:noProof/>
          <w:lang w:eastAsia="lt-LT"/>
        </w:rPr>
        <w:drawing>
          <wp:anchor distT="0" distB="0" distL="114300" distR="114300" simplePos="0" relativeHeight="487594496" behindDoc="0" locked="0" layoutInCell="1" allowOverlap="1" wp14:anchorId="6A5EE13A" wp14:editId="50AE5679">
            <wp:simplePos x="0" y="0"/>
            <wp:positionH relativeFrom="page">
              <wp:posOffset>4581525</wp:posOffset>
            </wp:positionH>
            <wp:positionV relativeFrom="paragraph">
              <wp:posOffset>0</wp:posOffset>
            </wp:positionV>
            <wp:extent cx="1143000" cy="1170305"/>
            <wp:effectExtent l="0" t="0" r="0" b="0"/>
            <wp:wrapSquare wrapText="bothSides"/>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43000" cy="1170305"/>
                    </a:xfrm>
                    <a:prstGeom prst="rect">
                      <a:avLst/>
                    </a:prstGeom>
                  </pic:spPr>
                </pic:pic>
              </a:graphicData>
            </a:graphic>
            <wp14:sizeRelH relativeFrom="margin">
              <wp14:pctWidth>0</wp14:pctWidth>
            </wp14:sizeRelH>
            <wp14:sizeRelV relativeFrom="margin">
              <wp14:pctHeight>0</wp14:pctHeight>
            </wp14:sizeRelV>
          </wp:anchor>
        </w:drawing>
      </w:r>
      <w:r>
        <w:rPr>
          <w:i/>
          <w:noProof/>
          <w:lang w:eastAsia="lt-LT"/>
        </w:rPr>
        <w:drawing>
          <wp:anchor distT="0" distB="0" distL="114300" distR="114300" simplePos="0" relativeHeight="487593472" behindDoc="0" locked="0" layoutInCell="1" allowOverlap="1" wp14:anchorId="7B6A321F" wp14:editId="03C7E836">
            <wp:simplePos x="0" y="0"/>
            <wp:positionH relativeFrom="margin">
              <wp:align>left</wp:align>
            </wp:positionH>
            <wp:positionV relativeFrom="paragraph">
              <wp:posOffset>177800</wp:posOffset>
            </wp:positionV>
            <wp:extent cx="3190875" cy="694055"/>
            <wp:effectExtent l="0" t="0" r="9525" b="0"/>
            <wp:wrapSquare wrapText="bothSides"/>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875" cy="694055"/>
                    </a:xfrm>
                    <a:prstGeom prst="rect">
                      <a:avLst/>
                    </a:prstGeom>
                  </pic:spPr>
                </pic:pic>
              </a:graphicData>
            </a:graphic>
            <wp14:sizeRelH relativeFrom="margin">
              <wp14:pctWidth>0</wp14:pctWidth>
            </wp14:sizeRelH>
            <wp14:sizeRelV relativeFrom="margin">
              <wp14:pctHeight>0</wp14:pctHeight>
            </wp14:sizeRelV>
          </wp:anchor>
        </w:drawing>
      </w:r>
    </w:p>
    <w:p w14:paraId="08729A01" w14:textId="5507381D" w:rsidR="0019314D" w:rsidRDefault="0019314D">
      <w:pPr>
        <w:pStyle w:val="Pagrindinistekstas"/>
        <w:spacing w:before="0"/>
        <w:rPr>
          <w:i/>
        </w:rPr>
      </w:pPr>
    </w:p>
    <w:p w14:paraId="25A1B9F2" w14:textId="13AB9DDB" w:rsidR="00AA028A" w:rsidRDefault="00AA028A">
      <w:pPr>
        <w:pStyle w:val="Pagrindinistekstas"/>
        <w:spacing w:before="273"/>
        <w:rPr>
          <w:i/>
        </w:rPr>
      </w:pPr>
    </w:p>
    <w:p w14:paraId="1559E9FF" w14:textId="007B5F09" w:rsidR="0019314D" w:rsidRDefault="0019314D">
      <w:pPr>
        <w:pStyle w:val="Pagrindinistekstas"/>
        <w:spacing w:before="273"/>
        <w:rPr>
          <w:i/>
        </w:rPr>
      </w:pPr>
    </w:p>
    <w:p w14:paraId="46CC3E3E" w14:textId="3CB49A42" w:rsidR="0019314D" w:rsidRDefault="0019314D">
      <w:pPr>
        <w:pStyle w:val="Pagrindinistekstas"/>
        <w:spacing w:before="273"/>
        <w:rPr>
          <w:i/>
        </w:rPr>
      </w:pPr>
    </w:p>
    <w:p w14:paraId="2258CD07" w14:textId="77777777" w:rsidR="005E112C" w:rsidRDefault="005E112C" w:rsidP="005E112C">
      <w:pPr>
        <w:keepNext/>
        <w:ind w:left="5529"/>
        <w:jc w:val="right"/>
        <w:rPr>
          <w:rStyle w:val="normaltextrun"/>
          <w:i/>
          <w:iCs/>
        </w:rPr>
      </w:pP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43BE423C" w14:textId="554F0133" w:rsidR="005E112C" w:rsidRPr="00ED0F43" w:rsidRDefault="005E112C" w:rsidP="005E112C">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sidR="008277C9">
        <w:rPr>
          <w:rStyle w:val="normaltextrun"/>
          <w:i/>
          <w:iCs/>
          <w:lang w:val="en-US"/>
        </w:rPr>
        <w:t>6</w:t>
      </w:r>
      <w:r w:rsidRPr="00ED0F43">
        <w:rPr>
          <w:rStyle w:val="normaltextrun"/>
          <w:i/>
          <w:iCs/>
          <w:lang w:val="en-US"/>
        </w:rPr>
        <w:t xml:space="preserve"> m. </w:t>
      </w:r>
      <w:r w:rsidR="008277C9">
        <w:rPr>
          <w:rStyle w:val="normaltextrun"/>
          <w:i/>
          <w:iCs/>
          <w:lang w:val="en-US"/>
        </w:rPr>
        <w:t>kovo</w:t>
      </w:r>
      <w:r w:rsidRPr="00651D3C">
        <w:rPr>
          <w:rStyle w:val="normaltextrun"/>
          <w:i/>
          <w:iCs/>
          <w:lang w:val="en-US"/>
        </w:rPr>
        <w:t xml:space="preserve"> 1</w:t>
      </w:r>
      <w:r w:rsidR="008277C9">
        <w:rPr>
          <w:rStyle w:val="normaltextrun"/>
          <w:i/>
          <w:iCs/>
          <w:lang w:val="en-US"/>
        </w:rPr>
        <w:t>3</w:t>
      </w:r>
      <w:r w:rsidRPr="00651D3C">
        <w:rPr>
          <w:rStyle w:val="normaltextrun"/>
          <w:i/>
          <w:iCs/>
          <w:lang w:val="en-US"/>
        </w:rPr>
        <w:t xml:space="preserve"> </w:t>
      </w:r>
      <w:r w:rsidRPr="00ED0F43">
        <w:rPr>
          <w:rStyle w:val="normaltextrun"/>
          <w:i/>
          <w:iCs/>
          <w:lang w:val="en-US"/>
        </w:rPr>
        <w:t xml:space="preserve">d. </w:t>
      </w:r>
      <w:r w:rsidRPr="00ED0F43">
        <w:rPr>
          <w:rStyle w:val="normaltextrun"/>
          <w:i/>
          <w:iCs/>
        </w:rPr>
        <w:t xml:space="preserve">protokolu </w:t>
      </w:r>
      <w:r>
        <w:rPr>
          <w:rStyle w:val="normaltextrun"/>
          <w:i/>
          <w:iCs/>
        </w:rPr>
        <w:t xml:space="preserve">TMVVG </w:t>
      </w:r>
      <w:r w:rsidRPr="00ED0F43">
        <w:rPr>
          <w:rStyle w:val="normaltextrun"/>
          <w:i/>
          <w:iCs/>
        </w:rPr>
        <w:t xml:space="preserve">Nr. </w:t>
      </w:r>
      <w:r w:rsidR="008277C9">
        <w:rPr>
          <w:rStyle w:val="normaltextrun"/>
          <w:i/>
          <w:iCs/>
        </w:rPr>
        <w:t>5</w:t>
      </w:r>
    </w:p>
    <w:p w14:paraId="76884C4E" w14:textId="77777777" w:rsidR="005E112C" w:rsidRDefault="005E112C">
      <w:pPr>
        <w:pStyle w:val="Pagrindinistekstas"/>
        <w:spacing w:before="273"/>
        <w:rPr>
          <w:i/>
        </w:rPr>
      </w:pPr>
    </w:p>
    <w:p w14:paraId="7EB143FF" w14:textId="77777777" w:rsidR="009817EF" w:rsidRPr="00C67DA2" w:rsidRDefault="009817EF" w:rsidP="009817EF">
      <w:pPr>
        <w:pStyle w:val="Antrat1"/>
        <w:ind w:left="236" w:right="243" w:firstLine="487"/>
      </w:pPr>
      <w:r w:rsidRPr="00C67DA2">
        <w:t>TELŠIŲ MIETOS VEIKLOS GRUPĖS ĮGYVENDINAMOS STRATEGIJOS</w:t>
      </w:r>
    </w:p>
    <w:p w14:paraId="718A8BBD" w14:textId="77777777" w:rsidR="009817EF" w:rsidRPr="00C67DA2" w:rsidRDefault="009817EF" w:rsidP="009817EF">
      <w:pPr>
        <w:pStyle w:val="Antrat1"/>
        <w:ind w:left="236" w:right="243" w:firstLine="487"/>
      </w:pPr>
      <w:r w:rsidRPr="00C67DA2">
        <w:t xml:space="preserve"> „TELŠIŲ MIESTO 2022-2029 M. VIETOS PLĖTROS STRATEGIJA“</w:t>
      </w:r>
    </w:p>
    <w:p w14:paraId="6B1FC679" w14:textId="77777777" w:rsidR="009817EF" w:rsidRPr="00C67DA2" w:rsidRDefault="009817EF" w:rsidP="009817EF">
      <w:pPr>
        <w:pStyle w:val="Antrat1"/>
        <w:ind w:left="236" w:right="243" w:firstLine="487"/>
      </w:pPr>
      <w:r w:rsidRPr="00C67DA2">
        <w:t xml:space="preserve"> VIETOS PLĖTROS PROJEKTŲ ATRANKOS IR FINANSAVIMO SĄLYGŲ GAIRĖS PAREIŠKĖJAMS (ESF+)</w:t>
      </w:r>
    </w:p>
    <w:p w14:paraId="3D0DF0B1" w14:textId="77777777" w:rsidR="009817EF" w:rsidRPr="00C67DA2" w:rsidRDefault="009817EF" w:rsidP="009817EF">
      <w:pPr>
        <w:pStyle w:val="Antrat1"/>
        <w:ind w:left="236" w:right="243" w:firstLine="487"/>
      </w:pPr>
    </w:p>
    <w:p w14:paraId="5AD77CF5" w14:textId="77777777" w:rsidR="009817EF" w:rsidRPr="00C67DA2" w:rsidRDefault="009817EF" w:rsidP="009817EF">
      <w:pPr>
        <w:pStyle w:val="Antrat1"/>
        <w:ind w:left="236" w:right="243" w:firstLine="487"/>
      </w:pPr>
      <w:r w:rsidRPr="00C67DA2">
        <w:t>TAIKOMOS KVIETIMUI TEIKTI PROJEKTŲ ĮGYVENDINIMO PLANUS</w:t>
      </w:r>
    </w:p>
    <w:p w14:paraId="17E1A7DC" w14:textId="77777777" w:rsidR="009817EF" w:rsidRPr="00C67DA2" w:rsidRDefault="009817EF" w:rsidP="009817EF">
      <w:pPr>
        <w:pStyle w:val="Antrat1"/>
        <w:ind w:left="236" w:right="243" w:firstLine="487"/>
      </w:pPr>
    </w:p>
    <w:p w14:paraId="46F16921" w14:textId="08A4D41F" w:rsidR="009817EF" w:rsidRPr="00C67DA2" w:rsidRDefault="009817EF" w:rsidP="009817EF">
      <w:pPr>
        <w:pStyle w:val="Antrat1"/>
        <w:ind w:left="236" w:right="243" w:firstLine="487"/>
      </w:pPr>
      <w:r w:rsidRPr="00C67DA2">
        <w:t xml:space="preserve">“BENDRUOMENĖS SOCIALINIŲ RYŠIŲ PALAIKYMUI IR GYVENTOJŲ SOCIALINĖS ATSKIRTIES MAŽINIMUI SKIRTŲ BENDRŲ SOCIAKULTŪRINIŲ IR KITŲ VEIKLŲ ORGANIZAVIMAS“ </w:t>
      </w:r>
    </w:p>
    <w:p w14:paraId="365AF865" w14:textId="77777777" w:rsidR="009817EF" w:rsidRPr="00C67DA2" w:rsidRDefault="009817EF" w:rsidP="009817EF">
      <w:pPr>
        <w:pStyle w:val="Antrat1"/>
        <w:ind w:left="236" w:right="243" w:firstLine="487"/>
      </w:pPr>
    </w:p>
    <w:p w14:paraId="486741D2" w14:textId="24BE9A54" w:rsidR="00AA028A" w:rsidRPr="00C67DA2" w:rsidRDefault="009817EF" w:rsidP="009817EF">
      <w:pPr>
        <w:pStyle w:val="Antrat1"/>
        <w:ind w:left="236" w:right="243" w:firstLine="487"/>
        <w:jc w:val="left"/>
      </w:pPr>
      <w:r w:rsidRPr="00C67DA2">
        <w:t xml:space="preserve">                                                                           </w:t>
      </w:r>
      <w:r w:rsidR="0021581D">
        <w:t xml:space="preserve">             KVIETIMO Nr. 11-</w:t>
      </w:r>
      <w:r w:rsidR="00096BF9">
        <w:t>797</w:t>
      </w:r>
      <w:r w:rsidRPr="00C67DA2">
        <w:t>-K</w:t>
      </w:r>
    </w:p>
    <w:p w14:paraId="3C54E503" w14:textId="77777777" w:rsidR="00AA028A" w:rsidRPr="00C67DA2" w:rsidRDefault="00F4379A">
      <w:pPr>
        <w:pStyle w:val="Pagrindinistekstas"/>
        <w:spacing w:before="46"/>
        <w:rPr>
          <w:b/>
          <w:sz w:val="20"/>
        </w:rPr>
      </w:pPr>
      <w:r w:rsidRPr="00C67DA2">
        <w:rPr>
          <w:b/>
          <w:noProof/>
          <w:sz w:val="20"/>
          <w:lang w:eastAsia="lt-LT"/>
        </w:rPr>
        <mc:AlternateContent>
          <mc:Choice Requires="wps">
            <w:drawing>
              <wp:anchor distT="0" distB="0" distL="0" distR="0" simplePos="0" relativeHeight="487588352" behindDoc="1" locked="0" layoutInCell="1" allowOverlap="1" wp14:anchorId="64BC978D" wp14:editId="320EFA41">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75AD882C" w14:textId="77777777" w:rsidR="000A7713" w:rsidRPr="00F4379A" w:rsidRDefault="000A7713">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1D4DE6F0" w14:textId="77777777" w:rsidR="000A7713" w:rsidRPr="00F4379A" w:rsidRDefault="000A7713">
                            <w:pPr>
                              <w:pStyle w:val="Pagrindinistekstas"/>
                              <w:spacing w:before="120"/>
                              <w:ind w:left="103"/>
                              <w:jc w:val="both"/>
                            </w:pPr>
                            <w:r w:rsidRPr="00F4379A">
                              <w:t>Remiamos</w:t>
                            </w:r>
                            <w:r w:rsidRPr="00F4379A">
                              <w:rPr>
                                <w:spacing w:val="-1"/>
                              </w:rPr>
                              <w:t xml:space="preserve"> </w:t>
                            </w:r>
                            <w:r w:rsidRPr="00F4379A">
                              <w:rPr>
                                <w:spacing w:val="-2"/>
                              </w:rPr>
                              <w:t>veiklos:</w:t>
                            </w:r>
                          </w:p>
                          <w:p w14:paraId="50A14ED7" w14:textId="77777777" w:rsidR="000A7713" w:rsidRPr="00F4379A" w:rsidRDefault="000A7713">
                            <w:pPr>
                              <w:pStyle w:val="Pagrindinistekstas"/>
                              <w:numPr>
                                <w:ilvl w:val="0"/>
                                <w:numId w:val="25"/>
                              </w:numPr>
                              <w:tabs>
                                <w:tab w:val="left" w:pos="823"/>
                              </w:tabs>
                              <w:spacing w:before="120"/>
                              <w:ind w:hanging="36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575A7D26" w14:textId="77777777" w:rsidR="000A7713" w:rsidRPr="00F4379A" w:rsidRDefault="000A7713">
                            <w:pPr>
                              <w:pStyle w:val="Pagrindinistekstas"/>
                              <w:numPr>
                                <w:ilvl w:val="0"/>
                                <w:numId w:val="25"/>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sidRPr="00F4379A">
                              <w:rPr>
                                <w:spacing w:val="-5"/>
                              </w:rPr>
                              <w:t>jai</w:t>
                            </w:r>
                          </w:p>
                        </w:txbxContent>
                      </wps:txbx>
                      <wps:bodyPr wrap="square" lIns="0" tIns="0" rIns="0" bIns="0" rtlCol="0">
                        <a:noAutofit/>
                      </wps:bodyPr>
                    </wps:wsp>
                  </a:graphicData>
                </a:graphic>
              </wp:anchor>
            </w:drawing>
          </mc:Choice>
          <mc:Fallback>
            <w:pict>
              <v:shapetype w14:anchorId="64BC978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HI1gEAAKMDAAAOAAAAZHJzL2Uyb0RvYy54bWysU8GO0zAQvSPxD5bvNGnZRjRquoKtFiGt&#10;AGmXD3Acp7FwPMbjNunfM3bSbgU3RA7OOPP8Zt7zZHs/9oadlEcNtuLLRc6ZshIabQ8V//Hy+O4D&#10;ZxiEbYQBqyp+Vsjvd2/fbAdXqhV0YBrlGZFYLAdX8S4EV2YZyk71AhfglKVkC74Xgbb+kDVeDMTe&#10;m2yV50U2gG+cB6kQ6et+SvJd4m9bJcO3tkUVmKk49RbS6tNaxzXbbUV58MJ1Ws5tiH/oohfaUtEr&#10;1V4EwY5e/0XVa+kBoQ0LCX0GbaulShpIzTL/Q81zJ5xKWsgcdFeb8P/Ryq+n757ppuJ3nFnR0xW9&#10;qDHUMLK7aM7gsCTMsyNUGD/BSJechKJ7AvkTCZLdYKYDSOhoxtj6Pr5JJqOD5P/56jkVYZI+borV&#10;elOsOZOUW1L0frWOhbPX485j+KygZzGouKdLTS2I0xOGCXqBxGrGsqHiRb4ppkbB6OZRGxNz6A/1&#10;g/HsJOI8pGcuhrewSLcX2E24lJphxs6CJ41RehjrcXaqhuZMRg00TxXHX0fhFWfmi6ULi8N3Cfwl&#10;qC+BD+YB0ojGLi18PAZodRIXS0y8c2WahGTPPLVx1G73CfX6b+1+AwAA//8DAFBLAwQUAAYACAAA&#10;ACEAPc7lH94AAAALAQAADwAAAGRycy9kb3ducmV2LnhtbEyPwU7DMBBE70j8g7VI3KidUqUQ4lQo&#10;UrlwQLT9ADdekoh4bWI3Tf+e7QmOMzuafVNuZjeICcfYe9KQLRQIpMbbnloNh/324QlETIasGTyh&#10;hgtG2FS3N6UprD/TJ0671AouoVgYDV1KoZAyNh06Exc+IPHty4/OJJZjK+1ozlzuBrlUKpfO9MQf&#10;OhOw7rD53p2chrePfUo/2WFF8X3arus85Jc6aH1/N7++gEg4p78wXPEZHSpmOvoT2SgG1mrJW5KG&#10;R5WDuAbybP0M4sjOSmUgq1L+31D9AgAA//8DAFBLAQItABQABgAIAAAAIQC2gziS/gAAAOEBAAAT&#10;AAAAAAAAAAAAAAAAAAAAAABbQ29udGVudF9UeXBlc10ueG1sUEsBAi0AFAAGAAgAAAAhADj9If/W&#10;AAAAlAEAAAsAAAAAAAAAAAAAAAAALwEAAF9yZWxzLy5yZWxzUEsBAi0AFAAGAAgAAAAhAPm4McjW&#10;AQAAowMAAA4AAAAAAAAAAAAAAAAALgIAAGRycy9lMm9Eb2MueG1sUEsBAi0AFAAGAAgAAAAhAD3O&#10;5R/eAAAACwEAAA8AAAAAAAAAAAAAAAAAMAQAAGRycy9kb3ducmV2LnhtbFBLBQYAAAAABAAEAPMA&#10;AAA7BQAAAAA=&#10;" filled="f" strokeweight=".48pt">
                <v:path arrowok="t"/>
                <v:textbox inset="0,0,0,0">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75AD882C" w14:textId="77777777" w:rsidR="000A7713" w:rsidRPr="00F4379A" w:rsidRDefault="000A7713">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1D4DE6F0" w14:textId="77777777" w:rsidR="000A7713" w:rsidRPr="00F4379A" w:rsidRDefault="000A7713">
                      <w:pPr>
                        <w:pStyle w:val="Pagrindinistekstas"/>
                        <w:spacing w:before="120"/>
                        <w:ind w:left="103"/>
                        <w:jc w:val="both"/>
                      </w:pPr>
                      <w:r w:rsidRPr="00F4379A">
                        <w:t>Remiamos</w:t>
                      </w:r>
                      <w:r w:rsidRPr="00F4379A">
                        <w:rPr>
                          <w:spacing w:val="-1"/>
                        </w:rPr>
                        <w:t xml:space="preserve"> </w:t>
                      </w:r>
                      <w:r w:rsidRPr="00F4379A">
                        <w:rPr>
                          <w:spacing w:val="-2"/>
                        </w:rPr>
                        <w:t>veiklos:</w:t>
                      </w:r>
                    </w:p>
                    <w:p w14:paraId="50A14ED7" w14:textId="77777777" w:rsidR="000A7713" w:rsidRPr="00F4379A" w:rsidRDefault="000A7713">
                      <w:pPr>
                        <w:pStyle w:val="Pagrindinistekstas"/>
                        <w:numPr>
                          <w:ilvl w:val="0"/>
                          <w:numId w:val="25"/>
                        </w:numPr>
                        <w:tabs>
                          <w:tab w:val="left" w:pos="823"/>
                        </w:tabs>
                        <w:spacing w:before="120"/>
                        <w:ind w:hanging="36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575A7D26" w14:textId="77777777" w:rsidR="000A7713" w:rsidRPr="00F4379A" w:rsidRDefault="000A7713">
                      <w:pPr>
                        <w:pStyle w:val="Pagrindinistekstas"/>
                        <w:numPr>
                          <w:ilvl w:val="0"/>
                          <w:numId w:val="25"/>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sidRPr="00F4379A">
                        <w:rPr>
                          <w:spacing w:val="-5"/>
                        </w:rPr>
                        <w:t>jai</w:t>
                      </w:r>
                    </w:p>
                  </w:txbxContent>
                </v:textbox>
                <w10:wrap type="topAndBottom" anchorx="page"/>
              </v:shape>
            </w:pict>
          </mc:Fallback>
        </mc:AlternateContent>
      </w:r>
      <w:r w:rsidRPr="00C67DA2">
        <w:rPr>
          <w:b/>
          <w:noProof/>
          <w:sz w:val="20"/>
          <w:lang w:eastAsia="lt-LT"/>
        </w:rPr>
        <mc:AlternateContent>
          <mc:Choice Requires="wps">
            <w:drawing>
              <wp:anchor distT="0" distB="0" distL="0" distR="0" simplePos="0" relativeHeight="487588864" behindDoc="1" locked="0" layoutInCell="1" allowOverlap="1" wp14:anchorId="03A35706" wp14:editId="2C4E38A1">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383055"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FE2881F" w14:textId="77777777" w:rsidR="00AA028A" w:rsidRPr="00C67DA2" w:rsidRDefault="00AA028A">
      <w:pPr>
        <w:pStyle w:val="Pagrindinistekstas"/>
        <w:spacing w:before="1"/>
        <w:rPr>
          <w:b/>
          <w:sz w:val="12"/>
        </w:rPr>
      </w:pPr>
    </w:p>
    <w:p w14:paraId="508CD38B" w14:textId="77777777" w:rsidR="00AA028A" w:rsidRPr="00C67DA2" w:rsidRDefault="00F4379A">
      <w:pPr>
        <w:spacing w:before="91"/>
        <w:ind w:left="140" w:right="243"/>
        <w:rPr>
          <w:sz w:val="20"/>
        </w:rPr>
      </w:pPr>
      <w:r w:rsidRPr="00C67DA2">
        <w:rPr>
          <w:sz w:val="20"/>
          <w:vertAlign w:val="superscript"/>
        </w:rPr>
        <w:t>1</w:t>
      </w:r>
      <w:r w:rsidRPr="00C67DA2">
        <w:rPr>
          <w:spacing w:val="-2"/>
          <w:sz w:val="20"/>
        </w:rPr>
        <w:t xml:space="preserve"> </w:t>
      </w:r>
      <w:r w:rsidRPr="00C67DA2">
        <w:rPr>
          <w:sz w:val="20"/>
        </w:rPr>
        <w:t>Patvirtinta</w:t>
      </w:r>
      <w:r w:rsidRPr="00C67DA2">
        <w:rPr>
          <w:spacing w:val="-2"/>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rugpjūčio</w:t>
      </w:r>
      <w:r w:rsidRPr="00C67DA2">
        <w:rPr>
          <w:spacing w:val="-1"/>
          <w:sz w:val="20"/>
        </w:rPr>
        <w:t xml:space="preserve"> </w:t>
      </w:r>
      <w:r w:rsidRPr="00C67DA2">
        <w:rPr>
          <w:sz w:val="20"/>
        </w:rPr>
        <w:t>17</w:t>
      </w:r>
      <w:r w:rsidRPr="00C67DA2">
        <w:rPr>
          <w:spacing w:val="-1"/>
          <w:sz w:val="20"/>
        </w:rPr>
        <w:t xml:space="preserve"> </w:t>
      </w:r>
      <w:r w:rsidRPr="00C67DA2">
        <w:rPr>
          <w:sz w:val="20"/>
        </w:rPr>
        <w:t>d.</w:t>
      </w:r>
      <w:r w:rsidRPr="00C67DA2">
        <w:rPr>
          <w:spacing w:val="-2"/>
          <w:sz w:val="20"/>
        </w:rPr>
        <w:t xml:space="preserve"> </w:t>
      </w:r>
      <w:r w:rsidRPr="00C67DA2">
        <w:rPr>
          <w:sz w:val="20"/>
        </w:rPr>
        <w:t>Lietuvos</w:t>
      </w:r>
      <w:r w:rsidRPr="00C67DA2">
        <w:rPr>
          <w:spacing w:val="-1"/>
          <w:sz w:val="20"/>
        </w:rPr>
        <w:t xml:space="preserve"> </w:t>
      </w:r>
      <w:r w:rsidRPr="00C67DA2">
        <w:rPr>
          <w:sz w:val="20"/>
        </w:rPr>
        <w:t>Respublikos</w:t>
      </w:r>
      <w:r w:rsidRPr="00C67DA2">
        <w:rPr>
          <w:spacing w:val="-3"/>
          <w:sz w:val="20"/>
        </w:rPr>
        <w:t xml:space="preserve"> </w:t>
      </w:r>
      <w:r w:rsidRPr="00C67DA2">
        <w:rPr>
          <w:sz w:val="20"/>
        </w:rPr>
        <w:t>Vidaus</w:t>
      </w:r>
      <w:r w:rsidRPr="00C67DA2">
        <w:rPr>
          <w:spacing w:val="-3"/>
          <w:sz w:val="20"/>
        </w:rPr>
        <w:t xml:space="preserve"> </w:t>
      </w:r>
      <w:r w:rsidRPr="00C67DA2">
        <w:rPr>
          <w:sz w:val="20"/>
        </w:rPr>
        <w:t>reikalų</w:t>
      </w:r>
      <w:r w:rsidRPr="00C67DA2">
        <w:rPr>
          <w:spacing w:val="-1"/>
          <w:sz w:val="20"/>
        </w:rPr>
        <w:t xml:space="preserve"> </w:t>
      </w:r>
      <w:r w:rsidRPr="00C67DA2">
        <w:rPr>
          <w:sz w:val="20"/>
        </w:rPr>
        <w:t>ministro</w:t>
      </w:r>
      <w:r w:rsidRPr="00C67DA2">
        <w:rPr>
          <w:spacing w:val="-1"/>
          <w:sz w:val="20"/>
        </w:rPr>
        <w:t xml:space="preserve"> </w:t>
      </w:r>
      <w:r w:rsidRPr="00C67DA2">
        <w:rPr>
          <w:sz w:val="20"/>
        </w:rPr>
        <w:t>įsakymu Nr.</w:t>
      </w:r>
      <w:r w:rsidRPr="00C67DA2">
        <w:rPr>
          <w:spacing w:val="-2"/>
          <w:sz w:val="20"/>
        </w:rPr>
        <w:t xml:space="preserve"> </w:t>
      </w:r>
      <w:r w:rsidRPr="00C67DA2">
        <w:rPr>
          <w:sz w:val="20"/>
        </w:rPr>
        <w:t>1V-536</w:t>
      </w:r>
      <w:r w:rsidRPr="00C67DA2">
        <w:rPr>
          <w:spacing w:val="-1"/>
          <w:sz w:val="20"/>
        </w:rPr>
        <w:t xml:space="preserve"> </w:t>
      </w:r>
      <w:r w:rsidRPr="00C67DA2">
        <w:rPr>
          <w:sz w:val="20"/>
        </w:rPr>
        <w:t>„Dėl</w:t>
      </w:r>
      <w:r w:rsidRPr="00C67DA2">
        <w:rPr>
          <w:spacing w:val="-2"/>
          <w:sz w:val="20"/>
        </w:rPr>
        <w:t xml:space="preserve"> </w:t>
      </w:r>
      <w:r w:rsidRPr="00C67DA2">
        <w:rPr>
          <w:sz w:val="20"/>
        </w:rPr>
        <w:t>2022–2030</w:t>
      </w:r>
      <w:r w:rsidRPr="00C67DA2">
        <w:rPr>
          <w:spacing w:val="-3"/>
          <w:sz w:val="20"/>
        </w:rPr>
        <w:t xml:space="preserve"> </w:t>
      </w:r>
      <w:r w:rsidRPr="00C67DA2">
        <w:rPr>
          <w:sz w:val="20"/>
        </w:rPr>
        <w:t>metų</w:t>
      </w:r>
      <w:r w:rsidRPr="00C67DA2">
        <w:rPr>
          <w:spacing w:val="-3"/>
          <w:sz w:val="20"/>
        </w:rPr>
        <w:t xml:space="preserve"> </w:t>
      </w:r>
      <w:r w:rsidRPr="00C67DA2">
        <w:rPr>
          <w:sz w:val="20"/>
        </w:rPr>
        <w:t>viešojo</w:t>
      </w:r>
      <w:r w:rsidRPr="00C67DA2">
        <w:rPr>
          <w:spacing w:val="-1"/>
          <w:sz w:val="20"/>
        </w:rPr>
        <w:t xml:space="preserve"> </w:t>
      </w:r>
      <w:r w:rsidRPr="00C67DA2">
        <w:rPr>
          <w:sz w:val="20"/>
        </w:rPr>
        <w:t>valdymo</w:t>
      </w:r>
      <w:r w:rsidRPr="00C67DA2">
        <w:rPr>
          <w:spacing w:val="-1"/>
          <w:sz w:val="20"/>
        </w:rPr>
        <w:t xml:space="preserve"> </w:t>
      </w:r>
      <w:r w:rsidRPr="00C67DA2">
        <w:rPr>
          <w:sz w:val="20"/>
        </w:rPr>
        <w:t>plėtros</w:t>
      </w:r>
      <w:r w:rsidRPr="00C67DA2">
        <w:rPr>
          <w:spacing w:val="-3"/>
          <w:sz w:val="20"/>
        </w:rPr>
        <w:t xml:space="preserve"> </w:t>
      </w:r>
      <w:r w:rsidRPr="00C67DA2">
        <w:rPr>
          <w:sz w:val="20"/>
        </w:rPr>
        <w:t>programos</w:t>
      </w:r>
      <w:r w:rsidRPr="00C67DA2">
        <w:rPr>
          <w:spacing w:val="-3"/>
          <w:sz w:val="20"/>
        </w:rPr>
        <w:t xml:space="preserve"> </w:t>
      </w:r>
      <w:r w:rsidRPr="00C67DA2">
        <w:rPr>
          <w:sz w:val="20"/>
        </w:rPr>
        <w:t>pažangos</w:t>
      </w:r>
      <w:r w:rsidRPr="00C67DA2">
        <w:rPr>
          <w:spacing w:val="-3"/>
          <w:sz w:val="20"/>
        </w:rPr>
        <w:t xml:space="preserve"> </w:t>
      </w:r>
      <w:r w:rsidRPr="00C67DA2">
        <w:rPr>
          <w:sz w:val="20"/>
        </w:rPr>
        <w:t>priemonės</w:t>
      </w:r>
      <w:r w:rsidRPr="00C67DA2">
        <w:rPr>
          <w:spacing w:val="-3"/>
          <w:sz w:val="20"/>
        </w:rPr>
        <w:t xml:space="preserve"> </w:t>
      </w:r>
      <w:r w:rsidRPr="00C67DA2">
        <w:rPr>
          <w:sz w:val="20"/>
        </w:rPr>
        <w:t>Nr. 01-004-08-04-01 „Didinti visuomenės įsitraukimą į vietos problemų sprendimą“ aprašo patvirtinimo</w:t>
      </w:r>
    </w:p>
    <w:p w14:paraId="459C63DF" w14:textId="77777777" w:rsidR="00AA028A" w:rsidRPr="00C67DA2" w:rsidRDefault="00AA028A">
      <w:pPr>
        <w:rPr>
          <w:sz w:val="20"/>
        </w:rPr>
        <w:sectPr w:rsidR="00AA028A" w:rsidRPr="00C67DA2">
          <w:type w:val="continuous"/>
          <w:pgSz w:w="16840" w:h="11910" w:orient="landscape"/>
          <w:pgMar w:top="1340" w:right="425" w:bottom="280" w:left="992" w:header="567" w:footer="567" w:gutter="0"/>
          <w:cols w:space="1296"/>
        </w:sectPr>
      </w:pPr>
    </w:p>
    <w:p w14:paraId="1BB03CD4" w14:textId="77777777" w:rsidR="00AA028A" w:rsidRPr="00C67DA2" w:rsidRDefault="00AA028A">
      <w:pPr>
        <w:pStyle w:val="Pagrindinistekstas"/>
        <w:rPr>
          <w:sz w:val="20"/>
        </w:rPr>
      </w:pPr>
    </w:p>
    <w:p w14:paraId="531A4A2F" w14:textId="77777777" w:rsidR="00AA028A" w:rsidRPr="00C67DA2" w:rsidRDefault="00F4379A">
      <w:pPr>
        <w:pStyle w:val="Pagrindinistekstas"/>
        <w:spacing w:before="0"/>
        <w:ind w:left="23"/>
        <w:rPr>
          <w:sz w:val="20"/>
        </w:rPr>
      </w:pPr>
      <w:r w:rsidRPr="00C67DA2">
        <w:rPr>
          <w:noProof/>
          <w:sz w:val="20"/>
          <w:lang w:eastAsia="lt-LT"/>
        </w:rPr>
        <mc:AlternateContent>
          <mc:Choice Requires="wps">
            <w:drawing>
              <wp:inline distT="0" distB="0" distL="0" distR="0" wp14:anchorId="4FDF3BD9" wp14:editId="4207D8FC">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59F2E2F0" w14:textId="77777777"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FDF3BD9"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lP2wEAAKoDAAAOAAAAZHJzL2Uyb0RvYy54bWysU8Fu2zAMvQ/YPwi6L3YyxG2COMXWoMOA&#10;YivQ7gNkWY6FyqImKrHz96NkJw2221AfZMp8euR7ojd3Q2fYUXnUYEs+n+WcKSuh1nZf8l8vD59u&#10;OcMgbC0MWFXyk0J+t/34YdO7tVpAC6ZWnhGJxXXvSt6G4NZZhrJVncAZOGUp2YDvRKCt32e1Fz2x&#10;dyZb5HmR9eBr50EqRPq6G5N8m/ibRsnws2lQBWZKTr2FtPq0VnHNthux3nvhWi2nNsR/dNEJbano&#10;hWongmAHr/+h6rT0gNCEmYQug6bRUiUNpGae/6XmuRVOJS1kDrqLTfh+tPLH8ckzXZf8hjMrOrqi&#10;FzWECgZ2E83pHa4J8+wIFYavMNAlJ6HoHkG+IkGyK8x4AAkdzRga38U3yWR0kPw/XTynIkzSx1Wx&#10;WK6KJWeScvP887K4XcbC2dtx5zF8U9CxGJTc06WmFsTxEcMIPUNiNWNZX/IiXxVjo2B0/aCNiTn0&#10;++reeHYUcR7SMxXDa1ik2wlsR1xKTTBjJ8Gjxig9DNWQHJyfDaugPpFfPY1VyfH3QXjFmflu6d7i&#10;DJ4Dfw6qc+CDuYc0qbFZC18OARqdNMZKI+/UAA1Ecmka3jhx1/uEevvFtn8AAAD//wMAUEsDBBQA&#10;BgAIAAAAIQAVnKUr2wAAAAYBAAAPAAAAZHJzL2Rvd25yZXYueG1sTI/BTsMwEETvSP0Haytxo06A&#10;piXEqVCkcuGAaPsBbrwkEfHaxNs0/XtcLnBZzWpWM2+LzWR7MeIQOkcK0kUCAql2pqNGwWG/vVuD&#10;CKzJ6N4RKrhggE05uyl0btyZPnDccSNiCIVcK2iZfS5lqFu0OiycR4repxus5rgOjTSDPsdw28v7&#10;JMmk1R3FhlZ7rFqsv3Ynq+D1fc/8nR4eKbyN21WV+exSeaVu59PLMwjGif+O4Yof0aGMTEd3IhNE&#10;ryA+wr/z6i3T5ROIY1TZQwqyLOR//PIHAAD//wMAUEsBAi0AFAAGAAgAAAAhALaDOJL+AAAA4QEA&#10;ABMAAAAAAAAAAAAAAAAAAAAAAFtDb250ZW50X1R5cGVzXS54bWxQSwECLQAUAAYACAAAACEAOP0h&#10;/9YAAACUAQAACwAAAAAAAAAAAAAAAAAvAQAAX3JlbHMvLnJlbHNQSwECLQAUAAYACAAAACEA88LJ&#10;T9sBAACqAwAADgAAAAAAAAAAAAAAAAAuAgAAZHJzL2Uyb0RvYy54bWxQSwECLQAUAAYACAAAACEA&#10;FZylK9sAAAAGAQAADwAAAAAAAAAAAAAAAAA1BAAAZHJzL2Rvd25yZXYueG1sUEsFBgAAAAAEAAQA&#10;8wAAAD0FAAAAAA==&#10;" filled="f" strokeweight=".48pt">
                <v:path arrowok="t"/>
                <v:textbox inset="0,0,0,0">
                  <w:txbxContent>
                    <w:p w14:paraId="59F2E2F0" w14:textId="77777777"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329CDD9E" w14:textId="77777777" w:rsidR="00AA028A" w:rsidRPr="00C67DA2" w:rsidRDefault="00F4379A">
      <w:pPr>
        <w:pStyle w:val="Antrat1"/>
        <w:spacing w:before="237"/>
        <w:ind w:left="3"/>
      </w:pPr>
      <w:r w:rsidRPr="00C67DA2">
        <w:t>FINANSAVIMO</w:t>
      </w:r>
      <w:r w:rsidRPr="00C67DA2">
        <w:rPr>
          <w:spacing w:val="-4"/>
        </w:rPr>
        <w:t xml:space="preserve"> </w:t>
      </w:r>
      <w:r w:rsidRPr="00C67DA2">
        <w:rPr>
          <w:spacing w:val="-2"/>
        </w:rPr>
        <w:t>REIKALAVIMAI</w:t>
      </w:r>
    </w:p>
    <w:p w14:paraId="46EEC97E" w14:textId="77777777" w:rsidR="00AA028A" w:rsidRPr="00C67DA2" w:rsidRDefault="00AA028A">
      <w:pPr>
        <w:pStyle w:val="Pagrindinistekstas"/>
        <w:spacing w:before="49"/>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20D4DB9C" w14:textId="77777777">
        <w:trPr>
          <w:trHeight w:val="275"/>
        </w:trPr>
        <w:tc>
          <w:tcPr>
            <w:tcW w:w="15312" w:type="dxa"/>
          </w:tcPr>
          <w:p w14:paraId="51B4D178" w14:textId="77777777" w:rsidR="00AA028A" w:rsidRPr="00C67DA2" w:rsidRDefault="00F4379A">
            <w:pPr>
              <w:pStyle w:val="TableParagraph"/>
              <w:spacing w:line="256" w:lineRule="exact"/>
              <w:ind w:left="107"/>
              <w:rPr>
                <w:b/>
                <w:sz w:val="24"/>
              </w:rPr>
            </w:pPr>
            <w:r w:rsidRPr="00C67DA2">
              <w:rPr>
                <w:b/>
                <w:sz w:val="24"/>
              </w:rPr>
              <w:t>Reikalavimai</w:t>
            </w:r>
            <w:r w:rsidRPr="00C67DA2">
              <w:rPr>
                <w:b/>
                <w:spacing w:val="-5"/>
                <w:sz w:val="24"/>
              </w:rPr>
              <w:t xml:space="preserve"> </w:t>
            </w:r>
            <w:r w:rsidRPr="00C67DA2">
              <w:rPr>
                <w:b/>
                <w:spacing w:val="-2"/>
                <w:sz w:val="24"/>
              </w:rPr>
              <w:t>projektams</w:t>
            </w:r>
          </w:p>
        </w:tc>
      </w:tr>
      <w:tr w:rsidR="00AA028A" w:rsidRPr="00C67DA2" w14:paraId="1EB7A082" w14:textId="77777777">
        <w:trPr>
          <w:trHeight w:val="3984"/>
        </w:trPr>
        <w:tc>
          <w:tcPr>
            <w:tcW w:w="15312" w:type="dxa"/>
          </w:tcPr>
          <w:p w14:paraId="20F9C28B" w14:textId="77777777" w:rsidR="00AA028A" w:rsidRPr="00C67DA2" w:rsidRDefault="00F4379A">
            <w:pPr>
              <w:pStyle w:val="TableParagraph"/>
              <w:spacing w:line="268" w:lineRule="exact"/>
              <w:ind w:left="467"/>
              <w:jc w:val="both"/>
              <w:rPr>
                <w:sz w:val="24"/>
              </w:rPr>
            </w:pPr>
            <w:r w:rsidRPr="00C67DA2">
              <w:rPr>
                <w:b/>
              </w:rPr>
              <w:t xml:space="preserve">1.Finansuojama </w:t>
            </w:r>
            <w:r w:rsidRPr="00C67DA2">
              <w:rPr>
                <w:b/>
                <w:spacing w:val="-2"/>
                <w:sz w:val="24"/>
              </w:rPr>
              <w:t>veikla</w:t>
            </w:r>
            <w:r w:rsidRPr="00C67DA2">
              <w:rPr>
                <w:spacing w:val="-2"/>
                <w:sz w:val="24"/>
              </w:rPr>
              <w:t>:</w:t>
            </w:r>
          </w:p>
          <w:p w14:paraId="28A9244A" w14:textId="77777777" w:rsidR="00AA028A" w:rsidRPr="00C67DA2" w:rsidRDefault="00F4379A">
            <w:pPr>
              <w:pStyle w:val="TableParagraph"/>
              <w:numPr>
                <w:ilvl w:val="1"/>
                <w:numId w:val="24"/>
              </w:numPr>
              <w:tabs>
                <w:tab w:val="left" w:pos="527"/>
              </w:tabs>
              <w:jc w:val="both"/>
              <w:rPr>
                <w:sz w:val="24"/>
              </w:rPr>
            </w:pPr>
            <w:r w:rsidRPr="00C67DA2">
              <w:rPr>
                <w:sz w:val="24"/>
              </w:rPr>
              <w:t>Apraše</w:t>
            </w:r>
            <w:r w:rsidRPr="00C67DA2">
              <w:rPr>
                <w:spacing w:val="-5"/>
                <w:sz w:val="24"/>
              </w:rPr>
              <w:t xml:space="preserve"> </w:t>
            </w:r>
            <w:r w:rsidRPr="00C67DA2">
              <w:rPr>
                <w:sz w:val="24"/>
              </w:rPr>
              <w:t>nurodyta</w:t>
            </w:r>
            <w:r w:rsidRPr="00C67DA2">
              <w:rPr>
                <w:spacing w:val="-3"/>
                <w:sz w:val="24"/>
              </w:rPr>
              <w:t xml:space="preserve"> </w:t>
            </w:r>
            <w:r w:rsidRPr="00C67DA2">
              <w:rPr>
                <w:sz w:val="24"/>
              </w:rPr>
              <w:t>2.1.1.</w:t>
            </w:r>
            <w:r w:rsidRPr="00C67DA2">
              <w:rPr>
                <w:spacing w:val="-2"/>
                <w:sz w:val="24"/>
              </w:rPr>
              <w:t xml:space="preserve"> </w:t>
            </w:r>
            <w:r w:rsidRPr="00C67DA2">
              <w:rPr>
                <w:sz w:val="24"/>
              </w:rPr>
              <w:t>veikla</w:t>
            </w:r>
            <w:r w:rsidRPr="00C67DA2">
              <w:rPr>
                <w:spacing w:val="-2"/>
                <w:sz w:val="24"/>
              </w:rPr>
              <w:t xml:space="preserve"> </w:t>
            </w:r>
            <w:r w:rsidRPr="00C67DA2">
              <w:rPr>
                <w:sz w:val="24"/>
              </w:rPr>
              <w:t>-</w:t>
            </w:r>
            <w:r w:rsidRPr="00C67DA2">
              <w:rPr>
                <w:spacing w:val="55"/>
                <w:sz w:val="24"/>
              </w:rPr>
              <w:t xml:space="preserve"> </w:t>
            </w:r>
            <w:r w:rsidRPr="00C67DA2">
              <w:rPr>
                <w:b/>
                <w:sz w:val="24"/>
              </w:rPr>
              <w:t>bendruomenės</w:t>
            </w:r>
            <w:r w:rsidRPr="00C67DA2">
              <w:rPr>
                <w:b/>
                <w:spacing w:val="-1"/>
                <w:sz w:val="24"/>
              </w:rPr>
              <w:t xml:space="preserve"> </w:t>
            </w:r>
            <w:r w:rsidRPr="00C67DA2">
              <w:rPr>
                <w:b/>
                <w:sz w:val="24"/>
              </w:rPr>
              <w:t>inicijuojamos</w:t>
            </w:r>
            <w:r w:rsidRPr="00C67DA2">
              <w:rPr>
                <w:b/>
                <w:spacing w:val="-3"/>
                <w:sz w:val="24"/>
              </w:rPr>
              <w:t xml:space="preserve"> </w:t>
            </w:r>
            <w:r w:rsidRPr="00C67DA2">
              <w:rPr>
                <w:b/>
                <w:sz w:val="24"/>
              </w:rPr>
              <w:t>veiklos,</w:t>
            </w:r>
            <w:r w:rsidRPr="00C67DA2">
              <w:rPr>
                <w:b/>
                <w:spacing w:val="-2"/>
                <w:sz w:val="24"/>
              </w:rPr>
              <w:t xml:space="preserve"> </w:t>
            </w:r>
            <w:r w:rsidRPr="00C67DA2">
              <w:rPr>
                <w:b/>
                <w:sz w:val="24"/>
              </w:rPr>
              <w:t>skirtos</w:t>
            </w:r>
            <w:r w:rsidRPr="00C67DA2">
              <w:rPr>
                <w:b/>
                <w:spacing w:val="-3"/>
                <w:sz w:val="24"/>
              </w:rPr>
              <w:t xml:space="preserve"> </w:t>
            </w:r>
            <w:r w:rsidRPr="00C67DA2">
              <w:rPr>
                <w:b/>
                <w:sz w:val="24"/>
              </w:rPr>
              <w:t>gyventojų</w:t>
            </w:r>
            <w:r w:rsidRPr="00C67DA2">
              <w:rPr>
                <w:b/>
                <w:spacing w:val="-2"/>
                <w:sz w:val="24"/>
              </w:rPr>
              <w:t xml:space="preserve"> </w:t>
            </w:r>
            <w:r w:rsidRPr="00C67DA2">
              <w:rPr>
                <w:b/>
                <w:sz w:val="24"/>
              </w:rPr>
              <w:t>esamai</w:t>
            </w:r>
            <w:r w:rsidRPr="00C67DA2">
              <w:rPr>
                <w:b/>
                <w:spacing w:val="-2"/>
                <w:sz w:val="24"/>
              </w:rPr>
              <w:t xml:space="preserve"> </w:t>
            </w:r>
            <w:r w:rsidRPr="00C67DA2">
              <w:rPr>
                <w:b/>
                <w:sz w:val="24"/>
              </w:rPr>
              <w:t>socialinei</w:t>
            </w:r>
            <w:r w:rsidRPr="00C67DA2">
              <w:rPr>
                <w:b/>
                <w:spacing w:val="-1"/>
                <w:sz w:val="24"/>
              </w:rPr>
              <w:t xml:space="preserve"> </w:t>
            </w:r>
            <w:r w:rsidRPr="00C67DA2">
              <w:rPr>
                <w:b/>
                <w:sz w:val="24"/>
              </w:rPr>
              <w:t>atskirčiai</w:t>
            </w:r>
            <w:r w:rsidRPr="00C67DA2">
              <w:rPr>
                <w:b/>
                <w:spacing w:val="1"/>
                <w:sz w:val="24"/>
              </w:rPr>
              <w:t xml:space="preserve"> </w:t>
            </w:r>
            <w:r w:rsidRPr="00C67DA2">
              <w:rPr>
                <w:b/>
                <w:spacing w:val="-2"/>
                <w:sz w:val="24"/>
              </w:rPr>
              <w:t>mažinti</w:t>
            </w:r>
            <w:r w:rsidRPr="00C67DA2">
              <w:rPr>
                <w:spacing w:val="-2"/>
                <w:sz w:val="24"/>
              </w:rPr>
              <w:t>:</w:t>
            </w:r>
          </w:p>
          <w:p w14:paraId="7BE203E5" w14:textId="77777777" w:rsidR="00AA028A" w:rsidRPr="00C67DA2" w:rsidRDefault="00F4379A">
            <w:pPr>
              <w:pStyle w:val="TableParagraph"/>
              <w:numPr>
                <w:ilvl w:val="2"/>
                <w:numId w:val="24"/>
              </w:numPr>
              <w:tabs>
                <w:tab w:val="left" w:pos="129"/>
                <w:tab w:val="left" w:pos="245"/>
              </w:tabs>
              <w:ind w:right="96" w:hanging="22"/>
              <w:jc w:val="both"/>
              <w:rPr>
                <w:sz w:val="24"/>
              </w:rPr>
            </w:pPr>
            <w:r w:rsidRPr="00C67DA2">
              <w:rPr>
                <w:sz w:val="24"/>
              </w:rPr>
              <w:t>2.1.1.1.</w:t>
            </w:r>
            <w:r w:rsidRPr="00C67DA2">
              <w:rPr>
                <w:spacing w:val="37"/>
                <w:sz w:val="24"/>
              </w:rPr>
              <w:t xml:space="preserve"> </w:t>
            </w:r>
            <w:r w:rsidRPr="00C67DA2">
              <w:rPr>
                <w:sz w:val="24"/>
              </w:rPr>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28BC604E" w14:textId="77777777" w:rsidR="00AA028A" w:rsidRPr="00C67DA2" w:rsidRDefault="00F4379A">
            <w:pPr>
              <w:pStyle w:val="TableParagraph"/>
              <w:numPr>
                <w:ilvl w:val="2"/>
                <w:numId w:val="24"/>
              </w:numPr>
              <w:tabs>
                <w:tab w:val="left" w:pos="245"/>
              </w:tabs>
              <w:ind w:left="107" w:right="96" w:firstLine="0"/>
              <w:jc w:val="both"/>
              <w:rPr>
                <w:sz w:val="24"/>
              </w:rPr>
            </w:pPr>
            <w:r w:rsidRPr="00C67DA2">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DC74A67" w14:textId="77777777" w:rsidR="00AA028A" w:rsidRPr="00C67DA2" w:rsidRDefault="00F4379A">
            <w:pPr>
              <w:pStyle w:val="TableParagraph"/>
              <w:numPr>
                <w:ilvl w:val="2"/>
                <w:numId w:val="24"/>
              </w:numPr>
              <w:tabs>
                <w:tab w:val="left" w:pos="245"/>
              </w:tabs>
              <w:ind w:left="245" w:hanging="138"/>
              <w:jc w:val="both"/>
              <w:rPr>
                <w:sz w:val="24"/>
              </w:rPr>
            </w:pPr>
            <w:r w:rsidRPr="00C67DA2">
              <w:rPr>
                <w:sz w:val="24"/>
              </w:rPr>
              <w:t>2.1.1.3.</w:t>
            </w:r>
            <w:r w:rsidRPr="00C67DA2">
              <w:rPr>
                <w:spacing w:val="38"/>
                <w:sz w:val="24"/>
              </w:rPr>
              <w:t xml:space="preserve"> </w:t>
            </w:r>
            <w:r w:rsidRPr="00C67DA2">
              <w:rPr>
                <w:sz w:val="24"/>
              </w:rPr>
              <w:t>socialinę</w:t>
            </w:r>
            <w:r w:rsidRPr="00C67DA2">
              <w:rPr>
                <w:spacing w:val="-3"/>
                <w:sz w:val="24"/>
              </w:rPr>
              <w:t xml:space="preserve"> </w:t>
            </w:r>
            <w:r w:rsidRPr="00C67DA2">
              <w:rPr>
                <w:sz w:val="24"/>
              </w:rPr>
              <w:t>atskirtį</w:t>
            </w:r>
            <w:r w:rsidRPr="00C67DA2">
              <w:rPr>
                <w:spacing w:val="-1"/>
                <w:sz w:val="24"/>
              </w:rPr>
              <w:t xml:space="preserve"> </w:t>
            </w:r>
            <w:r w:rsidRPr="00C67DA2">
              <w:rPr>
                <w:sz w:val="24"/>
              </w:rPr>
              <w:t>patiriančių</w:t>
            </w:r>
            <w:r w:rsidRPr="00C67DA2">
              <w:rPr>
                <w:spacing w:val="-2"/>
                <w:sz w:val="24"/>
              </w:rPr>
              <w:t xml:space="preserve"> </w:t>
            </w:r>
            <w:r w:rsidRPr="00C67DA2">
              <w:rPr>
                <w:sz w:val="24"/>
              </w:rPr>
              <w:t>gyventojų</w:t>
            </w:r>
            <w:r w:rsidRPr="00C67DA2">
              <w:rPr>
                <w:spacing w:val="-2"/>
                <w:sz w:val="24"/>
              </w:rPr>
              <w:t xml:space="preserve"> </w:t>
            </w:r>
            <w:r w:rsidRPr="00C67DA2">
              <w:rPr>
                <w:sz w:val="24"/>
              </w:rPr>
              <w:t>socialinių</w:t>
            </w:r>
            <w:r w:rsidRPr="00C67DA2">
              <w:rPr>
                <w:spacing w:val="-1"/>
                <w:sz w:val="24"/>
              </w:rPr>
              <w:t xml:space="preserve"> </w:t>
            </w:r>
            <w:r w:rsidRPr="00C67DA2">
              <w:rPr>
                <w:sz w:val="24"/>
              </w:rPr>
              <w:t>ryšių</w:t>
            </w:r>
            <w:r w:rsidRPr="00C67DA2">
              <w:rPr>
                <w:spacing w:val="-2"/>
                <w:sz w:val="24"/>
              </w:rPr>
              <w:t xml:space="preserve"> </w:t>
            </w:r>
            <w:r w:rsidRPr="00C67DA2">
              <w:rPr>
                <w:sz w:val="24"/>
              </w:rPr>
              <w:t>bendruomenėje</w:t>
            </w:r>
            <w:r w:rsidRPr="00C67DA2">
              <w:rPr>
                <w:spacing w:val="-1"/>
                <w:sz w:val="24"/>
              </w:rPr>
              <w:t xml:space="preserve"> </w:t>
            </w:r>
            <w:r w:rsidRPr="00C67DA2">
              <w:rPr>
                <w:sz w:val="24"/>
              </w:rPr>
              <w:t>stiprinimas</w:t>
            </w:r>
            <w:r w:rsidRPr="00C67DA2">
              <w:rPr>
                <w:spacing w:val="-3"/>
                <w:sz w:val="24"/>
              </w:rPr>
              <w:t xml:space="preserve"> </w:t>
            </w:r>
            <w:r w:rsidRPr="00C67DA2">
              <w:rPr>
                <w:sz w:val="24"/>
              </w:rPr>
              <w:t>(renginių,</w:t>
            </w:r>
            <w:r w:rsidRPr="00C67DA2">
              <w:rPr>
                <w:spacing w:val="-2"/>
                <w:sz w:val="24"/>
              </w:rPr>
              <w:t xml:space="preserve"> </w:t>
            </w:r>
            <w:r w:rsidRPr="00C67DA2">
              <w:rPr>
                <w:sz w:val="24"/>
              </w:rPr>
              <w:t>užsiėmimų</w:t>
            </w:r>
            <w:r w:rsidRPr="00C67DA2">
              <w:rPr>
                <w:spacing w:val="-1"/>
                <w:sz w:val="24"/>
              </w:rPr>
              <w:t xml:space="preserve"> </w:t>
            </w:r>
            <w:r w:rsidRPr="00C67DA2">
              <w:rPr>
                <w:sz w:val="24"/>
              </w:rPr>
              <w:t>organizavimas,</w:t>
            </w:r>
            <w:r w:rsidRPr="00C67DA2">
              <w:rPr>
                <w:spacing w:val="-2"/>
                <w:sz w:val="24"/>
              </w:rPr>
              <w:t xml:space="preserve"> </w:t>
            </w:r>
            <w:r w:rsidRPr="00C67DA2">
              <w:rPr>
                <w:sz w:val="24"/>
              </w:rPr>
              <w:t>vykdymas</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3"/>
                <w:sz w:val="24"/>
              </w:rPr>
              <w:t xml:space="preserve"> </w:t>
            </w:r>
            <w:r w:rsidRPr="00C67DA2">
              <w:rPr>
                <w:spacing w:val="-2"/>
                <w:sz w:val="24"/>
              </w:rPr>
              <w:t>kita).</w:t>
            </w:r>
          </w:p>
          <w:p w14:paraId="6A39AF08" w14:textId="3DF0E43E" w:rsidR="0021581D" w:rsidRPr="009C58D6" w:rsidRDefault="0021581D" w:rsidP="0021581D">
            <w:pPr>
              <w:pStyle w:val="Sraopastraipa"/>
              <w:tabs>
                <w:tab w:val="left" w:pos="525"/>
                <w:tab w:val="left" w:pos="589"/>
                <w:tab w:val="left" w:pos="731"/>
                <w:tab w:val="left" w:pos="1440"/>
              </w:tabs>
              <w:ind w:left="22" w:hanging="22"/>
              <w:jc w:val="both"/>
              <w:rPr>
                <w:bCs/>
                <w:iCs/>
              </w:rPr>
            </w:pPr>
            <w:r>
              <w:rPr>
                <w:bCs/>
                <w:iCs/>
              </w:rPr>
              <w:t xml:space="preserve"> </w:t>
            </w:r>
            <w:r w:rsidRPr="009C58D6">
              <w:rPr>
                <w:bCs/>
                <w:iCs/>
              </w:rPr>
              <w:t xml:space="preserve">1.2. </w:t>
            </w:r>
            <w:r w:rsidRPr="009C58D6">
              <w:rPr>
                <w:iCs/>
              </w:rPr>
              <w:t xml:space="preserve">Apraše nurodyta 2.1.4. veikla –  </w:t>
            </w:r>
            <w:r w:rsidRPr="009C58D6">
              <w:rPr>
                <w:b/>
                <w:iCs/>
              </w:rPr>
              <w:t>bendradarbiavimo ir informacijos sklaidos</w:t>
            </w:r>
            <w:r w:rsidR="00046DC1">
              <w:rPr>
                <w:b/>
                <w:iCs/>
              </w:rPr>
              <w:t xml:space="preserve"> tinklų, reikalingų Aprašo 2.1.1</w:t>
            </w:r>
            <w:r w:rsidRPr="009C58D6">
              <w:rPr>
                <w:b/>
                <w:iCs/>
              </w:rPr>
              <w:t xml:space="preserve"> papunktyje nurodytoms veikloms vykdyti, vietos plėtros strategijos ir (ar) jai įgyvendinti skirtų projektų tikslų pasiekimui užtikrinti, kūrimas ir palaikymas</w:t>
            </w:r>
            <w:r w:rsidRPr="009C58D6">
              <w:rPr>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24BDC191" w14:textId="79D1C315" w:rsidR="00AA028A" w:rsidRPr="00C67DA2" w:rsidRDefault="0021581D" w:rsidP="00046DC1">
            <w:pPr>
              <w:pStyle w:val="TableParagraph"/>
              <w:spacing w:line="270" w:lineRule="atLeast"/>
              <w:ind w:left="107" w:right="103"/>
              <w:jc w:val="both"/>
              <w:rPr>
                <w:sz w:val="24"/>
              </w:rPr>
            </w:pPr>
            <w:r w:rsidRPr="009C58D6">
              <w:rPr>
                <w:bCs/>
              </w:rPr>
              <w:t xml:space="preserve">1.3. </w:t>
            </w:r>
            <w:r w:rsidRPr="009C58D6">
              <w:rPr>
                <w:iCs/>
              </w:rPr>
              <w:t xml:space="preserve">Apraše nurodyta 2.1.5. veikla – </w:t>
            </w:r>
            <w:r w:rsidRPr="009C58D6">
              <w:rPr>
                <w:b/>
              </w:rPr>
              <w:t>savanoriškos veiklos skatinimas (taip pat savanoriškoje veikloje ketinančių dalyvauti asmenų ir savanorius priimančių organizacijų konsultavimas, informavimas), atlikimo organizavimas ir savanorių mokymas</w:t>
            </w:r>
            <w:r w:rsidRPr="009C58D6">
              <w:t>, finansuojam</w:t>
            </w:r>
            <w:r w:rsidR="00046DC1">
              <w:t>a tiek, kiek reikia Aprašo 2.1.1</w:t>
            </w:r>
            <w:r w:rsidRPr="009C58D6">
              <w:t>–2.1.4 papunkčiuose nurodytoms veikloms vykdyti; šiame papunktyje nurodytos veiklos finansuojamos, jeigu jos projekte vykdomos kartu su bent viena iš Aprašo 2.1.</w:t>
            </w:r>
            <w:r w:rsidR="00046DC1">
              <w:t>1</w:t>
            </w:r>
            <w:r w:rsidRPr="009C58D6">
              <w:t>–2.1.4 papunkčiuose nurodytų veiklų.</w:t>
            </w:r>
          </w:p>
        </w:tc>
      </w:tr>
      <w:tr w:rsidR="00AA028A" w:rsidRPr="00C67DA2" w14:paraId="55DD0455" w14:textId="77777777">
        <w:trPr>
          <w:trHeight w:val="2171"/>
        </w:trPr>
        <w:tc>
          <w:tcPr>
            <w:tcW w:w="15312" w:type="dxa"/>
          </w:tcPr>
          <w:p w14:paraId="4F297C55" w14:textId="7F3F60A8" w:rsidR="00AA028A" w:rsidRPr="0021581D" w:rsidRDefault="00F4379A" w:rsidP="0021581D">
            <w:pPr>
              <w:pStyle w:val="TableParagraph"/>
              <w:numPr>
                <w:ilvl w:val="0"/>
                <w:numId w:val="23"/>
              </w:numPr>
              <w:tabs>
                <w:tab w:val="left" w:pos="703"/>
              </w:tabs>
              <w:spacing w:line="273" w:lineRule="exact"/>
              <w:rPr>
                <w:b/>
                <w:sz w:val="24"/>
              </w:rPr>
            </w:pPr>
            <w:r w:rsidRPr="00C67DA2">
              <w:rPr>
                <w:b/>
                <w:sz w:val="24"/>
              </w:rPr>
              <w:t>Projektams</w:t>
            </w:r>
            <w:r w:rsidRPr="00C67DA2">
              <w:rPr>
                <w:b/>
                <w:spacing w:val="-3"/>
                <w:sz w:val="24"/>
              </w:rPr>
              <w:t xml:space="preserve"> </w:t>
            </w:r>
            <w:r w:rsidRPr="00C67DA2">
              <w:rPr>
                <w:b/>
                <w:sz w:val="24"/>
              </w:rPr>
              <w:t>taikomi</w:t>
            </w:r>
            <w:r w:rsidRPr="00C67DA2">
              <w:rPr>
                <w:b/>
                <w:spacing w:val="-4"/>
                <w:sz w:val="24"/>
              </w:rPr>
              <w:t xml:space="preserve"> </w:t>
            </w:r>
            <w:r w:rsidRPr="00C67DA2">
              <w:rPr>
                <w:b/>
                <w:sz w:val="24"/>
              </w:rPr>
              <w:t>bendrieji</w:t>
            </w:r>
            <w:r w:rsidRPr="00C67DA2">
              <w:rPr>
                <w:b/>
                <w:spacing w:val="-3"/>
                <w:sz w:val="24"/>
              </w:rPr>
              <w:t xml:space="preserve"> </w:t>
            </w:r>
            <w:r w:rsidRPr="00C67DA2">
              <w:rPr>
                <w:b/>
                <w:spacing w:val="-2"/>
                <w:sz w:val="24"/>
              </w:rPr>
              <w:t>reikalavimai</w:t>
            </w:r>
          </w:p>
          <w:p w14:paraId="0593B527" w14:textId="77777777" w:rsidR="00AA028A" w:rsidRPr="00C67DA2" w:rsidRDefault="00F4379A">
            <w:pPr>
              <w:pStyle w:val="TableParagraph"/>
              <w:numPr>
                <w:ilvl w:val="1"/>
                <w:numId w:val="23"/>
              </w:numPr>
              <w:tabs>
                <w:tab w:val="left" w:pos="703"/>
              </w:tabs>
              <w:rPr>
                <w:sz w:val="24"/>
              </w:rPr>
            </w:pPr>
            <w:r w:rsidRPr="00C67DA2">
              <w:rPr>
                <w:sz w:val="24"/>
              </w:rPr>
              <w:t>Projektų</w:t>
            </w:r>
            <w:r w:rsidRPr="00C67DA2">
              <w:rPr>
                <w:spacing w:val="-4"/>
                <w:sz w:val="24"/>
              </w:rPr>
              <w:t xml:space="preserve"> </w:t>
            </w:r>
            <w:r w:rsidRPr="00C67DA2">
              <w:rPr>
                <w:sz w:val="24"/>
              </w:rPr>
              <w:t>įgyvendinimą</w:t>
            </w:r>
            <w:r w:rsidRPr="00C67DA2">
              <w:rPr>
                <w:spacing w:val="-1"/>
                <w:sz w:val="24"/>
              </w:rPr>
              <w:t xml:space="preserve"> </w:t>
            </w:r>
            <w:r w:rsidRPr="00C67DA2">
              <w:rPr>
                <w:sz w:val="24"/>
              </w:rPr>
              <w:t>administruoja</w:t>
            </w:r>
            <w:r w:rsidRPr="00C67DA2">
              <w:rPr>
                <w:spacing w:val="-3"/>
                <w:sz w:val="24"/>
              </w:rPr>
              <w:t xml:space="preserve"> </w:t>
            </w:r>
            <w:r w:rsidRPr="00C67DA2">
              <w:rPr>
                <w:sz w:val="24"/>
              </w:rPr>
              <w:t>viešoji</w:t>
            </w:r>
            <w:r w:rsidRPr="00C67DA2">
              <w:rPr>
                <w:spacing w:val="-2"/>
                <w:sz w:val="24"/>
              </w:rPr>
              <w:t xml:space="preserve"> </w:t>
            </w:r>
            <w:r w:rsidRPr="00C67DA2">
              <w:rPr>
                <w:sz w:val="24"/>
              </w:rPr>
              <w:t>įstaiga</w:t>
            </w:r>
            <w:r w:rsidRPr="00C67DA2">
              <w:rPr>
                <w:spacing w:val="-2"/>
                <w:sz w:val="24"/>
              </w:rPr>
              <w:t xml:space="preserve"> </w:t>
            </w:r>
            <w:r w:rsidRPr="00C67DA2">
              <w:rPr>
                <w:sz w:val="24"/>
              </w:rPr>
              <w:t>Centrinė</w:t>
            </w:r>
            <w:r w:rsidRPr="00C67DA2">
              <w:rPr>
                <w:spacing w:val="-3"/>
                <w:sz w:val="24"/>
              </w:rPr>
              <w:t xml:space="preserve"> </w:t>
            </w:r>
            <w:r w:rsidRPr="00C67DA2">
              <w:rPr>
                <w:sz w:val="24"/>
              </w:rPr>
              <w:t>projektų</w:t>
            </w:r>
            <w:r w:rsidRPr="00C67DA2">
              <w:rPr>
                <w:spacing w:val="-1"/>
                <w:sz w:val="24"/>
              </w:rPr>
              <w:t xml:space="preserve"> </w:t>
            </w:r>
            <w:r w:rsidRPr="00C67DA2">
              <w:rPr>
                <w:sz w:val="24"/>
              </w:rPr>
              <w:t>valdymo</w:t>
            </w:r>
            <w:r w:rsidRPr="00C67DA2">
              <w:rPr>
                <w:spacing w:val="-1"/>
                <w:sz w:val="24"/>
              </w:rPr>
              <w:t xml:space="preserve"> </w:t>
            </w:r>
            <w:r w:rsidRPr="00C67DA2">
              <w:rPr>
                <w:spacing w:val="-2"/>
                <w:sz w:val="24"/>
              </w:rPr>
              <w:t>agentūra.</w:t>
            </w:r>
          </w:p>
          <w:p w14:paraId="0E995EB4" w14:textId="77777777" w:rsidR="00AA028A" w:rsidRPr="00C67DA2" w:rsidRDefault="00F4379A">
            <w:pPr>
              <w:pStyle w:val="TableParagraph"/>
              <w:numPr>
                <w:ilvl w:val="1"/>
                <w:numId w:val="23"/>
              </w:numPr>
              <w:tabs>
                <w:tab w:val="left" w:pos="703"/>
              </w:tabs>
              <w:ind w:hanging="574"/>
              <w:rPr>
                <w:sz w:val="24"/>
              </w:rPr>
            </w:pPr>
            <w:r w:rsidRPr="00C67DA2">
              <w:rPr>
                <w:sz w:val="24"/>
              </w:rPr>
              <w:t>Projektų</w:t>
            </w:r>
            <w:r w:rsidRPr="00C67DA2">
              <w:rPr>
                <w:spacing w:val="-2"/>
                <w:sz w:val="24"/>
              </w:rPr>
              <w:t xml:space="preserve"> </w:t>
            </w:r>
            <w:r w:rsidRPr="00C67DA2">
              <w:rPr>
                <w:sz w:val="24"/>
              </w:rPr>
              <w:t>atrankos</w:t>
            </w:r>
            <w:r w:rsidRPr="00C67DA2">
              <w:rPr>
                <w:spacing w:val="-3"/>
                <w:sz w:val="24"/>
              </w:rPr>
              <w:t xml:space="preserve"> </w:t>
            </w:r>
            <w:r w:rsidRPr="00C67DA2">
              <w:rPr>
                <w:sz w:val="24"/>
              </w:rPr>
              <w:t>būdas –</w:t>
            </w:r>
            <w:r w:rsidRPr="00C67DA2">
              <w:rPr>
                <w:spacing w:val="-2"/>
                <w:sz w:val="24"/>
              </w:rPr>
              <w:t xml:space="preserve"> konkursas.</w:t>
            </w:r>
          </w:p>
          <w:p w14:paraId="2CD2E872" w14:textId="77777777" w:rsidR="00AA028A" w:rsidRPr="00C67DA2" w:rsidRDefault="00F4379A">
            <w:pPr>
              <w:pStyle w:val="TableParagraph"/>
              <w:numPr>
                <w:ilvl w:val="1"/>
                <w:numId w:val="23"/>
              </w:numPr>
              <w:tabs>
                <w:tab w:val="left" w:pos="703"/>
              </w:tabs>
              <w:ind w:hanging="574"/>
              <w:rPr>
                <w:sz w:val="24"/>
              </w:rPr>
            </w:pPr>
            <w:r w:rsidRPr="00C67DA2">
              <w:rPr>
                <w:sz w:val="24"/>
              </w:rPr>
              <w:t>Projektams</w:t>
            </w:r>
            <w:r w:rsidRPr="00C67DA2">
              <w:rPr>
                <w:spacing w:val="-2"/>
                <w:sz w:val="24"/>
              </w:rPr>
              <w:t xml:space="preserve"> </w:t>
            </w:r>
            <w:r w:rsidRPr="00C67DA2">
              <w:rPr>
                <w:sz w:val="24"/>
              </w:rPr>
              <w:t>teikiama</w:t>
            </w:r>
            <w:r w:rsidRPr="00C67DA2">
              <w:rPr>
                <w:spacing w:val="-1"/>
                <w:sz w:val="24"/>
              </w:rPr>
              <w:t xml:space="preserve"> </w:t>
            </w:r>
            <w:r w:rsidRPr="00C67DA2">
              <w:rPr>
                <w:sz w:val="24"/>
              </w:rPr>
              <w:t>finansavimo</w:t>
            </w:r>
            <w:r w:rsidRPr="00C67DA2">
              <w:rPr>
                <w:spacing w:val="-2"/>
                <w:sz w:val="24"/>
              </w:rPr>
              <w:t xml:space="preserve"> </w:t>
            </w:r>
            <w:r w:rsidRPr="00C67DA2">
              <w:rPr>
                <w:sz w:val="24"/>
              </w:rPr>
              <w:t>forma –</w:t>
            </w:r>
            <w:r w:rsidRPr="00C67DA2">
              <w:rPr>
                <w:spacing w:val="-1"/>
                <w:sz w:val="24"/>
              </w:rPr>
              <w:t xml:space="preserve"> </w:t>
            </w:r>
            <w:r w:rsidRPr="00C67DA2">
              <w:rPr>
                <w:spacing w:val="-2"/>
                <w:sz w:val="24"/>
              </w:rPr>
              <w:t>dotacija.</w:t>
            </w:r>
          </w:p>
          <w:p w14:paraId="322C3B13" w14:textId="77777777" w:rsidR="00AA028A" w:rsidRPr="00C67DA2" w:rsidRDefault="00F4379A">
            <w:pPr>
              <w:pStyle w:val="TableParagraph"/>
              <w:numPr>
                <w:ilvl w:val="1"/>
                <w:numId w:val="23"/>
              </w:numPr>
              <w:tabs>
                <w:tab w:val="left" w:pos="703"/>
              </w:tabs>
              <w:ind w:hanging="574"/>
              <w:rPr>
                <w:sz w:val="24"/>
              </w:rPr>
            </w:pPr>
            <w:r w:rsidRPr="00C67DA2">
              <w:rPr>
                <w:sz w:val="24"/>
              </w:rPr>
              <w:t>Finansavimo</w:t>
            </w:r>
            <w:r w:rsidRPr="00C67DA2">
              <w:rPr>
                <w:spacing w:val="-2"/>
                <w:sz w:val="24"/>
              </w:rPr>
              <w:t xml:space="preserve"> </w:t>
            </w:r>
            <w:r w:rsidRPr="00C67DA2">
              <w:rPr>
                <w:sz w:val="24"/>
              </w:rPr>
              <w:t>šaltinis</w:t>
            </w:r>
            <w:r w:rsidRPr="00C67DA2">
              <w:rPr>
                <w:spacing w:val="-1"/>
                <w:sz w:val="24"/>
              </w:rPr>
              <w:t xml:space="preserve"> </w:t>
            </w:r>
            <w:r w:rsidRPr="00C67DA2">
              <w:rPr>
                <w:sz w:val="24"/>
              </w:rPr>
              <w:t>-</w:t>
            </w:r>
            <w:r w:rsidRPr="00C67DA2">
              <w:rPr>
                <w:spacing w:val="-3"/>
                <w:sz w:val="24"/>
              </w:rPr>
              <w:t xml:space="preserve"> </w:t>
            </w:r>
            <w:r w:rsidRPr="00C67DA2">
              <w:rPr>
                <w:sz w:val="24"/>
              </w:rPr>
              <w:t>ESF+</w:t>
            </w:r>
            <w:r w:rsidRPr="00C67DA2">
              <w:rPr>
                <w:spacing w:val="-2"/>
                <w:sz w:val="24"/>
              </w:rPr>
              <w:t xml:space="preserve"> </w:t>
            </w:r>
            <w:r w:rsidRPr="00C67DA2">
              <w:rPr>
                <w:sz w:val="24"/>
              </w:rPr>
              <w:t>ir</w:t>
            </w:r>
            <w:r w:rsidRPr="00C67DA2">
              <w:rPr>
                <w:spacing w:val="-2"/>
                <w:sz w:val="24"/>
              </w:rPr>
              <w:t xml:space="preserve"> </w:t>
            </w:r>
            <w:r w:rsidRPr="00C67DA2">
              <w:rPr>
                <w:sz w:val="24"/>
              </w:rPr>
              <w:t>bendrojo finansavimo</w:t>
            </w:r>
            <w:r w:rsidRPr="00C67DA2">
              <w:rPr>
                <w:spacing w:val="-2"/>
                <w:sz w:val="24"/>
              </w:rPr>
              <w:t xml:space="preserve"> </w:t>
            </w:r>
            <w:r w:rsidRPr="00C67DA2">
              <w:rPr>
                <w:sz w:val="24"/>
              </w:rPr>
              <w:t>(toliau –</w:t>
            </w:r>
            <w:r w:rsidRPr="00C67DA2">
              <w:rPr>
                <w:spacing w:val="-2"/>
                <w:sz w:val="24"/>
              </w:rPr>
              <w:t xml:space="preserve"> </w:t>
            </w:r>
            <w:r w:rsidRPr="00C67DA2">
              <w:rPr>
                <w:sz w:val="24"/>
              </w:rPr>
              <w:t>BF)</w:t>
            </w:r>
            <w:r w:rsidRPr="00C67DA2">
              <w:rPr>
                <w:spacing w:val="-1"/>
                <w:sz w:val="24"/>
              </w:rPr>
              <w:t xml:space="preserve"> </w:t>
            </w:r>
            <w:r w:rsidRPr="00C67DA2">
              <w:rPr>
                <w:spacing w:val="-2"/>
                <w:sz w:val="24"/>
              </w:rPr>
              <w:t>lėšos.</w:t>
            </w:r>
          </w:p>
          <w:p w14:paraId="65E323B0" w14:textId="77777777" w:rsidR="00AA028A" w:rsidRPr="00C67DA2" w:rsidRDefault="00F4379A">
            <w:pPr>
              <w:pStyle w:val="TableParagraph"/>
              <w:numPr>
                <w:ilvl w:val="1"/>
                <w:numId w:val="23"/>
              </w:numPr>
              <w:tabs>
                <w:tab w:val="left" w:pos="703"/>
              </w:tabs>
              <w:spacing w:line="264" w:lineRule="exact"/>
              <w:ind w:hanging="574"/>
              <w:rPr>
                <w:sz w:val="24"/>
              </w:rPr>
            </w:pPr>
            <w:r w:rsidRPr="00C67DA2">
              <w:rPr>
                <w:sz w:val="24"/>
              </w:rPr>
              <w:t>Projektų</w:t>
            </w:r>
            <w:r w:rsidRPr="00C67DA2">
              <w:rPr>
                <w:spacing w:val="10"/>
                <w:sz w:val="24"/>
              </w:rPr>
              <w:t xml:space="preserve"> </w:t>
            </w:r>
            <w:r w:rsidRPr="00C67DA2">
              <w:rPr>
                <w:sz w:val="24"/>
              </w:rPr>
              <w:t>tikslas</w:t>
            </w:r>
            <w:r w:rsidRPr="00C67DA2">
              <w:rPr>
                <w:spacing w:val="10"/>
                <w:sz w:val="24"/>
              </w:rPr>
              <w:t xml:space="preserve"> </w:t>
            </w:r>
            <w:r w:rsidRPr="00C67DA2">
              <w:rPr>
                <w:sz w:val="24"/>
              </w:rPr>
              <w:t>–</w:t>
            </w:r>
            <w:r w:rsidRPr="00C67DA2">
              <w:rPr>
                <w:spacing w:val="10"/>
                <w:sz w:val="24"/>
              </w:rPr>
              <w:t xml:space="preserve"> </w:t>
            </w:r>
            <w:r w:rsidRPr="00C67DA2">
              <w:rPr>
                <w:sz w:val="24"/>
              </w:rPr>
              <w:t>įgyvendinant</w:t>
            </w:r>
            <w:r w:rsidRPr="00C67DA2">
              <w:rPr>
                <w:spacing w:val="10"/>
                <w:sz w:val="24"/>
              </w:rPr>
              <w:t xml:space="preserve"> </w:t>
            </w:r>
            <w:r w:rsidRPr="00C67DA2">
              <w:rPr>
                <w:sz w:val="24"/>
              </w:rPr>
              <w:t>vietos</w:t>
            </w:r>
            <w:r w:rsidRPr="00C67DA2">
              <w:rPr>
                <w:spacing w:val="9"/>
                <w:sz w:val="24"/>
              </w:rPr>
              <w:t xml:space="preserve"> </w:t>
            </w:r>
            <w:r w:rsidRPr="00C67DA2">
              <w:rPr>
                <w:sz w:val="24"/>
              </w:rPr>
              <w:t>plėtros</w:t>
            </w:r>
            <w:r w:rsidRPr="00C67DA2">
              <w:rPr>
                <w:spacing w:val="9"/>
                <w:sz w:val="24"/>
              </w:rPr>
              <w:t xml:space="preserve"> </w:t>
            </w:r>
            <w:r w:rsidRPr="00C67DA2">
              <w:rPr>
                <w:sz w:val="24"/>
              </w:rPr>
              <w:t>strategijas</w:t>
            </w:r>
            <w:r w:rsidRPr="00C67DA2">
              <w:rPr>
                <w:spacing w:val="10"/>
                <w:sz w:val="24"/>
              </w:rPr>
              <w:t xml:space="preserve"> </w:t>
            </w:r>
            <w:r w:rsidRPr="00C67DA2">
              <w:rPr>
                <w:sz w:val="24"/>
              </w:rPr>
              <w:t>padidinti</w:t>
            </w:r>
            <w:r w:rsidRPr="00C67DA2">
              <w:rPr>
                <w:spacing w:val="10"/>
                <w:sz w:val="24"/>
              </w:rPr>
              <w:t xml:space="preserve"> </w:t>
            </w:r>
            <w:r w:rsidRPr="00C67DA2">
              <w:rPr>
                <w:sz w:val="24"/>
              </w:rPr>
              <w:t>miestų</w:t>
            </w:r>
            <w:r w:rsidRPr="00C67DA2">
              <w:rPr>
                <w:spacing w:val="10"/>
                <w:sz w:val="24"/>
              </w:rPr>
              <w:t xml:space="preserve"> </w:t>
            </w:r>
            <w:r w:rsidRPr="00C67DA2">
              <w:rPr>
                <w:sz w:val="24"/>
              </w:rPr>
              <w:t>bendruomenių</w:t>
            </w:r>
            <w:r w:rsidRPr="00C67DA2">
              <w:rPr>
                <w:spacing w:val="10"/>
                <w:sz w:val="24"/>
              </w:rPr>
              <w:t xml:space="preserve"> </w:t>
            </w:r>
            <w:r w:rsidRPr="00C67DA2">
              <w:rPr>
                <w:sz w:val="24"/>
              </w:rPr>
              <w:t>socialinę</w:t>
            </w:r>
            <w:r w:rsidRPr="00C67DA2">
              <w:rPr>
                <w:spacing w:val="8"/>
                <w:sz w:val="24"/>
              </w:rPr>
              <w:t xml:space="preserve"> </w:t>
            </w:r>
            <w:r w:rsidRPr="00C67DA2">
              <w:rPr>
                <w:sz w:val="24"/>
              </w:rPr>
              <w:t>integraciją,</w:t>
            </w:r>
            <w:r w:rsidRPr="00C67DA2">
              <w:rPr>
                <w:spacing w:val="9"/>
                <w:sz w:val="24"/>
              </w:rPr>
              <w:t xml:space="preserve"> </w:t>
            </w:r>
            <w:r w:rsidRPr="00C67DA2">
              <w:rPr>
                <w:sz w:val="24"/>
              </w:rPr>
              <w:t>verslumą</w:t>
            </w:r>
            <w:r w:rsidRPr="00C67DA2">
              <w:rPr>
                <w:spacing w:val="10"/>
                <w:sz w:val="24"/>
              </w:rPr>
              <w:t xml:space="preserve"> </w:t>
            </w:r>
            <w:r w:rsidRPr="00C67DA2">
              <w:rPr>
                <w:sz w:val="24"/>
              </w:rPr>
              <w:t>ir</w:t>
            </w:r>
            <w:r w:rsidRPr="00C67DA2">
              <w:rPr>
                <w:spacing w:val="9"/>
                <w:sz w:val="24"/>
              </w:rPr>
              <w:t xml:space="preserve"> </w:t>
            </w:r>
            <w:r w:rsidRPr="00C67DA2">
              <w:rPr>
                <w:sz w:val="24"/>
              </w:rPr>
              <w:t>pagerinti</w:t>
            </w:r>
            <w:r w:rsidRPr="00C67DA2">
              <w:rPr>
                <w:spacing w:val="10"/>
                <w:sz w:val="24"/>
              </w:rPr>
              <w:t xml:space="preserve"> </w:t>
            </w:r>
            <w:r w:rsidRPr="00C67DA2">
              <w:rPr>
                <w:sz w:val="24"/>
              </w:rPr>
              <w:t>šių</w:t>
            </w:r>
            <w:r w:rsidRPr="00C67DA2">
              <w:rPr>
                <w:spacing w:val="11"/>
                <w:sz w:val="24"/>
              </w:rPr>
              <w:t xml:space="preserve"> </w:t>
            </w:r>
            <w:r w:rsidRPr="00C67DA2">
              <w:rPr>
                <w:spacing w:val="-2"/>
                <w:sz w:val="24"/>
              </w:rPr>
              <w:t>bendruomenių</w:t>
            </w:r>
          </w:p>
        </w:tc>
      </w:tr>
    </w:tbl>
    <w:p w14:paraId="1AFC1237" w14:textId="77777777" w:rsidR="00AA028A" w:rsidRPr="00C67DA2" w:rsidRDefault="00AA028A">
      <w:pPr>
        <w:pStyle w:val="TableParagraph"/>
        <w:spacing w:line="264" w:lineRule="exact"/>
        <w:rPr>
          <w:sz w:val="24"/>
        </w:rPr>
        <w:sectPr w:rsidR="00AA028A" w:rsidRPr="00C67DA2">
          <w:headerReference w:type="default" r:id="rId10"/>
          <w:pgSz w:w="16840" w:h="11910" w:orient="landscape"/>
          <w:pgMar w:top="1340" w:right="425" w:bottom="280" w:left="992" w:header="569" w:footer="0" w:gutter="0"/>
          <w:pgNumType w:start="2"/>
          <w:cols w:space="1296"/>
        </w:sectPr>
      </w:pPr>
    </w:p>
    <w:p w14:paraId="53537995" w14:textId="77777777" w:rsidR="00AA028A" w:rsidRPr="00C67DA2" w:rsidRDefault="00F4379A">
      <w:pPr>
        <w:pStyle w:val="Pagrindinistekstas"/>
        <w:rPr>
          <w:b/>
          <w:sz w:val="20"/>
        </w:rPr>
      </w:pPr>
      <w:r w:rsidRPr="00C67DA2">
        <w:rPr>
          <w:b/>
          <w:noProof/>
          <w:sz w:val="20"/>
          <w:lang w:eastAsia="lt-LT"/>
        </w:rPr>
        <w:lastRenderedPageBreak/>
        <mc:AlternateContent>
          <mc:Choice Requires="wps">
            <w:drawing>
              <wp:anchor distT="0" distB="0" distL="0" distR="0" simplePos="0" relativeHeight="486861312" behindDoc="1" locked="0" layoutInCell="1" allowOverlap="1" wp14:anchorId="421C1DA1" wp14:editId="4BA97A69">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D4EA2E"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446C2C69" w14:textId="77777777" w:rsidR="00AA028A" w:rsidRPr="00C67DA2" w:rsidRDefault="00F4379A">
      <w:pPr>
        <w:ind w:left="-37"/>
        <w:rPr>
          <w:sz w:val="20"/>
        </w:rPr>
      </w:pPr>
      <w:r w:rsidRPr="00C67DA2">
        <w:rPr>
          <w:noProof/>
          <w:position w:val="553"/>
          <w:sz w:val="20"/>
          <w:lang w:eastAsia="lt-LT"/>
        </w:rPr>
        <mc:AlternateContent>
          <mc:Choice Requires="wpg">
            <w:drawing>
              <wp:inline distT="0" distB="0" distL="0" distR="0" wp14:anchorId="3FC9EE94" wp14:editId="40D274D7">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C6988BB"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sidRPr="00C67DA2">
        <w:rPr>
          <w:spacing w:val="-11"/>
          <w:position w:val="553"/>
          <w:sz w:val="20"/>
        </w:rPr>
        <w:t xml:space="preserve"> </w:t>
      </w:r>
      <w:r w:rsidRPr="00C67DA2">
        <w:rPr>
          <w:noProof/>
          <w:spacing w:val="-11"/>
          <w:sz w:val="20"/>
          <w:lang w:eastAsia="lt-LT"/>
        </w:rPr>
        <mc:AlternateContent>
          <mc:Choice Requires="wps">
            <w:drawing>
              <wp:inline distT="0" distB="0" distL="0" distR="0" wp14:anchorId="64D9241C" wp14:editId="794B355D">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1F5A9BEE" w:rsidR="000A7713" w:rsidRPr="00C67DA2" w:rsidRDefault="000A7713">
                                  <w:pPr>
                                    <w:pStyle w:val="TableParagraph"/>
                                    <w:numPr>
                                      <w:ilvl w:val="1"/>
                                      <w:numId w:val="22"/>
                                    </w:numPr>
                                    <w:tabs>
                                      <w:tab w:val="left" w:pos="703"/>
                                    </w:tabs>
                                    <w:ind w:left="129" w:right="97" w:firstLine="0"/>
                                    <w:jc w:val="both"/>
                                    <w:rPr>
                                      <w:sz w:val="24"/>
                                    </w:rPr>
                                  </w:pPr>
                                  <w:r w:rsidRPr="00C67DA2">
                                    <w:rPr>
                                      <w:sz w:val="24"/>
                                    </w:rPr>
                                    <w:t>Projektų</w:t>
                                  </w:r>
                                  <w:r w:rsidRPr="00C67DA2">
                                    <w:rPr>
                                      <w:spacing w:val="-1"/>
                                      <w:sz w:val="24"/>
                                    </w:rPr>
                                    <w:t xml:space="preserve"> </w:t>
                                  </w:r>
                                  <w:r w:rsidRPr="00C67DA2">
                                    <w:rPr>
                                      <w:sz w:val="24"/>
                                    </w:rPr>
                                    <w:t>veikloms</w:t>
                                  </w:r>
                                  <w:r w:rsidRPr="00C67DA2">
                                    <w:rPr>
                                      <w:spacing w:val="-1"/>
                                      <w:sz w:val="24"/>
                                    </w:rPr>
                                    <w:t xml:space="preserve"> </w:t>
                                  </w:r>
                                  <w:r w:rsidRPr="00C67DA2">
                                    <w:rPr>
                                      <w:sz w:val="24"/>
                                    </w:rPr>
                                    <w:t>įgyvendinti</w:t>
                                  </w:r>
                                  <w:r w:rsidRPr="00C67DA2">
                                    <w:rPr>
                                      <w:spacing w:val="-1"/>
                                      <w:sz w:val="24"/>
                                    </w:rPr>
                                    <w:t xml:space="preserve"> </w:t>
                                  </w:r>
                                  <w:r w:rsidRPr="00C67DA2">
                                    <w:rPr>
                                      <w:sz w:val="24"/>
                                    </w:rPr>
                                    <w:t>numatyta</w:t>
                                  </w:r>
                                  <w:r w:rsidRPr="00C67DA2">
                                    <w:rPr>
                                      <w:spacing w:val="-2"/>
                                      <w:sz w:val="24"/>
                                    </w:rPr>
                                    <w:t xml:space="preserve"> </w:t>
                                  </w:r>
                                  <w:r w:rsidRPr="00C67DA2">
                                    <w:rPr>
                                      <w:sz w:val="24"/>
                                    </w:rPr>
                                    <w:t>skirti</w:t>
                                  </w:r>
                                  <w:r w:rsidRPr="00C67DA2">
                                    <w:rPr>
                                      <w:spacing w:val="-1"/>
                                      <w:sz w:val="24"/>
                                    </w:rPr>
                                    <w:t xml:space="preserve"> </w:t>
                                  </w:r>
                                  <w:r w:rsidRPr="00C67DA2">
                                    <w:rPr>
                                      <w:sz w:val="24"/>
                                    </w:rPr>
                                    <w:t xml:space="preserve">iki </w:t>
                                  </w:r>
                                  <w:r w:rsidR="00096BF9">
                                    <w:rPr>
                                      <w:b/>
                                      <w:bCs/>
                                    </w:rPr>
                                    <w:t>18 109,30</w:t>
                                  </w:r>
                                  <w:r w:rsidR="00096BF9" w:rsidRPr="00102FE0">
                                    <w:t xml:space="preserve"> </w:t>
                                  </w:r>
                                  <w:r w:rsidR="00096BF9">
                                    <w:t xml:space="preserve">eurų </w:t>
                                  </w:r>
                                  <w:r w:rsidR="00096BF9" w:rsidRPr="00102FE0">
                                    <w:rPr>
                                      <w:iCs/>
                                    </w:rPr>
                                    <w:t>(</w:t>
                                  </w:r>
                                  <w:r w:rsidR="00096BF9">
                                    <w:rPr>
                                      <w:iCs/>
                                    </w:rPr>
                                    <w:t>aštuoniolika tūkstančių vienas šimtas devyni e</w:t>
                                  </w:r>
                                  <w:r w:rsidR="00096BF9" w:rsidRPr="00102FE0">
                                    <w:rPr>
                                      <w:iCs/>
                                    </w:rPr>
                                    <w:t xml:space="preserve">urai ir </w:t>
                                  </w:r>
                                  <w:r w:rsidR="00096BF9">
                                    <w:rPr>
                                      <w:iCs/>
                                    </w:rPr>
                                    <w:t>30</w:t>
                                  </w:r>
                                  <w:r w:rsidR="00096BF9" w:rsidRPr="00102FE0">
                                    <w:rPr>
                                      <w:iCs/>
                                    </w:rPr>
                                    <w:t xml:space="preserve"> ct.) eurų ESF+</w:t>
                                  </w:r>
                                  <w:r w:rsidR="00096BF9" w:rsidRPr="00102FE0">
                                    <w:rPr>
                                      <w:lang w:eastAsia="lt-LT"/>
                                    </w:rPr>
                                    <w:t xml:space="preserve"> ir </w:t>
                                  </w:r>
                                  <w:r w:rsidR="00096BF9">
                                    <w:rPr>
                                      <w:b/>
                                      <w:bCs/>
                                      <w:lang w:eastAsia="lt-LT"/>
                                    </w:rPr>
                                    <w:t xml:space="preserve">3 195,68 </w:t>
                                  </w:r>
                                  <w:r w:rsidR="00096BF9" w:rsidRPr="00096BF9">
                                    <w:rPr>
                                      <w:bCs/>
                                      <w:lang w:eastAsia="lt-LT"/>
                                    </w:rPr>
                                    <w:t>eurų</w:t>
                                  </w:r>
                                  <w:r w:rsidR="00096BF9" w:rsidRPr="00102FE0">
                                    <w:t xml:space="preserve"> </w:t>
                                  </w:r>
                                  <w:r w:rsidR="00096BF9" w:rsidRPr="00102FE0">
                                    <w:rPr>
                                      <w:iCs/>
                                    </w:rPr>
                                    <w:t>(</w:t>
                                  </w:r>
                                  <w:r w:rsidR="00096BF9">
                                    <w:rPr>
                                      <w:iCs/>
                                    </w:rPr>
                                    <w:t xml:space="preserve">trys tūkstančiai vienas šimtas devyniasdešimt penki </w:t>
                                  </w:r>
                                  <w:r w:rsidR="00096BF9" w:rsidRPr="00102FE0">
                                    <w:rPr>
                                      <w:iCs/>
                                    </w:rPr>
                                    <w:t xml:space="preserve">eurai ir </w:t>
                                  </w:r>
                                  <w:r w:rsidR="00096BF9">
                                    <w:rPr>
                                      <w:iCs/>
                                    </w:rPr>
                                    <w:t>68</w:t>
                                  </w:r>
                                  <w:r w:rsidR="00096BF9" w:rsidRPr="00102FE0">
                                    <w:rPr>
                                      <w:iCs/>
                                    </w:rPr>
                                    <w:t xml:space="preserve"> ct.)</w:t>
                                  </w:r>
                                  <w:r w:rsidRPr="00C67DA2">
                                    <w:rPr>
                                      <w:sz w:val="24"/>
                                    </w:rPr>
                                    <w:t xml:space="preserve"> BF lėšų.</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wps:txbx>
                      <wps:bodyPr wrap="square" lIns="0" tIns="0" rIns="0" bIns="0" rtlCol="0">
                        <a:noAutofit/>
                      </wps:bodyPr>
                    </wps:wsp>
                  </a:graphicData>
                </a:graphic>
              </wp:inline>
            </w:drawing>
          </mc:Choice>
          <mc:Fallback>
            <w:pict>
              <v:shape w14:anchorId="64D9241C"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G5rgEAAEkDAAAOAAAAZHJzL2Uyb0RvYy54bWysU1Fv0zAQfkfiP1h+p04rttGo6QRMIKQJ&#10;kDZ+gOPYjUXsMz63Sf89Z7fpJnib9uKcfZ/P33ffZXM7uYEddEQLvuHLRcWZ9go663cN//X45d0H&#10;zjBJ38kBvG74USO/3b59sxlDrVfQw9DpyKiIx3oMDe9TCrUQqHrtJC4gaE9JA9HJRNu4E12UI1V3&#10;g1hV1bUYIXYhgtKIdHp3SvJtqW+MVumHMagTGxpO3FJZY1nbvIrtRta7KENv1ZmGfAELJ62nRy+l&#10;7mSSbB/tf6WcVREQTFoocAKMsUoXDaRmWf2j5qGXQRct1BwMlzbh65VV3w8/I7MdebfkzEtHHj3q&#10;KbUwMTqh9owBa0I9BMKl6RNMBC1SMdyD+o0EEc8wpwtI6NyOyUSXvySU0UVy4HjpOr3CFB2ub1br&#10;9zeUUpS7qtbXV8vii3i6HiKmrxocy0HDI9laKMjDPaZMQNYz5MzmRCDzSlM7FYGrWU0L3ZHEjOR6&#10;w/HPXkbN2fDNU1vziMxBnIN2DmIaPkMZpKzJw8d9AmMLgfzSqe6ZAPlVeJ1nKw/E831BPf0B278A&#10;AAD//wMAUEsDBBQABgAIAAAAIQDnNbai3AAAAAYBAAAPAAAAZHJzL2Rvd25yZXYueG1sTI9BSwMx&#10;EIXvgv8hjODNZo20lnWzRSrFg3hoVfA43Yybxc1k2aTb9N+betHLwOM93vumWiXXi4nG0HnWcDsr&#10;QBA33nTcanh/29wsQYSIbLD3TBpOFGBVX15UWBp/5C1Nu9iKXMKhRA02xqGUMjSWHIaZH4iz9+VH&#10;hzHLsZVmxGMud71URbGQDjvOCxYHWltqvncHp+FjPWxe0qfF12lunp/U/fY0Nknr66v0+AAiUop/&#10;YTjjZ3SoM9PeH9gE0WvIj8Tfe/bmd0qB2GtYFmoBsq7kf/z6BwAA//8DAFBLAQItABQABgAIAAAA&#10;IQC2gziS/gAAAOEBAAATAAAAAAAAAAAAAAAAAAAAAABbQ29udGVudF9UeXBlc10ueG1sUEsBAi0A&#10;FAAGAAgAAAAhADj9If/WAAAAlAEAAAsAAAAAAAAAAAAAAAAALwEAAF9yZWxzLy5yZWxzUEsBAi0A&#10;FAAGAAgAAAAhABWUAbmuAQAASQMAAA4AAAAAAAAAAAAAAAAALgIAAGRycy9lMm9Eb2MueG1sUEsB&#10;Ai0AFAAGAAgAAAAhAOc1tqLcAAAABgEAAA8AAAAAAAAAAAAAAAAACA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1F5A9BEE" w:rsidR="000A7713" w:rsidRPr="00C67DA2" w:rsidRDefault="000A7713">
                            <w:pPr>
                              <w:pStyle w:val="TableParagraph"/>
                              <w:numPr>
                                <w:ilvl w:val="1"/>
                                <w:numId w:val="22"/>
                              </w:numPr>
                              <w:tabs>
                                <w:tab w:val="left" w:pos="703"/>
                              </w:tabs>
                              <w:ind w:left="129" w:right="97" w:firstLine="0"/>
                              <w:jc w:val="both"/>
                              <w:rPr>
                                <w:sz w:val="24"/>
                              </w:rPr>
                            </w:pPr>
                            <w:r w:rsidRPr="00C67DA2">
                              <w:rPr>
                                <w:sz w:val="24"/>
                              </w:rPr>
                              <w:t>Projektų</w:t>
                            </w:r>
                            <w:r w:rsidRPr="00C67DA2">
                              <w:rPr>
                                <w:spacing w:val="-1"/>
                                <w:sz w:val="24"/>
                              </w:rPr>
                              <w:t xml:space="preserve"> </w:t>
                            </w:r>
                            <w:r w:rsidRPr="00C67DA2">
                              <w:rPr>
                                <w:sz w:val="24"/>
                              </w:rPr>
                              <w:t>veikloms</w:t>
                            </w:r>
                            <w:r w:rsidRPr="00C67DA2">
                              <w:rPr>
                                <w:spacing w:val="-1"/>
                                <w:sz w:val="24"/>
                              </w:rPr>
                              <w:t xml:space="preserve"> </w:t>
                            </w:r>
                            <w:r w:rsidRPr="00C67DA2">
                              <w:rPr>
                                <w:sz w:val="24"/>
                              </w:rPr>
                              <w:t>įgyvendinti</w:t>
                            </w:r>
                            <w:r w:rsidRPr="00C67DA2">
                              <w:rPr>
                                <w:spacing w:val="-1"/>
                                <w:sz w:val="24"/>
                              </w:rPr>
                              <w:t xml:space="preserve"> </w:t>
                            </w:r>
                            <w:r w:rsidRPr="00C67DA2">
                              <w:rPr>
                                <w:sz w:val="24"/>
                              </w:rPr>
                              <w:t>numatyta</w:t>
                            </w:r>
                            <w:r w:rsidRPr="00C67DA2">
                              <w:rPr>
                                <w:spacing w:val="-2"/>
                                <w:sz w:val="24"/>
                              </w:rPr>
                              <w:t xml:space="preserve"> </w:t>
                            </w:r>
                            <w:r w:rsidRPr="00C67DA2">
                              <w:rPr>
                                <w:sz w:val="24"/>
                              </w:rPr>
                              <w:t>skirti</w:t>
                            </w:r>
                            <w:r w:rsidRPr="00C67DA2">
                              <w:rPr>
                                <w:spacing w:val="-1"/>
                                <w:sz w:val="24"/>
                              </w:rPr>
                              <w:t xml:space="preserve"> </w:t>
                            </w:r>
                            <w:r w:rsidRPr="00C67DA2">
                              <w:rPr>
                                <w:sz w:val="24"/>
                              </w:rPr>
                              <w:t xml:space="preserve">iki </w:t>
                            </w:r>
                            <w:r w:rsidR="00096BF9">
                              <w:rPr>
                                <w:b/>
                                <w:bCs/>
                              </w:rPr>
                              <w:t>18 109,30</w:t>
                            </w:r>
                            <w:r w:rsidR="00096BF9" w:rsidRPr="00102FE0">
                              <w:t xml:space="preserve"> </w:t>
                            </w:r>
                            <w:r w:rsidR="00096BF9">
                              <w:t xml:space="preserve">eurų </w:t>
                            </w:r>
                            <w:r w:rsidR="00096BF9" w:rsidRPr="00102FE0">
                              <w:rPr>
                                <w:iCs/>
                              </w:rPr>
                              <w:t>(</w:t>
                            </w:r>
                            <w:r w:rsidR="00096BF9">
                              <w:rPr>
                                <w:iCs/>
                              </w:rPr>
                              <w:t>aštuoniolika tūkstančių vienas šimtas devyni e</w:t>
                            </w:r>
                            <w:r w:rsidR="00096BF9" w:rsidRPr="00102FE0">
                              <w:rPr>
                                <w:iCs/>
                              </w:rPr>
                              <w:t xml:space="preserve">urai ir </w:t>
                            </w:r>
                            <w:r w:rsidR="00096BF9">
                              <w:rPr>
                                <w:iCs/>
                              </w:rPr>
                              <w:t>30</w:t>
                            </w:r>
                            <w:r w:rsidR="00096BF9" w:rsidRPr="00102FE0">
                              <w:rPr>
                                <w:iCs/>
                              </w:rPr>
                              <w:t xml:space="preserve"> ct.) eurų ESF+</w:t>
                            </w:r>
                            <w:r w:rsidR="00096BF9" w:rsidRPr="00102FE0">
                              <w:rPr>
                                <w:lang w:eastAsia="lt-LT"/>
                              </w:rPr>
                              <w:t xml:space="preserve"> ir </w:t>
                            </w:r>
                            <w:r w:rsidR="00096BF9">
                              <w:rPr>
                                <w:b/>
                                <w:bCs/>
                                <w:lang w:eastAsia="lt-LT"/>
                              </w:rPr>
                              <w:t xml:space="preserve">3 195,68 </w:t>
                            </w:r>
                            <w:r w:rsidR="00096BF9" w:rsidRPr="00096BF9">
                              <w:rPr>
                                <w:bCs/>
                                <w:lang w:eastAsia="lt-LT"/>
                              </w:rPr>
                              <w:t>eurų</w:t>
                            </w:r>
                            <w:r w:rsidR="00096BF9" w:rsidRPr="00102FE0">
                              <w:t xml:space="preserve"> </w:t>
                            </w:r>
                            <w:r w:rsidR="00096BF9" w:rsidRPr="00102FE0">
                              <w:rPr>
                                <w:iCs/>
                              </w:rPr>
                              <w:t>(</w:t>
                            </w:r>
                            <w:r w:rsidR="00096BF9">
                              <w:rPr>
                                <w:iCs/>
                              </w:rPr>
                              <w:t xml:space="preserve">trys tūkstančiai vienas šimtas devyniasdešimt penki </w:t>
                            </w:r>
                            <w:r w:rsidR="00096BF9" w:rsidRPr="00102FE0">
                              <w:rPr>
                                <w:iCs/>
                              </w:rPr>
                              <w:t xml:space="preserve">eurai ir </w:t>
                            </w:r>
                            <w:r w:rsidR="00096BF9">
                              <w:rPr>
                                <w:iCs/>
                              </w:rPr>
                              <w:t>68</w:t>
                            </w:r>
                            <w:r w:rsidR="00096BF9" w:rsidRPr="00102FE0">
                              <w:rPr>
                                <w:iCs/>
                              </w:rPr>
                              <w:t xml:space="preserve"> ct.)</w:t>
                            </w:r>
                            <w:r w:rsidRPr="00C67DA2">
                              <w:rPr>
                                <w:sz w:val="24"/>
                              </w:rPr>
                              <w:t xml:space="preserve"> BF lėšų.</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v:textbox>
                <w10:anchorlock/>
              </v:shape>
            </w:pict>
          </mc:Fallback>
        </mc:AlternateContent>
      </w:r>
    </w:p>
    <w:p w14:paraId="04F08579" w14:textId="77777777" w:rsidR="00AA028A" w:rsidRPr="00C67DA2" w:rsidRDefault="00F4379A">
      <w:pPr>
        <w:pStyle w:val="Pagrindinistekstas"/>
        <w:spacing w:before="9"/>
        <w:rPr>
          <w:b/>
          <w:sz w:val="13"/>
        </w:rPr>
      </w:pPr>
      <w:r w:rsidRPr="00C67DA2">
        <w:rPr>
          <w:b/>
          <w:noProof/>
          <w:sz w:val="13"/>
          <w:lang w:eastAsia="lt-LT"/>
        </w:rPr>
        <mc:AlternateContent>
          <mc:Choice Requires="wps">
            <w:drawing>
              <wp:anchor distT="0" distB="0" distL="0" distR="0" simplePos="0" relativeHeight="487590400" behindDoc="1" locked="0" layoutInCell="1" allowOverlap="1" wp14:anchorId="554B1FE7" wp14:editId="3E13C925">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3DD008"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1A3D37D2" w14:textId="77777777" w:rsidR="00AA028A" w:rsidRPr="00C67DA2" w:rsidRDefault="00F4379A">
      <w:pPr>
        <w:spacing w:before="91"/>
        <w:ind w:left="140"/>
        <w:rPr>
          <w:sz w:val="20"/>
        </w:rPr>
      </w:pPr>
      <w:r w:rsidRPr="00C67DA2">
        <w:rPr>
          <w:sz w:val="20"/>
          <w:vertAlign w:val="superscript"/>
        </w:rPr>
        <w:t>2</w:t>
      </w:r>
      <w:r w:rsidRPr="00C67DA2">
        <w:rPr>
          <w:spacing w:val="-2"/>
          <w:sz w:val="20"/>
        </w:rPr>
        <w:t xml:space="preserve"> </w:t>
      </w:r>
      <w:r w:rsidRPr="00C67DA2">
        <w:rPr>
          <w:sz w:val="20"/>
        </w:rPr>
        <w:t>Projektų</w:t>
      </w:r>
      <w:r w:rsidRPr="00C67DA2">
        <w:rPr>
          <w:spacing w:val="-4"/>
          <w:sz w:val="20"/>
        </w:rPr>
        <w:t xml:space="preserve"> </w:t>
      </w:r>
      <w:r w:rsidRPr="00C67DA2">
        <w:rPr>
          <w:sz w:val="20"/>
        </w:rPr>
        <w:t>administravimo</w:t>
      </w:r>
      <w:r w:rsidRPr="00C67DA2">
        <w:rPr>
          <w:spacing w:val="-1"/>
          <w:sz w:val="20"/>
        </w:rPr>
        <w:t xml:space="preserve"> </w:t>
      </w:r>
      <w:r w:rsidRPr="00C67DA2">
        <w:rPr>
          <w:sz w:val="20"/>
        </w:rPr>
        <w:t>ir finansavimo</w:t>
      </w:r>
      <w:r w:rsidRPr="00C67DA2">
        <w:rPr>
          <w:spacing w:val="-1"/>
          <w:sz w:val="20"/>
        </w:rPr>
        <w:t xml:space="preserve"> </w:t>
      </w:r>
      <w:r w:rsidRPr="00C67DA2">
        <w:rPr>
          <w:sz w:val="20"/>
        </w:rPr>
        <w:t>taisyklės,</w:t>
      </w:r>
      <w:r w:rsidRPr="00C67DA2">
        <w:rPr>
          <w:spacing w:val="-2"/>
          <w:sz w:val="20"/>
        </w:rPr>
        <w:t xml:space="preserve"> </w:t>
      </w:r>
      <w:r w:rsidRPr="00C67DA2">
        <w:rPr>
          <w:sz w:val="20"/>
        </w:rPr>
        <w:t>patvirtintos</w:t>
      </w:r>
      <w:r w:rsidRPr="00C67DA2">
        <w:rPr>
          <w:spacing w:val="-3"/>
          <w:sz w:val="20"/>
        </w:rPr>
        <w:t xml:space="preserve"> </w:t>
      </w:r>
      <w:r w:rsidRPr="00C67DA2">
        <w:rPr>
          <w:sz w:val="20"/>
        </w:rPr>
        <w:t>Lietuvos</w:t>
      </w:r>
      <w:r w:rsidRPr="00C67DA2">
        <w:rPr>
          <w:spacing w:val="-3"/>
          <w:sz w:val="20"/>
        </w:rPr>
        <w:t xml:space="preserve"> </w:t>
      </w:r>
      <w:r w:rsidRPr="00C67DA2">
        <w:rPr>
          <w:sz w:val="20"/>
        </w:rPr>
        <w:t>Respublikos</w:t>
      </w:r>
      <w:r w:rsidRPr="00C67DA2">
        <w:rPr>
          <w:spacing w:val="-3"/>
          <w:sz w:val="20"/>
        </w:rPr>
        <w:t xml:space="preserve"> </w:t>
      </w:r>
      <w:r w:rsidRPr="00C67DA2">
        <w:rPr>
          <w:sz w:val="20"/>
        </w:rPr>
        <w:t>finansų</w:t>
      </w:r>
      <w:r w:rsidRPr="00C67DA2">
        <w:rPr>
          <w:spacing w:val="-1"/>
          <w:sz w:val="20"/>
        </w:rPr>
        <w:t xml:space="preserve"> </w:t>
      </w:r>
      <w:r w:rsidRPr="00C67DA2">
        <w:rPr>
          <w:sz w:val="20"/>
        </w:rPr>
        <w:t>ministro</w:t>
      </w:r>
      <w:r w:rsidRPr="00C67DA2">
        <w:rPr>
          <w:spacing w:val="-1"/>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birželio</w:t>
      </w:r>
      <w:r w:rsidRPr="00C67DA2">
        <w:rPr>
          <w:spacing w:val="-2"/>
          <w:sz w:val="20"/>
        </w:rPr>
        <w:t xml:space="preserve"> </w:t>
      </w:r>
      <w:r w:rsidRPr="00C67DA2">
        <w:rPr>
          <w:sz w:val="20"/>
        </w:rPr>
        <w:t>22</w:t>
      </w:r>
      <w:r w:rsidRPr="00C67DA2">
        <w:rPr>
          <w:spacing w:val="-1"/>
          <w:sz w:val="20"/>
        </w:rPr>
        <w:t xml:space="preserve"> </w:t>
      </w:r>
      <w:r w:rsidRPr="00C67DA2">
        <w:rPr>
          <w:sz w:val="20"/>
        </w:rPr>
        <w:t>d.</w:t>
      </w:r>
      <w:r w:rsidRPr="00C67DA2">
        <w:rPr>
          <w:spacing w:val="-2"/>
          <w:sz w:val="20"/>
        </w:rPr>
        <w:t xml:space="preserve"> </w:t>
      </w:r>
      <w:r w:rsidRPr="00C67DA2">
        <w:rPr>
          <w:sz w:val="20"/>
        </w:rPr>
        <w:t>įsakymu</w:t>
      </w:r>
      <w:r w:rsidRPr="00C67DA2">
        <w:rPr>
          <w:spacing w:val="-3"/>
          <w:sz w:val="20"/>
        </w:rPr>
        <w:t xml:space="preserve"> </w:t>
      </w:r>
      <w:r w:rsidRPr="00C67DA2">
        <w:rPr>
          <w:sz w:val="20"/>
        </w:rPr>
        <w:t>Nr.</w:t>
      </w:r>
      <w:r w:rsidRPr="00C67DA2">
        <w:rPr>
          <w:spacing w:val="-2"/>
          <w:sz w:val="20"/>
        </w:rPr>
        <w:t xml:space="preserve"> </w:t>
      </w:r>
      <w:r w:rsidRPr="00C67DA2">
        <w:rPr>
          <w:sz w:val="20"/>
        </w:rPr>
        <w:t>1K-237</w:t>
      </w:r>
      <w:r w:rsidRPr="00C67DA2">
        <w:rPr>
          <w:spacing w:val="-1"/>
          <w:sz w:val="20"/>
        </w:rPr>
        <w:t xml:space="preserve"> </w:t>
      </w:r>
      <w:r w:rsidRPr="00C67DA2">
        <w:rPr>
          <w:sz w:val="20"/>
        </w:rPr>
        <w:t>„Dėl 2021–2027</w:t>
      </w:r>
      <w:r w:rsidRPr="00C67DA2">
        <w:rPr>
          <w:spacing w:val="-1"/>
          <w:sz w:val="20"/>
        </w:rPr>
        <w:t xml:space="preserve"> </w:t>
      </w:r>
      <w:r w:rsidRPr="00C67DA2">
        <w:rPr>
          <w:sz w:val="20"/>
        </w:rPr>
        <w:t>metų</w:t>
      </w:r>
      <w:r w:rsidRPr="00C67DA2">
        <w:rPr>
          <w:spacing w:val="-3"/>
          <w:sz w:val="20"/>
        </w:rPr>
        <w:t xml:space="preserve"> </w:t>
      </w:r>
      <w:r w:rsidRPr="00C67DA2">
        <w:rPr>
          <w:sz w:val="20"/>
        </w:rPr>
        <w:t>Europos</w:t>
      </w:r>
      <w:r w:rsidRPr="00C67DA2">
        <w:rPr>
          <w:spacing w:val="-3"/>
          <w:sz w:val="20"/>
        </w:rPr>
        <w:t xml:space="preserve"> </w:t>
      </w:r>
      <w:r w:rsidRPr="00C67DA2">
        <w:rPr>
          <w:sz w:val="20"/>
        </w:rPr>
        <w:t>Sąjungos fondų investicijų programos ir ekonomikos gaivinimo ir atsparumo didinimo plano „Naujos kartos Lietuva“ įgyvendinimo“</w:t>
      </w:r>
    </w:p>
    <w:p w14:paraId="399323FE"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5CD8A3A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41E1DC30" w14:textId="77777777" w:rsidTr="005B6D8E">
        <w:trPr>
          <w:trHeight w:val="5804"/>
        </w:trPr>
        <w:tc>
          <w:tcPr>
            <w:tcW w:w="15312" w:type="dxa"/>
          </w:tcPr>
          <w:p w14:paraId="7E0B62CE" w14:textId="77777777" w:rsidR="00AA028A" w:rsidRPr="00C67DA2" w:rsidRDefault="00F4379A" w:rsidP="00357A9C">
            <w:pPr>
              <w:pStyle w:val="TableParagraph"/>
              <w:numPr>
                <w:ilvl w:val="0"/>
                <w:numId w:val="21"/>
              </w:numPr>
              <w:tabs>
                <w:tab w:val="left" w:pos="702"/>
              </w:tabs>
              <w:spacing w:line="273" w:lineRule="exact"/>
              <w:jc w:val="both"/>
              <w:rPr>
                <w:b/>
                <w:sz w:val="24"/>
              </w:rPr>
            </w:pPr>
            <w:r w:rsidRPr="00C67DA2">
              <w:rPr>
                <w:b/>
                <w:sz w:val="24"/>
              </w:rPr>
              <w:t>Projekto</w:t>
            </w:r>
            <w:r w:rsidRPr="00C67DA2">
              <w:rPr>
                <w:b/>
                <w:spacing w:val="-4"/>
                <w:sz w:val="24"/>
              </w:rPr>
              <w:t xml:space="preserve"> </w:t>
            </w:r>
            <w:r w:rsidRPr="00C67DA2">
              <w:rPr>
                <w:b/>
                <w:sz w:val="24"/>
              </w:rPr>
              <w:t>įgyvendinimo</w:t>
            </w:r>
            <w:r w:rsidRPr="00C67DA2">
              <w:rPr>
                <w:b/>
                <w:spacing w:val="-1"/>
                <w:sz w:val="24"/>
              </w:rPr>
              <w:t xml:space="preserve"> </w:t>
            </w:r>
            <w:r w:rsidRPr="00C67DA2">
              <w:rPr>
                <w:b/>
                <w:sz w:val="24"/>
              </w:rPr>
              <w:t>plano</w:t>
            </w:r>
            <w:r w:rsidRPr="00C67DA2">
              <w:rPr>
                <w:b/>
                <w:spacing w:val="-3"/>
                <w:sz w:val="24"/>
              </w:rPr>
              <w:t xml:space="preserve"> </w:t>
            </w:r>
            <w:r w:rsidRPr="00C67DA2">
              <w:rPr>
                <w:b/>
                <w:spacing w:val="-2"/>
                <w:sz w:val="24"/>
              </w:rPr>
              <w:t>teikimas</w:t>
            </w:r>
          </w:p>
          <w:p w14:paraId="15DA85EE" w14:textId="77777777" w:rsidR="00AA028A" w:rsidRPr="00433F43" w:rsidRDefault="00F4379A" w:rsidP="00357A9C">
            <w:pPr>
              <w:pStyle w:val="TableParagraph"/>
              <w:numPr>
                <w:ilvl w:val="1"/>
                <w:numId w:val="21"/>
              </w:numPr>
              <w:tabs>
                <w:tab w:val="left" w:pos="702"/>
              </w:tabs>
              <w:spacing w:before="271"/>
              <w:ind w:right="98"/>
              <w:jc w:val="both"/>
              <w:rPr>
                <w:sz w:val="24"/>
                <w:szCs w:val="24"/>
              </w:rPr>
            </w:pPr>
            <w:r w:rsidRPr="00433F43">
              <w:rPr>
                <w:sz w:val="24"/>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B50B022" w14:textId="77777777" w:rsidR="00AA028A" w:rsidRPr="00433F43" w:rsidRDefault="00F4379A" w:rsidP="00357A9C">
            <w:pPr>
              <w:pStyle w:val="TableParagraph"/>
              <w:numPr>
                <w:ilvl w:val="1"/>
                <w:numId w:val="21"/>
              </w:numPr>
              <w:tabs>
                <w:tab w:val="left" w:pos="702"/>
              </w:tabs>
              <w:ind w:right="101"/>
              <w:jc w:val="both"/>
              <w:rPr>
                <w:sz w:val="24"/>
                <w:szCs w:val="24"/>
              </w:rPr>
            </w:pPr>
            <w:r w:rsidRPr="00433F43">
              <w:rPr>
                <w:sz w:val="24"/>
                <w:szCs w:val="24"/>
              </w:rPr>
              <w:t>PĮP</w:t>
            </w:r>
            <w:r w:rsidRPr="00433F43">
              <w:rPr>
                <w:spacing w:val="-3"/>
                <w:sz w:val="24"/>
                <w:szCs w:val="24"/>
              </w:rPr>
              <w:t xml:space="preserve"> </w:t>
            </w:r>
            <w:r w:rsidRPr="00433F43">
              <w:rPr>
                <w:sz w:val="24"/>
                <w:szCs w:val="24"/>
              </w:rPr>
              <w:t>teikiamas</w:t>
            </w:r>
            <w:r w:rsidRPr="00433F43">
              <w:rPr>
                <w:spacing w:val="-4"/>
                <w:sz w:val="24"/>
                <w:szCs w:val="24"/>
              </w:rPr>
              <w:t xml:space="preserve"> </w:t>
            </w:r>
            <w:r w:rsidRPr="00433F43">
              <w:rPr>
                <w:sz w:val="24"/>
                <w:szCs w:val="24"/>
              </w:rPr>
              <w:t>nuo</w:t>
            </w:r>
            <w:r w:rsidRPr="00433F43">
              <w:rPr>
                <w:spacing w:val="-3"/>
                <w:sz w:val="24"/>
                <w:szCs w:val="24"/>
              </w:rPr>
              <w:t xml:space="preserve"> </w:t>
            </w:r>
            <w:r w:rsidRPr="00433F43">
              <w:rPr>
                <w:sz w:val="24"/>
                <w:szCs w:val="24"/>
              </w:rPr>
              <w:t>kvietimo</w:t>
            </w:r>
            <w:r w:rsidRPr="00433F43">
              <w:rPr>
                <w:spacing w:val="-3"/>
                <w:sz w:val="24"/>
                <w:szCs w:val="24"/>
              </w:rPr>
              <w:t xml:space="preserve"> </w:t>
            </w:r>
            <w:r w:rsidRPr="00433F43">
              <w:rPr>
                <w:sz w:val="24"/>
                <w:szCs w:val="24"/>
              </w:rPr>
              <w:t>teikti</w:t>
            </w:r>
            <w:r w:rsidRPr="00433F43">
              <w:rPr>
                <w:spacing w:val="-3"/>
                <w:sz w:val="24"/>
                <w:szCs w:val="24"/>
              </w:rPr>
              <w:t xml:space="preserve"> </w:t>
            </w:r>
            <w:r w:rsidRPr="00433F43">
              <w:rPr>
                <w:sz w:val="24"/>
                <w:szCs w:val="24"/>
              </w:rPr>
              <w:t>PĮP</w:t>
            </w:r>
            <w:r w:rsidRPr="00433F43">
              <w:rPr>
                <w:spacing w:val="-3"/>
                <w:sz w:val="24"/>
                <w:szCs w:val="24"/>
              </w:rPr>
              <w:t xml:space="preserve"> </w:t>
            </w:r>
            <w:r w:rsidRPr="00433F43">
              <w:rPr>
                <w:sz w:val="24"/>
                <w:szCs w:val="24"/>
              </w:rPr>
              <w:t>paskelbimo</w:t>
            </w:r>
            <w:r w:rsidRPr="00433F43">
              <w:rPr>
                <w:spacing w:val="-3"/>
                <w:sz w:val="24"/>
                <w:szCs w:val="24"/>
              </w:rPr>
              <w:t xml:space="preserve"> </w:t>
            </w:r>
            <w:r w:rsidRPr="00433F43">
              <w:rPr>
                <w:sz w:val="24"/>
                <w:szCs w:val="24"/>
              </w:rPr>
              <w:t>Europos</w:t>
            </w:r>
            <w:r w:rsidRPr="00433F43">
              <w:rPr>
                <w:spacing w:val="-4"/>
                <w:sz w:val="24"/>
                <w:szCs w:val="24"/>
              </w:rPr>
              <w:t xml:space="preserve"> </w:t>
            </w:r>
            <w:r w:rsidRPr="00433F43">
              <w:rPr>
                <w:sz w:val="24"/>
                <w:szCs w:val="24"/>
              </w:rPr>
              <w:t>Sąjungos</w:t>
            </w:r>
            <w:r w:rsidRPr="00433F43">
              <w:rPr>
                <w:spacing w:val="-1"/>
                <w:sz w:val="24"/>
                <w:szCs w:val="24"/>
              </w:rPr>
              <w:t xml:space="preserve"> </w:t>
            </w:r>
            <w:r w:rsidRPr="00433F43">
              <w:rPr>
                <w:sz w:val="24"/>
                <w:szCs w:val="24"/>
              </w:rPr>
              <w:t>investicijų</w:t>
            </w:r>
            <w:r w:rsidRPr="00433F43">
              <w:rPr>
                <w:spacing w:val="-3"/>
                <w:sz w:val="24"/>
                <w:szCs w:val="24"/>
              </w:rPr>
              <w:t xml:space="preserve"> </w:t>
            </w:r>
            <w:r w:rsidRPr="00433F43">
              <w:rPr>
                <w:sz w:val="24"/>
                <w:szCs w:val="24"/>
              </w:rPr>
              <w:t>interneto svetainėje esinvesticijos.lt,</w:t>
            </w:r>
            <w:r w:rsidRPr="00433F43">
              <w:rPr>
                <w:spacing w:val="-3"/>
                <w:sz w:val="24"/>
                <w:szCs w:val="24"/>
              </w:rPr>
              <w:t xml:space="preserve"> </w:t>
            </w:r>
            <w:r w:rsidRPr="00433F43">
              <w:rPr>
                <w:sz w:val="24"/>
                <w:szCs w:val="24"/>
              </w:rPr>
              <w:t>iki</w:t>
            </w:r>
            <w:r w:rsidRPr="00433F43">
              <w:rPr>
                <w:spacing w:val="-3"/>
                <w:sz w:val="24"/>
                <w:szCs w:val="24"/>
              </w:rPr>
              <w:t xml:space="preserve"> </w:t>
            </w:r>
            <w:r w:rsidRPr="00433F43">
              <w:rPr>
                <w:sz w:val="24"/>
                <w:szCs w:val="24"/>
              </w:rPr>
              <w:t>kvietime</w:t>
            </w:r>
            <w:r w:rsidRPr="00433F43">
              <w:rPr>
                <w:spacing w:val="-4"/>
                <w:sz w:val="24"/>
                <w:szCs w:val="24"/>
              </w:rPr>
              <w:t xml:space="preserve"> </w:t>
            </w:r>
            <w:r w:rsidRPr="00433F43">
              <w:rPr>
                <w:sz w:val="24"/>
                <w:szCs w:val="24"/>
              </w:rPr>
              <w:t>nurodytos</w:t>
            </w:r>
            <w:r w:rsidRPr="00433F43">
              <w:rPr>
                <w:spacing w:val="-4"/>
                <w:sz w:val="24"/>
                <w:szCs w:val="24"/>
              </w:rPr>
              <w:t xml:space="preserve"> </w:t>
            </w:r>
            <w:r w:rsidRPr="00433F43">
              <w:rPr>
                <w:sz w:val="24"/>
                <w:szCs w:val="24"/>
              </w:rPr>
              <w:t xml:space="preserve">paskutinės </w:t>
            </w:r>
            <w:r w:rsidRPr="00433F43">
              <w:rPr>
                <w:spacing w:val="-2"/>
                <w:sz w:val="24"/>
                <w:szCs w:val="24"/>
              </w:rPr>
              <w:t>dienos.</w:t>
            </w:r>
          </w:p>
          <w:p w14:paraId="6181FCCA" w14:textId="77777777" w:rsidR="00AA028A" w:rsidRPr="00433F43" w:rsidRDefault="00F4379A" w:rsidP="00357A9C">
            <w:pPr>
              <w:pStyle w:val="TableParagraph"/>
              <w:numPr>
                <w:ilvl w:val="1"/>
                <w:numId w:val="21"/>
              </w:numPr>
              <w:tabs>
                <w:tab w:val="left" w:pos="702"/>
              </w:tabs>
              <w:spacing w:before="1"/>
              <w:jc w:val="both"/>
              <w:rPr>
                <w:sz w:val="24"/>
                <w:szCs w:val="24"/>
              </w:rPr>
            </w:pPr>
            <w:r w:rsidRPr="00433F43">
              <w:rPr>
                <w:sz w:val="24"/>
                <w:szCs w:val="24"/>
              </w:rPr>
              <w:t>Vienas</w:t>
            </w:r>
            <w:r w:rsidRPr="00433F43">
              <w:rPr>
                <w:spacing w:val="-4"/>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viename</w:t>
            </w:r>
            <w:r w:rsidRPr="00433F43">
              <w:rPr>
                <w:spacing w:val="-1"/>
                <w:sz w:val="24"/>
                <w:szCs w:val="24"/>
              </w:rPr>
              <w:t xml:space="preserve"> </w:t>
            </w:r>
            <w:r w:rsidRPr="00433F43">
              <w:rPr>
                <w:sz w:val="24"/>
                <w:szCs w:val="24"/>
              </w:rPr>
              <w:t>kvietime gali</w:t>
            </w:r>
            <w:r w:rsidRPr="00433F43">
              <w:rPr>
                <w:spacing w:val="-1"/>
                <w:sz w:val="24"/>
                <w:szCs w:val="24"/>
              </w:rPr>
              <w:t xml:space="preserve"> </w:t>
            </w:r>
            <w:r w:rsidRPr="00433F43">
              <w:rPr>
                <w:sz w:val="24"/>
                <w:szCs w:val="24"/>
              </w:rPr>
              <w:t>pateikti</w:t>
            </w:r>
            <w:r w:rsidRPr="00433F43">
              <w:rPr>
                <w:spacing w:val="-1"/>
                <w:sz w:val="24"/>
                <w:szCs w:val="24"/>
              </w:rPr>
              <w:t xml:space="preserve"> </w:t>
            </w:r>
            <w:r w:rsidRPr="00433F43">
              <w:rPr>
                <w:sz w:val="24"/>
                <w:szCs w:val="24"/>
              </w:rPr>
              <w:t>tik</w:t>
            </w:r>
            <w:r w:rsidRPr="00433F43">
              <w:rPr>
                <w:spacing w:val="-1"/>
                <w:sz w:val="24"/>
                <w:szCs w:val="24"/>
              </w:rPr>
              <w:t xml:space="preserve"> </w:t>
            </w:r>
            <w:r w:rsidRPr="00433F43">
              <w:rPr>
                <w:sz w:val="24"/>
                <w:szCs w:val="24"/>
              </w:rPr>
              <w:t>vieną</w:t>
            </w:r>
            <w:r w:rsidRPr="00433F43">
              <w:rPr>
                <w:spacing w:val="-3"/>
                <w:sz w:val="24"/>
                <w:szCs w:val="24"/>
              </w:rPr>
              <w:t xml:space="preserve"> </w:t>
            </w:r>
            <w:r w:rsidRPr="00433F43">
              <w:rPr>
                <w:sz w:val="24"/>
                <w:szCs w:val="24"/>
              </w:rPr>
              <w:t>PĮP. Tame</w:t>
            </w:r>
            <w:r w:rsidRPr="00433F43">
              <w:rPr>
                <w:spacing w:val="-1"/>
                <w:sz w:val="24"/>
                <w:szCs w:val="24"/>
              </w:rPr>
              <w:t xml:space="preserve"> </w:t>
            </w:r>
            <w:r w:rsidRPr="00433F43">
              <w:rPr>
                <w:sz w:val="24"/>
                <w:szCs w:val="24"/>
              </w:rPr>
              <w:t>pačiame</w:t>
            </w:r>
            <w:r w:rsidRPr="00433F43">
              <w:rPr>
                <w:spacing w:val="-1"/>
                <w:sz w:val="24"/>
                <w:szCs w:val="24"/>
              </w:rPr>
              <w:t xml:space="preserve"> </w:t>
            </w:r>
            <w:r w:rsidRPr="00433F43">
              <w:rPr>
                <w:sz w:val="24"/>
                <w:szCs w:val="24"/>
              </w:rPr>
              <w:t>kvietime</w:t>
            </w:r>
            <w:r w:rsidRPr="00433F43">
              <w:rPr>
                <w:spacing w:val="-1"/>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negali</w:t>
            </w:r>
            <w:r w:rsidRPr="00433F43">
              <w:rPr>
                <w:spacing w:val="-1"/>
                <w:sz w:val="24"/>
                <w:szCs w:val="24"/>
              </w:rPr>
              <w:t xml:space="preserve"> </w:t>
            </w:r>
            <w:r w:rsidRPr="00433F43">
              <w:rPr>
                <w:sz w:val="24"/>
                <w:szCs w:val="24"/>
              </w:rPr>
              <w:t>būti</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kitame</w:t>
            </w:r>
            <w:r w:rsidRPr="00433F43">
              <w:rPr>
                <w:spacing w:val="-1"/>
                <w:sz w:val="24"/>
                <w:szCs w:val="24"/>
              </w:rPr>
              <w:t xml:space="preserve"> </w:t>
            </w:r>
            <w:r w:rsidRPr="00433F43">
              <w:rPr>
                <w:spacing w:val="-2"/>
                <w:sz w:val="24"/>
                <w:szCs w:val="24"/>
              </w:rPr>
              <w:t>projekte.</w:t>
            </w:r>
          </w:p>
          <w:p w14:paraId="52CBB5B6" w14:textId="77777777" w:rsidR="00AA028A" w:rsidRPr="00433F43" w:rsidRDefault="00F4379A" w:rsidP="00357A9C">
            <w:pPr>
              <w:pStyle w:val="TableParagraph"/>
              <w:numPr>
                <w:ilvl w:val="1"/>
                <w:numId w:val="21"/>
              </w:numPr>
              <w:tabs>
                <w:tab w:val="left" w:pos="703"/>
              </w:tabs>
              <w:jc w:val="both"/>
              <w:rPr>
                <w:b/>
                <w:sz w:val="24"/>
                <w:szCs w:val="24"/>
              </w:rPr>
            </w:pPr>
            <w:r w:rsidRPr="00433F43">
              <w:rPr>
                <w:b/>
                <w:sz w:val="24"/>
                <w:szCs w:val="24"/>
              </w:rPr>
              <w:t>Kartu</w:t>
            </w:r>
            <w:r w:rsidRPr="00433F43">
              <w:rPr>
                <w:b/>
                <w:spacing w:val="-2"/>
                <w:sz w:val="24"/>
                <w:szCs w:val="24"/>
              </w:rPr>
              <w:t xml:space="preserve"> </w:t>
            </w:r>
            <w:r w:rsidRPr="00433F43">
              <w:rPr>
                <w:b/>
                <w:sz w:val="24"/>
                <w:szCs w:val="24"/>
              </w:rPr>
              <w:t>su</w:t>
            </w:r>
            <w:r w:rsidRPr="00433F43">
              <w:rPr>
                <w:b/>
                <w:spacing w:val="-2"/>
                <w:sz w:val="24"/>
                <w:szCs w:val="24"/>
              </w:rPr>
              <w:t xml:space="preserve"> </w:t>
            </w:r>
            <w:r w:rsidRPr="00433F43">
              <w:rPr>
                <w:b/>
                <w:sz w:val="24"/>
                <w:szCs w:val="24"/>
              </w:rPr>
              <w:t>PĮP</w:t>
            </w:r>
            <w:r w:rsidRPr="00433F43">
              <w:rPr>
                <w:b/>
                <w:spacing w:val="-2"/>
                <w:sz w:val="24"/>
                <w:szCs w:val="24"/>
              </w:rPr>
              <w:t xml:space="preserve"> </w:t>
            </w:r>
            <w:r w:rsidRPr="00433F43">
              <w:rPr>
                <w:b/>
                <w:sz w:val="24"/>
                <w:szCs w:val="24"/>
              </w:rPr>
              <w:t>pareiškėjas</w:t>
            </w:r>
            <w:r w:rsidRPr="00433F43">
              <w:rPr>
                <w:b/>
                <w:spacing w:val="-3"/>
                <w:sz w:val="24"/>
                <w:szCs w:val="24"/>
              </w:rPr>
              <w:t xml:space="preserve"> </w:t>
            </w:r>
            <w:r w:rsidRPr="00433F43">
              <w:rPr>
                <w:b/>
                <w:sz w:val="24"/>
                <w:szCs w:val="24"/>
              </w:rPr>
              <w:t>administruojančiajai</w:t>
            </w:r>
            <w:r w:rsidRPr="00433F43">
              <w:rPr>
                <w:b/>
                <w:spacing w:val="-1"/>
                <w:sz w:val="24"/>
                <w:szCs w:val="24"/>
              </w:rPr>
              <w:t xml:space="preserve"> </w:t>
            </w:r>
            <w:r w:rsidRPr="00433F43">
              <w:rPr>
                <w:b/>
                <w:sz w:val="24"/>
                <w:szCs w:val="24"/>
              </w:rPr>
              <w:t>institucijai</w:t>
            </w:r>
            <w:r w:rsidRPr="00433F43">
              <w:rPr>
                <w:b/>
                <w:spacing w:val="-1"/>
                <w:sz w:val="24"/>
                <w:szCs w:val="24"/>
              </w:rPr>
              <w:t xml:space="preserve"> </w:t>
            </w:r>
            <w:r w:rsidRPr="00433F43">
              <w:rPr>
                <w:b/>
                <w:sz w:val="24"/>
                <w:szCs w:val="24"/>
              </w:rPr>
              <w:t>turi</w:t>
            </w:r>
            <w:r w:rsidRPr="00433F43">
              <w:rPr>
                <w:b/>
                <w:spacing w:val="-2"/>
                <w:sz w:val="24"/>
                <w:szCs w:val="24"/>
              </w:rPr>
              <w:t xml:space="preserve"> </w:t>
            </w:r>
            <w:r w:rsidRPr="00433F43">
              <w:rPr>
                <w:b/>
                <w:sz w:val="24"/>
                <w:szCs w:val="24"/>
              </w:rPr>
              <w:t>pateikti</w:t>
            </w:r>
            <w:r w:rsidRPr="00433F43">
              <w:rPr>
                <w:b/>
                <w:spacing w:val="-2"/>
                <w:sz w:val="24"/>
                <w:szCs w:val="24"/>
              </w:rPr>
              <w:t xml:space="preserve"> </w:t>
            </w:r>
            <w:r w:rsidRPr="00433F43">
              <w:rPr>
                <w:b/>
                <w:sz w:val="24"/>
                <w:szCs w:val="24"/>
              </w:rPr>
              <w:t>šiuos</w:t>
            </w:r>
            <w:r w:rsidRPr="00433F43">
              <w:rPr>
                <w:b/>
                <w:spacing w:val="-4"/>
                <w:sz w:val="24"/>
                <w:szCs w:val="24"/>
              </w:rPr>
              <w:t xml:space="preserve"> </w:t>
            </w:r>
            <w:r w:rsidRPr="00433F43">
              <w:rPr>
                <w:b/>
                <w:sz w:val="24"/>
                <w:szCs w:val="24"/>
              </w:rPr>
              <w:t>priedus</w:t>
            </w:r>
            <w:r w:rsidRPr="00433F43">
              <w:rPr>
                <w:b/>
                <w:spacing w:val="-2"/>
                <w:sz w:val="24"/>
                <w:szCs w:val="24"/>
              </w:rPr>
              <w:t xml:space="preserve"> </w:t>
            </w:r>
            <w:r w:rsidRPr="00433F43">
              <w:rPr>
                <w:b/>
                <w:sz w:val="24"/>
                <w:szCs w:val="24"/>
              </w:rPr>
              <w:t>ir/ar</w:t>
            </w:r>
            <w:r w:rsidRPr="00433F43">
              <w:rPr>
                <w:b/>
                <w:spacing w:val="-2"/>
                <w:sz w:val="24"/>
                <w:szCs w:val="24"/>
              </w:rPr>
              <w:t xml:space="preserve"> dokumentus:</w:t>
            </w:r>
          </w:p>
          <w:p w14:paraId="6C06E945"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įgaliojimą</w:t>
            </w:r>
            <w:r w:rsidRPr="00433F43">
              <w:rPr>
                <w:spacing w:val="-4"/>
                <w:sz w:val="24"/>
                <w:szCs w:val="24"/>
              </w:rPr>
              <w:t xml:space="preserve"> </w:t>
            </w:r>
            <w:r w:rsidRPr="00433F43">
              <w:rPr>
                <w:sz w:val="24"/>
                <w:szCs w:val="24"/>
              </w:rPr>
              <w:t>pasirašyti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įgyvendinimo</w:t>
            </w:r>
            <w:r w:rsidRPr="00433F43">
              <w:rPr>
                <w:spacing w:val="-2"/>
                <w:sz w:val="24"/>
                <w:szCs w:val="24"/>
              </w:rPr>
              <w:t xml:space="preserve"> </w:t>
            </w:r>
            <w:r w:rsidRPr="00433F43">
              <w:rPr>
                <w:sz w:val="24"/>
                <w:szCs w:val="24"/>
              </w:rPr>
              <w:t>planą, jei</w:t>
            </w:r>
            <w:r w:rsidRPr="00433F43">
              <w:rPr>
                <w:spacing w:val="-1"/>
                <w:sz w:val="24"/>
                <w:szCs w:val="24"/>
              </w:rPr>
              <w:t xml:space="preserve"> </w:t>
            </w:r>
            <w:r w:rsidRPr="00433F43">
              <w:rPr>
                <w:sz w:val="24"/>
                <w:szCs w:val="24"/>
              </w:rPr>
              <w:t>jį</w:t>
            </w:r>
            <w:r w:rsidRPr="00433F43">
              <w:rPr>
                <w:spacing w:val="-2"/>
                <w:sz w:val="24"/>
                <w:szCs w:val="24"/>
              </w:rPr>
              <w:t xml:space="preserve"> </w:t>
            </w:r>
            <w:r w:rsidRPr="00433F43">
              <w:rPr>
                <w:sz w:val="24"/>
                <w:szCs w:val="24"/>
              </w:rPr>
              <w:t>pasirašo</w:t>
            </w:r>
            <w:r w:rsidRPr="00433F43">
              <w:rPr>
                <w:spacing w:val="-2"/>
                <w:sz w:val="24"/>
                <w:szCs w:val="24"/>
              </w:rPr>
              <w:t xml:space="preserve"> </w:t>
            </w:r>
            <w:r w:rsidRPr="00433F43">
              <w:rPr>
                <w:sz w:val="24"/>
                <w:szCs w:val="24"/>
              </w:rPr>
              <w:t>ne</w:t>
            </w:r>
            <w:r w:rsidRPr="00433F43">
              <w:rPr>
                <w:spacing w:val="-3"/>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įstaigos</w:t>
            </w:r>
            <w:r w:rsidRPr="00433F43">
              <w:rPr>
                <w:spacing w:val="-2"/>
                <w:sz w:val="24"/>
                <w:szCs w:val="24"/>
              </w:rPr>
              <w:t xml:space="preserve"> vadovas;</w:t>
            </w:r>
          </w:p>
          <w:p w14:paraId="602FFA52"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užpildytą</w:t>
            </w:r>
            <w:r w:rsidRPr="00433F43">
              <w:rPr>
                <w:spacing w:val="-3"/>
                <w:sz w:val="24"/>
                <w:szCs w:val="24"/>
              </w:rPr>
              <w:t xml:space="preserve"> </w:t>
            </w:r>
            <w:r w:rsidRPr="00433F43">
              <w:rPr>
                <w:sz w:val="24"/>
                <w:szCs w:val="24"/>
              </w:rPr>
              <w:t>nevyriausybinės</w:t>
            </w:r>
            <w:r w:rsidRPr="00433F43">
              <w:rPr>
                <w:spacing w:val="-3"/>
                <w:sz w:val="24"/>
                <w:szCs w:val="24"/>
              </w:rPr>
              <w:t xml:space="preserve"> </w:t>
            </w:r>
            <w:r w:rsidRPr="00433F43">
              <w:rPr>
                <w:sz w:val="24"/>
                <w:szCs w:val="24"/>
              </w:rPr>
              <w:t>organizacijos</w:t>
            </w:r>
            <w:r w:rsidRPr="00433F43">
              <w:rPr>
                <w:spacing w:val="-3"/>
                <w:sz w:val="24"/>
                <w:szCs w:val="24"/>
              </w:rPr>
              <w:t xml:space="preserve"> </w:t>
            </w:r>
            <w:r w:rsidRPr="00433F43">
              <w:rPr>
                <w:sz w:val="24"/>
                <w:szCs w:val="24"/>
              </w:rPr>
              <w:t>deklaraciją,</w:t>
            </w:r>
            <w:r w:rsidRPr="00433F43">
              <w:rPr>
                <w:spacing w:val="-2"/>
                <w:sz w:val="24"/>
                <w:szCs w:val="24"/>
              </w:rPr>
              <w:t xml:space="preserve"> </w:t>
            </w:r>
            <w:r w:rsidRPr="00433F43">
              <w:rPr>
                <w:sz w:val="24"/>
                <w:szCs w:val="24"/>
              </w:rPr>
              <w:t>kurios</w:t>
            </w:r>
            <w:r w:rsidRPr="00433F43">
              <w:rPr>
                <w:spacing w:val="-4"/>
                <w:sz w:val="24"/>
                <w:szCs w:val="24"/>
              </w:rPr>
              <w:t xml:space="preserve"> </w:t>
            </w:r>
            <w:r w:rsidRPr="00433F43">
              <w:rPr>
                <w:sz w:val="24"/>
                <w:szCs w:val="24"/>
              </w:rPr>
              <w:t>forma</w:t>
            </w:r>
            <w:r w:rsidRPr="00433F43">
              <w:rPr>
                <w:spacing w:val="-2"/>
                <w:sz w:val="24"/>
                <w:szCs w:val="24"/>
              </w:rPr>
              <w:t xml:space="preserve"> </w:t>
            </w:r>
            <w:r w:rsidRPr="00433F43">
              <w:rPr>
                <w:sz w:val="24"/>
                <w:szCs w:val="24"/>
              </w:rPr>
              <w:t>pateikiama</w:t>
            </w:r>
            <w:r w:rsidRPr="00433F43">
              <w:rPr>
                <w:spacing w:val="-2"/>
                <w:sz w:val="24"/>
                <w:szCs w:val="24"/>
              </w:rPr>
              <w:t xml:space="preserve"> </w:t>
            </w:r>
            <w:r w:rsidRPr="00433F43">
              <w:rPr>
                <w:sz w:val="24"/>
                <w:szCs w:val="24"/>
              </w:rPr>
              <w:t>Aprašo</w:t>
            </w:r>
            <w:r w:rsidRPr="00433F43">
              <w:rPr>
                <w:spacing w:val="-2"/>
                <w:sz w:val="24"/>
                <w:szCs w:val="24"/>
              </w:rPr>
              <w:t xml:space="preserve"> </w:t>
            </w:r>
            <w:r w:rsidRPr="00433F43">
              <w:rPr>
                <w:sz w:val="24"/>
                <w:szCs w:val="24"/>
              </w:rPr>
              <w:t>2</w:t>
            </w:r>
            <w:r w:rsidRPr="00433F43">
              <w:rPr>
                <w:spacing w:val="-3"/>
                <w:sz w:val="24"/>
                <w:szCs w:val="24"/>
              </w:rPr>
              <w:t xml:space="preserve"> </w:t>
            </w:r>
            <w:r w:rsidRPr="00433F43">
              <w:rPr>
                <w:sz w:val="24"/>
                <w:szCs w:val="24"/>
              </w:rPr>
              <w:t>priede</w:t>
            </w:r>
            <w:r w:rsidRPr="00433F43">
              <w:rPr>
                <w:spacing w:val="-3"/>
                <w:sz w:val="24"/>
                <w:szCs w:val="24"/>
              </w:rPr>
              <w:t xml:space="preserve"> </w:t>
            </w:r>
            <w:r w:rsidRPr="00433F43">
              <w:rPr>
                <w:sz w:val="24"/>
                <w:szCs w:val="24"/>
              </w:rPr>
              <w:t>(jei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vykdytojas</w:t>
            </w:r>
            <w:r w:rsidRPr="00433F43">
              <w:rPr>
                <w:spacing w:val="-1"/>
                <w:sz w:val="24"/>
                <w:szCs w:val="24"/>
              </w:rPr>
              <w:t xml:space="preserve"> </w:t>
            </w:r>
            <w:r w:rsidRPr="00433F43">
              <w:rPr>
                <w:sz w:val="24"/>
                <w:szCs w:val="24"/>
              </w:rPr>
              <w:t>ar</w:t>
            </w:r>
            <w:r w:rsidRPr="00433F43">
              <w:rPr>
                <w:spacing w:val="-2"/>
                <w:sz w:val="24"/>
                <w:szCs w:val="24"/>
              </w:rPr>
              <w:t xml:space="preserve"> </w:t>
            </w:r>
            <w:r w:rsidRPr="00433F43">
              <w:rPr>
                <w:sz w:val="24"/>
                <w:szCs w:val="24"/>
              </w:rPr>
              <w:t>partneris yra</w:t>
            </w:r>
            <w:r w:rsidRPr="00433F43">
              <w:rPr>
                <w:spacing w:val="-3"/>
                <w:sz w:val="24"/>
                <w:szCs w:val="24"/>
              </w:rPr>
              <w:t xml:space="preserve"> </w:t>
            </w:r>
            <w:r w:rsidRPr="00433F43">
              <w:rPr>
                <w:spacing w:val="-2"/>
                <w:sz w:val="24"/>
                <w:szCs w:val="24"/>
              </w:rPr>
              <w:t>NVO);</w:t>
            </w:r>
          </w:p>
          <w:p w14:paraId="2BA2F82D"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pasirašytą</w:t>
            </w:r>
            <w:r w:rsidRPr="00433F43">
              <w:rPr>
                <w:spacing w:val="-3"/>
                <w:sz w:val="24"/>
                <w:szCs w:val="24"/>
              </w:rPr>
              <w:t xml:space="preserve"> </w:t>
            </w:r>
            <w:r w:rsidRPr="00433F43">
              <w:rPr>
                <w:sz w:val="24"/>
                <w:szCs w:val="24"/>
              </w:rPr>
              <w:t>(-as)</w:t>
            </w:r>
            <w:r w:rsidRPr="00433F43">
              <w:rPr>
                <w:spacing w:val="-2"/>
                <w:sz w:val="24"/>
                <w:szCs w:val="24"/>
              </w:rPr>
              <w:t xml:space="preserve"> </w:t>
            </w:r>
            <w:r w:rsidRPr="00433F43">
              <w:rPr>
                <w:sz w:val="24"/>
                <w:szCs w:val="24"/>
              </w:rPr>
              <w:t>partnerio (-ių)</w:t>
            </w:r>
            <w:r w:rsidRPr="00433F43">
              <w:rPr>
                <w:spacing w:val="-2"/>
                <w:sz w:val="24"/>
                <w:szCs w:val="24"/>
              </w:rPr>
              <w:t xml:space="preserve"> </w:t>
            </w:r>
            <w:r w:rsidRPr="00433F43">
              <w:rPr>
                <w:sz w:val="24"/>
                <w:szCs w:val="24"/>
              </w:rPr>
              <w:t>deklaraciją (-as)</w:t>
            </w:r>
            <w:r w:rsidRPr="00433F43">
              <w:rPr>
                <w:spacing w:val="-2"/>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priedo</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priedas) (taikoma,</w:t>
            </w:r>
            <w:r w:rsidRPr="00433F43">
              <w:rPr>
                <w:spacing w:val="-2"/>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2617AEC4"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projekto</w:t>
            </w:r>
            <w:r w:rsidRPr="00433F43">
              <w:rPr>
                <w:spacing w:val="-2"/>
                <w:sz w:val="24"/>
                <w:szCs w:val="24"/>
              </w:rPr>
              <w:t xml:space="preserve"> </w:t>
            </w:r>
            <w:r w:rsidRPr="00433F43">
              <w:rPr>
                <w:sz w:val="24"/>
                <w:szCs w:val="24"/>
              </w:rPr>
              <w:t>biudžeto</w:t>
            </w:r>
            <w:r w:rsidRPr="00433F43">
              <w:rPr>
                <w:spacing w:val="-1"/>
                <w:sz w:val="24"/>
                <w:szCs w:val="24"/>
              </w:rPr>
              <w:t xml:space="preserve"> </w:t>
            </w:r>
            <w:r w:rsidRPr="00433F43">
              <w:rPr>
                <w:sz w:val="24"/>
                <w:szCs w:val="24"/>
              </w:rPr>
              <w:t>paskirstymą</w:t>
            </w:r>
            <w:r w:rsidRPr="00433F43">
              <w:rPr>
                <w:spacing w:val="-1"/>
                <w:sz w:val="24"/>
                <w:szCs w:val="24"/>
              </w:rPr>
              <w:t xml:space="preserve"> </w:t>
            </w:r>
            <w:r w:rsidRPr="00433F43">
              <w:rPr>
                <w:sz w:val="24"/>
                <w:szCs w:val="24"/>
              </w:rPr>
              <w:t>pagal</w:t>
            </w:r>
            <w:r w:rsidRPr="00433F43">
              <w:rPr>
                <w:spacing w:val="-1"/>
                <w:sz w:val="24"/>
                <w:szCs w:val="24"/>
              </w:rPr>
              <w:t xml:space="preserve"> </w:t>
            </w:r>
            <w:r w:rsidRPr="00433F43">
              <w:rPr>
                <w:sz w:val="24"/>
                <w:szCs w:val="24"/>
              </w:rPr>
              <w:t>pareiškėją</w:t>
            </w:r>
            <w:r w:rsidRPr="00433F43">
              <w:rPr>
                <w:spacing w:val="-2"/>
                <w:sz w:val="24"/>
                <w:szCs w:val="24"/>
              </w:rPr>
              <w:t xml:space="preserve"> </w:t>
            </w:r>
            <w:r w:rsidRPr="00433F43">
              <w:rPr>
                <w:sz w:val="24"/>
                <w:szCs w:val="24"/>
              </w:rPr>
              <w:t>ir partnerį</w:t>
            </w:r>
            <w:r w:rsidRPr="00433F43">
              <w:rPr>
                <w:spacing w:val="-1"/>
                <w:sz w:val="24"/>
                <w:szCs w:val="24"/>
              </w:rPr>
              <w:t xml:space="preserve"> </w:t>
            </w:r>
            <w:r w:rsidRPr="00433F43">
              <w:rPr>
                <w:sz w:val="24"/>
                <w:szCs w:val="24"/>
              </w:rPr>
              <w:t>(-ius)</w:t>
            </w:r>
            <w:r w:rsidRPr="00433F43">
              <w:rPr>
                <w:spacing w:val="-1"/>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1"/>
                <w:sz w:val="24"/>
                <w:szCs w:val="24"/>
              </w:rPr>
              <w:t xml:space="preserve"> </w:t>
            </w:r>
            <w:r w:rsidRPr="00433F43">
              <w:rPr>
                <w:sz w:val="24"/>
                <w:szCs w:val="24"/>
              </w:rPr>
              <w:t>priedo</w:t>
            </w:r>
            <w:r w:rsidRPr="00433F43">
              <w:rPr>
                <w:spacing w:val="-1"/>
                <w:sz w:val="24"/>
                <w:szCs w:val="24"/>
              </w:rPr>
              <w:t xml:space="preserve"> </w:t>
            </w:r>
            <w:r w:rsidRPr="00433F43">
              <w:rPr>
                <w:sz w:val="24"/>
                <w:szCs w:val="24"/>
              </w:rPr>
              <w:t>2</w:t>
            </w:r>
            <w:r w:rsidRPr="00433F43">
              <w:rPr>
                <w:spacing w:val="-1"/>
                <w:sz w:val="24"/>
                <w:szCs w:val="24"/>
              </w:rPr>
              <w:t xml:space="preserve"> </w:t>
            </w:r>
            <w:r w:rsidRPr="00433F43">
              <w:rPr>
                <w:sz w:val="24"/>
                <w:szCs w:val="24"/>
              </w:rPr>
              <w:t>priedas)</w:t>
            </w:r>
            <w:r w:rsidRPr="00433F43">
              <w:rPr>
                <w:spacing w:val="-1"/>
                <w:sz w:val="24"/>
                <w:szCs w:val="24"/>
              </w:rPr>
              <w:t xml:space="preserve"> </w:t>
            </w:r>
            <w:r w:rsidRPr="00433F43">
              <w:rPr>
                <w:sz w:val="24"/>
                <w:szCs w:val="24"/>
              </w:rPr>
              <w:t>(taikoma,</w:t>
            </w:r>
            <w:r w:rsidRPr="00433F43">
              <w:rPr>
                <w:spacing w:val="-1"/>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2"/>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5985590"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pareiškėjo</w:t>
            </w:r>
            <w:r w:rsidRPr="00433F43">
              <w:rPr>
                <w:spacing w:val="-2"/>
                <w:sz w:val="24"/>
                <w:szCs w:val="24"/>
              </w:rPr>
              <w:t xml:space="preserve"> </w:t>
            </w:r>
            <w:r w:rsidRPr="00433F43">
              <w:rPr>
                <w:sz w:val="24"/>
                <w:szCs w:val="24"/>
              </w:rPr>
              <w:t>ir</w:t>
            </w:r>
            <w:r w:rsidRPr="00433F43">
              <w:rPr>
                <w:spacing w:val="-2"/>
                <w:sz w:val="24"/>
                <w:szCs w:val="24"/>
              </w:rPr>
              <w:t xml:space="preserve"> </w:t>
            </w:r>
            <w:r w:rsidRPr="00433F43">
              <w:rPr>
                <w:sz w:val="24"/>
                <w:szCs w:val="24"/>
              </w:rPr>
              <w:t>partnerio</w:t>
            </w:r>
            <w:r w:rsidRPr="00433F43">
              <w:rPr>
                <w:spacing w:val="-2"/>
                <w:sz w:val="24"/>
                <w:szCs w:val="24"/>
              </w:rPr>
              <w:t xml:space="preserve"> </w:t>
            </w:r>
            <w:r w:rsidRPr="00433F43">
              <w:rPr>
                <w:sz w:val="24"/>
                <w:szCs w:val="24"/>
              </w:rPr>
              <w:t>(-ių)</w:t>
            </w:r>
            <w:r w:rsidRPr="00433F43">
              <w:rPr>
                <w:spacing w:val="-2"/>
                <w:sz w:val="24"/>
                <w:szCs w:val="24"/>
              </w:rPr>
              <w:t xml:space="preserve"> </w:t>
            </w:r>
            <w:r w:rsidRPr="00433F43">
              <w:rPr>
                <w:sz w:val="24"/>
                <w:szCs w:val="24"/>
              </w:rPr>
              <w:t>sudarytą</w:t>
            </w:r>
            <w:r w:rsidRPr="00433F43">
              <w:rPr>
                <w:spacing w:val="-2"/>
                <w:sz w:val="24"/>
                <w:szCs w:val="24"/>
              </w:rPr>
              <w:t xml:space="preserve"> </w:t>
            </w:r>
            <w:r w:rsidRPr="00433F43">
              <w:rPr>
                <w:sz w:val="24"/>
                <w:szCs w:val="24"/>
              </w:rPr>
              <w:t>jungtinės</w:t>
            </w:r>
            <w:r w:rsidRPr="00433F43">
              <w:rPr>
                <w:spacing w:val="-3"/>
                <w:sz w:val="24"/>
                <w:szCs w:val="24"/>
              </w:rPr>
              <w:t xml:space="preserve"> </w:t>
            </w:r>
            <w:r w:rsidRPr="00433F43">
              <w:rPr>
                <w:sz w:val="24"/>
                <w:szCs w:val="24"/>
              </w:rPr>
              <w:t>veiklos</w:t>
            </w:r>
            <w:r w:rsidRPr="00433F43">
              <w:rPr>
                <w:spacing w:val="-3"/>
                <w:sz w:val="24"/>
                <w:szCs w:val="24"/>
              </w:rPr>
              <w:t xml:space="preserve"> </w:t>
            </w:r>
            <w:r w:rsidRPr="00433F43">
              <w:rPr>
                <w:sz w:val="24"/>
                <w:szCs w:val="24"/>
              </w:rPr>
              <w:t>sutartį (taikoma,</w:t>
            </w:r>
            <w:r w:rsidRPr="00433F43">
              <w:rPr>
                <w:spacing w:val="-2"/>
                <w:sz w:val="24"/>
                <w:szCs w:val="24"/>
              </w:rPr>
              <w:t xml:space="preserve"> </w:t>
            </w:r>
            <w:r w:rsidRPr="00433F43">
              <w:rPr>
                <w:sz w:val="24"/>
                <w:szCs w:val="24"/>
              </w:rPr>
              <w:t>kai</w:t>
            </w:r>
            <w:r w:rsidRPr="00433F43">
              <w:rPr>
                <w:spacing w:val="-2"/>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 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01776A3"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dokumentą</w:t>
            </w:r>
            <w:r w:rsidRPr="00433F43">
              <w:rPr>
                <w:spacing w:val="-3"/>
                <w:sz w:val="24"/>
                <w:szCs w:val="24"/>
              </w:rPr>
              <w:t xml:space="preserve"> </w:t>
            </w:r>
            <w:r w:rsidRPr="00433F43">
              <w:rPr>
                <w:sz w:val="24"/>
                <w:szCs w:val="24"/>
              </w:rPr>
              <w:t>(-us),</w:t>
            </w:r>
            <w:r w:rsidRPr="00433F43">
              <w:rPr>
                <w:spacing w:val="-1"/>
                <w:sz w:val="24"/>
                <w:szCs w:val="24"/>
              </w:rPr>
              <w:t xml:space="preserve"> </w:t>
            </w:r>
            <w:r w:rsidRPr="00433F43">
              <w:rPr>
                <w:sz w:val="24"/>
                <w:szCs w:val="24"/>
              </w:rPr>
              <w:t>patvirtinančius</w:t>
            </w:r>
            <w:r w:rsidRPr="00433F43">
              <w:rPr>
                <w:spacing w:val="-2"/>
                <w:sz w:val="24"/>
                <w:szCs w:val="24"/>
              </w:rPr>
              <w:t xml:space="preserve"> </w:t>
            </w:r>
            <w:r w:rsidRPr="00433F43">
              <w:rPr>
                <w:sz w:val="24"/>
                <w:szCs w:val="24"/>
              </w:rPr>
              <w:t>/</w:t>
            </w:r>
            <w:r w:rsidRPr="00433F43">
              <w:rPr>
                <w:spacing w:val="-1"/>
                <w:sz w:val="24"/>
                <w:szCs w:val="24"/>
              </w:rPr>
              <w:t xml:space="preserve"> </w:t>
            </w:r>
            <w:r w:rsidRPr="00433F43">
              <w:rPr>
                <w:sz w:val="24"/>
                <w:szCs w:val="24"/>
              </w:rPr>
              <w:t>įrodančius</w:t>
            </w:r>
            <w:r w:rsidRPr="00433F43">
              <w:rPr>
                <w:spacing w:val="-2"/>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ir</w:t>
            </w:r>
            <w:r w:rsidRPr="00433F43">
              <w:rPr>
                <w:spacing w:val="-1"/>
                <w:sz w:val="24"/>
                <w:szCs w:val="24"/>
              </w:rPr>
              <w:t xml:space="preserve"> </w:t>
            </w:r>
            <w:r w:rsidRPr="00433F43">
              <w:rPr>
                <w:sz w:val="24"/>
                <w:szCs w:val="24"/>
              </w:rPr>
              <w:t>(ar)</w:t>
            </w:r>
            <w:r w:rsidRPr="00433F43">
              <w:rPr>
                <w:spacing w:val="-3"/>
                <w:sz w:val="24"/>
                <w:szCs w:val="24"/>
              </w:rPr>
              <w:t xml:space="preserve"> </w:t>
            </w:r>
            <w:r w:rsidRPr="00433F43">
              <w:rPr>
                <w:sz w:val="24"/>
                <w:szCs w:val="24"/>
              </w:rPr>
              <w:t>partnerio</w:t>
            </w:r>
            <w:r w:rsidRPr="00433F43">
              <w:rPr>
                <w:spacing w:val="-1"/>
                <w:sz w:val="24"/>
                <w:szCs w:val="24"/>
              </w:rPr>
              <w:t xml:space="preserve"> </w:t>
            </w:r>
            <w:r w:rsidRPr="00433F43">
              <w:rPr>
                <w:sz w:val="24"/>
                <w:szCs w:val="24"/>
              </w:rPr>
              <w:t>galimybes</w:t>
            </w:r>
            <w:r w:rsidRPr="00433F43">
              <w:rPr>
                <w:spacing w:val="-2"/>
                <w:sz w:val="24"/>
                <w:szCs w:val="24"/>
              </w:rPr>
              <w:t xml:space="preserve"> </w:t>
            </w:r>
            <w:r w:rsidRPr="00433F43">
              <w:rPr>
                <w:sz w:val="24"/>
                <w:szCs w:val="24"/>
              </w:rPr>
              <w:t>prisidėti</w:t>
            </w:r>
            <w:r w:rsidRPr="00433F43">
              <w:rPr>
                <w:spacing w:val="-1"/>
                <w:sz w:val="24"/>
                <w:szCs w:val="24"/>
              </w:rPr>
              <w:t xml:space="preserve"> </w:t>
            </w:r>
            <w:r w:rsidRPr="00433F43">
              <w:rPr>
                <w:sz w:val="24"/>
                <w:szCs w:val="24"/>
              </w:rPr>
              <w:t>prie</w:t>
            </w:r>
            <w:r w:rsidRPr="00433F43">
              <w:rPr>
                <w:spacing w:val="-3"/>
                <w:sz w:val="24"/>
                <w:szCs w:val="24"/>
              </w:rPr>
              <w:t xml:space="preserve"> </w:t>
            </w:r>
            <w:r w:rsidRPr="00433F43">
              <w:rPr>
                <w:sz w:val="24"/>
                <w:szCs w:val="24"/>
              </w:rPr>
              <w:t>projekto</w:t>
            </w:r>
            <w:r w:rsidRPr="00433F43">
              <w:rPr>
                <w:spacing w:val="-2"/>
                <w:sz w:val="24"/>
                <w:szCs w:val="24"/>
              </w:rPr>
              <w:t xml:space="preserve"> </w:t>
            </w:r>
            <w:r w:rsidRPr="00433F43">
              <w:rPr>
                <w:sz w:val="24"/>
                <w:szCs w:val="24"/>
              </w:rPr>
              <w:t>finansavimo</w:t>
            </w:r>
            <w:r w:rsidRPr="00433F43">
              <w:rPr>
                <w:spacing w:val="-1"/>
                <w:sz w:val="24"/>
                <w:szCs w:val="24"/>
              </w:rPr>
              <w:t xml:space="preserve"> </w:t>
            </w:r>
            <w:r w:rsidRPr="00433F43">
              <w:rPr>
                <w:sz w:val="24"/>
                <w:szCs w:val="24"/>
              </w:rPr>
              <w:t>nuosavomis</w:t>
            </w:r>
            <w:r w:rsidRPr="00433F43">
              <w:rPr>
                <w:spacing w:val="-2"/>
                <w:sz w:val="24"/>
                <w:szCs w:val="24"/>
              </w:rPr>
              <w:t xml:space="preserve"> lėšomis;</w:t>
            </w:r>
          </w:p>
          <w:p w14:paraId="4F2F38D6" w14:textId="77777777" w:rsidR="00AA028A" w:rsidRPr="00433F43" w:rsidRDefault="00F4379A" w:rsidP="00357A9C">
            <w:pPr>
              <w:pStyle w:val="TableParagraph"/>
              <w:numPr>
                <w:ilvl w:val="2"/>
                <w:numId w:val="21"/>
              </w:numPr>
              <w:tabs>
                <w:tab w:val="left" w:pos="703"/>
              </w:tabs>
              <w:ind w:right="99"/>
              <w:jc w:val="both"/>
              <w:rPr>
                <w:sz w:val="24"/>
                <w:szCs w:val="24"/>
              </w:rPr>
            </w:pPr>
            <w:r w:rsidRPr="00433F43">
              <w:rPr>
                <w:sz w:val="24"/>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61A439B0" w14:textId="77777777" w:rsidR="00AA028A" w:rsidRPr="00433F43" w:rsidRDefault="00F4379A" w:rsidP="00357A9C">
            <w:pPr>
              <w:pStyle w:val="TableParagraph"/>
              <w:numPr>
                <w:ilvl w:val="2"/>
                <w:numId w:val="21"/>
              </w:numPr>
              <w:tabs>
                <w:tab w:val="left" w:pos="703"/>
              </w:tabs>
              <w:ind w:right="96"/>
              <w:jc w:val="both"/>
              <w:rPr>
                <w:sz w:val="24"/>
                <w:szCs w:val="24"/>
              </w:rPr>
            </w:pPr>
            <w:r w:rsidRPr="00433F43">
              <w:rPr>
                <w:sz w:val="24"/>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4460DDE"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PĮP</w:t>
            </w:r>
            <w:r w:rsidRPr="00433F43">
              <w:rPr>
                <w:spacing w:val="-5"/>
                <w:sz w:val="24"/>
                <w:szCs w:val="24"/>
              </w:rPr>
              <w:t xml:space="preserve"> </w:t>
            </w:r>
            <w:r w:rsidRPr="00433F43">
              <w:rPr>
                <w:sz w:val="24"/>
                <w:szCs w:val="24"/>
              </w:rPr>
              <w:t>suplanuotas</w:t>
            </w:r>
            <w:r w:rsidRPr="00433F43">
              <w:rPr>
                <w:spacing w:val="-5"/>
                <w:sz w:val="24"/>
                <w:szCs w:val="24"/>
              </w:rPr>
              <w:t xml:space="preserve"> </w:t>
            </w:r>
            <w:r w:rsidRPr="00433F43">
              <w:rPr>
                <w:sz w:val="24"/>
                <w:szCs w:val="24"/>
              </w:rPr>
              <w:t>išlaidas</w:t>
            </w:r>
            <w:r w:rsidRPr="00433F43">
              <w:rPr>
                <w:spacing w:val="-3"/>
                <w:sz w:val="24"/>
                <w:szCs w:val="24"/>
              </w:rPr>
              <w:t xml:space="preserve"> </w:t>
            </w:r>
            <w:r w:rsidRPr="00433F43">
              <w:rPr>
                <w:sz w:val="24"/>
                <w:szCs w:val="24"/>
              </w:rPr>
              <w:t>pagrindžiančius</w:t>
            </w:r>
            <w:r w:rsidRPr="00433F43">
              <w:rPr>
                <w:spacing w:val="-5"/>
                <w:sz w:val="24"/>
                <w:szCs w:val="24"/>
              </w:rPr>
              <w:t xml:space="preserve"> </w:t>
            </w:r>
            <w:r w:rsidRPr="00433F43">
              <w:rPr>
                <w:spacing w:val="-2"/>
                <w:sz w:val="24"/>
                <w:szCs w:val="24"/>
              </w:rPr>
              <w:t>dokumentus:</w:t>
            </w:r>
          </w:p>
          <w:p w14:paraId="3E8F044C" w14:textId="77777777" w:rsidR="00AA028A" w:rsidRPr="00433F43" w:rsidRDefault="00F4379A" w:rsidP="00357A9C">
            <w:pPr>
              <w:pStyle w:val="TableParagraph"/>
              <w:numPr>
                <w:ilvl w:val="3"/>
                <w:numId w:val="21"/>
              </w:numPr>
              <w:tabs>
                <w:tab w:val="left" w:pos="981"/>
              </w:tabs>
              <w:ind w:right="97"/>
              <w:jc w:val="both"/>
              <w:rPr>
                <w:sz w:val="24"/>
                <w:szCs w:val="24"/>
              </w:rPr>
            </w:pPr>
            <w:r w:rsidRPr="00433F43">
              <w:rPr>
                <w:sz w:val="24"/>
                <w:szCs w:val="24"/>
              </w:rPr>
              <w:t>PĮP suplanuotų darbų, prekių, paslaugų išlaidų pagrįstumą patvirtinančius dokumentus (pvz., sudarytos sutartys, komerciniai pasiūlymai, nuorodos</w:t>
            </w:r>
            <w:r w:rsidRPr="00433F43">
              <w:rPr>
                <w:spacing w:val="40"/>
                <w:sz w:val="24"/>
                <w:szCs w:val="24"/>
              </w:rPr>
              <w:t xml:space="preserve"> </w:t>
            </w:r>
            <w:r w:rsidRPr="00433F43">
              <w:rPr>
                <w:sz w:val="24"/>
                <w:szCs w:val="24"/>
              </w:rPr>
              <w:t>į rinkoje esančias kainas, išlaidų skaičiavimai);</w:t>
            </w:r>
          </w:p>
          <w:p w14:paraId="0FA49AD3" w14:textId="77777777" w:rsidR="00AA028A" w:rsidRPr="00433F43" w:rsidRDefault="00F4379A" w:rsidP="00357A9C">
            <w:pPr>
              <w:pStyle w:val="TableParagraph"/>
              <w:numPr>
                <w:ilvl w:val="3"/>
                <w:numId w:val="21"/>
              </w:numPr>
              <w:tabs>
                <w:tab w:val="left" w:pos="981"/>
              </w:tabs>
              <w:spacing w:before="1"/>
              <w:ind w:right="97"/>
              <w:jc w:val="both"/>
              <w:rPr>
                <w:sz w:val="24"/>
                <w:szCs w:val="24"/>
              </w:rPr>
            </w:pPr>
            <w:r w:rsidRPr="00433F43">
              <w:rPr>
                <w:sz w:val="24"/>
                <w:szCs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F5954C2" w14:textId="77777777" w:rsidR="00046DC1" w:rsidRPr="00046DC1" w:rsidRDefault="00F4379A" w:rsidP="00046DC1">
            <w:pPr>
              <w:pStyle w:val="TableParagraph"/>
              <w:numPr>
                <w:ilvl w:val="3"/>
                <w:numId w:val="21"/>
              </w:numPr>
              <w:tabs>
                <w:tab w:val="left" w:pos="981"/>
              </w:tabs>
              <w:spacing w:before="1" w:line="264" w:lineRule="exact"/>
              <w:jc w:val="both"/>
              <w:rPr>
                <w:sz w:val="24"/>
                <w:szCs w:val="24"/>
              </w:rPr>
            </w:pPr>
            <w:r w:rsidRPr="00433F43">
              <w:rPr>
                <w:sz w:val="24"/>
                <w:szCs w:val="24"/>
              </w:rPr>
              <w:t>užpildytą</w:t>
            </w:r>
            <w:r w:rsidRPr="00433F43">
              <w:rPr>
                <w:spacing w:val="-2"/>
                <w:sz w:val="24"/>
                <w:szCs w:val="24"/>
              </w:rPr>
              <w:t xml:space="preserve"> </w:t>
            </w:r>
            <w:r w:rsidRPr="00433F43">
              <w:rPr>
                <w:sz w:val="24"/>
                <w:szCs w:val="24"/>
              </w:rPr>
              <w:t>Pažymą</w:t>
            </w:r>
            <w:r w:rsidRPr="00433F43">
              <w:rPr>
                <w:spacing w:val="-3"/>
                <w:sz w:val="24"/>
                <w:szCs w:val="24"/>
              </w:rPr>
              <w:t xml:space="preserve"> </w:t>
            </w:r>
            <w:r w:rsidRPr="00433F43">
              <w:rPr>
                <w:sz w:val="24"/>
                <w:szCs w:val="24"/>
              </w:rPr>
              <w:t>darbo</w:t>
            </w:r>
            <w:r w:rsidRPr="00433F43">
              <w:rPr>
                <w:spacing w:val="-1"/>
                <w:sz w:val="24"/>
                <w:szCs w:val="24"/>
              </w:rPr>
              <w:t xml:space="preserve"> </w:t>
            </w:r>
            <w:r w:rsidRPr="00433F43">
              <w:rPr>
                <w:sz w:val="24"/>
                <w:szCs w:val="24"/>
              </w:rPr>
              <w:t>užmokesčio</w:t>
            </w:r>
            <w:r w:rsidRPr="00433F43">
              <w:rPr>
                <w:spacing w:val="-2"/>
                <w:sz w:val="24"/>
                <w:szCs w:val="24"/>
              </w:rPr>
              <w:t xml:space="preserve"> vertinimui</w:t>
            </w:r>
            <w:r w:rsidRPr="00433F43">
              <w:rPr>
                <w:spacing w:val="-2"/>
                <w:sz w:val="24"/>
                <w:szCs w:val="24"/>
                <w:vertAlign w:val="superscript"/>
              </w:rPr>
              <w:t>3</w:t>
            </w:r>
            <w:r w:rsidRPr="00433F43">
              <w:rPr>
                <w:spacing w:val="-2"/>
                <w:sz w:val="24"/>
                <w:szCs w:val="24"/>
              </w:rPr>
              <w:t>.</w:t>
            </w:r>
          </w:p>
          <w:p w14:paraId="563E6B71" w14:textId="7E36A439" w:rsidR="00046DC1" w:rsidRPr="00046DC1" w:rsidRDefault="00046DC1" w:rsidP="00046DC1">
            <w:pPr>
              <w:pStyle w:val="TableParagraph"/>
              <w:numPr>
                <w:ilvl w:val="3"/>
                <w:numId w:val="21"/>
              </w:numPr>
              <w:tabs>
                <w:tab w:val="left" w:pos="981"/>
              </w:tabs>
              <w:spacing w:before="1" w:line="264" w:lineRule="exact"/>
              <w:jc w:val="both"/>
              <w:rPr>
                <w:sz w:val="24"/>
                <w:szCs w:val="24"/>
              </w:rPr>
            </w:pPr>
            <w:r>
              <w:rPr>
                <w:spacing w:val="-2"/>
                <w:sz w:val="24"/>
                <w:szCs w:val="24"/>
              </w:rPr>
              <w:t xml:space="preserve">3.4.10. </w:t>
            </w:r>
            <w:r w:rsidRPr="00046DC1">
              <w:rPr>
                <w:iCs/>
                <w:sz w:val="24"/>
                <w:szCs w:val="24"/>
              </w:rPr>
              <w:t>Administruojančioji institucija, vadovaudamasi Projektų administravimo ir finansavimo taisyklių 55–57 punktais, gali paprašyti pareiškėjo per jos  nustatytą terminą pateikti papildomus projekto išlaidų pagrįstumą įrodančius dokumentus</w:t>
            </w:r>
          </w:p>
          <w:p w14:paraId="773B6784" w14:textId="3154C94D" w:rsidR="00046DC1" w:rsidRPr="00433F43" w:rsidRDefault="00046DC1" w:rsidP="00046DC1">
            <w:pPr>
              <w:pStyle w:val="TableParagraph"/>
              <w:numPr>
                <w:ilvl w:val="3"/>
                <w:numId w:val="27"/>
              </w:numPr>
              <w:tabs>
                <w:tab w:val="left" w:pos="981"/>
              </w:tabs>
              <w:spacing w:before="1" w:line="264" w:lineRule="exact"/>
              <w:jc w:val="both"/>
              <w:rPr>
                <w:sz w:val="24"/>
                <w:szCs w:val="24"/>
              </w:rPr>
            </w:pPr>
          </w:p>
          <w:p w14:paraId="10381421" w14:textId="3C0C7F82" w:rsidR="00357A9C" w:rsidRPr="00D977B7" w:rsidRDefault="00357A9C" w:rsidP="00046DC1">
            <w:pPr>
              <w:pStyle w:val="Sraopastraipa"/>
              <w:widowControl/>
              <w:numPr>
                <w:ilvl w:val="2"/>
                <w:numId w:val="28"/>
              </w:numPr>
              <w:tabs>
                <w:tab w:val="left" w:pos="873"/>
              </w:tabs>
              <w:autoSpaceDE/>
              <w:autoSpaceDN/>
              <w:ind w:left="97" w:firstLine="0"/>
              <w:contextualSpacing/>
              <w:rPr>
                <w:b/>
                <w:bCs/>
                <w:iCs/>
                <w:sz w:val="24"/>
                <w:szCs w:val="24"/>
              </w:rPr>
            </w:pPr>
            <w:r w:rsidRPr="00D977B7">
              <w:rPr>
                <w:b/>
                <w:bCs/>
                <w:sz w:val="24"/>
                <w:szCs w:val="24"/>
              </w:rPr>
              <w:t>Atitikimą bendriesiems kriterijams įrodančius dokumentus:</w:t>
            </w:r>
          </w:p>
          <w:p w14:paraId="5268EFC2" w14:textId="085F1B49" w:rsidR="00357A9C" w:rsidRPr="00D977B7" w:rsidRDefault="00046DC1" w:rsidP="00046DC1">
            <w:pPr>
              <w:tabs>
                <w:tab w:val="left" w:pos="883"/>
                <w:tab w:val="left" w:pos="1166"/>
              </w:tabs>
              <w:ind w:left="97"/>
              <w:jc w:val="both"/>
              <w:rPr>
                <w:sz w:val="24"/>
                <w:szCs w:val="24"/>
              </w:rPr>
            </w:pPr>
            <w:r w:rsidRPr="00D977B7">
              <w:rPr>
                <w:iCs/>
                <w:sz w:val="24"/>
                <w:szCs w:val="24"/>
              </w:rPr>
              <w:t xml:space="preserve"> 3.4.11</w:t>
            </w:r>
            <w:r w:rsidR="00357A9C" w:rsidRPr="00D977B7">
              <w:rPr>
                <w:iCs/>
                <w:sz w:val="24"/>
                <w:szCs w:val="24"/>
              </w:rPr>
              <w:t xml:space="preserve">.1. Atitiktis 1 bendrajam kriterijui vertinamam pagal </w:t>
            </w:r>
            <w:r w:rsidR="00357A9C" w:rsidRPr="00D977B7">
              <w:rPr>
                <w:sz w:val="24"/>
                <w:szCs w:val="24"/>
              </w:rPr>
              <w:t>Pareiškėjo juridinio asmens registro išrašo duomenis iš VĮ „Registrų centras“, kuriame matytųsi pareiškėjo registracijos istorija.</w:t>
            </w:r>
          </w:p>
          <w:p w14:paraId="1EC2C10B" w14:textId="36618DE4" w:rsidR="00357A9C" w:rsidRPr="00D977B7" w:rsidRDefault="00046DC1" w:rsidP="00046DC1">
            <w:pPr>
              <w:ind w:left="97"/>
              <w:rPr>
                <w:bCs/>
                <w:sz w:val="24"/>
                <w:szCs w:val="24"/>
              </w:rPr>
            </w:pPr>
            <w:r w:rsidRPr="00D977B7">
              <w:rPr>
                <w:iCs/>
                <w:sz w:val="24"/>
                <w:szCs w:val="24"/>
              </w:rPr>
              <w:t xml:space="preserve"> 3.4.11</w:t>
            </w:r>
            <w:r w:rsidR="00357A9C" w:rsidRPr="00D977B7">
              <w:rPr>
                <w:iCs/>
                <w:sz w:val="24"/>
                <w:szCs w:val="24"/>
              </w:rPr>
              <w:t>.2. Atitiktis 2 prioritetiniam kriterijui vertinama pagal</w:t>
            </w:r>
            <w:r w:rsidR="00357A9C" w:rsidRPr="00D977B7">
              <w:rPr>
                <w:rFonts w:asciiTheme="majorBidi" w:hAnsiTheme="majorBidi" w:cstheme="majorBidi"/>
                <w:iCs/>
                <w:sz w:val="24"/>
                <w:szCs w:val="24"/>
              </w:rPr>
              <w:t xml:space="preserve"> </w:t>
            </w:r>
            <w:r w:rsidR="00357A9C" w:rsidRPr="00D977B7">
              <w:rPr>
                <w:rFonts w:asciiTheme="majorBidi" w:hAnsiTheme="majorBidi" w:cstheme="majorBidi"/>
                <w:sz w:val="24"/>
                <w:szCs w:val="24"/>
              </w:rPr>
              <w:t xml:space="preserve">PĮP Pareiškėjo pateiktus </w:t>
            </w:r>
            <w:r w:rsidR="00357A9C" w:rsidRPr="00D977B7">
              <w:rPr>
                <w:bCs/>
                <w:sz w:val="24"/>
                <w:szCs w:val="24"/>
              </w:rPr>
              <w:t xml:space="preserve">dokumentus įrodančius, kad pareiškėjo </w:t>
            </w:r>
            <w:r w:rsidR="00357A9C" w:rsidRPr="00D977B7">
              <w:rPr>
                <w:sz w:val="24"/>
                <w:szCs w:val="24"/>
                <w:shd w:val="clear" w:color="auto" w:fill="F6F6F6"/>
              </w:rPr>
              <w:t xml:space="preserve">veiklos vykdymo vieta yra Telšių mieste </w:t>
            </w:r>
            <w:r w:rsidR="00357A9C" w:rsidRPr="00D977B7">
              <w:rPr>
                <w:bCs/>
                <w:sz w:val="24"/>
                <w:szCs w:val="24"/>
              </w:rPr>
              <w:t xml:space="preserve">(turi pateikti patalpų nuomos/panaudos sutartį, kuri turi būti registruota VĮ „Registrų centras“ arba įrodymą, kad nuosavybės pagrindais valdo </w:t>
            </w:r>
            <w:r w:rsidR="00357A9C" w:rsidRPr="00D977B7">
              <w:rPr>
                <w:bCs/>
                <w:sz w:val="24"/>
                <w:szCs w:val="24"/>
              </w:rPr>
              <w:lastRenderedPageBreak/>
              <w:t>turtą ir jame vykdo veiklą)</w:t>
            </w:r>
            <w:r w:rsidR="00357A9C" w:rsidRPr="00D977B7">
              <w:rPr>
                <w:sz w:val="24"/>
                <w:szCs w:val="24"/>
                <w:shd w:val="clear" w:color="auto" w:fill="F6F6F6"/>
              </w:rPr>
              <w:t>;</w:t>
            </w:r>
          </w:p>
          <w:p w14:paraId="30747520" w14:textId="0D6B18D1" w:rsidR="00357A9C" w:rsidRPr="00D977B7" w:rsidRDefault="00046DC1" w:rsidP="00046DC1">
            <w:pPr>
              <w:ind w:left="97"/>
              <w:jc w:val="both"/>
              <w:rPr>
                <w:sz w:val="24"/>
                <w:szCs w:val="24"/>
              </w:rPr>
            </w:pPr>
            <w:r w:rsidRPr="00D977B7">
              <w:rPr>
                <w:iCs/>
                <w:sz w:val="24"/>
                <w:szCs w:val="24"/>
              </w:rPr>
              <w:t xml:space="preserve"> 3.4.11</w:t>
            </w:r>
            <w:r w:rsidR="00357A9C" w:rsidRPr="00D977B7">
              <w:rPr>
                <w:iCs/>
                <w:sz w:val="24"/>
                <w:szCs w:val="24"/>
              </w:rPr>
              <w:t xml:space="preserve">.3.  Atitiktis 3 prioritetiniam kriterijui vertinama </w:t>
            </w:r>
            <w:r w:rsidR="00357A9C" w:rsidRPr="00D977B7">
              <w:rPr>
                <w:sz w:val="24"/>
                <w:szCs w:val="24"/>
              </w:rPr>
              <w:t>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7EBE13F4" w14:textId="318D96C7" w:rsidR="00357A9C" w:rsidRPr="00D977B7" w:rsidRDefault="00046DC1" w:rsidP="00046DC1">
            <w:pPr>
              <w:ind w:left="97"/>
              <w:rPr>
                <w:sz w:val="24"/>
                <w:szCs w:val="24"/>
              </w:rPr>
            </w:pPr>
            <w:r w:rsidRPr="00D977B7">
              <w:rPr>
                <w:iCs/>
                <w:sz w:val="24"/>
                <w:szCs w:val="24"/>
              </w:rPr>
              <w:t xml:space="preserve"> 3.4.11</w:t>
            </w:r>
            <w:r w:rsidR="00357A9C" w:rsidRPr="00D977B7">
              <w:rPr>
                <w:iCs/>
                <w:sz w:val="24"/>
                <w:szCs w:val="24"/>
              </w:rPr>
              <w:t xml:space="preserve">.4. Atitiktis 4 prioritetiniam kriterijui vertinama pagal PĮP pateiktą informaciją </w:t>
            </w:r>
            <w:r w:rsidR="00357A9C" w:rsidRPr="00D977B7">
              <w:rPr>
                <w:sz w:val="24"/>
                <w:szCs w:val="24"/>
              </w:rPr>
              <w:t>nurodyta projekto stebėsenos rodiklio „BIVP projektų veiklų dalyviai (įskaitant visas tikslines grupes)“ reikšmė.</w:t>
            </w:r>
          </w:p>
          <w:p w14:paraId="5B5F7063" w14:textId="70EC069C" w:rsidR="00357A9C" w:rsidRPr="00D32814" w:rsidRDefault="00046DC1" w:rsidP="00046DC1">
            <w:pPr>
              <w:widowControl/>
              <w:tabs>
                <w:tab w:val="left" w:pos="873"/>
              </w:tabs>
              <w:autoSpaceDE/>
              <w:autoSpaceDN/>
              <w:ind w:left="128"/>
              <w:contextualSpacing/>
              <w:rPr>
                <w:b/>
                <w:bCs/>
                <w:iCs/>
                <w:sz w:val="24"/>
                <w:szCs w:val="24"/>
              </w:rPr>
            </w:pPr>
            <w:bookmarkStart w:id="0" w:name="_GoBack"/>
            <w:r w:rsidRPr="00D32814">
              <w:rPr>
                <w:b/>
                <w:bCs/>
                <w:sz w:val="24"/>
                <w:szCs w:val="24"/>
              </w:rPr>
              <w:t xml:space="preserve">3.4.12. </w:t>
            </w:r>
            <w:r w:rsidR="00357A9C" w:rsidRPr="00D32814">
              <w:rPr>
                <w:b/>
                <w:bCs/>
                <w:sz w:val="24"/>
                <w:szCs w:val="24"/>
              </w:rPr>
              <w:t>Atitikimą prioritetiniams kriterijams įrodančius dokumentus:</w:t>
            </w:r>
          </w:p>
          <w:bookmarkEnd w:id="0"/>
          <w:p w14:paraId="37ADA9FE" w14:textId="77777777" w:rsidR="005F7ECF" w:rsidRPr="005F7ECF" w:rsidRDefault="00357A9C" w:rsidP="005F7ECF">
            <w:pPr>
              <w:ind w:left="97"/>
              <w:jc w:val="both"/>
            </w:pPr>
            <w:r w:rsidRPr="005F7ECF">
              <w:rPr>
                <w:iCs/>
                <w:sz w:val="24"/>
                <w:szCs w:val="24"/>
              </w:rPr>
              <w:t>3</w:t>
            </w:r>
            <w:r w:rsidR="00046DC1" w:rsidRPr="005F7ECF">
              <w:rPr>
                <w:iCs/>
                <w:sz w:val="24"/>
                <w:szCs w:val="24"/>
              </w:rPr>
              <w:t>.4.12</w:t>
            </w:r>
            <w:r w:rsidRPr="005F7ECF">
              <w:rPr>
                <w:iCs/>
                <w:sz w:val="24"/>
                <w:szCs w:val="24"/>
              </w:rPr>
              <w:t xml:space="preserve">.1. </w:t>
            </w:r>
            <w:r w:rsidR="0005693D" w:rsidRPr="005F7ECF">
              <w:rPr>
                <w:iCs/>
                <w:sz w:val="24"/>
                <w:szCs w:val="24"/>
              </w:rPr>
              <w:t xml:space="preserve">Atitiktis </w:t>
            </w:r>
            <w:r w:rsidR="0005693D" w:rsidRPr="005F7ECF">
              <w:rPr>
                <w:iCs/>
                <w:sz w:val="24"/>
                <w:szCs w:val="24"/>
              </w:rPr>
              <w:t>1</w:t>
            </w:r>
            <w:r w:rsidR="0005693D" w:rsidRPr="005F7ECF">
              <w:rPr>
                <w:iCs/>
                <w:sz w:val="24"/>
                <w:szCs w:val="24"/>
              </w:rPr>
              <w:t xml:space="preserve"> prioritetiniam kriterijui vertinamam pagal PĮP</w:t>
            </w:r>
            <w:r w:rsidR="005F7ECF" w:rsidRPr="005F7ECF">
              <w:rPr>
                <w:iCs/>
                <w:sz w:val="24"/>
                <w:szCs w:val="24"/>
              </w:rPr>
              <w:t xml:space="preserve"> </w:t>
            </w:r>
            <w:r w:rsidR="005F7ECF" w:rsidRPr="005F7ECF">
              <w:rPr>
                <w:iCs/>
                <w:sz w:val="24"/>
                <w:szCs w:val="24"/>
              </w:rPr>
              <w:t>arba laisvos formos dokumente pateiktą informaciją</w:t>
            </w:r>
            <w:r w:rsidR="005F7ECF" w:rsidRPr="005F7ECF">
              <w:rPr>
                <w:iCs/>
                <w:sz w:val="24"/>
                <w:szCs w:val="24"/>
              </w:rPr>
              <w:t xml:space="preserve">, </w:t>
            </w:r>
            <w:r w:rsidR="005F7ECF" w:rsidRPr="005F7ECF">
              <w:t>kad PĮP pateikimo dienai pareiškėjas nėra arba yra gavęs ES paramą  pagal Telšių miesto 2022-2029 m. strategijos skelbiamus kvietimus (gavęs paramą asmuo laikomas, kai pasirašyta finansavimo sutartis arba gautas įsakymas dėl finansavimo skyrimo). Taip pat informacija tikrinama ir pagal Telšių miesto vietos veiklos grupės turimus duomenis.</w:t>
            </w:r>
          </w:p>
          <w:p w14:paraId="776771B5" w14:textId="6D6DB9A5" w:rsidR="00357A9C" w:rsidRPr="003B1CCD" w:rsidRDefault="0005693D" w:rsidP="003B1CCD">
            <w:pPr>
              <w:ind w:left="97"/>
              <w:jc w:val="both"/>
              <w:rPr>
                <w:rFonts w:eastAsiaTheme="minorHAnsi"/>
                <w:sz w:val="24"/>
                <w:szCs w:val="24"/>
              </w:rPr>
            </w:pPr>
            <w:r w:rsidRPr="003B1CCD">
              <w:rPr>
                <w:iCs/>
                <w:sz w:val="24"/>
                <w:szCs w:val="24"/>
              </w:rPr>
              <w:t xml:space="preserve">3.4.12.2. Atitiktis 2 </w:t>
            </w:r>
            <w:r w:rsidR="00357A9C" w:rsidRPr="003B1CCD">
              <w:rPr>
                <w:iCs/>
                <w:sz w:val="24"/>
                <w:szCs w:val="24"/>
              </w:rPr>
              <w:t xml:space="preserve">prioritetiniam kriterijui vertinamam pagal PĮP pateiktą informaciją ir šiai informacijai pagrįsti teikiamus dokumentus,  patvirtinančius planuojamą/-a vykdyti veiklą/-as,  </w:t>
            </w:r>
            <w:r w:rsidR="00357A9C" w:rsidRPr="003B1CCD">
              <w:rPr>
                <w:rFonts w:eastAsiaTheme="minorHAnsi"/>
                <w:iCs/>
                <w:sz w:val="24"/>
                <w:szCs w:val="24"/>
              </w:rPr>
              <w:t xml:space="preserve">susijusias su sprendžiama vietos plėtros strategijoje identifikuota problema </w:t>
            </w:r>
            <w:r w:rsidR="00357A9C" w:rsidRPr="003B1CCD">
              <w:rPr>
                <w:iCs/>
                <w:sz w:val="24"/>
                <w:szCs w:val="24"/>
              </w:rPr>
              <w:t>(veiklų programos, aprašymai, komerciniai pasiūlymai su aprašymu ir pan.);</w:t>
            </w:r>
          </w:p>
          <w:p w14:paraId="5C28B78F" w14:textId="6CCCE6F4" w:rsidR="00357A9C" w:rsidRPr="00433F43" w:rsidRDefault="00046DC1" w:rsidP="00046DC1">
            <w:pPr>
              <w:ind w:left="97"/>
              <w:jc w:val="both"/>
              <w:rPr>
                <w:sz w:val="24"/>
                <w:szCs w:val="24"/>
              </w:rPr>
            </w:pPr>
            <w:r>
              <w:rPr>
                <w:iCs/>
                <w:sz w:val="24"/>
                <w:szCs w:val="24"/>
              </w:rPr>
              <w:t>3.4.12</w:t>
            </w:r>
            <w:r w:rsidR="0005693D">
              <w:rPr>
                <w:iCs/>
                <w:sz w:val="24"/>
                <w:szCs w:val="24"/>
              </w:rPr>
              <w:t>.3.  Atitiktis 3</w:t>
            </w:r>
            <w:r w:rsidR="00357A9C" w:rsidRPr="00433F43">
              <w:rPr>
                <w:iCs/>
                <w:sz w:val="24"/>
                <w:szCs w:val="24"/>
              </w:rPr>
              <w:t xml:space="preserve"> prioritetiniam kriterijui vertinama pagal PĮP arba laisvos formos dokumente pateiktą informaciją, pareiškėjas turi būti aprašyta kokia </w:t>
            </w:r>
            <w:r w:rsidR="00C917F3" w:rsidRPr="00433F43">
              <w:rPr>
                <w:iCs/>
                <w:sz w:val="24"/>
                <w:szCs w:val="24"/>
              </w:rPr>
              <w:t xml:space="preserve">nauja </w:t>
            </w:r>
            <w:r w:rsidR="00357A9C" w:rsidRPr="00433F43">
              <w:rPr>
                <w:iCs/>
                <w:sz w:val="24"/>
                <w:szCs w:val="24"/>
              </w:rPr>
              <w:t xml:space="preserve">paslauga, veikla bus įgyvendinamos, </w:t>
            </w:r>
            <w:r w:rsidR="00357A9C" w:rsidRPr="00433F43">
              <w:rPr>
                <w:sz w:val="24"/>
                <w:szCs w:val="24"/>
              </w:rPr>
              <w:t xml:space="preserve"> kodėl tokia paslauga, veikla reikalinga, sėkminga ir t.t., kokiai tikslinei grupei bus vykdoma bei pagrįstas paslaugos, veiklos poreikis, unikalumas ir inovatyvumas. Pagrindimas aprašomas  remiantis kitų miestų ar kitų šalių patirtimi ar kitais duomenimis, kurie pagrįstų paslaugos, veiklos unikaluma, inovatyvumą, sėkmingumą ir reikalingumą.</w:t>
            </w:r>
          </w:p>
          <w:p w14:paraId="2866003C" w14:textId="02BE70B3" w:rsidR="009011DC" w:rsidRPr="00433F43" w:rsidRDefault="009011DC" w:rsidP="00892E17">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892E17">
              <w:rPr>
                <w:iCs/>
                <w:sz w:val="24"/>
                <w:szCs w:val="24"/>
              </w:rPr>
              <w:t>.4. Atitiktis 4</w:t>
            </w:r>
            <w:r w:rsidRPr="00433F43">
              <w:rPr>
                <w:iCs/>
                <w:sz w:val="24"/>
                <w:szCs w:val="24"/>
              </w:rPr>
              <w:t xml:space="preserve"> prioritetiniam kriterijui vertinama pagal</w:t>
            </w:r>
            <w:r w:rsidRPr="00433F43">
              <w:rPr>
                <w:rFonts w:asciiTheme="majorBidi" w:hAnsiTheme="majorBidi" w:cstheme="majorBidi"/>
                <w:iCs/>
                <w:sz w:val="24"/>
                <w:szCs w:val="24"/>
              </w:rPr>
              <w:t xml:space="preserve"> kartu su </w:t>
            </w:r>
            <w:r w:rsidRPr="00433F43">
              <w:rPr>
                <w:iCs/>
                <w:sz w:val="24"/>
                <w:szCs w:val="24"/>
              </w:rPr>
              <w:t>PĮP pateiktą informaciją,</w:t>
            </w:r>
            <w:r w:rsidRPr="00433F43">
              <w:rPr>
                <w:rFonts w:asciiTheme="majorBidi" w:hAnsiTheme="majorBidi" w:cstheme="majorBidi"/>
                <w:iCs/>
                <w:sz w:val="24"/>
                <w:szCs w:val="24"/>
              </w:rPr>
              <w:t xml:space="preserve"> </w:t>
            </w:r>
            <w:r w:rsidRPr="00433F43">
              <w:rPr>
                <w:sz w:val="24"/>
                <w:szCs w:val="24"/>
              </w:rPr>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2116CAF5" w14:textId="24C5E83A" w:rsidR="00357A9C" w:rsidRPr="00433F43" w:rsidRDefault="009011DC" w:rsidP="00046DC1">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D31506">
              <w:rPr>
                <w:iCs/>
                <w:sz w:val="24"/>
                <w:szCs w:val="24"/>
              </w:rPr>
              <w:t>.5. Atitiktis 5</w:t>
            </w:r>
            <w:r w:rsidR="00357A9C" w:rsidRPr="00433F43">
              <w:rPr>
                <w:iCs/>
                <w:sz w:val="24"/>
                <w:szCs w:val="24"/>
              </w:rPr>
              <w:t xml:space="preserve"> prioritetiniam kriterijui vertinama pagal</w:t>
            </w:r>
            <w:r w:rsidRPr="00433F43">
              <w:rPr>
                <w:iCs/>
                <w:sz w:val="24"/>
                <w:szCs w:val="24"/>
              </w:rPr>
              <w:t xml:space="preserve"> kartu su  PĮP pateiktą, p</w:t>
            </w:r>
            <w:r w:rsidRPr="00433F43">
              <w:rPr>
                <w:rFonts w:asciiTheme="majorBidi" w:hAnsiTheme="majorBidi" w:cstheme="majorBidi"/>
                <w:sz w:val="24"/>
                <w:szCs w:val="24"/>
              </w:rPr>
              <w:t>areiškėjas turi PĮP arba laisvos formos dokumente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6424C060" w14:textId="77777777" w:rsidR="00D31506" w:rsidRPr="00D31506" w:rsidRDefault="009011DC" w:rsidP="00D31506">
            <w:pPr>
              <w:ind w:left="97"/>
              <w:jc w:val="both"/>
              <w:rPr>
                <w:sz w:val="24"/>
                <w:szCs w:val="24"/>
              </w:rPr>
            </w:pPr>
            <w:r w:rsidRPr="00D31506">
              <w:rPr>
                <w:rFonts w:asciiTheme="majorBidi" w:hAnsiTheme="majorBidi" w:cstheme="majorBidi"/>
                <w:sz w:val="24"/>
                <w:szCs w:val="24"/>
              </w:rPr>
              <w:t>3.4.1</w:t>
            </w:r>
            <w:r w:rsidR="00046DC1" w:rsidRPr="00D31506">
              <w:rPr>
                <w:rFonts w:asciiTheme="majorBidi" w:hAnsiTheme="majorBidi" w:cstheme="majorBidi"/>
                <w:sz w:val="24"/>
                <w:szCs w:val="24"/>
              </w:rPr>
              <w:t>2</w:t>
            </w:r>
            <w:r w:rsidR="00D31506" w:rsidRPr="00D31506">
              <w:rPr>
                <w:rFonts w:asciiTheme="majorBidi" w:hAnsiTheme="majorBidi" w:cstheme="majorBidi"/>
                <w:sz w:val="24"/>
                <w:szCs w:val="24"/>
              </w:rPr>
              <w:t>.6</w:t>
            </w:r>
            <w:r w:rsidRPr="00D31506">
              <w:rPr>
                <w:rFonts w:asciiTheme="majorBidi" w:hAnsiTheme="majorBidi" w:cstheme="majorBidi"/>
                <w:sz w:val="24"/>
                <w:szCs w:val="24"/>
              </w:rPr>
              <w:t xml:space="preserve">. </w:t>
            </w:r>
            <w:r w:rsidR="00D31506" w:rsidRPr="00D31506">
              <w:rPr>
                <w:iCs/>
                <w:sz w:val="24"/>
                <w:szCs w:val="24"/>
              </w:rPr>
              <w:t>Atitiktis 6</w:t>
            </w:r>
            <w:r w:rsidRPr="00D31506">
              <w:rPr>
                <w:iCs/>
                <w:sz w:val="24"/>
                <w:szCs w:val="24"/>
              </w:rPr>
              <w:t xml:space="preserve"> prioritetiniam kriterijui vertinama pagal </w:t>
            </w:r>
            <w:r w:rsidR="00D31506" w:rsidRPr="00D31506">
              <w:rPr>
                <w:iCs/>
                <w:sz w:val="24"/>
                <w:szCs w:val="24"/>
              </w:rPr>
              <w:t>PĮP arba laisvos formos dokumente pateiktą informaciją</w:t>
            </w:r>
            <w:r w:rsidR="00D31506" w:rsidRPr="00D31506">
              <w:rPr>
                <w:b/>
                <w:bCs/>
                <w:iCs/>
                <w:sz w:val="24"/>
                <w:szCs w:val="24"/>
              </w:rPr>
              <w:t xml:space="preserve">, </w:t>
            </w:r>
            <w:r w:rsidR="00D31506" w:rsidRPr="00D31506">
              <w:rPr>
                <w:sz w:val="24"/>
                <w:szCs w:val="24"/>
              </w:rPr>
              <w:t>dokumente aiškiai aprašo Projekto dalyvius, t.y. kiek iš visų Projekto naudos gavėjų ir (arba) Projekto veiklos/-ų dalyvių (iš tikslinės grupės) bus jauni asmenys (16-29 m. amžiaus).</w:t>
            </w:r>
          </w:p>
          <w:p w14:paraId="643E328F" w14:textId="618C6A3E" w:rsidR="009011DC" w:rsidRPr="00433F43" w:rsidRDefault="009011DC" w:rsidP="00046DC1">
            <w:pPr>
              <w:ind w:left="97"/>
              <w:jc w:val="both"/>
              <w:rPr>
                <w:rFonts w:asciiTheme="majorBidi" w:hAnsiTheme="majorBidi" w:cstheme="majorBidi"/>
                <w:sz w:val="24"/>
                <w:szCs w:val="24"/>
              </w:rPr>
            </w:pPr>
          </w:p>
          <w:p w14:paraId="38D44182" w14:textId="20738F9E" w:rsidR="00357A9C" w:rsidRPr="00C67DA2" w:rsidRDefault="00046DC1" w:rsidP="007374C5">
            <w:pPr>
              <w:pStyle w:val="TableParagraph"/>
              <w:tabs>
                <w:tab w:val="left" w:pos="981"/>
              </w:tabs>
              <w:spacing w:before="1" w:line="264" w:lineRule="exact"/>
              <w:jc w:val="both"/>
              <w:rPr>
                <w:sz w:val="24"/>
              </w:rPr>
            </w:pPr>
            <w:r>
              <w:rPr>
                <w:rFonts w:eastAsiaTheme="minorHAnsi"/>
                <w:b/>
                <w:sz w:val="24"/>
                <w:szCs w:val="24"/>
              </w:rPr>
              <w:t>3.4.13</w:t>
            </w:r>
            <w:r w:rsidR="00357A9C" w:rsidRPr="00433F43">
              <w:rPr>
                <w:rFonts w:eastAsiaTheme="minorHAnsi"/>
                <w:b/>
                <w:sz w:val="24"/>
                <w:szCs w:val="24"/>
              </w:rPr>
              <w:t xml:space="preserve">.  </w:t>
            </w:r>
            <w:r w:rsidR="00357A9C" w:rsidRPr="00433F43">
              <w:rPr>
                <w:b/>
                <w:sz w:val="24"/>
                <w:szCs w:val="24"/>
              </w:rPr>
              <w:t>Kiti dokumentai.</w:t>
            </w:r>
            <w:r w:rsidR="00357A9C" w:rsidRPr="00433F43">
              <w:rPr>
                <w:sz w:val="24"/>
                <w:szCs w:val="24"/>
              </w:rPr>
              <w:t xml:space="preserve"> Pareiškėjo nuožiūra teikiami dokumentai, kurie, pareiškėjo manymu, gali būti svarbūs vertinant vietos plėtros PĮP.</w:t>
            </w:r>
          </w:p>
        </w:tc>
      </w:tr>
    </w:tbl>
    <w:p w14:paraId="10C8ED9D" w14:textId="77777777" w:rsidR="00AA028A" w:rsidRPr="00C67DA2" w:rsidRDefault="00F4379A">
      <w:pPr>
        <w:pStyle w:val="Pagrindinistekstas"/>
        <w:spacing w:before="3"/>
        <w:rPr>
          <w:sz w:val="17"/>
        </w:rPr>
      </w:pPr>
      <w:r w:rsidRPr="00C67DA2">
        <w:rPr>
          <w:noProof/>
          <w:sz w:val="17"/>
          <w:lang w:eastAsia="lt-LT"/>
        </w:rPr>
        <w:lastRenderedPageBreak/>
        <mc:AlternateContent>
          <mc:Choice Requires="wps">
            <w:drawing>
              <wp:anchor distT="0" distB="0" distL="0" distR="0" simplePos="0" relativeHeight="487591424" behindDoc="1" locked="0" layoutInCell="1" allowOverlap="1" wp14:anchorId="18185D52" wp14:editId="79C0D433">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D8FEC7"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07506127" w14:textId="77777777" w:rsidR="00AA028A" w:rsidRPr="00C67DA2" w:rsidRDefault="00F4379A">
      <w:pPr>
        <w:spacing w:before="91"/>
        <w:ind w:left="140" w:right="567"/>
        <w:rPr>
          <w:sz w:val="20"/>
        </w:rPr>
      </w:pPr>
      <w:r w:rsidRPr="00C67DA2">
        <w:rPr>
          <w:sz w:val="20"/>
          <w:vertAlign w:val="superscript"/>
        </w:rPr>
        <w:t>3</w:t>
      </w:r>
      <w:r w:rsidRPr="00C67DA2">
        <w:rPr>
          <w:spacing w:val="-3"/>
          <w:sz w:val="20"/>
        </w:rPr>
        <w:t xml:space="preserve"> </w:t>
      </w:r>
      <w:r w:rsidRPr="00C67DA2">
        <w:rPr>
          <w:sz w:val="20"/>
        </w:rPr>
        <w:t>forma</w:t>
      </w:r>
      <w:r w:rsidRPr="00C67DA2">
        <w:rPr>
          <w:spacing w:val="-3"/>
          <w:sz w:val="20"/>
        </w:rPr>
        <w:t xml:space="preserve"> </w:t>
      </w:r>
      <w:r w:rsidRPr="00C67DA2">
        <w:rPr>
          <w:sz w:val="20"/>
        </w:rPr>
        <w:t>patvirtinta</w:t>
      </w:r>
      <w:r w:rsidRPr="00C67DA2">
        <w:rPr>
          <w:spacing w:val="-3"/>
          <w:sz w:val="20"/>
        </w:rPr>
        <w:t xml:space="preserve"> </w:t>
      </w:r>
      <w:r w:rsidRPr="00C67DA2">
        <w:rPr>
          <w:sz w:val="20"/>
        </w:rPr>
        <w:t>2024</w:t>
      </w:r>
      <w:r w:rsidRPr="00C67DA2">
        <w:rPr>
          <w:spacing w:val="-2"/>
          <w:sz w:val="20"/>
        </w:rPr>
        <w:t xml:space="preserve"> </w:t>
      </w:r>
      <w:r w:rsidRPr="00C67DA2">
        <w:rPr>
          <w:sz w:val="20"/>
        </w:rPr>
        <w:t>m. birželio</w:t>
      </w:r>
      <w:r w:rsidRPr="00C67DA2">
        <w:rPr>
          <w:spacing w:val="-3"/>
          <w:sz w:val="20"/>
        </w:rPr>
        <w:t xml:space="preserve"> </w:t>
      </w:r>
      <w:r w:rsidRPr="00C67DA2">
        <w:rPr>
          <w:sz w:val="20"/>
        </w:rPr>
        <w:t>21</w:t>
      </w:r>
      <w:r w:rsidRPr="00C67DA2">
        <w:rPr>
          <w:spacing w:val="-1"/>
          <w:sz w:val="20"/>
        </w:rPr>
        <w:t xml:space="preserve"> </w:t>
      </w:r>
      <w:r w:rsidRPr="00C67DA2">
        <w:rPr>
          <w:sz w:val="20"/>
        </w:rPr>
        <w:t>d.</w:t>
      </w:r>
      <w:r w:rsidRPr="00C67DA2">
        <w:rPr>
          <w:spacing w:val="-3"/>
          <w:sz w:val="20"/>
        </w:rPr>
        <w:t xml:space="preserve"> </w:t>
      </w:r>
      <w:r w:rsidRPr="00C67DA2">
        <w:rPr>
          <w:sz w:val="20"/>
        </w:rPr>
        <w:t>VšĮ</w:t>
      </w:r>
      <w:r w:rsidRPr="00C67DA2">
        <w:rPr>
          <w:spacing w:val="-3"/>
          <w:sz w:val="20"/>
        </w:rPr>
        <w:t xml:space="preserve"> </w:t>
      </w:r>
      <w:r w:rsidRPr="00C67DA2">
        <w:rPr>
          <w:sz w:val="20"/>
        </w:rPr>
        <w:t>Centrinės</w:t>
      </w:r>
      <w:r w:rsidRPr="00C67DA2">
        <w:rPr>
          <w:spacing w:val="-4"/>
          <w:sz w:val="20"/>
        </w:rPr>
        <w:t xml:space="preserve"> </w:t>
      </w:r>
      <w:r w:rsidRPr="00C67DA2">
        <w:rPr>
          <w:sz w:val="20"/>
        </w:rPr>
        <w:t>projektų</w:t>
      </w:r>
      <w:r w:rsidRPr="00C67DA2">
        <w:rPr>
          <w:spacing w:val="-2"/>
          <w:sz w:val="20"/>
        </w:rPr>
        <w:t xml:space="preserve"> </w:t>
      </w:r>
      <w:r w:rsidRPr="00C67DA2">
        <w:rPr>
          <w:sz w:val="20"/>
        </w:rPr>
        <w:t>valdymo</w:t>
      </w:r>
      <w:r w:rsidRPr="00C67DA2">
        <w:rPr>
          <w:spacing w:val="-2"/>
          <w:sz w:val="20"/>
        </w:rPr>
        <w:t xml:space="preserve"> </w:t>
      </w:r>
      <w:r w:rsidRPr="00C67DA2">
        <w:rPr>
          <w:sz w:val="20"/>
        </w:rPr>
        <w:t>agentūros</w:t>
      </w:r>
      <w:r w:rsidRPr="00C67DA2">
        <w:rPr>
          <w:spacing w:val="-4"/>
          <w:sz w:val="20"/>
        </w:rPr>
        <w:t xml:space="preserve"> </w:t>
      </w:r>
      <w:r w:rsidRPr="00C67DA2">
        <w:rPr>
          <w:sz w:val="20"/>
        </w:rPr>
        <w:t>direktoriaus įsakymu</w:t>
      </w:r>
      <w:r w:rsidRPr="00C67DA2">
        <w:rPr>
          <w:spacing w:val="-4"/>
          <w:sz w:val="20"/>
        </w:rPr>
        <w:t xml:space="preserve"> </w:t>
      </w:r>
      <w:r w:rsidRPr="00C67DA2">
        <w:rPr>
          <w:sz w:val="20"/>
        </w:rPr>
        <w:t>Nr.</w:t>
      </w:r>
      <w:r w:rsidRPr="00C67DA2">
        <w:rPr>
          <w:spacing w:val="-3"/>
          <w:sz w:val="20"/>
        </w:rPr>
        <w:t xml:space="preserve"> </w:t>
      </w:r>
      <w:r w:rsidRPr="00C67DA2">
        <w:rPr>
          <w:sz w:val="20"/>
        </w:rPr>
        <w:t>2024/8-265,</w:t>
      </w:r>
      <w:r w:rsidRPr="00C67DA2">
        <w:rPr>
          <w:spacing w:val="-5"/>
          <w:sz w:val="20"/>
        </w:rPr>
        <w:t xml:space="preserve"> </w:t>
      </w:r>
      <w:r w:rsidRPr="00C67DA2">
        <w:rPr>
          <w:sz w:val="20"/>
        </w:rPr>
        <w:t>patalpinta</w:t>
      </w:r>
      <w:r w:rsidRPr="00C67DA2">
        <w:rPr>
          <w:spacing w:val="-1"/>
          <w:sz w:val="20"/>
        </w:rPr>
        <w:t xml:space="preserve"> </w:t>
      </w:r>
      <w:hyperlink r:id="rId11">
        <w:r w:rsidR="00AA028A" w:rsidRPr="00C67DA2">
          <w:rPr>
            <w:color w:val="0462C1"/>
            <w:sz w:val="20"/>
            <w:u w:val="single" w:color="0462C1"/>
          </w:rPr>
          <w:t>https://www.esinvesticijos.lt/dokumentai/pazyma-</w:t>
        </w:r>
      </w:hyperlink>
      <w:r w:rsidRPr="00C67DA2">
        <w:rPr>
          <w:color w:val="0462C1"/>
          <w:sz w:val="20"/>
        </w:rPr>
        <w:t xml:space="preserve"> </w:t>
      </w:r>
      <w:hyperlink r:id="rId12">
        <w:r w:rsidR="00AA028A" w:rsidRPr="00C67DA2">
          <w:rPr>
            <w:color w:val="0462C1"/>
            <w:spacing w:val="-2"/>
            <w:sz w:val="20"/>
            <w:u w:val="single" w:color="0462C1"/>
          </w:rPr>
          <w:t>darbo-uzmokescio-apskaiciavimui</w:t>
        </w:r>
      </w:hyperlink>
    </w:p>
    <w:p w14:paraId="31ABC2BA"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55A1DD5"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E553C26" w14:textId="77777777" w:rsidTr="005B6D8E">
        <w:trPr>
          <w:trHeight w:val="70"/>
        </w:trPr>
        <w:tc>
          <w:tcPr>
            <w:tcW w:w="15312" w:type="dxa"/>
          </w:tcPr>
          <w:p w14:paraId="1ECB0A42" w14:textId="6A1DF48D" w:rsidR="00AA028A" w:rsidRPr="00C67DA2" w:rsidRDefault="00AA028A" w:rsidP="005B6D8E">
            <w:pPr>
              <w:pStyle w:val="TableParagraph"/>
              <w:tabs>
                <w:tab w:val="left" w:pos="1404"/>
              </w:tabs>
              <w:rPr>
                <w:sz w:val="24"/>
              </w:rPr>
            </w:pPr>
          </w:p>
        </w:tc>
      </w:tr>
      <w:tr w:rsidR="00AA028A" w:rsidRPr="00C67DA2" w14:paraId="0F0AB1FF" w14:textId="77777777">
        <w:trPr>
          <w:trHeight w:val="7729"/>
        </w:trPr>
        <w:tc>
          <w:tcPr>
            <w:tcW w:w="15312" w:type="dxa"/>
          </w:tcPr>
          <w:p w14:paraId="56F16428" w14:textId="77777777" w:rsidR="00AA028A" w:rsidRPr="00C67DA2" w:rsidRDefault="00F4379A">
            <w:pPr>
              <w:pStyle w:val="TableParagraph"/>
              <w:numPr>
                <w:ilvl w:val="0"/>
                <w:numId w:val="19"/>
              </w:numPr>
              <w:tabs>
                <w:tab w:val="left" w:pos="702"/>
              </w:tabs>
              <w:spacing w:line="273" w:lineRule="exact"/>
              <w:ind w:left="702" w:hanging="595"/>
              <w:jc w:val="both"/>
              <w:rPr>
                <w:b/>
                <w:sz w:val="24"/>
              </w:rPr>
            </w:pPr>
            <w:r w:rsidRPr="00C67DA2">
              <w:rPr>
                <w:b/>
                <w:sz w:val="24"/>
              </w:rPr>
              <w:t>Projektų</w:t>
            </w:r>
            <w:r w:rsidRPr="00C67DA2">
              <w:rPr>
                <w:b/>
                <w:spacing w:val="-6"/>
                <w:sz w:val="24"/>
              </w:rPr>
              <w:t xml:space="preserve"> </w:t>
            </w:r>
            <w:r w:rsidRPr="00C67DA2">
              <w:rPr>
                <w:b/>
                <w:sz w:val="24"/>
              </w:rPr>
              <w:t>įgyvendinimo</w:t>
            </w:r>
            <w:r w:rsidRPr="00C67DA2">
              <w:rPr>
                <w:b/>
                <w:spacing w:val="-2"/>
                <w:sz w:val="24"/>
              </w:rPr>
              <w:t xml:space="preserve"> reikalavimai</w:t>
            </w:r>
          </w:p>
          <w:p w14:paraId="059C312B" w14:textId="77777777" w:rsidR="00AA028A" w:rsidRPr="00C67DA2" w:rsidRDefault="00F4379A">
            <w:pPr>
              <w:pStyle w:val="TableParagraph"/>
              <w:numPr>
                <w:ilvl w:val="1"/>
                <w:numId w:val="19"/>
              </w:numPr>
              <w:tabs>
                <w:tab w:val="left" w:pos="695"/>
              </w:tabs>
              <w:spacing w:before="272"/>
              <w:ind w:right="96" w:firstLine="0"/>
              <w:jc w:val="both"/>
              <w:rPr>
                <w:sz w:val="24"/>
              </w:rPr>
            </w:pPr>
            <w:r w:rsidRPr="00C67DA2">
              <w:rPr>
                <w:sz w:val="24"/>
              </w:rPr>
              <w:t>Projekto vykdytojas turi užtikrinti, kad projekto lėšomis suremontuotos patalpos būtų naudojamos vykdant projekto tikslą atitinkančias veiklas ne trumpiau kaip 5 metus nuo projekto veiklų įgyvendinimo pabaigos.</w:t>
            </w:r>
          </w:p>
          <w:p w14:paraId="541701E8" w14:textId="77777777" w:rsidR="00AA028A" w:rsidRPr="00C67DA2" w:rsidRDefault="00F4379A">
            <w:pPr>
              <w:pStyle w:val="TableParagraph"/>
              <w:numPr>
                <w:ilvl w:val="1"/>
                <w:numId w:val="19"/>
              </w:numPr>
              <w:tabs>
                <w:tab w:val="left" w:pos="107"/>
                <w:tab w:val="left" w:pos="694"/>
              </w:tabs>
              <w:ind w:left="107" w:right="94"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1B0FF78" w14:textId="77777777" w:rsidR="00AA028A" w:rsidRPr="00C67DA2" w:rsidRDefault="00F4379A">
            <w:pPr>
              <w:pStyle w:val="TableParagraph"/>
              <w:numPr>
                <w:ilvl w:val="2"/>
                <w:numId w:val="19"/>
              </w:numPr>
              <w:tabs>
                <w:tab w:val="left" w:pos="709"/>
              </w:tabs>
              <w:ind w:right="100" w:firstLine="0"/>
              <w:jc w:val="both"/>
              <w:rPr>
                <w:sz w:val="24"/>
              </w:rPr>
            </w:pPr>
            <w:r w:rsidRPr="00C67DA2">
              <w:rPr>
                <w:sz w:val="24"/>
              </w:rPr>
              <w:t>ūkio subjekto pavadinimas ir ūkinės veiklos sritis pagal ūkio subjekto įstatus, verslo liudijimą ar individualios veiklos pažymą ar kitus jo teisę vykdyti ūkinę veiklą įrodantys dokumentai;</w:t>
            </w:r>
          </w:p>
          <w:p w14:paraId="4E455E6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ekonominės</w:t>
            </w:r>
            <w:r w:rsidRPr="00C67DA2">
              <w:rPr>
                <w:spacing w:val="-1"/>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 kuriamo ar</w:t>
            </w:r>
            <w:r w:rsidRPr="00C67DA2">
              <w:rPr>
                <w:spacing w:val="-3"/>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64498D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p w14:paraId="20A986F8" w14:textId="77777777" w:rsidR="00AA028A" w:rsidRPr="00C67DA2" w:rsidRDefault="00F4379A">
            <w:pPr>
              <w:pStyle w:val="TableParagraph"/>
              <w:numPr>
                <w:ilvl w:val="1"/>
                <w:numId w:val="18"/>
              </w:numPr>
              <w:tabs>
                <w:tab w:val="left" w:pos="695"/>
              </w:tabs>
              <w:ind w:right="102" w:firstLine="0"/>
              <w:jc w:val="both"/>
              <w:rPr>
                <w:sz w:val="24"/>
              </w:rPr>
            </w:pPr>
            <w:r w:rsidRPr="00C67DA2">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22AB9769" w14:textId="77777777" w:rsidR="00AA028A" w:rsidRPr="00C67DA2" w:rsidRDefault="00F4379A">
            <w:pPr>
              <w:pStyle w:val="TableParagraph"/>
              <w:numPr>
                <w:ilvl w:val="1"/>
                <w:numId w:val="18"/>
              </w:numPr>
              <w:tabs>
                <w:tab w:val="left" w:pos="695"/>
              </w:tabs>
              <w:spacing w:before="5" w:line="274" w:lineRule="exact"/>
              <w:ind w:left="695" w:hanging="566"/>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2BDC5D47" w14:textId="77777777" w:rsidR="00AA028A" w:rsidRPr="00C67DA2" w:rsidRDefault="00F4379A">
            <w:pPr>
              <w:pStyle w:val="TableParagraph"/>
              <w:numPr>
                <w:ilvl w:val="2"/>
                <w:numId w:val="18"/>
              </w:numPr>
              <w:tabs>
                <w:tab w:val="left" w:pos="1462"/>
              </w:tabs>
              <w:ind w:right="100"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2.1.1.1–2.1.1.2</w:t>
            </w:r>
            <w:r w:rsidRPr="00C67DA2">
              <w:rPr>
                <w:spacing w:val="40"/>
                <w:sz w:val="24"/>
              </w:rPr>
              <w:t xml:space="preserve"> </w:t>
            </w:r>
            <w:r w:rsidRPr="00C67DA2">
              <w:rPr>
                <w:sz w:val="24"/>
              </w:rPr>
              <w:t>papunkčiuose</w:t>
            </w:r>
            <w:r w:rsidRPr="00C67DA2">
              <w:rPr>
                <w:spacing w:val="40"/>
                <w:sz w:val="24"/>
              </w:rPr>
              <w:t xml:space="preserve"> </w:t>
            </w:r>
            <w:r w:rsidRPr="00C67DA2">
              <w:rPr>
                <w:sz w:val="24"/>
              </w:rPr>
              <w:t>nurodytas</w:t>
            </w:r>
            <w:r w:rsidRPr="00C67DA2">
              <w:rPr>
                <w:spacing w:val="40"/>
                <w:sz w:val="24"/>
              </w:rPr>
              <w:t xml:space="preserve"> </w:t>
            </w:r>
            <w:r w:rsidRPr="00C67DA2">
              <w:rPr>
                <w:sz w:val="24"/>
              </w:rPr>
              <w:t>veiklas</w:t>
            </w:r>
            <w:r w:rsidRPr="00C67DA2">
              <w:rPr>
                <w:spacing w:val="40"/>
                <w:sz w:val="24"/>
              </w:rPr>
              <w:t xml:space="preserve"> </w:t>
            </w:r>
            <w:r w:rsidRPr="00C67DA2">
              <w:rPr>
                <w:sz w:val="24"/>
              </w:rPr>
              <w:t>–</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40"/>
                <w:sz w:val="24"/>
              </w:rPr>
              <w:t xml:space="preserve"> </w:t>
            </w:r>
            <w:r w:rsidRPr="00C67DA2">
              <w:rPr>
                <w:sz w:val="24"/>
              </w:rPr>
              <w:t>patiriantys</w:t>
            </w:r>
            <w:r w:rsidRPr="00C67DA2">
              <w:rPr>
                <w:spacing w:val="40"/>
                <w:sz w:val="24"/>
              </w:rPr>
              <w:t xml:space="preserve"> </w:t>
            </w:r>
            <w:r w:rsidRPr="00C67DA2">
              <w:rPr>
                <w:sz w:val="24"/>
              </w:rPr>
              <w:t>gyventojai</w:t>
            </w:r>
            <w:r w:rsidRPr="00C67DA2">
              <w:rPr>
                <w:spacing w:val="40"/>
                <w:sz w:val="24"/>
              </w:rPr>
              <w:t xml:space="preserve"> </w:t>
            </w:r>
            <w:r w:rsidRPr="00C67DA2">
              <w:rPr>
                <w:sz w:val="24"/>
              </w:rPr>
              <w:t>(riziką</w:t>
            </w:r>
            <w:r w:rsidRPr="00C67DA2">
              <w:rPr>
                <w:spacing w:val="40"/>
                <w:sz w:val="24"/>
              </w:rPr>
              <w:t xml:space="preserve"> </w:t>
            </w:r>
            <w:r w:rsidRPr="00C67DA2">
              <w:rPr>
                <w:sz w:val="24"/>
              </w:rPr>
              <w:t>patirti</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 turinčių gyventojų grupių pavyzdžiai pateikiami Aprašo 1 priede),</w:t>
            </w:r>
          </w:p>
          <w:p w14:paraId="3FF3473B"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2.1.1.3</w:t>
            </w:r>
            <w:r w:rsidRPr="00C67DA2">
              <w:rPr>
                <w:spacing w:val="40"/>
                <w:sz w:val="24"/>
              </w:rPr>
              <w:t xml:space="preserve"> </w:t>
            </w:r>
            <w:r w:rsidRPr="00C67DA2">
              <w:rPr>
                <w:sz w:val="24"/>
              </w:rPr>
              <w:t>papunktyje</w:t>
            </w:r>
            <w:r w:rsidRPr="00C67DA2">
              <w:rPr>
                <w:spacing w:val="40"/>
                <w:sz w:val="24"/>
              </w:rPr>
              <w:t xml:space="preserve"> </w:t>
            </w:r>
            <w:r w:rsidRPr="00C67DA2">
              <w:rPr>
                <w:sz w:val="24"/>
              </w:rPr>
              <w:t>nurodytą</w:t>
            </w:r>
            <w:r w:rsidRPr="00C67DA2">
              <w:rPr>
                <w:spacing w:val="40"/>
                <w:sz w:val="24"/>
              </w:rPr>
              <w:t xml:space="preserve"> </w:t>
            </w:r>
            <w:r w:rsidRPr="00C67DA2">
              <w:rPr>
                <w:sz w:val="24"/>
              </w:rPr>
              <w:t>veiklą</w:t>
            </w:r>
            <w:r w:rsidRPr="00C67DA2">
              <w:rPr>
                <w:spacing w:val="40"/>
                <w:sz w:val="24"/>
              </w:rPr>
              <w:t xml:space="preserve"> </w:t>
            </w:r>
            <w:r w:rsidRPr="00C67DA2">
              <w:rPr>
                <w:sz w:val="24"/>
              </w:rPr>
              <w:t>–</w:t>
            </w:r>
            <w:r w:rsidRPr="00C67DA2">
              <w:rPr>
                <w:spacing w:val="40"/>
                <w:sz w:val="24"/>
              </w:rPr>
              <w:t xml:space="preserve"> </w:t>
            </w:r>
            <w:r w:rsidRPr="00C67DA2">
              <w:rPr>
                <w:sz w:val="24"/>
              </w:rPr>
              <w:t>gyventojai</w:t>
            </w:r>
            <w:r w:rsidRPr="00C67DA2">
              <w:rPr>
                <w:spacing w:val="40"/>
                <w:sz w:val="24"/>
              </w:rPr>
              <w:t xml:space="preserve"> </w:t>
            </w: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2.1.1.3</w:t>
            </w:r>
            <w:r w:rsidRPr="00C67DA2">
              <w:rPr>
                <w:spacing w:val="40"/>
                <w:sz w:val="24"/>
              </w:rPr>
              <w:t xml:space="preserve"> </w:t>
            </w:r>
            <w:r w:rsidRPr="00C67DA2">
              <w:rPr>
                <w:sz w:val="24"/>
              </w:rPr>
              <w:t>papunktyje</w:t>
            </w:r>
            <w:r w:rsidRPr="00C67DA2">
              <w:rPr>
                <w:spacing w:val="40"/>
                <w:sz w:val="24"/>
              </w:rPr>
              <w:t xml:space="preserve"> </w:t>
            </w:r>
            <w:r w:rsidRPr="00C67DA2">
              <w:rPr>
                <w:sz w:val="24"/>
              </w:rPr>
              <w:t>nurodytą</w:t>
            </w:r>
            <w:r w:rsidRPr="00C67DA2">
              <w:rPr>
                <w:spacing w:val="40"/>
                <w:sz w:val="24"/>
              </w:rPr>
              <w:t xml:space="preserve"> </w:t>
            </w:r>
            <w:r w:rsidRPr="00C67DA2">
              <w:rPr>
                <w:sz w:val="24"/>
              </w:rPr>
              <w:t>veiklą</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80"/>
                <w:sz w:val="24"/>
              </w:rPr>
              <w:t xml:space="preserve"> </w:t>
            </w:r>
            <w:r w:rsidRPr="00C67DA2">
              <w:rPr>
                <w:sz w:val="24"/>
              </w:rPr>
              <w:t>patiriantys gyventojai turi sudaryti ne mažiau kaip 50 proc. visų šios projekto veiklos dalyvių).</w:t>
            </w:r>
          </w:p>
          <w:p w14:paraId="7300857C" w14:textId="77777777" w:rsidR="00AA028A" w:rsidRPr="00C67DA2" w:rsidRDefault="00F4379A">
            <w:pPr>
              <w:pStyle w:val="TableParagraph"/>
              <w:numPr>
                <w:ilvl w:val="2"/>
                <w:numId w:val="18"/>
              </w:numPr>
              <w:tabs>
                <w:tab w:val="left" w:pos="1403"/>
              </w:tabs>
              <w:ind w:left="1403" w:hanging="575"/>
              <w:rPr>
                <w:sz w:val="24"/>
              </w:rPr>
            </w:pPr>
            <w:r w:rsidRPr="00C67DA2">
              <w:rPr>
                <w:sz w:val="24"/>
              </w:rPr>
              <w:t>vykdant</w:t>
            </w:r>
            <w:r w:rsidRPr="00C67DA2">
              <w:rPr>
                <w:spacing w:val="-2"/>
                <w:sz w:val="24"/>
              </w:rPr>
              <w:t xml:space="preserve"> </w:t>
            </w:r>
            <w:r w:rsidRPr="00C67DA2">
              <w:rPr>
                <w:sz w:val="24"/>
              </w:rPr>
              <w:t>Aprašo</w:t>
            </w:r>
            <w:r w:rsidRPr="00C67DA2">
              <w:rPr>
                <w:spacing w:val="-2"/>
                <w:sz w:val="24"/>
              </w:rPr>
              <w:t xml:space="preserve"> </w:t>
            </w:r>
            <w:r w:rsidRPr="00C67DA2">
              <w:rPr>
                <w:sz w:val="24"/>
              </w:rPr>
              <w:t>2.1.4</w:t>
            </w:r>
            <w:r w:rsidRPr="00C67DA2">
              <w:rPr>
                <w:spacing w:val="-1"/>
                <w:sz w:val="24"/>
              </w:rPr>
              <w:t xml:space="preserve"> </w:t>
            </w:r>
            <w:r w:rsidRPr="00C67DA2">
              <w:rPr>
                <w:sz w:val="24"/>
              </w:rPr>
              <w:t>papunktyje</w:t>
            </w:r>
            <w:r w:rsidRPr="00C67DA2">
              <w:rPr>
                <w:spacing w:val="-2"/>
                <w:sz w:val="24"/>
              </w:rPr>
              <w:t xml:space="preserve"> </w:t>
            </w:r>
            <w:r w:rsidRPr="00C67DA2">
              <w:rPr>
                <w:sz w:val="24"/>
              </w:rPr>
              <w:t>nurodytą</w:t>
            </w:r>
            <w:r w:rsidRPr="00C67DA2">
              <w:rPr>
                <w:spacing w:val="-1"/>
                <w:sz w:val="24"/>
              </w:rPr>
              <w:t xml:space="preserve"> </w:t>
            </w:r>
            <w:r w:rsidRPr="00C67DA2">
              <w:rPr>
                <w:sz w:val="24"/>
              </w:rPr>
              <w:t>veiklą</w:t>
            </w:r>
            <w:r w:rsidRPr="00C67DA2">
              <w:rPr>
                <w:spacing w:val="-1"/>
                <w:sz w:val="24"/>
              </w:rPr>
              <w:t xml:space="preserve"> </w:t>
            </w:r>
            <w:r w:rsidRPr="00C67DA2">
              <w:rPr>
                <w:sz w:val="24"/>
              </w:rPr>
              <w:t>reikalavimai</w:t>
            </w:r>
            <w:r w:rsidRPr="00C67DA2">
              <w:rPr>
                <w:spacing w:val="-2"/>
                <w:sz w:val="24"/>
              </w:rPr>
              <w:t xml:space="preserve"> </w:t>
            </w:r>
            <w:r w:rsidRPr="00C67DA2">
              <w:rPr>
                <w:sz w:val="24"/>
              </w:rPr>
              <w:t>tikslinei</w:t>
            </w:r>
            <w:r w:rsidRPr="00C67DA2">
              <w:rPr>
                <w:spacing w:val="-1"/>
                <w:sz w:val="24"/>
              </w:rPr>
              <w:t xml:space="preserve"> </w:t>
            </w:r>
            <w:r w:rsidRPr="00C67DA2">
              <w:rPr>
                <w:sz w:val="24"/>
              </w:rPr>
              <w:t>grupei</w:t>
            </w:r>
            <w:r w:rsidRPr="00C67DA2">
              <w:rPr>
                <w:spacing w:val="-2"/>
                <w:sz w:val="24"/>
              </w:rPr>
              <w:t xml:space="preserve"> </w:t>
            </w:r>
            <w:r w:rsidRPr="00C67DA2">
              <w:rPr>
                <w:sz w:val="24"/>
              </w:rPr>
              <w:t>nėra</w:t>
            </w:r>
            <w:r w:rsidRPr="00C67DA2">
              <w:rPr>
                <w:spacing w:val="-2"/>
                <w:sz w:val="24"/>
              </w:rPr>
              <w:t xml:space="preserve"> taikomi.</w:t>
            </w:r>
          </w:p>
          <w:p w14:paraId="760DEB31"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 Aprašo 2.1.5 papunktyje nurodytas veiklas – savanoriai (taikoma, kai vykdomi Aprašo 2.1.5 papunktyje nurodytą veiklą atitinkantys savanorių mokymo, reikalingo savanorius parengti savanoriškai veiklai, veiksmai).</w:t>
            </w:r>
          </w:p>
          <w:p w14:paraId="0F04AE77" w14:textId="77777777" w:rsidR="00AA028A" w:rsidRPr="00C67DA2" w:rsidRDefault="00F4379A">
            <w:pPr>
              <w:pStyle w:val="TableParagraph"/>
              <w:numPr>
                <w:ilvl w:val="1"/>
                <w:numId w:val="18"/>
              </w:numPr>
              <w:tabs>
                <w:tab w:val="left" w:pos="107"/>
                <w:tab w:val="left" w:pos="694"/>
              </w:tabs>
              <w:ind w:left="107" w:right="96"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1A5C1DA" w14:textId="77777777" w:rsidR="00AA028A" w:rsidRPr="00C67DA2" w:rsidRDefault="00F4379A">
            <w:pPr>
              <w:pStyle w:val="TableParagraph"/>
              <w:numPr>
                <w:ilvl w:val="2"/>
                <w:numId w:val="18"/>
              </w:numPr>
              <w:tabs>
                <w:tab w:val="left" w:pos="709"/>
              </w:tabs>
              <w:spacing w:line="270" w:lineRule="atLeast"/>
              <w:ind w:left="107" w:right="105" w:firstLine="0"/>
              <w:jc w:val="both"/>
              <w:rPr>
                <w:sz w:val="24"/>
              </w:rPr>
            </w:pPr>
            <w:r w:rsidRPr="00C67DA2">
              <w:rPr>
                <w:sz w:val="24"/>
              </w:rPr>
              <w:t>ūkio subjekto pavadinimas</w:t>
            </w:r>
            <w:r w:rsidRPr="00C67DA2">
              <w:rPr>
                <w:spacing w:val="-1"/>
                <w:sz w:val="24"/>
              </w:rPr>
              <w:t xml:space="preserve"> </w:t>
            </w:r>
            <w:r w:rsidRPr="00C67DA2">
              <w:rPr>
                <w:sz w:val="24"/>
              </w:rPr>
              <w:t>ir</w:t>
            </w:r>
            <w:r w:rsidRPr="00C67DA2">
              <w:rPr>
                <w:spacing w:val="-1"/>
                <w:sz w:val="24"/>
              </w:rPr>
              <w:t xml:space="preserve"> </w:t>
            </w:r>
            <w:r w:rsidRPr="00C67DA2">
              <w:rPr>
                <w:sz w:val="24"/>
              </w:rPr>
              <w:t>ūkinės</w:t>
            </w:r>
            <w:r w:rsidRPr="00C67DA2">
              <w:rPr>
                <w:spacing w:val="-1"/>
                <w:sz w:val="24"/>
              </w:rPr>
              <w:t xml:space="preserve"> </w:t>
            </w:r>
            <w:r w:rsidRPr="00C67DA2">
              <w:rPr>
                <w:sz w:val="24"/>
              </w:rPr>
              <w:t>veiklos sritis pagal ūkio subjekto įstatus, verslo liudijimą</w:t>
            </w:r>
            <w:r w:rsidRPr="00C67DA2">
              <w:rPr>
                <w:spacing w:val="-1"/>
                <w:sz w:val="24"/>
              </w:rPr>
              <w:t xml:space="preserve"> </w:t>
            </w:r>
            <w:r w:rsidRPr="00C67DA2">
              <w:rPr>
                <w:sz w:val="24"/>
              </w:rPr>
              <w:t>ar</w:t>
            </w:r>
            <w:r w:rsidRPr="00C67DA2">
              <w:rPr>
                <w:spacing w:val="-1"/>
                <w:sz w:val="24"/>
              </w:rPr>
              <w:t xml:space="preserve"> </w:t>
            </w:r>
            <w:r w:rsidRPr="00C67DA2">
              <w:rPr>
                <w:sz w:val="24"/>
              </w:rPr>
              <w:t>individualios veiklos pažymą ar</w:t>
            </w:r>
            <w:r w:rsidRPr="00C67DA2">
              <w:rPr>
                <w:spacing w:val="-1"/>
                <w:sz w:val="24"/>
              </w:rPr>
              <w:t xml:space="preserve"> </w:t>
            </w:r>
            <w:r w:rsidRPr="00C67DA2">
              <w:rPr>
                <w:sz w:val="24"/>
              </w:rPr>
              <w:t>kitus jo teisę vykdyti ūkinę veiklą įrodantys dokumentai;</w:t>
            </w:r>
          </w:p>
        </w:tc>
      </w:tr>
    </w:tbl>
    <w:p w14:paraId="285B4966"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511B85A7"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AA028A" w:rsidRPr="00C67DA2" w14:paraId="41663E69" w14:textId="77777777" w:rsidTr="005B6D8E">
        <w:trPr>
          <w:trHeight w:val="764"/>
        </w:trPr>
        <w:tc>
          <w:tcPr>
            <w:tcW w:w="15314" w:type="dxa"/>
            <w:gridSpan w:val="4"/>
          </w:tcPr>
          <w:p w14:paraId="27E328F8" w14:textId="77777777" w:rsidR="00AA028A" w:rsidRPr="00C67DA2" w:rsidRDefault="00F4379A">
            <w:pPr>
              <w:pStyle w:val="TableParagraph"/>
              <w:numPr>
                <w:ilvl w:val="2"/>
                <w:numId w:val="17"/>
              </w:numPr>
              <w:tabs>
                <w:tab w:val="left" w:pos="707"/>
              </w:tabs>
              <w:spacing w:line="268" w:lineRule="exact"/>
              <w:rPr>
                <w:sz w:val="24"/>
              </w:rPr>
            </w:pPr>
            <w:r w:rsidRPr="00C67DA2">
              <w:rPr>
                <w:sz w:val="24"/>
              </w:rPr>
              <w:t>ekonominės</w:t>
            </w:r>
            <w:r w:rsidRPr="00C67DA2">
              <w:rPr>
                <w:spacing w:val="-2"/>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w:t>
            </w:r>
            <w:r w:rsidRPr="00C67DA2">
              <w:rPr>
                <w:spacing w:val="1"/>
                <w:sz w:val="24"/>
              </w:rPr>
              <w:t xml:space="preserve"> </w:t>
            </w:r>
            <w:r w:rsidRPr="00C67DA2">
              <w:rPr>
                <w:sz w:val="24"/>
              </w:rPr>
              <w:t>kuriamo ar</w:t>
            </w:r>
            <w:r w:rsidRPr="00C67DA2">
              <w:rPr>
                <w:spacing w:val="-2"/>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0A768A4" w14:textId="77777777" w:rsidR="00AA028A" w:rsidRPr="00C67DA2" w:rsidRDefault="00F4379A">
            <w:pPr>
              <w:pStyle w:val="TableParagraph"/>
              <w:numPr>
                <w:ilvl w:val="2"/>
                <w:numId w:val="17"/>
              </w:numPr>
              <w:tabs>
                <w:tab w:val="left" w:pos="707"/>
              </w:tabs>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tc>
      </w:tr>
      <w:tr w:rsidR="00AA028A" w:rsidRPr="00C67DA2" w14:paraId="475B1FC4" w14:textId="77777777">
        <w:trPr>
          <w:trHeight w:val="405"/>
        </w:trPr>
        <w:tc>
          <w:tcPr>
            <w:tcW w:w="15314" w:type="dxa"/>
            <w:gridSpan w:val="4"/>
          </w:tcPr>
          <w:p w14:paraId="0A750C07" w14:textId="77777777" w:rsidR="00AA028A" w:rsidRPr="00C67DA2" w:rsidRDefault="00F4379A">
            <w:pPr>
              <w:pStyle w:val="TableParagraph"/>
              <w:spacing w:before="75"/>
              <w:ind w:left="107"/>
              <w:rPr>
                <w:b/>
              </w:rPr>
            </w:pPr>
            <w:r w:rsidRPr="00C67DA2">
              <w:rPr>
                <w:b/>
              </w:rPr>
              <w:t>5.</w:t>
            </w:r>
            <w:r w:rsidRPr="00C67DA2">
              <w:rPr>
                <w:b/>
                <w:spacing w:val="35"/>
              </w:rPr>
              <w:t xml:space="preserve">  </w:t>
            </w:r>
            <w:r w:rsidRPr="00C67DA2">
              <w:rPr>
                <w:b/>
              </w:rPr>
              <w:t>Projektais</w:t>
            </w:r>
            <w:r w:rsidRPr="00C67DA2">
              <w:rPr>
                <w:b/>
                <w:spacing w:val="-1"/>
              </w:rPr>
              <w:t xml:space="preserve"> </w:t>
            </w:r>
            <w:r w:rsidRPr="00C67DA2">
              <w:rPr>
                <w:b/>
              </w:rPr>
              <w:t>siekiami</w:t>
            </w:r>
            <w:r w:rsidRPr="00C67DA2">
              <w:rPr>
                <w:b/>
                <w:spacing w:val="-1"/>
              </w:rPr>
              <w:t xml:space="preserve"> </w:t>
            </w:r>
            <w:r w:rsidRPr="00C67DA2">
              <w:rPr>
                <w:b/>
                <w:spacing w:val="-2"/>
              </w:rPr>
              <w:t>rodikliai</w:t>
            </w:r>
          </w:p>
        </w:tc>
      </w:tr>
      <w:tr w:rsidR="00AA028A" w:rsidRPr="00C67DA2" w14:paraId="49A7A2F5" w14:textId="77777777">
        <w:trPr>
          <w:trHeight w:val="405"/>
        </w:trPr>
        <w:tc>
          <w:tcPr>
            <w:tcW w:w="5951" w:type="dxa"/>
          </w:tcPr>
          <w:p w14:paraId="0DDE7706" w14:textId="77777777" w:rsidR="00AA028A" w:rsidRPr="00C67DA2" w:rsidRDefault="00F4379A">
            <w:pPr>
              <w:pStyle w:val="TableParagraph"/>
              <w:spacing w:before="70"/>
              <w:ind w:left="10" w:right="3"/>
              <w:jc w:val="center"/>
            </w:pPr>
            <w:r w:rsidRPr="00C67DA2">
              <w:t>Rodiklio</w:t>
            </w:r>
            <w:r w:rsidRPr="00C67DA2">
              <w:rPr>
                <w:spacing w:val="-4"/>
              </w:rPr>
              <w:t xml:space="preserve"> </w:t>
            </w:r>
            <w:r w:rsidRPr="00C67DA2">
              <w:rPr>
                <w:spacing w:val="-2"/>
              </w:rPr>
              <w:t>pavadinimas</w:t>
            </w:r>
          </w:p>
        </w:tc>
        <w:tc>
          <w:tcPr>
            <w:tcW w:w="2977" w:type="dxa"/>
          </w:tcPr>
          <w:p w14:paraId="2A88EC56" w14:textId="77777777" w:rsidR="00AA028A" w:rsidRPr="00C67DA2" w:rsidRDefault="00F4379A">
            <w:pPr>
              <w:pStyle w:val="TableParagraph"/>
              <w:spacing w:before="70"/>
              <w:ind w:left="9" w:right="1"/>
              <w:jc w:val="center"/>
            </w:pPr>
            <w:r w:rsidRPr="00C67DA2">
              <w:t>Rodiklio</w:t>
            </w:r>
            <w:r w:rsidRPr="00C67DA2">
              <w:rPr>
                <w:spacing w:val="-4"/>
              </w:rPr>
              <w:t xml:space="preserve"> </w:t>
            </w:r>
            <w:r w:rsidRPr="00C67DA2">
              <w:rPr>
                <w:spacing w:val="-2"/>
              </w:rPr>
              <w:t>kodas</w:t>
            </w:r>
          </w:p>
        </w:tc>
        <w:tc>
          <w:tcPr>
            <w:tcW w:w="2425" w:type="dxa"/>
          </w:tcPr>
          <w:p w14:paraId="61DF59D6" w14:textId="77777777" w:rsidR="00AA028A" w:rsidRPr="00C67DA2" w:rsidRDefault="00F4379A">
            <w:pPr>
              <w:pStyle w:val="TableParagraph"/>
              <w:spacing w:before="70"/>
              <w:ind w:left="385"/>
            </w:pPr>
            <w:r w:rsidRPr="00C67DA2">
              <w:t>Matavimo</w:t>
            </w:r>
            <w:r w:rsidRPr="00C67DA2">
              <w:rPr>
                <w:spacing w:val="-6"/>
              </w:rPr>
              <w:t xml:space="preserve"> </w:t>
            </w:r>
            <w:r w:rsidRPr="00C67DA2">
              <w:rPr>
                <w:spacing w:val="-2"/>
              </w:rPr>
              <w:t>vienetai</w:t>
            </w:r>
          </w:p>
        </w:tc>
        <w:tc>
          <w:tcPr>
            <w:tcW w:w="3961" w:type="dxa"/>
          </w:tcPr>
          <w:p w14:paraId="5086423B" w14:textId="77777777" w:rsidR="00AA028A" w:rsidRPr="00C67DA2" w:rsidRDefault="00F4379A">
            <w:pPr>
              <w:pStyle w:val="TableParagraph"/>
              <w:spacing w:before="70"/>
              <w:ind w:left="68" w:right="59"/>
              <w:jc w:val="center"/>
            </w:pPr>
            <w:r w:rsidRPr="00C67DA2">
              <w:t>Siektina</w:t>
            </w:r>
            <w:r w:rsidRPr="00C67DA2">
              <w:rPr>
                <w:spacing w:val="-6"/>
              </w:rPr>
              <w:t xml:space="preserve"> </w:t>
            </w:r>
            <w:r w:rsidRPr="00C67DA2">
              <w:t>reikšmė</w:t>
            </w:r>
            <w:r w:rsidRPr="00C67DA2">
              <w:rPr>
                <w:spacing w:val="-6"/>
              </w:rPr>
              <w:t xml:space="preserve"> </w:t>
            </w:r>
            <w:r w:rsidRPr="00C67DA2">
              <w:t>ir</w:t>
            </w:r>
            <w:r w:rsidRPr="00C67DA2">
              <w:rPr>
                <w:spacing w:val="-6"/>
              </w:rPr>
              <w:t xml:space="preserve"> </w:t>
            </w:r>
            <w:r w:rsidRPr="00C67DA2">
              <w:t>pasiekimo</w:t>
            </w:r>
            <w:r w:rsidRPr="00C67DA2">
              <w:rPr>
                <w:spacing w:val="-6"/>
              </w:rPr>
              <w:t xml:space="preserve"> </w:t>
            </w:r>
            <w:r w:rsidRPr="00C67DA2">
              <w:rPr>
                <w:spacing w:val="-4"/>
              </w:rPr>
              <w:t>data</w:t>
            </w:r>
          </w:p>
        </w:tc>
      </w:tr>
      <w:tr w:rsidR="00AA028A" w:rsidRPr="00C67DA2" w14:paraId="7A99EA31" w14:textId="77777777">
        <w:trPr>
          <w:trHeight w:val="246"/>
        </w:trPr>
        <w:tc>
          <w:tcPr>
            <w:tcW w:w="5951" w:type="dxa"/>
            <w:tcBorders>
              <w:bottom w:val="nil"/>
            </w:tcBorders>
          </w:tcPr>
          <w:p w14:paraId="3F235C75" w14:textId="77777777" w:rsidR="00AA028A" w:rsidRPr="00C67DA2" w:rsidRDefault="00F4379A">
            <w:pPr>
              <w:pStyle w:val="TableParagraph"/>
              <w:spacing w:line="227" w:lineRule="exact"/>
              <w:ind w:left="10" w:right="9"/>
              <w:jc w:val="center"/>
            </w:pPr>
            <w:r w:rsidRPr="00C67DA2">
              <w:t>BIVP</w:t>
            </w:r>
            <w:r w:rsidRPr="00C67DA2">
              <w:rPr>
                <w:spacing w:val="-3"/>
              </w:rPr>
              <w:t xml:space="preserve"> </w:t>
            </w:r>
            <w:r w:rsidRPr="00C67DA2">
              <w:t>projektai,</w:t>
            </w:r>
            <w:r w:rsidRPr="00C67DA2">
              <w:rPr>
                <w:spacing w:val="-6"/>
              </w:rPr>
              <w:t xml:space="preserve"> </w:t>
            </w:r>
            <w:r w:rsidRPr="00C67DA2">
              <w:t>kuriuos</w:t>
            </w:r>
            <w:r w:rsidRPr="00C67DA2">
              <w:rPr>
                <w:spacing w:val="-2"/>
              </w:rPr>
              <w:t xml:space="preserve"> </w:t>
            </w:r>
            <w:r w:rsidRPr="00C67DA2">
              <w:t>įgyvendino</w:t>
            </w:r>
            <w:r w:rsidRPr="00C67DA2">
              <w:rPr>
                <w:spacing w:val="-3"/>
              </w:rPr>
              <w:t xml:space="preserve"> </w:t>
            </w:r>
            <w:r w:rsidRPr="00C67DA2">
              <w:t>NVO</w:t>
            </w:r>
            <w:r w:rsidRPr="00C67DA2">
              <w:rPr>
                <w:spacing w:val="-6"/>
              </w:rPr>
              <w:t xml:space="preserve"> </w:t>
            </w:r>
            <w:r w:rsidRPr="00C67DA2">
              <w:t>ir</w:t>
            </w:r>
            <w:r w:rsidRPr="00C67DA2">
              <w:rPr>
                <w:spacing w:val="-5"/>
              </w:rPr>
              <w:t xml:space="preserve"> </w:t>
            </w:r>
            <w:r w:rsidRPr="00C67DA2">
              <w:t>(arba)</w:t>
            </w:r>
            <w:r w:rsidRPr="00C67DA2">
              <w:rPr>
                <w:spacing w:val="-3"/>
              </w:rPr>
              <w:t xml:space="preserve"> </w:t>
            </w:r>
            <w:r w:rsidRPr="00C67DA2">
              <w:rPr>
                <w:spacing w:val="-4"/>
              </w:rPr>
              <w:t>kurie</w:t>
            </w:r>
          </w:p>
        </w:tc>
        <w:tc>
          <w:tcPr>
            <w:tcW w:w="2977" w:type="dxa"/>
            <w:tcBorders>
              <w:bottom w:val="nil"/>
            </w:tcBorders>
          </w:tcPr>
          <w:p w14:paraId="4A9ECAF9"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01</w:t>
            </w:r>
          </w:p>
        </w:tc>
        <w:tc>
          <w:tcPr>
            <w:tcW w:w="2425" w:type="dxa"/>
            <w:vMerge w:val="restart"/>
          </w:tcPr>
          <w:p w14:paraId="48DD7D76"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7422EAE3" w14:textId="77777777" w:rsidR="00AA028A" w:rsidRPr="00C67DA2" w:rsidRDefault="00F4379A">
            <w:pPr>
              <w:pStyle w:val="TableParagraph"/>
              <w:spacing w:line="227" w:lineRule="exact"/>
              <w:ind w:left="68" w:right="58"/>
              <w:jc w:val="center"/>
            </w:pPr>
            <w:r w:rsidRPr="00C67DA2">
              <w:rPr>
                <w:spacing w:val="-10"/>
              </w:rPr>
              <w:t>1</w:t>
            </w:r>
          </w:p>
        </w:tc>
      </w:tr>
      <w:tr w:rsidR="00AA028A" w:rsidRPr="00C67DA2" w14:paraId="6E7ED632" w14:textId="77777777">
        <w:trPr>
          <w:trHeight w:val="249"/>
        </w:trPr>
        <w:tc>
          <w:tcPr>
            <w:tcW w:w="5951" w:type="dxa"/>
            <w:tcBorders>
              <w:top w:val="nil"/>
            </w:tcBorders>
          </w:tcPr>
          <w:p w14:paraId="7DBA5102" w14:textId="77777777" w:rsidR="00AA028A" w:rsidRPr="00C67DA2" w:rsidRDefault="00F4379A">
            <w:pPr>
              <w:pStyle w:val="TableParagraph"/>
              <w:spacing w:line="229" w:lineRule="exact"/>
              <w:ind w:left="10"/>
              <w:jc w:val="center"/>
            </w:pPr>
            <w:r w:rsidRPr="00C67DA2">
              <w:t>įgyvendinti</w:t>
            </w:r>
            <w:r w:rsidRPr="00C67DA2">
              <w:rPr>
                <w:spacing w:val="-3"/>
              </w:rPr>
              <w:t xml:space="preserve"> </w:t>
            </w:r>
            <w:r w:rsidRPr="00C67DA2">
              <w:t>kartu</w:t>
            </w:r>
            <w:r w:rsidRPr="00C67DA2">
              <w:rPr>
                <w:spacing w:val="-6"/>
              </w:rPr>
              <w:t xml:space="preserve"> </w:t>
            </w:r>
            <w:r w:rsidRPr="00C67DA2">
              <w:t>su</w:t>
            </w:r>
            <w:r w:rsidRPr="00C67DA2">
              <w:rPr>
                <w:spacing w:val="-3"/>
              </w:rPr>
              <w:t xml:space="preserve"> </w:t>
            </w:r>
            <w:r w:rsidRPr="00C67DA2">
              <w:rPr>
                <w:spacing w:val="-2"/>
              </w:rPr>
              <w:t>partneriu</w:t>
            </w:r>
          </w:p>
        </w:tc>
        <w:tc>
          <w:tcPr>
            <w:tcW w:w="2977" w:type="dxa"/>
            <w:tcBorders>
              <w:top w:val="nil"/>
            </w:tcBorders>
          </w:tcPr>
          <w:p w14:paraId="6FC2B9A0" w14:textId="77777777" w:rsidR="00AA028A" w:rsidRPr="00C67DA2" w:rsidRDefault="00F4379A">
            <w:pPr>
              <w:pStyle w:val="TableParagraph"/>
              <w:spacing w:line="229" w:lineRule="exact"/>
              <w:ind w:left="9" w:right="3"/>
              <w:jc w:val="center"/>
            </w:pPr>
            <w:r w:rsidRPr="00C67DA2">
              <w:rPr>
                <w:spacing w:val="-2"/>
              </w:rPr>
              <w:t>(P.S.2.1513)</w:t>
            </w:r>
          </w:p>
        </w:tc>
        <w:tc>
          <w:tcPr>
            <w:tcW w:w="2425" w:type="dxa"/>
            <w:vMerge/>
            <w:tcBorders>
              <w:top w:val="nil"/>
            </w:tcBorders>
          </w:tcPr>
          <w:p w14:paraId="1C5831BA" w14:textId="77777777" w:rsidR="00AA028A" w:rsidRPr="00C67DA2" w:rsidRDefault="00AA028A">
            <w:pPr>
              <w:rPr>
                <w:sz w:val="2"/>
                <w:szCs w:val="2"/>
              </w:rPr>
            </w:pPr>
          </w:p>
        </w:tc>
        <w:tc>
          <w:tcPr>
            <w:tcW w:w="3961" w:type="dxa"/>
            <w:tcBorders>
              <w:top w:val="nil"/>
            </w:tcBorders>
          </w:tcPr>
          <w:p w14:paraId="7E78771F" w14:textId="6274917F"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AA028A" w:rsidRPr="00C67DA2" w14:paraId="6F5F57EE" w14:textId="77777777">
        <w:trPr>
          <w:trHeight w:val="246"/>
        </w:trPr>
        <w:tc>
          <w:tcPr>
            <w:tcW w:w="5951" w:type="dxa"/>
            <w:tcBorders>
              <w:bottom w:val="nil"/>
            </w:tcBorders>
          </w:tcPr>
          <w:p w14:paraId="12EC38C6" w14:textId="77777777" w:rsidR="00AA028A" w:rsidRPr="00C67DA2" w:rsidRDefault="00F4379A">
            <w:pPr>
              <w:pStyle w:val="TableParagraph"/>
              <w:spacing w:line="227" w:lineRule="exact"/>
              <w:ind w:left="10" w:right="7"/>
              <w:jc w:val="center"/>
            </w:pPr>
            <w:r w:rsidRPr="00C67DA2">
              <w:t>BIVP</w:t>
            </w:r>
            <w:r w:rsidRPr="00C67DA2">
              <w:rPr>
                <w:spacing w:val="-5"/>
              </w:rPr>
              <w:t xml:space="preserve"> </w:t>
            </w:r>
            <w:r w:rsidRPr="00C67DA2">
              <w:t>projektų</w:t>
            </w:r>
            <w:r w:rsidRPr="00C67DA2">
              <w:rPr>
                <w:spacing w:val="-5"/>
              </w:rPr>
              <w:t xml:space="preserve"> </w:t>
            </w:r>
            <w:r w:rsidRPr="00C67DA2">
              <w:t>veiklų</w:t>
            </w:r>
            <w:r w:rsidRPr="00C67DA2">
              <w:rPr>
                <w:spacing w:val="-5"/>
              </w:rPr>
              <w:t xml:space="preserve"> </w:t>
            </w:r>
            <w:r w:rsidRPr="00C67DA2">
              <w:t>dalyviai</w:t>
            </w:r>
            <w:r w:rsidRPr="00C67DA2">
              <w:rPr>
                <w:spacing w:val="-7"/>
              </w:rPr>
              <w:t xml:space="preserve"> </w:t>
            </w:r>
            <w:r w:rsidRPr="00C67DA2">
              <w:t>(įskaitant</w:t>
            </w:r>
            <w:r w:rsidRPr="00C67DA2">
              <w:rPr>
                <w:spacing w:val="-4"/>
              </w:rPr>
              <w:t xml:space="preserve"> </w:t>
            </w:r>
            <w:r w:rsidRPr="00C67DA2">
              <w:t>visas</w:t>
            </w:r>
            <w:r w:rsidRPr="00C67DA2">
              <w:rPr>
                <w:spacing w:val="-7"/>
              </w:rPr>
              <w:t xml:space="preserve"> </w:t>
            </w:r>
            <w:r w:rsidRPr="00C67DA2">
              <w:t>tikslines</w:t>
            </w:r>
            <w:r w:rsidRPr="00C67DA2">
              <w:rPr>
                <w:spacing w:val="-6"/>
              </w:rPr>
              <w:t xml:space="preserve"> </w:t>
            </w:r>
            <w:r w:rsidRPr="00C67DA2">
              <w:rPr>
                <w:spacing w:val="-2"/>
              </w:rPr>
              <w:t>grupes)</w:t>
            </w:r>
          </w:p>
        </w:tc>
        <w:tc>
          <w:tcPr>
            <w:tcW w:w="2977" w:type="dxa"/>
            <w:tcBorders>
              <w:bottom w:val="nil"/>
            </w:tcBorders>
          </w:tcPr>
          <w:p w14:paraId="0B4ABA1B"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12</w:t>
            </w:r>
          </w:p>
        </w:tc>
        <w:tc>
          <w:tcPr>
            <w:tcW w:w="2425" w:type="dxa"/>
            <w:vMerge w:val="restart"/>
          </w:tcPr>
          <w:p w14:paraId="4CD25DCC"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3D653998" w14:textId="2CA189C2" w:rsidR="00AA028A" w:rsidRPr="00C67DA2" w:rsidRDefault="009D4385">
            <w:pPr>
              <w:pStyle w:val="TableParagraph"/>
              <w:spacing w:line="227" w:lineRule="exact"/>
              <w:ind w:left="68"/>
              <w:jc w:val="center"/>
            </w:pPr>
            <w:r>
              <w:t>12</w:t>
            </w:r>
          </w:p>
        </w:tc>
      </w:tr>
      <w:tr w:rsidR="00AA028A" w:rsidRPr="00C67DA2" w14:paraId="5E523D92" w14:textId="77777777">
        <w:trPr>
          <w:trHeight w:val="249"/>
        </w:trPr>
        <w:tc>
          <w:tcPr>
            <w:tcW w:w="5951" w:type="dxa"/>
            <w:tcBorders>
              <w:top w:val="nil"/>
            </w:tcBorders>
          </w:tcPr>
          <w:p w14:paraId="37BD2BE4" w14:textId="77777777" w:rsidR="00AA028A" w:rsidRPr="00C67DA2" w:rsidRDefault="00AA028A">
            <w:pPr>
              <w:pStyle w:val="TableParagraph"/>
              <w:rPr>
                <w:sz w:val="18"/>
              </w:rPr>
            </w:pPr>
          </w:p>
        </w:tc>
        <w:tc>
          <w:tcPr>
            <w:tcW w:w="2977" w:type="dxa"/>
            <w:tcBorders>
              <w:top w:val="nil"/>
            </w:tcBorders>
          </w:tcPr>
          <w:p w14:paraId="6F4988FD" w14:textId="77777777" w:rsidR="00AA028A" w:rsidRPr="00C67DA2" w:rsidRDefault="00F4379A">
            <w:pPr>
              <w:pStyle w:val="TableParagraph"/>
              <w:spacing w:line="229" w:lineRule="exact"/>
              <w:ind w:left="9"/>
              <w:jc w:val="center"/>
            </w:pPr>
            <w:r w:rsidRPr="00C67DA2">
              <w:rPr>
                <w:spacing w:val="-2"/>
              </w:rPr>
              <w:t>(P.N.2.4723)</w:t>
            </w:r>
          </w:p>
        </w:tc>
        <w:tc>
          <w:tcPr>
            <w:tcW w:w="2425" w:type="dxa"/>
            <w:vMerge/>
            <w:tcBorders>
              <w:top w:val="nil"/>
            </w:tcBorders>
          </w:tcPr>
          <w:p w14:paraId="731956D5" w14:textId="77777777" w:rsidR="00AA028A" w:rsidRPr="00C67DA2" w:rsidRDefault="00AA028A">
            <w:pPr>
              <w:rPr>
                <w:sz w:val="2"/>
                <w:szCs w:val="2"/>
              </w:rPr>
            </w:pPr>
          </w:p>
        </w:tc>
        <w:tc>
          <w:tcPr>
            <w:tcW w:w="3961" w:type="dxa"/>
            <w:tcBorders>
              <w:top w:val="nil"/>
            </w:tcBorders>
          </w:tcPr>
          <w:p w14:paraId="2E250C36" w14:textId="12F91E0E"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5B26BB" w:rsidRPr="00C67DA2" w14:paraId="50ADCD85" w14:textId="77777777">
        <w:trPr>
          <w:trHeight w:val="249"/>
        </w:trPr>
        <w:tc>
          <w:tcPr>
            <w:tcW w:w="5951" w:type="dxa"/>
            <w:tcBorders>
              <w:top w:val="nil"/>
            </w:tcBorders>
          </w:tcPr>
          <w:p w14:paraId="297500E2" w14:textId="5BCF72B7" w:rsidR="005B26BB" w:rsidRPr="00C67DA2" w:rsidRDefault="005B26BB" w:rsidP="005B26BB">
            <w:pPr>
              <w:pStyle w:val="TableParagraph"/>
              <w:jc w:val="center"/>
            </w:pPr>
            <w:r w:rsidRPr="00C67DA2">
              <w:t>Bendruomenės inicijuotos vietos plėtros projektų veiklų dalyvių, kurie po dalyvavimo veiklose toliau dalyvauja soclianei integracijai skirtose veiklose ir (arba) darbo rinkoje, dalis</w:t>
            </w:r>
          </w:p>
        </w:tc>
        <w:tc>
          <w:tcPr>
            <w:tcW w:w="2977" w:type="dxa"/>
            <w:tcBorders>
              <w:top w:val="nil"/>
            </w:tcBorders>
          </w:tcPr>
          <w:p w14:paraId="69E3BA44" w14:textId="77777777" w:rsidR="005B26BB" w:rsidRPr="00C67DA2" w:rsidRDefault="005B26BB" w:rsidP="005B26BB">
            <w:pPr>
              <w:pStyle w:val="TableParagraph"/>
              <w:spacing w:line="229" w:lineRule="exact"/>
              <w:ind w:left="9"/>
              <w:jc w:val="center"/>
              <w:rPr>
                <w:spacing w:val="-2"/>
              </w:rPr>
            </w:pPr>
            <w:r w:rsidRPr="00C67DA2">
              <w:rPr>
                <w:spacing w:val="-2"/>
              </w:rPr>
              <w:t>R-01-004-08-04-01-02</w:t>
            </w:r>
          </w:p>
          <w:p w14:paraId="08AFB2D9" w14:textId="606DADA0" w:rsidR="005B26BB" w:rsidRPr="00C67DA2" w:rsidRDefault="005B26BB" w:rsidP="005B26BB">
            <w:pPr>
              <w:pStyle w:val="TableParagraph"/>
              <w:spacing w:line="229" w:lineRule="exact"/>
              <w:ind w:left="9"/>
              <w:jc w:val="center"/>
              <w:rPr>
                <w:spacing w:val="-2"/>
              </w:rPr>
            </w:pPr>
            <w:r w:rsidRPr="00C67DA2">
              <w:rPr>
                <w:spacing w:val="-2"/>
              </w:rPr>
              <w:t>(R.S.2.3517)</w:t>
            </w:r>
          </w:p>
        </w:tc>
        <w:tc>
          <w:tcPr>
            <w:tcW w:w="2425" w:type="dxa"/>
            <w:tcBorders>
              <w:top w:val="nil"/>
            </w:tcBorders>
          </w:tcPr>
          <w:p w14:paraId="576CF304" w14:textId="05468817" w:rsidR="005B26BB" w:rsidRPr="00C67DA2" w:rsidRDefault="005B26BB" w:rsidP="005B26BB">
            <w:pPr>
              <w:jc w:val="center"/>
              <w:rPr>
                <w:sz w:val="2"/>
                <w:szCs w:val="2"/>
              </w:rPr>
            </w:pPr>
            <w:r w:rsidRPr="00C67DA2">
              <w:rPr>
                <w:spacing w:val="-2"/>
              </w:rPr>
              <w:t>Procentai</w:t>
            </w:r>
          </w:p>
        </w:tc>
        <w:tc>
          <w:tcPr>
            <w:tcW w:w="3961" w:type="dxa"/>
            <w:tcBorders>
              <w:top w:val="nil"/>
            </w:tcBorders>
          </w:tcPr>
          <w:p w14:paraId="5BB20192" w14:textId="77777777" w:rsidR="005B26BB" w:rsidRPr="00C67DA2" w:rsidRDefault="005B26BB">
            <w:pPr>
              <w:pStyle w:val="TableParagraph"/>
              <w:spacing w:line="229" w:lineRule="exact"/>
              <w:ind w:left="68" w:right="57"/>
              <w:jc w:val="center"/>
              <w:rPr>
                <w:spacing w:val="-2"/>
              </w:rPr>
            </w:pPr>
            <w:r w:rsidRPr="00C67DA2">
              <w:rPr>
                <w:spacing w:val="-2"/>
              </w:rPr>
              <w:t>40</w:t>
            </w:r>
          </w:p>
          <w:p w14:paraId="09B3C589" w14:textId="0D96D7C0" w:rsidR="005B26BB" w:rsidRPr="00C67DA2" w:rsidRDefault="00BF083F">
            <w:pPr>
              <w:pStyle w:val="TableParagraph"/>
              <w:spacing w:line="229" w:lineRule="exact"/>
              <w:ind w:left="68" w:right="57"/>
              <w:jc w:val="center"/>
              <w:rPr>
                <w:spacing w:val="-2"/>
              </w:rPr>
            </w:pPr>
            <w:r>
              <w:rPr>
                <w:spacing w:val="-2"/>
              </w:rPr>
              <w:t>(2028</w:t>
            </w:r>
            <w:r w:rsidR="005B26BB" w:rsidRPr="00C67DA2">
              <w:rPr>
                <w:spacing w:val="-2"/>
              </w:rPr>
              <w:t>)</w:t>
            </w:r>
          </w:p>
        </w:tc>
      </w:tr>
      <w:tr w:rsidR="00AA028A" w:rsidRPr="00C67DA2" w14:paraId="610D4A04" w14:textId="77777777">
        <w:trPr>
          <w:trHeight w:val="4152"/>
        </w:trPr>
        <w:tc>
          <w:tcPr>
            <w:tcW w:w="15314" w:type="dxa"/>
            <w:gridSpan w:val="4"/>
          </w:tcPr>
          <w:p w14:paraId="1410EE99" w14:textId="77777777" w:rsidR="00AA028A" w:rsidRPr="00C67DA2" w:rsidRDefault="00F4379A">
            <w:pPr>
              <w:pStyle w:val="TableParagraph"/>
              <w:numPr>
                <w:ilvl w:val="1"/>
                <w:numId w:val="16"/>
              </w:numPr>
              <w:tabs>
                <w:tab w:val="left" w:pos="563"/>
              </w:tabs>
              <w:spacing w:before="111"/>
              <w:ind w:hanging="434"/>
              <w:rPr>
                <w:sz w:val="24"/>
              </w:rPr>
            </w:pPr>
            <w:r w:rsidRPr="00C67DA2">
              <w:rPr>
                <w:sz w:val="24"/>
              </w:rPr>
              <w:t>Projektu</w:t>
            </w:r>
            <w:r w:rsidRPr="00C67DA2">
              <w:rPr>
                <w:spacing w:val="-1"/>
                <w:sz w:val="24"/>
              </w:rPr>
              <w:t xml:space="preserve"> </w:t>
            </w:r>
            <w:r w:rsidRPr="00C67DA2">
              <w:rPr>
                <w:sz w:val="24"/>
              </w:rPr>
              <w:t>turi</w:t>
            </w:r>
            <w:r w:rsidRPr="00C67DA2">
              <w:rPr>
                <w:spacing w:val="-1"/>
                <w:sz w:val="24"/>
              </w:rPr>
              <w:t xml:space="preserve"> </w:t>
            </w:r>
            <w:r w:rsidRPr="00C67DA2">
              <w:rPr>
                <w:sz w:val="24"/>
              </w:rPr>
              <w:t>būti</w:t>
            </w:r>
            <w:r w:rsidRPr="00C67DA2">
              <w:rPr>
                <w:spacing w:val="-1"/>
                <w:sz w:val="24"/>
              </w:rPr>
              <w:t xml:space="preserve"> </w:t>
            </w:r>
            <w:r w:rsidRPr="00C67DA2">
              <w:rPr>
                <w:spacing w:val="-2"/>
                <w:sz w:val="24"/>
              </w:rPr>
              <w:t>siekiama:</w:t>
            </w:r>
          </w:p>
          <w:p w14:paraId="689E0DEA" w14:textId="77777777" w:rsidR="00AA028A" w:rsidRPr="00C67DA2" w:rsidRDefault="00F4379A">
            <w:pPr>
              <w:pStyle w:val="TableParagraph"/>
              <w:numPr>
                <w:ilvl w:val="2"/>
                <w:numId w:val="16"/>
              </w:numPr>
              <w:tabs>
                <w:tab w:val="left" w:pos="1402"/>
              </w:tabs>
              <w:spacing w:before="120"/>
              <w:ind w:right="100" w:firstLine="691"/>
              <w:rPr>
                <w:sz w:val="24"/>
              </w:rPr>
            </w:pPr>
            <w:r w:rsidRPr="00C67DA2">
              <w:rPr>
                <w:sz w:val="24"/>
              </w:rPr>
              <w:t>stebėsenos produkto rodiklio „BIVP projektai, kuriuos įgyvendino NVO ir (arba) kurie įgyvendinti kartu su partneriu“;</w:t>
            </w:r>
            <w:r w:rsidRPr="00C67DA2">
              <w:rPr>
                <w:spacing w:val="20"/>
                <w:sz w:val="24"/>
              </w:rPr>
              <w:t xml:space="preserve"> </w:t>
            </w:r>
            <w:r w:rsidRPr="00C67DA2">
              <w:rPr>
                <w:sz w:val="24"/>
              </w:rPr>
              <w:t>taikoma projektams,</w:t>
            </w:r>
            <w:r w:rsidRPr="00C67DA2">
              <w:rPr>
                <w:spacing w:val="80"/>
                <w:sz w:val="24"/>
              </w:rPr>
              <w:t xml:space="preserve"> </w:t>
            </w:r>
            <w:r w:rsidRPr="00C67DA2">
              <w:rPr>
                <w:sz w:val="24"/>
              </w:rPr>
              <w:t>kurių pareiškėjas ar bent vienas iš partnerių yra NVO arba socialinis partneris (t. y. darbuotojų ar darbdavių organizacija);</w:t>
            </w:r>
          </w:p>
          <w:p w14:paraId="1288BBE7" w14:textId="77777777" w:rsidR="00AA028A" w:rsidRPr="00C67DA2" w:rsidRDefault="00F4379A">
            <w:pPr>
              <w:pStyle w:val="TableParagraph"/>
              <w:numPr>
                <w:ilvl w:val="2"/>
                <w:numId w:val="16"/>
              </w:numPr>
              <w:tabs>
                <w:tab w:val="left" w:pos="1463"/>
              </w:tabs>
              <w:spacing w:before="121"/>
              <w:ind w:left="1463" w:hanging="695"/>
              <w:rPr>
                <w:sz w:val="24"/>
              </w:rPr>
            </w:pPr>
            <w:r w:rsidRPr="00C67DA2">
              <w:rPr>
                <w:sz w:val="24"/>
              </w:rPr>
              <w:t>stebėsenos</w:t>
            </w:r>
            <w:r w:rsidRPr="00C67DA2">
              <w:rPr>
                <w:spacing w:val="35"/>
                <w:sz w:val="24"/>
              </w:rPr>
              <w:t xml:space="preserve"> </w:t>
            </w:r>
            <w:r w:rsidRPr="00C67DA2">
              <w:rPr>
                <w:sz w:val="24"/>
              </w:rPr>
              <w:t>produkto</w:t>
            </w:r>
            <w:r w:rsidRPr="00C67DA2">
              <w:rPr>
                <w:spacing w:val="36"/>
                <w:sz w:val="24"/>
              </w:rPr>
              <w:t xml:space="preserve"> </w:t>
            </w:r>
            <w:r w:rsidRPr="00C67DA2">
              <w:rPr>
                <w:sz w:val="24"/>
              </w:rPr>
              <w:t>rodiklio</w:t>
            </w:r>
            <w:r w:rsidRPr="00C67DA2">
              <w:rPr>
                <w:spacing w:val="36"/>
                <w:sz w:val="24"/>
              </w:rPr>
              <w:t xml:space="preserve"> </w:t>
            </w:r>
            <w:r w:rsidRPr="00C67DA2">
              <w:rPr>
                <w:sz w:val="24"/>
              </w:rPr>
              <w:t>„BIVP</w:t>
            </w:r>
            <w:r w:rsidRPr="00C67DA2">
              <w:rPr>
                <w:spacing w:val="35"/>
                <w:sz w:val="24"/>
              </w:rPr>
              <w:t xml:space="preserve"> </w:t>
            </w:r>
            <w:r w:rsidRPr="00C67DA2">
              <w:rPr>
                <w:sz w:val="24"/>
              </w:rPr>
              <w:t>projektų</w:t>
            </w:r>
            <w:r w:rsidRPr="00C67DA2">
              <w:rPr>
                <w:spacing w:val="36"/>
                <w:sz w:val="24"/>
              </w:rPr>
              <w:t xml:space="preserve"> </w:t>
            </w:r>
            <w:r w:rsidRPr="00C67DA2">
              <w:rPr>
                <w:sz w:val="24"/>
              </w:rPr>
              <w:t>veiklų</w:t>
            </w:r>
            <w:r w:rsidRPr="00C67DA2">
              <w:rPr>
                <w:spacing w:val="36"/>
                <w:sz w:val="24"/>
              </w:rPr>
              <w:t xml:space="preserve"> </w:t>
            </w:r>
            <w:r w:rsidRPr="00C67DA2">
              <w:rPr>
                <w:sz w:val="24"/>
              </w:rPr>
              <w:t>dalyviai</w:t>
            </w:r>
            <w:r w:rsidRPr="00C67DA2">
              <w:rPr>
                <w:spacing w:val="36"/>
                <w:sz w:val="24"/>
              </w:rPr>
              <w:t xml:space="preserve"> </w:t>
            </w:r>
            <w:r w:rsidRPr="00C67DA2">
              <w:rPr>
                <w:sz w:val="24"/>
              </w:rPr>
              <w:t>(įskaitant</w:t>
            </w:r>
            <w:r w:rsidRPr="00C67DA2">
              <w:rPr>
                <w:spacing w:val="38"/>
                <w:sz w:val="24"/>
              </w:rPr>
              <w:t xml:space="preserve"> </w:t>
            </w:r>
            <w:r w:rsidRPr="00C67DA2">
              <w:rPr>
                <w:sz w:val="24"/>
              </w:rPr>
              <w:t>visas</w:t>
            </w:r>
            <w:r w:rsidRPr="00C67DA2">
              <w:rPr>
                <w:spacing w:val="36"/>
                <w:sz w:val="24"/>
              </w:rPr>
              <w:t xml:space="preserve"> </w:t>
            </w:r>
            <w:r w:rsidRPr="00C67DA2">
              <w:rPr>
                <w:sz w:val="24"/>
              </w:rPr>
              <w:t>tikslines</w:t>
            </w:r>
            <w:r w:rsidRPr="00C67DA2">
              <w:rPr>
                <w:spacing w:val="36"/>
                <w:sz w:val="24"/>
              </w:rPr>
              <w:t xml:space="preserve"> </w:t>
            </w:r>
            <w:r w:rsidRPr="00C67DA2">
              <w:rPr>
                <w:sz w:val="24"/>
              </w:rPr>
              <w:t>grupes)“;</w:t>
            </w:r>
            <w:r w:rsidRPr="00C67DA2">
              <w:rPr>
                <w:spacing w:val="44"/>
                <w:sz w:val="24"/>
              </w:rPr>
              <w:t xml:space="preserve"> </w:t>
            </w:r>
            <w:r w:rsidRPr="00C67DA2">
              <w:rPr>
                <w:sz w:val="24"/>
              </w:rPr>
              <w:t>taikoma</w:t>
            </w:r>
            <w:r w:rsidRPr="00C67DA2">
              <w:rPr>
                <w:spacing w:val="35"/>
                <w:sz w:val="24"/>
              </w:rPr>
              <w:t xml:space="preserve"> </w:t>
            </w:r>
            <w:r w:rsidRPr="00C67DA2">
              <w:rPr>
                <w:sz w:val="24"/>
              </w:rPr>
              <w:t>projektams,</w:t>
            </w:r>
            <w:r w:rsidRPr="00C67DA2">
              <w:rPr>
                <w:spacing w:val="36"/>
                <w:sz w:val="24"/>
              </w:rPr>
              <w:t xml:space="preserve"> </w:t>
            </w:r>
            <w:r w:rsidRPr="00C67DA2">
              <w:rPr>
                <w:sz w:val="24"/>
              </w:rPr>
              <w:t>apimantiems</w:t>
            </w:r>
            <w:r w:rsidRPr="00C67DA2">
              <w:rPr>
                <w:spacing w:val="36"/>
                <w:sz w:val="24"/>
              </w:rPr>
              <w:t xml:space="preserve"> </w:t>
            </w:r>
            <w:r w:rsidRPr="00C67DA2">
              <w:rPr>
                <w:spacing w:val="-2"/>
                <w:sz w:val="24"/>
              </w:rPr>
              <w:t>Aprašo</w:t>
            </w:r>
          </w:p>
          <w:p w14:paraId="229D43FE" w14:textId="77777777" w:rsidR="00AA028A" w:rsidRPr="00C67DA2" w:rsidRDefault="00F4379A">
            <w:pPr>
              <w:pStyle w:val="TableParagraph"/>
              <w:ind w:left="76"/>
              <w:rPr>
                <w:sz w:val="24"/>
              </w:rPr>
            </w:pPr>
            <w:r w:rsidRPr="00C67DA2">
              <w:rPr>
                <w:sz w:val="24"/>
              </w:rPr>
              <w:t>2.1.1</w:t>
            </w:r>
            <w:r w:rsidRPr="00C67DA2">
              <w:rPr>
                <w:spacing w:val="-4"/>
                <w:sz w:val="24"/>
              </w:rPr>
              <w:t xml:space="preserve"> </w:t>
            </w:r>
            <w:r w:rsidRPr="00C67DA2">
              <w:rPr>
                <w:sz w:val="24"/>
              </w:rPr>
              <w:t>ir</w:t>
            </w:r>
            <w:r w:rsidRPr="00C67DA2">
              <w:rPr>
                <w:spacing w:val="-1"/>
                <w:sz w:val="24"/>
              </w:rPr>
              <w:t xml:space="preserve"> </w:t>
            </w:r>
            <w:r w:rsidRPr="00C67DA2">
              <w:rPr>
                <w:sz w:val="24"/>
              </w:rPr>
              <w:t>2.1.5</w:t>
            </w:r>
            <w:r w:rsidRPr="00C67DA2">
              <w:rPr>
                <w:spacing w:val="-2"/>
                <w:sz w:val="24"/>
              </w:rPr>
              <w:t xml:space="preserve"> </w:t>
            </w:r>
            <w:r w:rsidRPr="00C67DA2">
              <w:rPr>
                <w:sz w:val="24"/>
              </w:rPr>
              <w:t>papunkčiuose</w:t>
            </w:r>
            <w:r w:rsidRPr="00C67DA2">
              <w:rPr>
                <w:spacing w:val="-2"/>
                <w:sz w:val="24"/>
              </w:rPr>
              <w:t xml:space="preserve"> </w:t>
            </w:r>
            <w:r w:rsidRPr="00C67DA2">
              <w:rPr>
                <w:sz w:val="24"/>
              </w:rPr>
              <w:t>nurodytas</w:t>
            </w:r>
            <w:r w:rsidRPr="00C67DA2">
              <w:rPr>
                <w:spacing w:val="-2"/>
                <w:sz w:val="24"/>
              </w:rPr>
              <w:t xml:space="preserve"> </w:t>
            </w:r>
            <w:r w:rsidRPr="00C67DA2">
              <w:rPr>
                <w:sz w:val="24"/>
              </w:rPr>
              <w:t>veiklas;</w:t>
            </w:r>
            <w:r w:rsidRPr="00C67DA2">
              <w:rPr>
                <w:spacing w:val="-1"/>
                <w:sz w:val="24"/>
              </w:rPr>
              <w:t xml:space="preserve"> </w:t>
            </w:r>
            <w:r w:rsidRPr="00C67DA2">
              <w:rPr>
                <w:sz w:val="24"/>
              </w:rPr>
              <w:t>reikalavimas</w:t>
            </w:r>
            <w:r w:rsidRPr="00C67DA2">
              <w:rPr>
                <w:spacing w:val="-2"/>
                <w:sz w:val="24"/>
              </w:rPr>
              <w:t xml:space="preserve"> </w:t>
            </w:r>
            <w:r w:rsidRPr="00C67DA2">
              <w:rPr>
                <w:sz w:val="24"/>
              </w:rPr>
              <w:t>siekti</w:t>
            </w:r>
            <w:r w:rsidRPr="00C67DA2">
              <w:rPr>
                <w:spacing w:val="-1"/>
                <w:sz w:val="24"/>
              </w:rPr>
              <w:t xml:space="preserve"> </w:t>
            </w:r>
            <w:r w:rsidRPr="00C67DA2">
              <w:rPr>
                <w:sz w:val="24"/>
              </w:rPr>
              <w:t>šio</w:t>
            </w:r>
            <w:r w:rsidRPr="00C67DA2">
              <w:rPr>
                <w:spacing w:val="-2"/>
                <w:sz w:val="24"/>
              </w:rPr>
              <w:t xml:space="preserve"> </w:t>
            </w:r>
            <w:r w:rsidRPr="00C67DA2">
              <w:rPr>
                <w:sz w:val="24"/>
              </w:rPr>
              <w:t>rodiklio</w:t>
            </w:r>
            <w:r w:rsidRPr="00C67DA2">
              <w:rPr>
                <w:spacing w:val="-1"/>
                <w:sz w:val="24"/>
              </w:rPr>
              <w:t xml:space="preserve"> </w:t>
            </w:r>
            <w:r w:rsidRPr="00C67DA2">
              <w:rPr>
                <w:sz w:val="24"/>
              </w:rPr>
              <w:t>reikšmės</w:t>
            </w:r>
            <w:r w:rsidRPr="00C67DA2">
              <w:rPr>
                <w:spacing w:val="-2"/>
                <w:sz w:val="24"/>
              </w:rPr>
              <w:t xml:space="preserve"> </w:t>
            </w:r>
            <w:r w:rsidRPr="00C67DA2">
              <w:rPr>
                <w:sz w:val="24"/>
              </w:rPr>
              <w:t>netaikomas</w:t>
            </w:r>
            <w:r w:rsidRPr="00C67DA2">
              <w:rPr>
                <w:spacing w:val="-3"/>
                <w:sz w:val="24"/>
              </w:rPr>
              <w:t xml:space="preserve"> </w:t>
            </w:r>
            <w:r w:rsidRPr="00C67DA2">
              <w:rPr>
                <w:sz w:val="24"/>
              </w:rPr>
              <w:t>vykdant</w:t>
            </w:r>
            <w:r w:rsidRPr="00C67DA2">
              <w:rPr>
                <w:spacing w:val="-1"/>
                <w:sz w:val="24"/>
              </w:rPr>
              <w:t xml:space="preserve"> </w:t>
            </w:r>
            <w:r w:rsidRPr="00C67DA2">
              <w:rPr>
                <w:sz w:val="24"/>
              </w:rPr>
              <w:t>Aprašo</w:t>
            </w:r>
            <w:r w:rsidRPr="00C67DA2">
              <w:rPr>
                <w:spacing w:val="-1"/>
                <w:sz w:val="24"/>
              </w:rPr>
              <w:t xml:space="preserve"> </w:t>
            </w:r>
            <w:r w:rsidRPr="00C67DA2">
              <w:rPr>
                <w:sz w:val="24"/>
              </w:rPr>
              <w:t>2.1.4</w:t>
            </w:r>
            <w:r w:rsidRPr="00C67DA2">
              <w:rPr>
                <w:spacing w:val="-2"/>
                <w:sz w:val="24"/>
              </w:rPr>
              <w:t xml:space="preserve"> </w:t>
            </w:r>
            <w:r w:rsidRPr="00C67DA2">
              <w:rPr>
                <w:sz w:val="24"/>
              </w:rPr>
              <w:t>papunktyje</w:t>
            </w:r>
            <w:r w:rsidRPr="00C67DA2">
              <w:rPr>
                <w:spacing w:val="-1"/>
                <w:sz w:val="24"/>
              </w:rPr>
              <w:t xml:space="preserve"> </w:t>
            </w:r>
            <w:r w:rsidRPr="00C67DA2">
              <w:rPr>
                <w:sz w:val="24"/>
              </w:rPr>
              <w:t>nurodytas</w:t>
            </w:r>
            <w:r w:rsidRPr="00C67DA2">
              <w:rPr>
                <w:spacing w:val="-2"/>
                <w:sz w:val="24"/>
              </w:rPr>
              <w:t xml:space="preserve"> veiklas.</w:t>
            </w:r>
          </w:p>
          <w:p w14:paraId="06462E29" w14:textId="77777777" w:rsidR="00AA028A" w:rsidRPr="00C67DA2" w:rsidRDefault="00F4379A">
            <w:pPr>
              <w:pStyle w:val="TableParagraph"/>
              <w:numPr>
                <w:ilvl w:val="1"/>
                <w:numId w:val="15"/>
              </w:numPr>
              <w:tabs>
                <w:tab w:val="left" w:pos="563"/>
              </w:tabs>
              <w:spacing w:before="120"/>
              <w:ind w:right="104" w:firstLine="0"/>
              <w:rPr>
                <w:sz w:val="24"/>
              </w:rPr>
            </w:pPr>
            <w:r w:rsidRPr="00C67DA2">
              <w:rPr>
                <w:sz w:val="24"/>
              </w:rPr>
              <w:t>Nurodytos</w:t>
            </w:r>
            <w:r w:rsidRPr="00C67DA2">
              <w:rPr>
                <w:spacing w:val="40"/>
                <w:sz w:val="24"/>
              </w:rPr>
              <w:t xml:space="preserve"> </w:t>
            </w:r>
            <w:r w:rsidRPr="00C67DA2">
              <w:rPr>
                <w:sz w:val="24"/>
              </w:rPr>
              <w:t>bendros</w:t>
            </w:r>
            <w:r w:rsidRPr="00C67DA2">
              <w:rPr>
                <w:spacing w:val="40"/>
                <w:sz w:val="24"/>
              </w:rPr>
              <w:t xml:space="preserve"> </w:t>
            </w:r>
            <w:r w:rsidRPr="00C67DA2">
              <w:rPr>
                <w:sz w:val="24"/>
              </w:rPr>
              <w:t>visų</w:t>
            </w:r>
            <w:r w:rsidRPr="00C67DA2">
              <w:rPr>
                <w:spacing w:val="40"/>
                <w:sz w:val="24"/>
              </w:rPr>
              <w:t xml:space="preserve"> </w:t>
            </w:r>
            <w:r w:rsidRPr="00C67DA2">
              <w:rPr>
                <w:sz w:val="24"/>
              </w:rPr>
              <w:t>šio</w:t>
            </w:r>
            <w:r w:rsidRPr="00C67DA2">
              <w:rPr>
                <w:spacing w:val="40"/>
                <w:sz w:val="24"/>
              </w:rPr>
              <w:t xml:space="preserve"> </w:t>
            </w:r>
            <w:r w:rsidRPr="00C67DA2">
              <w:rPr>
                <w:sz w:val="24"/>
              </w:rPr>
              <w:t>kvietimo</w:t>
            </w:r>
            <w:r w:rsidRPr="00C67DA2">
              <w:rPr>
                <w:spacing w:val="40"/>
                <w:sz w:val="24"/>
              </w:rPr>
              <w:t xml:space="preserve"> </w:t>
            </w:r>
            <w:r w:rsidRPr="00C67DA2">
              <w:rPr>
                <w:sz w:val="24"/>
              </w:rPr>
              <w:t>projektų</w:t>
            </w:r>
            <w:r w:rsidRPr="00C67DA2">
              <w:rPr>
                <w:spacing w:val="40"/>
                <w:sz w:val="24"/>
              </w:rPr>
              <w:t xml:space="preserve"> </w:t>
            </w:r>
            <w:r w:rsidRPr="00C67DA2">
              <w:rPr>
                <w:sz w:val="24"/>
              </w:rPr>
              <w:t>planuojamos</w:t>
            </w:r>
            <w:r w:rsidRPr="00C67DA2">
              <w:rPr>
                <w:spacing w:val="40"/>
                <w:sz w:val="24"/>
              </w:rPr>
              <w:t xml:space="preserve"> </w:t>
            </w:r>
            <w:r w:rsidRPr="00C67DA2">
              <w:rPr>
                <w:sz w:val="24"/>
              </w:rPr>
              <w:t>pasiekti</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reikšmės.</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reikšmes,</w:t>
            </w:r>
            <w:r w:rsidRPr="00C67DA2">
              <w:rPr>
                <w:spacing w:val="40"/>
                <w:sz w:val="24"/>
              </w:rPr>
              <w:t xml:space="preserve"> </w:t>
            </w:r>
            <w:r w:rsidRPr="00C67DA2">
              <w:rPr>
                <w:sz w:val="24"/>
              </w:rPr>
              <w:t>įvertinęs</w:t>
            </w:r>
            <w:r w:rsidRPr="00C67DA2">
              <w:rPr>
                <w:spacing w:val="40"/>
                <w:sz w:val="24"/>
              </w:rPr>
              <w:t xml:space="preserve"> </w:t>
            </w:r>
            <w:r w:rsidRPr="00C67DA2">
              <w:rPr>
                <w:sz w:val="24"/>
              </w:rPr>
              <w:t>planuojamo</w:t>
            </w:r>
            <w:r w:rsidRPr="00C67DA2">
              <w:rPr>
                <w:spacing w:val="40"/>
                <w:sz w:val="24"/>
              </w:rPr>
              <w:t xml:space="preserve"> </w:t>
            </w:r>
            <w:r w:rsidRPr="00C67DA2">
              <w:rPr>
                <w:sz w:val="24"/>
              </w:rPr>
              <w:t>projekto</w:t>
            </w:r>
            <w:r w:rsidRPr="00C67DA2">
              <w:rPr>
                <w:spacing w:val="40"/>
                <w:sz w:val="24"/>
              </w:rPr>
              <w:t xml:space="preserve"> </w:t>
            </w:r>
            <w:r w:rsidRPr="00C67DA2">
              <w:rPr>
                <w:sz w:val="24"/>
              </w:rPr>
              <w:t>veiklas, kiekviename projekte pasirenka pats pareiškėjas.</w:t>
            </w:r>
          </w:p>
          <w:p w14:paraId="4D6587ED" w14:textId="77777777" w:rsidR="00AA028A" w:rsidRPr="00C67DA2" w:rsidRDefault="00F4379A">
            <w:pPr>
              <w:pStyle w:val="TableParagraph"/>
              <w:numPr>
                <w:ilvl w:val="1"/>
                <w:numId w:val="15"/>
              </w:numPr>
              <w:tabs>
                <w:tab w:val="left" w:pos="563"/>
              </w:tabs>
              <w:spacing w:before="120"/>
              <w:ind w:right="100" w:firstLine="0"/>
              <w:rPr>
                <w:sz w:val="24"/>
              </w:rPr>
            </w:pPr>
            <w:r w:rsidRPr="00C67DA2">
              <w:rPr>
                <w:sz w:val="24"/>
              </w:rPr>
              <w:t>Projekto</w:t>
            </w:r>
            <w:r w:rsidRPr="00C67DA2">
              <w:rPr>
                <w:spacing w:val="28"/>
                <w:sz w:val="24"/>
              </w:rPr>
              <w:t xml:space="preserve"> </w:t>
            </w:r>
            <w:r w:rsidRPr="00C67DA2">
              <w:rPr>
                <w:sz w:val="24"/>
              </w:rPr>
              <w:t>vykdytojas</w:t>
            </w:r>
            <w:r w:rsidRPr="00C67DA2">
              <w:rPr>
                <w:spacing w:val="32"/>
                <w:sz w:val="24"/>
              </w:rPr>
              <w:t xml:space="preserve"> </w:t>
            </w:r>
            <w:r w:rsidRPr="00C67DA2">
              <w:rPr>
                <w:sz w:val="24"/>
              </w:rPr>
              <w:t>yra</w:t>
            </w:r>
            <w:r w:rsidRPr="00C67DA2">
              <w:rPr>
                <w:spacing w:val="28"/>
                <w:sz w:val="24"/>
              </w:rPr>
              <w:t xml:space="preserve"> </w:t>
            </w:r>
            <w:r w:rsidRPr="00C67DA2">
              <w:rPr>
                <w:sz w:val="24"/>
              </w:rPr>
              <w:t>atsakingas</w:t>
            </w:r>
            <w:r w:rsidRPr="00C67DA2">
              <w:rPr>
                <w:spacing w:val="28"/>
                <w:sz w:val="24"/>
              </w:rPr>
              <w:t xml:space="preserve"> </w:t>
            </w:r>
            <w:r w:rsidRPr="00C67DA2">
              <w:rPr>
                <w:sz w:val="24"/>
              </w:rPr>
              <w:t>už</w:t>
            </w:r>
            <w:r w:rsidRPr="00C67DA2">
              <w:rPr>
                <w:spacing w:val="29"/>
                <w:sz w:val="24"/>
              </w:rPr>
              <w:t xml:space="preserve"> </w:t>
            </w:r>
            <w:r w:rsidRPr="00C67DA2">
              <w:rPr>
                <w:sz w:val="24"/>
              </w:rPr>
              <w:t>duomenų</w:t>
            </w:r>
            <w:r w:rsidRPr="00C67DA2">
              <w:rPr>
                <w:spacing w:val="27"/>
                <w:sz w:val="24"/>
              </w:rPr>
              <w:t xml:space="preserve"> </w:t>
            </w:r>
            <w:r w:rsidRPr="00C67DA2">
              <w:rPr>
                <w:sz w:val="24"/>
              </w:rPr>
              <w:t>ir</w:t>
            </w:r>
            <w:r w:rsidRPr="00C67DA2">
              <w:rPr>
                <w:spacing w:val="27"/>
                <w:sz w:val="24"/>
              </w:rPr>
              <w:t xml:space="preserve"> </w:t>
            </w:r>
            <w:r w:rsidRPr="00C67DA2">
              <w:rPr>
                <w:sz w:val="24"/>
              </w:rPr>
              <w:t>informacijos</w:t>
            </w:r>
            <w:r w:rsidRPr="00C67DA2">
              <w:rPr>
                <w:spacing w:val="28"/>
                <w:sz w:val="24"/>
              </w:rPr>
              <w:t xml:space="preserve"> </w:t>
            </w:r>
            <w:r w:rsidRPr="00C67DA2">
              <w:rPr>
                <w:sz w:val="24"/>
              </w:rPr>
              <w:t>apie</w:t>
            </w:r>
            <w:r w:rsidRPr="00C67DA2">
              <w:rPr>
                <w:spacing w:val="27"/>
                <w:sz w:val="24"/>
              </w:rPr>
              <w:t xml:space="preserve"> </w:t>
            </w:r>
            <w:r w:rsidRPr="00C67DA2">
              <w:rPr>
                <w:sz w:val="24"/>
              </w:rPr>
              <w:t>jo</w:t>
            </w:r>
            <w:r w:rsidRPr="00C67DA2">
              <w:rPr>
                <w:spacing w:val="28"/>
                <w:sz w:val="24"/>
              </w:rPr>
              <w:t xml:space="preserve"> </w:t>
            </w:r>
            <w:r w:rsidRPr="00C67DA2">
              <w:rPr>
                <w:sz w:val="24"/>
              </w:rPr>
              <w:t>vykdomu</w:t>
            </w:r>
            <w:r w:rsidRPr="00C67DA2">
              <w:rPr>
                <w:spacing w:val="28"/>
                <w:sz w:val="24"/>
              </w:rPr>
              <w:t xml:space="preserve"> </w:t>
            </w:r>
            <w:r w:rsidRPr="00C67DA2">
              <w:rPr>
                <w:sz w:val="24"/>
              </w:rPr>
              <w:t>projektu</w:t>
            </w:r>
            <w:r w:rsidRPr="00C67DA2">
              <w:rPr>
                <w:spacing w:val="27"/>
                <w:sz w:val="24"/>
              </w:rPr>
              <w:t xml:space="preserve"> </w:t>
            </w:r>
            <w:r w:rsidRPr="00C67DA2">
              <w:rPr>
                <w:sz w:val="24"/>
              </w:rPr>
              <w:t>siekiamų</w:t>
            </w:r>
            <w:r w:rsidRPr="00C67DA2">
              <w:rPr>
                <w:spacing w:val="28"/>
                <w:sz w:val="24"/>
              </w:rPr>
              <w:t xml:space="preserve"> </w:t>
            </w:r>
            <w:r w:rsidRPr="00C67DA2">
              <w:rPr>
                <w:sz w:val="24"/>
              </w:rPr>
              <w:t>rodiklių</w:t>
            </w:r>
            <w:r w:rsidRPr="00C67DA2">
              <w:rPr>
                <w:spacing w:val="27"/>
                <w:sz w:val="24"/>
              </w:rPr>
              <w:t xml:space="preserve"> </w:t>
            </w:r>
            <w:r w:rsidRPr="00C67DA2">
              <w:rPr>
                <w:sz w:val="24"/>
              </w:rPr>
              <w:t>pasiekimą,</w:t>
            </w:r>
            <w:r w:rsidRPr="00C67DA2">
              <w:rPr>
                <w:spacing w:val="27"/>
                <w:sz w:val="24"/>
              </w:rPr>
              <w:t xml:space="preserve"> </w:t>
            </w:r>
            <w:r w:rsidRPr="00C67DA2">
              <w:rPr>
                <w:sz w:val="24"/>
              </w:rPr>
              <w:t>surinkimą</w:t>
            </w:r>
            <w:r w:rsidRPr="00C67DA2">
              <w:rPr>
                <w:spacing w:val="35"/>
                <w:sz w:val="24"/>
              </w:rPr>
              <w:t xml:space="preserve"> </w:t>
            </w:r>
            <w:r w:rsidRPr="00C67DA2">
              <w:rPr>
                <w:sz w:val="24"/>
              </w:rPr>
              <w:t>ir</w:t>
            </w:r>
            <w:r w:rsidRPr="00C67DA2">
              <w:rPr>
                <w:spacing w:val="27"/>
                <w:sz w:val="24"/>
              </w:rPr>
              <w:t xml:space="preserve"> </w:t>
            </w:r>
            <w:r w:rsidRPr="00C67DA2">
              <w:rPr>
                <w:sz w:val="24"/>
              </w:rPr>
              <w:t>pateikimą.</w:t>
            </w:r>
            <w:r w:rsidRPr="00C67DA2">
              <w:rPr>
                <w:spacing w:val="27"/>
                <w:sz w:val="24"/>
              </w:rPr>
              <w:t xml:space="preserve"> </w:t>
            </w:r>
            <w:r w:rsidRPr="00C67DA2">
              <w:rPr>
                <w:sz w:val="24"/>
              </w:rPr>
              <w:t>Už projekto sutartyje nustatytų stebėsenos rodiklių reikšmių pasiekimą projekto vykdytojas atsiskaito teikdamas veiklos ataskaitas.</w:t>
            </w:r>
          </w:p>
          <w:p w14:paraId="4B1C6F4E" w14:textId="77777777" w:rsidR="00AA028A" w:rsidRPr="00C67DA2" w:rsidRDefault="00F4379A">
            <w:pPr>
              <w:pStyle w:val="TableParagraph"/>
              <w:numPr>
                <w:ilvl w:val="1"/>
                <w:numId w:val="15"/>
              </w:numPr>
              <w:tabs>
                <w:tab w:val="left" w:pos="563"/>
              </w:tabs>
              <w:spacing w:before="121"/>
              <w:ind w:right="98" w:firstLine="0"/>
              <w:rPr>
                <w:sz w:val="24"/>
              </w:rPr>
            </w:pPr>
            <w:r w:rsidRPr="00C67DA2">
              <w:rPr>
                <w:sz w:val="24"/>
              </w:rPr>
              <w:t>Projekto</w:t>
            </w:r>
            <w:r w:rsidRPr="00C67DA2">
              <w:rPr>
                <w:spacing w:val="39"/>
                <w:sz w:val="24"/>
              </w:rPr>
              <w:t xml:space="preserve"> </w:t>
            </w:r>
            <w:r w:rsidRPr="00C67DA2">
              <w:rPr>
                <w:sz w:val="24"/>
              </w:rPr>
              <w:t>vykdytojui</w:t>
            </w:r>
            <w:r w:rsidRPr="00C67DA2">
              <w:rPr>
                <w:spacing w:val="39"/>
                <w:sz w:val="24"/>
              </w:rPr>
              <w:t xml:space="preserve"> </w:t>
            </w:r>
            <w:r w:rsidRPr="00C67DA2">
              <w:rPr>
                <w:sz w:val="24"/>
              </w:rPr>
              <w:t>nepasiekus</w:t>
            </w:r>
            <w:r w:rsidRPr="00C67DA2">
              <w:rPr>
                <w:spacing w:val="38"/>
                <w:sz w:val="24"/>
              </w:rPr>
              <w:t xml:space="preserve"> </w:t>
            </w:r>
            <w:r w:rsidRPr="00C67DA2">
              <w:rPr>
                <w:sz w:val="24"/>
              </w:rPr>
              <w:t>stebėsenos</w:t>
            </w:r>
            <w:r w:rsidRPr="00C67DA2">
              <w:rPr>
                <w:spacing w:val="39"/>
                <w:sz w:val="24"/>
              </w:rPr>
              <w:t xml:space="preserve"> </w:t>
            </w:r>
            <w:r w:rsidRPr="00C67DA2">
              <w:rPr>
                <w:sz w:val="24"/>
              </w:rPr>
              <w:t>rodiklių</w:t>
            </w:r>
            <w:r w:rsidRPr="00C67DA2">
              <w:rPr>
                <w:spacing w:val="38"/>
                <w:sz w:val="24"/>
              </w:rPr>
              <w:t xml:space="preserve"> </w:t>
            </w:r>
            <w:r w:rsidRPr="00C67DA2">
              <w:rPr>
                <w:sz w:val="24"/>
              </w:rPr>
              <w:t>reikšmių,</w:t>
            </w:r>
            <w:r w:rsidRPr="00C67DA2">
              <w:rPr>
                <w:spacing w:val="39"/>
                <w:sz w:val="24"/>
              </w:rPr>
              <w:t xml:space="preserve"> </w:t>
            </w:r>
            <w:r w:rsidRPr="00C67DA2">
              <w:rPr>
                <w:sz w:val="24"/>
              </w:rPr>
              <w:t>nurodytų</w:t>
            </w:r>
            <w:r w:rsidRPr="00C67DA2">
              <w:rPr>
                <w:spacing w:val="39"/>
                <w:sz w:val="24"/>
              </w:rPr>
              <w:t xml:space="preserve"> </w:t>
            </w:r>
            <w:r w:rsidRPr="00C67DA2">
              <w:rPr>
                <w:sz w:val="24"/>
              </w:rPr>
              <w:t>projekto</w:t>
            </w:r>
            <w:r w:rsidRPr="00C67DA2">
              <w:rPr>
                <w:spacing w:val="38"/>
                <w:sz w:val="24"/>
              </w:rPr>
              <w:t xml:space="preserve"> </w:t>
            </w:r>
            <w:r w:rsidRPr="00C67DA2">
              <w:rPr>
                <w:sz w:val="24"/>
              </w:rPr>
              <w:t>sutartyje,</w:t>
            </w:r>
            <w:r w:rsidRPr="00C67DA2">
              <w:rPr>
                <w:spacing w:val="38"/>
                <w:sz w:val="24"/>
              </w:rPr>
              <w:t xml:space="preserve"> </w:t>
            </w:r>
            <w:r w:rsidRPr="00C67DA2">
              <w:rPr>
                <w:sz w:val="24"/>
              </w:rPr>
              <w:t>taikomos</w:t>
            </w:r>
            <w:r w:rsidRPr="00C67DA2">
              <w:rPr>
                <w:spacing w:val="40"/>
                <w:sz w:val="24"/>
              </w:rPr>
              <w:t xml:space="preserve"> </w:t>
            </w:r>
            <w:r w:rsidRPr="00C67DA2">
              <w:rPr>
                <w:sz w:val="24"/>
              </w:rPr>
              <w:t>PAFT</w:t>
            </w:r>
            <w:r w:rsidRPr="00C67DA2">
              <w:rPr>
                <w:spacing w:val="40"/>
                <w:sz w:val="24"/>
              </w:rPr>
              <w:t xml:space="preserve"> </w:t>
            </w:r>
            <w:r w:rsidRPr="00C67DA2">
              <w:rPr>
                <w:sz w:val="24"/>
              </w:rPr>
              <w:t>IV</w:t>
            </w:r>
            <w:r w:rsidRPr="00C67DA2">
              <w:rPr>
                <w:spacing w:val="38"/>
                <w:sz w:val="24"/>
              </w:rPr>
              <w:t xml:space="preserve"> </w:t>
            </w:r>
            <w:r w:rsidRPr="00C67DA2">
              <w:rPr>
                <w:sz w:val="24"/>
              </w:rPr>
              <w:t>skyriaus</w:t>
            </w:r>
            <w:r w:rsidRPr="00C67DA2">
              <w:rPr>
                <w:spacing w:val="39"/>
                <w:sz w:val="24"/>
              </w:rPr>
              <w:t xml:space="preserve"> </w:t>
            </w:r>
            <w:r w:rsidRPr="00C67DA2">
              <w:rPr>
                <w:sz w:val="24"/>
              </w:rPr>
              <w:t>penktojo</w:t>
            </w:r>
            <w:r w:rsidRPr="00C67DA2">
              <w:rPr>
                <w:spacing w:val="38"/>
                <w:sz w:val="24"/>
              </w:rPr>
              <w:t xml:space="preserve"> </w:t>
            </w:r>
            <w:r w:rsidRPr="00C67DA2">
              <w:rPr>
                <w:sz w:val="24"/>
              </w:rPr>
              <w:t>skirsnio</w:t>
            </w:r>
            <w:r w:rsidRPr="00C67DA2">
              <w:rPr>
                <w:spacing w:val="38"/>
                <w:sz w:val="24"/>
              </w:rPr>
              <w:t xml:space="preserve"> </w:t>
            </w:r>
            <w:r w:rsidRPr="00C67DA2">
              <w:rPr>
                <w:sz w:val="24"/>
              </w:rPr>
              <w:t>171–179 punktų nuostatos, t. y. gali būti mažinamas projekto sutartyje nustatytas projektui skirtas finansavimas, arba nutraukiama projekto finansavimo sutartis.</w:t>
            </w:r>
          </w:p>
          <w:p w14:paraId="1CE6E5DE" w14:textId="77777777" w:rsidR="00AA028A" w:rsidRPr="00C67DA2" w:rsidRDefault="00F4379A">
            <w:pPr>
              <w:pStyle w:val="TableParagraph"/>
              <w:numPr>
                <w:ilvl w:val="1"/>
                <w:numId w:val="15"/>
              </w:numPr>
              <w:tabs>
                <w:tab w:val="left" w:pos="563"/>
              </w:tabs>
              <w:spacing w:before="120" w:line="264" w:lineRule="exact"/>
              <w:ind w:left="563" w:hanging="434"/>
              <w:rPr>
                <w:sz w:val="24"/>
              </w:rPr>
            </w:pPr>
            <w:r w:rsidRPr="00C67DA2">
              <w:rPr>
                <w:sz w:val="24"/>
              </w:rPr>
              <w:t>Siektini</w:t>
            </w:r>
            <w:r w:rsidRPr="00C67DA2">
              <w:rPr>
                <w:spacing w:val="46"/>
                <w:sz w:val="24"/>
              </w:rPr>
              <w:t xml:space="preserve"> </w:t>
            </w:r>
            <w:r w:rsidRPr="00C67DA2">
              <w:rPr>
                <w:sz w:val="24"/>
              </w:rPr>
              <w:t>stebėsenos</w:t>
            </w:r>
            <w:r w:rsidRPr="00C67DA2">
              <w:rPr>
                <w:spacing w:val="45"/>
                <w:sz w:val="24"/>
              </w:rPr>
              <w:t xml:space="preserve"> </w:t>
            </w:r>
            <w:r w:rsidRPr="00C67DA2">
              <w:rPr>
                <w:sz w:val="24"/>
              </w:rPr>
              <w:t>rodikliai</w:t>
            </w:r>
            <w:r w:rsidRPr="00C67DA2">
              <w:rPr>
                <w:spacing w:val="46"/>
                <w:sz w:val="24"/>
              </w:rPr>
              <w:t xml:space="preserve"> </w:t>
            </w:r>
            <w:r w:rsidRPr="00C67DA2">
              <w:rPr>
                <w:sz w:val="24"/>
              </w:rPr>
              <w:t>skaičiuojami</w:t>
            </w:r>
            <w:r w:rsidRPr="00C67DA2">
              <w:rPr>
                <w:spacing w:val="46"/>
                <w:sz w:val="24"/>
              </w:rPr>
              <w:t xml:space="preserve"> </w:t>
            </w:r>
            <w:r w:rsidRPr="00C67DA2">
              <w:rPr>
                <w:sz w:val="24"/>
              </w:rPr>
              <w:t>pagal</w:t>
            </w:r>
            <w:r w:rsidRPr="00C67DA2">
              <w:rPr>
                <w:spacing w:val="47"/>
                <w:sz w:val="24"/>
              </w:rPr>
              <w:t xml:space="preserve"> </w:t>
            </w:r>
            <w:r w:rsidRPr="00C67DA2">
              <w:rPr>
                <w:sz w:val="24"/>
              </w:rPr>
              <w:t>stebėsenos</w:t>
            </w:r>
            <w:r w:rsidRPr="00C67DA2">
              <w:rPr>
                <w:spacing w:val="45"/>
                <w:sz w:val="24"/>
              </w:rPr>
              <w:t xml:space="preserve"> </w:t>
            </w:r>
            <w:r w:rsidRPr="00C67DA2">
              <w:rPr>
                <w:sz w:val="24"/>
              </w:rPr>
              <w:t>rodiklių</w:t>
            </w:r>
            <w:r w:rsidRPr="00C67DA2">
              <w:rPr>
                <w:spacing w:val="45"/>
                <w:sz w:val="24"/>
              </w:rPr>
              <w:t xml:space="preserve"> </w:t>
            </w:r>
            <w:r w:rsidRPr="00C67DA2">
              <w:rPr>
                <w:sz w:val="24"/>
              </w:rPr>
              <w:t>korteles,</w:t>
            </w:r>
            <w:r w:rsidRPr="00C67DA2">
              <w:rPr>
                <w:spacing w:val="46"/>
                <w:sz w:val="24"/>
              </w:rPr>
              <w:t xml:space="preserve"> </w:t>
            </w:r>
            <w:r w:rsidRPr="00C67DA2">
              <w:rPr>
                <w:sz w:val="24"/>
              </w:rPr>
              <w:t>skelbiamas</w:t>
            </w:r>
            <w:r w:rsidRPr="00C67DA2">
              <w:rPr>
                <w:spacing w:val="45"/>
                <w:sz w:val="24"/>
              </w:rPr>
              <w:t xml:space="preserve"> </w:t>
            </w:r>
            <w:r w:rsidRPr="00C67DA2">
              <w:rPr>
                <w:sz w:val="24"/>
              </w:rPr>
              <w:t>Vidaus</w:t>
            </w:r>
            <w:r w:rsidRPr="00C67DA2">
              <w:rPr>
                <w:spacing w:val="46"/>
                <w:sz w:val="24"/>
              </w:rPr>
              <w:t xml:space="preserve"> </w:t>
            </w:r>
            <w:r w:rsidRPr="00C67DA2">
              <w:rPr>
                <w:sz w:val="24"/>
              </w:rPr>
              <w:t>reikalų</w:t>
            </w:r>
            <w:r w:rsidRPr="00C67DA2">
              <w:rPr>
                <w:spacing w:val="45"/>
                <w:sz w:val="24"/>
              </w:rPr>
              <w:t xml:space="preserve"> </w:t>
            </w:r>
            <w:r w:rsidRPr="00C67DA2">
              <w:rPr>
                <w:sz w:val="24"/>
              </w:rPr>
              <w:t>ministerijos</w:t>
            </w:r>
            <w:r w:rsidRPr="00C67DA2">
              <w:rPr>
                <w:spacing w:val="46"/>
                <w:sz w:val="24"/>
              </w:rPr>
              <w:t xml:space="preserve"> </w:t>
            </w:r>
            <w:r w:rsidRPr="00C67DA2">
              <w:rPr>
                <w:sz w:val="24"/>
              </w:rPr>
              <w:t>interneto</w:t>
            </w:r>
            <w:r w:rsidRPr="00C67DA2">
              <w:rPr>
                <w:spacing w:val="46"/>
                <w:sz w:val="24"/>
              </w:rPr>
              <w:t xml:space="preserve"> </w:t>
            </w:r>
            <w:r w:rsidRPr="00C67DA2">
              <w:rPr>
                <w:sz w:val="24"/>
              </w:rPr>
              <w:t>svetainės</w:t>
            </w:r>
            <w:r w:rsidRPr="00C67DA2">
              <w:rPr>
                <w:spacing w:val="46"/>
                <w:sz w:val="24"/>
              </w:rPr>
              <w:t xml:space="preserve"> </w:t>
            </w:r>
            <w:r w:rsidRPr="00C67DA2">
              <w:rPr>
                <w:spacing w:val="-2"/>
                <w:sz w:val="24"/>
              </w:rPr>
              <w:t>vrm.lrv.lt</w:t>
            </w:r>
          </w:p>
        </w:tc>
      </w:tr>
    </w:tbl>
    <w:p w14:paraId="55DD6986"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260D00"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397014D0" w14:textId="77777777" w:rsidTr="005B6D8E">
        <w:trPr>
          <w:trHeight w:val="1047"/>
        </w:trPr>
        <w:tc>
          <w:tcPr>
            <w:tcW w:w="15312" w:type="dxa"/>
          </w:tcPr>
          <w:p w14:paraId="10CD923E" w14:textId="77777777" w:rsidR="00AA028A" w:rsidRPr="00C67DA2" w:rsidRDefault="00F4379A">
            <w:pPr>
              <w:pStyle w:val="TableParagraph"/>
              <w:ind w:left="129" w:right="93"/>
              <w:jc w:val="both"/>
              <w:rPr>
                <w:sz w:val="24"/>
              </w:rPr>
            </w:pPr>
            <w:r w:rsidRPr="00C67DA2">
              <w:rPr>
                <w:sz w:val="24"/>
              </w:rPr>
              <w:t>skiltyje „Plėtros programos“, prie konkrečios plėtros programos priemonės dokumentų (</w:t>
            </w:r>
            <w:hyperlink r:id="rId13">
              <w:r w:rsidR="00AA028A" w:rsidRPr="00C67DA2">
                <w:rPr>
                  <w:color w:val="0462C1"/>
                  <w:sz w:val="24"/>
                  <w:u w:val="single" w:color="0462C1"/>
                </w:rPr>
                <w:t>https://vrm.lrv.lt/lt/administracine-informacija/planavimo-</w:t>
              </w:r>
            </w:hyperlink>
            <w:r w:rsidRPr="00C67DA2">
              <w:rPr>
                <w:color w:val="0462C1"/>
                <w:sz w:val="24"/>
              </w:rPr>
              <w:t xml:space="preserve"> </w:t>
            </w:r>
            <w:hyperlink r:id="rId14">
              <w:r w:rsidR="00AA028A" w:rsidRPr="00C67DA2">
                <w:rPr>
                  <w:color w:val="0462C1"/>
                  <w:sz w:val="24"/>
                  <w:u w:val="single" w:color="0462C1"/>
                </w:rPr>
                <w:t>dokumentai-2/pletros-programos/2022-2030-metu-viesojo-valdymo-pletros-programa</w:t>
              </w:r>
            </w:hyperlink>
            <w:r w:rsidRPr="00C67DA2">
              <w:rPr>
                <w:color w:val="0462C1"/>
                <w:sz w:val="24"/>
              </w:rPr>
              <w:t xml:space="preserve"> </w:t>
            </w:r>
            <w:r w:rsidRPr="00C67DA2">
              <w:rPr>
                <w:sz w:val="24"/>
              </w:rPr>
              <w:t xml:space="preserve">6 priedas; </w:t>
            </w:r>
            <w:hyperlink r:id="rId15">
              <w:r w:rsidR="00AA028A" w:rsidRPr="00C67DA2">
                <w:rPr>
                  <w:color w:val="0462C1"/>
                  <w:sz w:val="24"/>
                  <w:u w:val="single" w:color="0462C1"/>
                </w:rPr>
                <w:t>1V-536 Dėl 2022–2030 metų Viešojo valdymo plėtros</w:t>
              </w:r>
            </w:hyperlink>
            <w:r w:rsidRPr="00C67DA2">
              <w:rPr>
                <w:color w:val="0462C1"/>
                <w:sz w:val="24"/>
              </w:rPr>
              <w:t xml:space="preserve"> </w:t>
            </w:r>
            <w:hyperlink r:id="rId16">
              <w:r w:rsidR="00AA028A" w:rsidRPr="00C67DA2">
                <w:rPr>
                  <w:color w:val="0462C1"/>
                  <w:sz w:val="24"/>
                  <w:u w:val="single" w:color="0462C1"/>
                </w:rPr>
                <w:t>programos pažangos priemonės Nr. 01-004-08-04-01 „Didi...</w:t>
              </w:r>
            </w:hyperlink>
            <w:r w:rsidRPr="00C67DA2">
              <w:rPr>
                <w:sz w:val="24"/>
              </w:rPr>
              <w:t>).</w:t>
            </w:r>
          </w:p>
        </w:tc>
      </w:tr>
      <w:tr w:rsidR="00AA028A" w:rsidRPr="00C67DA2" w14:paraId="327B06E3" w14:textId="77777777">
        <w:trPr>
          <w:trHeight w:val="6075"/>
        </w:trPr>
        <w:tc>
          <w:tcPr>
            <w:tcW w:w="15312" w:type="dxa"/>
          </w:tcPr>
          <w:p w14:paraId="1BDB438F" w14:textId="77777777" w:rsidR="00AA028A" w:rsidRPr="00C67DA2" w:rsidRDefault="00F4379A">
            <w:pPr>
              <w:pStyle w:val="TableParagraph"/>
              <w:numPr>
                <w:ilvl w:val="0"/>
                <w:numId w:val="14"/>
              </w:numPr>
              <w:tabs>
                <w:tab w:val="left" w:pos="703"/>
              </w:tabs>
              <w:spacing w:line="275" w:lineRule="exact"/>
              <w:rPr>
                <w:b/>
                <w:sz w:val="24"/>
              </w:rPr>
            </w:pPr>
            <w:r w:rsidRPr="00C67DA2">
              <w:rPr>
                <w:b/>
                <w:sz w:val="24"/>
              </w:rPr>
              <w:t>Horizontaliųjų</w:t>
            </w:r>
            <w:r w:rsidRPr="00C67DA2">
              <w:rPr>
                <w:b/>
                <w:spacing w:val="-5"/>
                <w:sz w:val="24"/>
              </w:rPr>
              <w:t xml:space="preserve"> </w:t>
            </w:r>
            <w:r w:rsidRPr="00C67DA2">
              <w:rPr>
                <w:b/>
                <w:sz w:val="24"/>
              </w:rPr>
              <w:t>principų</w:t>
            </w:r>
            <w:r w:rsidRPr="00C67DA2">
              <w:rPr>
                <w:b/>
                <w:spacing w:val="-4"/>
                <w:sz w:val="24"/>
              </w:rPr>
              <w:t xml:space="preserve"> </w:t>
            </w:r>
            <w:r w:rsidRPr="00C67DA2">
              <w:rPr>
                <w:b/>
                <w:sz w:val="24"/>
              </w:rPr>
              <w:t>(toliau</w:t>
            </w:r>
            <w:r w:rsidRPr="00C67DA2">
              <w:rPr>
                <w:b/>
                <w:spacing w:val="-2"/>
                <w:sz w:val="24"/>
              </w:rPr>
              <w:t xml:space="preserve"> </w:t>
            </w:r>
            <w:r w:rsidRPr="00C67DA2">
              <w:rPr>
                <w:b/>
                <w:sz w:val="24"/>
              </w:rPr>
              <w:t>–</w:t>
            </w:r>
            <w:r w:rsidRPr="00C67DA2">
              <w:rPr>
                <w:b/>
                <w:spacing w:val="-4"/>
                <w:sz w:val="24"/>
              </w:rPr>
              <w:t xml:space="preserve"> </w:t>
            </w:r>
            <w:r w:rsidRPr="00C67DA2">
              <w:rPr>
                <w:b/>
                <w:sz w:val="24"/>
              </w:rPr>
              <w:t>HP)</w:t>
            </w:r>
            <w:r w:rsidRPr="00C67DA2">
              <w:rPr>
                <w:b/>
                <w:spacing w:val="-3"/>
                <w:sz w:val="24"/>
              </w:rPr>
              <w:t xml:space="preserve"> </w:t>
            </w:r>
            <w:r w:rsidRPr="00C67DA2">
              <w:rPr>
                <w:b/>
                <w:spacing w:val="-2"/>
                <w:sz w:val="24"/>
              </w:rPr>
              <w:t>reikalavimai</w:t>
            </w:r>
          </w:p>
          <w:p w14:paraId="45BB902D" w14:textId="77777777" w:rsidR="00AA028A" w:rsidRPr="00C67DA2" w:rsidRDefault="00F4379A">
            <w:pPr>
              <w:pStyle w:val="TableParagraph"/>
              <w:numPr>
                <w:ilvl w:val="1"/>
                <w:numId w:val="14"/>
              </w:numPr>
              <w:tabs>
                <w:tab w:val="left" w:pos="703"/>
              </w:tabs>
              <w:spacing w:before="271"/>
              <w:ind w:hanging="574"/>
              <w:rPr>
                <w:sz w:val="24"/>
              </w:rPr>
            </w:pPr>
            <w:r w:rsidRPr="00C67DA2">
              <w:rPr>
                <w:sz w:val="24"/>
              </w:rPr>
              <w:t>PĮP</w:t>
            </w:r>
            <w:r w:rsidRPr="00C67DA2">
              <w:rPr>
                <w:spacing w:val="-2"/>
                <w:sz w:val="24"/>
              </w:rPr>
              <w:t xml:space="preserve"> </w:t>
            </w:r>
            <w:r w:rsidRPr="00C67DA2">
              <w:rPr>
                <w:sz w:val="24"/>
              </w:rPr>
              <w:t>negali</w:t>
            </w:r>
            <w:r w:rsidRPr="00C67DA2">
              <w:rPr>
                <w:spacing w:val="-2"/>
                <w:sz w:val="24"/>
              </w:rPr>
              <w:t xml:space="preserve"> </w:t>
            </w:r>
            <w:r w:rsidRPr="00C67DA2">
              <w:rPr>
                <w:sz w:val="24"/>
              </w:rPr>
              <w:t>būti</w:t>
            </w:r>
            <w:r w:rsidRPr="00C67DA2">
              <w:rPr>
                <w:spacing w:val="-2"/>
                <w:sz w:val="24"/>
              </w:rPr>
              <w:t xml:space="preserve"> numatyta:</w:t>
            </w:r>
          </w:p>
          <w:p w14:paraId="4796F646" w14:textId="77777777" w:rsidR="00AA028A" w:rsidRPr="00C67DA2" w:rsidRDefault="00F4379A">
            <w:pPr>
              <w:pStyle w:val="TableParagraph"/>
              <w:numPr>
                <w:ilvl w:val="2"/>
                <w:numId w:val="14"/>
              </w:numPr>
              <w:tabs>
                <w:tab w:val="left" w:pos="703"/>
              </w:tabs>
              <w:ind w:right="97" w:firstLine="0"/>
              <w:rPr>
                <w:sz w:val="24"/>
              </w:rPr>
            </w:pPr>
            <w:r w:rsidRPr="00C67DA2">
              <w:rPr>
                <w:sz w:val="24"/>
              </w:rPr>
              <w:t>apribojimų,</w:t>
            </w:r>
            <w:r w:rsidRPr="00C67DA2">
              <w:rPr>
                <w:spacing w:val="40"/>
                <w:sz w:val="24"/>
              </w:rPr>
              <w:t xml:space="preserve"> </w:t>
            </w:r>
            <w:r w:rsidRPr="00C67DA2">
              <w:rPr>
                <w:sz w:val="24"/>
              </w:rPr>
              <w:t>kurie</w:t>
            </w:r>
            <w:r w:rsidRPr="00C67DA2">
              <w:rPr>
                <w:spacing w:val="40"/>
                <w:sz w:val="24"/>
              </w:rPr>
              <w:t xml:space="preserve"> </w:t>
            </w:r>
            <w:r w:rsidRPr="00C67DA2">
              <w:rPr>
                <w:sz w:val="24"/>
              </w:rPr>
              <w:t>turėtų</w:t>
            </w:r>
            <w:r w:rsidRPr="00C67DA2">
              <w:rPr>
                <w:spacing w:val="40"/>
                <w:sz w:val="24"/>
              </w:rPr>
              <w:t xml:space="preserve"> </w:t>
            </w:r>
            <w:r w:rsidRPr="00C67DA2">
              <w:rPr>
                <w:sz w:val="24"/>
              </w:rPr>
              <w:t>neigiamą</w:t>
            </w:r>
            <w:r w:rsidRPr="00C67DA2">
              <w:rPr>
                <w:spacing w:val="40"/>
                <w:sz w:val="24"/>
              </w:rPr>
              <w:t xml:space="preserve"> </w:t>
            </w:r>
            <w:r w:rsidRPr="00C67DA2">
              <w:rPr>
                <w:sz w:val="24"/>
              </w:rPr>
              <w:t>poveikį</w:t>
            </w:r>
            <w:r w:rsidRPr="00C67DA2">
              <w:rPr>
                <w:spacing w:val="40"/>
                <w:sz w:val="24"/>
              </w:rPr>
              <w:t xml:space="preserve"> </w:t>
            </w:r>
            <w:r w:rsidRPr="00C67DA2">
              <w:rPr>
                <w:sz w:val="24"/>
              </w:rPr>
              <w:t>lygių</w:t>
            </w:r>
            <w:r w:rsidRPr="00C67DA2">
              <w:rPr>
                <w:spacing w:val="40"/>
                <w:sz w:val="24"/>
              </w:rPr>
              <w:t xml:space="preserve"> </w:t>
            </w:r>
            <w:r w:rsidRPr="00C67DA2">
              <w:rPr>
                <w:sz w:val="24"/>
              </w:rPr>
              <w:t>galimybių</w:t>
            </w:r>
            <w:r w:rsidRPr="00C67DA2">
              <w:rPr>
                <w:spacing w:val="40"/>
                <w:sz w:val="24"/>
              </w:rPr>
              <w:t xml:space="preserve"> </w:t>
            </w:r>
            <w:r w:rsidRPr="00C67DA2">
              <w:rPr>
                <w:sz w:val="24"/>
              </w:rPr>
              <w:t>ir</w:t>
            </w:r>
            <w:r w:rsidRPr="00C67DA2">
              <w:rPr>
                <w:spacing w:val="40"/>
                <w:sz w:val="24"/>
              </w:rPr>
              <w:t xml:space="preserve"> </w:t>
            </w:r>
            <w:r w:rsidRPr="00C67DA2">
              <w:rPr>
                <w:sz w:val="24"/>
              </w:rPr>
              <w:t>nediskriminavimo</w:t>
            </w:r>
            <w:r w:rsidRPr="00C67DA2">
              <w:rPr>
                <w:spacing w:val="40"/>
                <w:sz w:val="24"/>
              </w:rPr>
              <w:t xml:space="preserve"> </w:t>
            </w:r>
            <w:r w:rsidRPr="00C67DA2">
              <w:rPr>
                <w:sz w:val="24"/>
              </w:rPr>
              <w:t>dėl</w:t>
            </w:r>
            <w:r w:rsidRPr="00C67DA2">
              <w:rPr>
                <w:spacing w:val="40"/>
                <w:sz w:val="24"/>
              </w:rPr>
              <w:t xml:space="preserve"> </w:t>
            </w:r>
            <w:r w:rsidRPr="00C67DA2">
              <w:rPr>
                <w:sz w:val="24"/>
              </w:rPr>
              <w:t>lyties,</w:t>
            </w:r>
            <w:r w:rsidRPr="00C67DA2">
              <w:rPr>
                <w:spacing w:val="40"/>
                <w:sz w:val="24"/>
              </w:rPr>
              <w:t xml:space="preserve"> </w:t>
            </w:r>
            <w:r w:rsidRPr="00C67DA2">
              <w:rPr>
                <w:sz w:val="24"/>
              </w:rPr>
              <w:t>rasės,</w:t>
            </w:r>
            <w:r w:rsidRPr="00C67DA2">
              <w:rPr>
                <w:spacing w:val="40"/>
                <w:sz w:val="24"/>
              </w:rPr>
              <w:t xml:space="preserve"> </w:t>
            </w:r>
            <w:r w:rsidRPr="00C67DA2">
              <w:rPr>
                <w:sz w:val="24"/>
              </w:rPr>
              <w:t>tautybės,</w:t>
            </w:r>
            <w:r w:rsidRPr="00C67DA2">
              <w:rPr>
                <w:spacing w:val="40"/>
                <w:sz w:val="24"/>
              </w:rPr>
              <w:t xml:space="preserve"> </w:t>
            </w:r>
            <w:r w:rsidRPr="00C67DA2">
              <w:rPr>
                <w:sz w:val="24"/>
              </w:rPr>
              <w:t>pilietybės,</w:t>
            </w:r>
            <w:r w:rsidRPr="00C67DA2">
              <w:rPr>
                <w:spacing w:val="40"/>
                <w:sz w:val="24"/>
              </w:rPr>
              <w:t xml:space="preserve"> </w:t>
            </w:r>
            <w:r w:rsidRPr="00C67DA2">
              <w:rPr>
                <w:sz w:val="24"/>
              </w:rPr>
              <w:t>kalbos,</w:t>
            </w:r>
            <w:r w:rsidRPr="00C67DA2">
              <w:rPr>
                <w:spacing w:val="40"/>
                <w:sz w:val="24"/>
              </w:rPr>
              <w:t xml:space="preserve"> </w:t>
            </w:r>
            <w:r w:rsidRPr="00C67DA2">
              <w:rPr>
                <w:sz w:val="24"/>
              </w:rPr>
              <w:t>kilmės,</w:t>
            </w:r>
            <w:r w:rsidRPr="00C67DA2">
              <w:rPr>
                <w:spacing w:val="40"/>
                <w:sz w:val="24"/>
              </w:rPr>
              <w:t xml:space="preserve"> </w:t>
            </w:r>
            <w:r w:rsidRPr="00C67DA2">
              <w:rPr>
                <w:sz w:val="24"/>
              </w:rPr>
              <w:t>socialinės padėties, tikėjimo, religijos ar įsitikinimų, pažiūrų, amžiaus, lytinės orientacijos, etninės priklausomybės, negalios ar kt. principams įgyvendinti;</w:t>
            </w:r>
          </w:p>
          <w:p w14:paraId="0572B2CD" w14:textId="77777777" w:rsidR="00AA028A" w:rsidRPr="00C67DA2" w:rsidRDefault="00F4379A">
            <w:pPr>
              <w:pStyle w:val="TableParagraph"/>
              <w:numPr>
                <w:ilvl w:val="2"/>
                <w:numId w:val="14"/>
              </w:numPr>
              <w:tabs>
                <w:tab w:val="left" w:pos="703"/>
              </w:tabs>
              <w:ind w:left="703" w:hanging="574"/>
              <w:rPr>
                <w:sz w:val="24"/>
              </w:rPr>
            </w:pPr>
            <w:r w:rsidRPr="00C67DA2">
              <w:rPr>
                <w:sz w:val="24"/>
              </w:rPr>
              <w:t>veiksmų,</w:t>
            </w:r>
            <w:r w:rsidRPr="00C67DA2">
              <w:rPr>
                <w:spacing w:val="-4"/>
                <w:sz w:val="24"/>
              </w:rPr>
              <w:t xml:space="preserve"> </w:t>
            </w:r>
            <w:r w:rsidRPr="00C67DA2">
              <w:rPr>
                <w:sz w:val="24"/>
              </w:rPr>
              <w:t>kurie</w:t>
            </w:r>
            <w:r w:rsidRPr="00C67DA2">
              <w:rPr>
                <w:spacing w:val="-1"/>
                <w:sz w:val="24"/>
              </w:rPr>
              <w:t xml:space="preserve"> </w:t>
            </w:r>
            <w:r w:rsidRPr="00C67DA2">
              <w:rPr>
                <w:sz w:val="24"/>
              </w:rPr>
              <w:t>turėtų</w:t>
            </w:r>
            <w:r w:rsidRPr="00C67DA2">
              <w:rPr>
                <w:spacing w:val="-2"/>
                <w:sz w:val="24"/>
              </w:rPr>
              <w:t xml:space="preserve"> </w:t>
            </w:r>
            <w:r w:rsidRPr="00C67DA2">
              <w:rPr>
                <w:sz w:val="24"/>
              </w:rPr>
              <w:t>neigiamą</w:t>
            </w:r>
            <w:r w:rsidRPr="00C67DA2">
              <w:rPr>
                <w:spacing w:val="-2"/>
                <w:sz w:val="24"/>
              </w:rPr>
              <w:t xml:space="preserve"> </w:t>
            </w:r>
            <w:r w:rsidRPr="00C67DA2">
              <w:rPr>
                <w:sz w:val="24"/>
              </w:rPr>
              <w:t>poveikį</w:t>
            </w:r>
            <w:r w:rsidRPr="00C67DA2">
              <w:rPr>
                <w:spacing w:val="-2"/>
                <w:sz w:val="24"/>
              </w:rPr>
              <w:t xml:space="preserve"> </w:t>
            </w:r>
            <w:r w:rsidRPr="00C67DA2">
              <w:rPr>
                <w:sz w:val="24"/>
              </w:rPr>
              <w:t>darnaus</w:t>
            </w:r>
            <w:r w:rsidRPr="00C67DA2">
              <w:rPr>
                <w:spacing w:val="-2"/>
                <w:sz w:val="24"/>
              </w:rPr>
              <w:t xml:space="preserve"> </w:t>
            </w:r>
            <w:r w:rsidRPr="00C67DA2">
              <w:rPr>
                <w:sz w:val="24"/>
              </w:rPr>
              <w:t>vystymosi</w:t>
            </w:r>
            <w:r w:rsidRPr="00C67DA2">
              <w:rPr>
                <w:spacing w:val="-1"/>
                <w:sz w:val="24"/>
              </w:rPr>
              <w:t xml:space="preserve"> </w:t>
            </w:r>
            <w:r w:rsidRPr="00C67DA2">
              <w:rPr>
                <w:sz w:val="24"/>
              </w:rPr>
              <w:t>principo,</w:t>
            </w:r>
            <w:r w:rsidRPr="00C67DA2">
              <w:rPr>
                <w:spacing w:val="-1"/>
                <w:sz w:val="24"/>
              </w:rPr>
              <w:t xml:space="preserve"> </w:t>
            </w:r>
            <w:r w:rsidRPr="00C67DA2">
              <w:rPr>
                <w:sz w:val="24"/>
              </w:rPr>
              <w:t>įskaitant</w:t>
            </w:r>
            <w:r w:rsidRPr="00C67DA2">
              <w:rPr>
                <w:spacing w:val="-2"/>
                <w:sz w:val="24"/>
              </w:rPr>
              <w:t xml:space="preserve"> </w:t>
            </w:r>
            <w:r w:rsidRPr="00C67DA2">
              <w:rPr>
                <w:sz w:val="24"/>
              </w:rPr>
              <w:t>reikšmingos</w:t>
            </w:r>
            <w:r w:rsidRPr="00C67DA2">
              <w:rPr>
                <w:spacing w:val="-2"/>
                <w:sz w:val="24"/>
              </w:rPr>
              <w:t xml:space="preserve"> </w:t>
            </w:r>
            <w:r w:rsidRPr="00C67DA2">
              <w:rPr>
                <w:sz w:val="24"/>
              </w:rPr>
              <w:t>žalos</w:t>
            </w:r>
            <w:r w:rsidRPr="00C67DA2">
              <w:rPr>
                <w:spacing w:val="-3"/>
                <w:sz w:val="24"/>
              </w:rPr>
              <w:t xml:space="preserve"> </w:t>
            </w:r>
            <w:r w:rsidRPr="00C67DA2">
              <w:rPr>
                <w:sz w:val="24"/>
              </w:rPr>
              <w:t>nedarymo</w:t>
            </w:r>
            <w:r w:rsidRPr="00C67DA2">
              <w:rPr>
                <w:spacing w:val="-1"/>
                <w:sz w:val="24"/>
              </w:rPr>
              <w:t xml:space="preserve"> </w:t>
            </w:r>
            <w:r w:rsidRPr="00C67DA2">
              <w:rPr>
                <w:sz w:val="24"/>
              </w:rPr>
              <w:t>principą,</w:t>
            </w:r>
            <w:r w:rsidRPr="00C67DA2">
              <w:rPr>
                <w:spacing w:val="-1"/>
                <w:sz w:val="24"/>
              </w:rPr>
              <w:t xml:space="preserve"> </w:t>
            </w:r>
            <w:r w:rsidRPr="00C67DA2">
              <w:rPr>
                <w:spacing w:val="-2"/>
                <w:sz w:val="24"/>
              </w:rPr>
              <w:t>įgyvendinimui.</w:t>
            </w:r>
          </w:p>
          <w:p w14:paraId="1C420E02" w14:textId="77777777" w:rsidR="00AA028A" w:rsidRPr="00C67DA2" w:rsidRDefault="00F4379A">
            <w:pPr>
              <w:pStyle w:val="TableParagraph"/>
              <w:numPr>
                <w:ilvl w:val="1"/>
                <w:numId w:val="13"/>
              </w:numPr>
              <w:tabs>
                <w:tab w:val="left" w:pos="703"/>
              </w:tabs>
              <w:ind w:hanging="574"/>
              <w:rPr>
                <w:sz w:val="24"/>
              </w:rPr>
            </w:pPr>
            <w:r w:rsidRPr="00C67DA2">
              <w:rPr>
                <w:sz w:val="24"/>
              </w:rPr>
              <w:t>Įgyvendinant</w:t>
            </w:r>
            <w:r w:rsidRPr="00C67DA2">
              <w:rPr>
                <w:spacing w:val="-5"/>
                <w:sz w:val="24"/>
              </w:rPr>
              <w:t xml:space="preserve"> </w:t>
            </w:r>
            <w:r w:rsidRPr="00C67DA2">
              <w:rPr>
                <w:sz w:val="24"/>
              </w:rPr>
              <w:t>projektą</w:t>
            </w:r>
            <w:r w:rsidRPr="00C67DA2">
              <w:rPr>
                <w:spacing w:val="-3"/>
                <w:sz w:val="24"/>
              </w:rPr>
              <w:t xml:space="preserve"> </w:t>
            </w:r>
            <w:r w:rsidRPr="00C67DA2">
              <w:rPr>
                <w:sz w:val="24"/>
              </w:rPr>
              <w:t>turi</w:t>
            </w:r>
            <w:r w:rsidRPr="00C67DA2">
              <w:rPr>
                <w:spacing w:val="-2"/>
                <w:sz w:val="24"/>
              </w:rPr>
              <w:t xml:space="preserve"> </w:t>
            </w:r>
            <w:r w:rsidRPr="00C67DA2">
              <w:rPr>
                <w:sz w:val="24"/>
              </w:rPr>
              <w:t>būti</w:t>
            </w:r>
            <w:r w:rsidRPr="00C67DA2">
              <w:rPr>
                <w:spacing w:val="-2"/>
                <w:sz w:val="24"/>
              </w:rPr>
              <w:t xml:space="preserve"> </w:t>
            </w:r>
            <w:r w:rsidRPr="00C67DA2">
              <w:rPr>
                <w:sz w:val="24"/>
              </w:rPr>
              <w:t>užtikrinamas</w:t>
            </w:r>
            <w:r w:rsidRPr="00C67DA2">
              <w:rPr>
                <w:spacing w:val="-3"/>
                <w:sz w:val="24"/>
              </w:rPr>
              <w:t xml:space="preserve"> </w:t>
            </w:r>
            <w:r w:rsidRPr="00C67DA2">
              <w:rPr>
                <w:sz w:val="24"/>
              </w:rPr>
              <w:t>prieinamumo</w:t>
            </w:r>
            <w:r w:rsidRPr="00C67DA2">
              <w:rPr>
                <w:spacing w:val="-2"/>
                <w:sz w:val="24"/>
              </w:rPr>
              <w:t xml:space="preserve"> </w:t>
            </w:r>
            <w:r w:rsidRPr="00C67DA2">
              <w:rPr>
                <w:sz w:val="24"/>
              </w:rPr>
              <w:t>visiems</w:t>
            </w:r>
            <w:r w:rsidRPr="00C67DA2">
              <w:rPr>
                <w:spacing w:val="-3"/>
                <w:sz w:val="24"/>
              </w:rPr>
              <w:t xml:space="preserve"> </w:t>
            </w:r>
            <w:r w:rsidRPr="00C67DA2">
              <w:rPr>
                <w:sz w:val="24"/>
              </w:rPr>
              <w:t>reikalavimo</w:t>
            </w:r>
            <w:r w:rsidRPr="00C67DA2">
              <w:rPr>
                <w:spacing w:val="-2"/>
                <w:sz w:val="24"/>
              </w:rPr>
              <w:t xml:space="preserve"> </w:t>
            </w:r>
            <w:r w:rsidRPr="00C67DA2">
              <w:rPr>
                <w:sz w:val="24"/>
              </w:rPr>
              <w:t>įgyvendinimas</w:t>
            </w:r>
            <w:r w:rsidRPr="00C67DA2">
              <w:rPr>
                <w:spacing w:val="-3"/>
                <w:sz w:val="24"/>
              </w:rPr>
              <w:t xml:space="preserve"> </w:t>
            </w:r>
            <w:r w:rsidRPr="00C67DA2">
              <w:rPr>
                <w:sz w:val="24"/>
              </w:rPr>
              <w:t>ir</w:t>
            </w:r>
            <w:r w:rsidRPr="00C67DA2">
              <w:rPr>
                <w:spacing w:val="-2"/>
                <w:sz w:val="24"/>
              </w:rPr>
              <w:t xml:space="preserve"> </w:t>
            </w:r>
            <w:r w:rsidRPr="00C67DA2">
              <w:rPr>
                <w:sz w:val="24"/>
              </w:rPr>
              <w:t>taikomas</w:t>
            </w:r>
            <w:r w:rsidRPr="00C67DA2">
              <w:rPr>
                <w:spacing w:val="-3"/>
                <w:sz w:val="24"/>
              </w:rPr>
              <w:t xml:space="preserve"> </w:t>
            </w:r>
            <w:r w:rsidRPr="00C67DA2">
              <w:rPr>
                <w:sz w:val="24"/>
              </w:rPr>
              <w:t>universalaus</w:t>
            </w:r>
            <w:r w:rsidRPr="00C67DA2">
              <w:rPr>
                <w:spacing w:val="-3"/>
                <w:sz w:val="24"/>
              </w:rPr>
              <w:t xml:space="preserve"> </w:t>
            </w:r>
            <w:r w:rsidRPr="00C67DA2">
              <w:rPr>
                <w:sz w:val="24"/>
              </w:rPr>
              <w:t>dizaino</w:t>
            </w:r>
            <w:r w:rsidRPr="00C67DA2">
              <w:rPr>
                <w:spacing w:val="-2"/>
                <w:sz w:val="24"/>
              </w:rPr>
              <w:t xml:space="preserve"> principus:</w:t>
            </w:r>
          </w:p>
          <w:p w14:paraId="2D202AA9" w14:textId="77777777" w:rsidR="00AA028A" w:rsidRPr="00C67DA2" w:rsidRDefault="00F4379A">
            <w:pPr>
              <w:pStyle w:val="TableParagraph"/>
              <w:numPr>
                <w:ilvl w:val="2"/>
                <w:numId w:val="13"/>
              </w:numPr>
              <w:tabs>
                <w:tab w:val="left" w:pos="703"/>
              </w:tabs>
              <w:ind w:right="96" w:firstLine="0"/>
              <w:jc w:val="both"/>
              <w:rPr>
                <w:sz w:val="24"/>
              </w:rPr>
            </w:pPr>
            <w:r w:rsidRPr="00C67DA2">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6115742" w14:textId="77777777" w:rsidR="00AA028A" w:rsidRPr="00C67DA2" w:rsidRDefault="00F4379A">
            <w:pPr>
              <w:pStyle w:val="TableParagraph"/>
              <w:numPr>
                <w:ilvl w:val="2"/>
                <w:numId w:val="13"/>
              </w:numPr>
              <w:tabs>
                <w:tab w:val="left" w:pos="703"/>
              </w:tabs>
              <w:ind w:right="95" w:firstLine="0"/>
              <w:jc w:val="both"/>
              <w:rPr>
                <w:sz w:val="24"/>
              </w:rPr>
            </w:pPr>
            <w:r w:rsidRPr="00C67DA2">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sidRPr="00C67DA2">
              <w:rPr>
                <w:spacing w:val="-1"/>
                <w:sz w:val="24"/>
              </w:rPr>
              <w:t xml:space="preserve"> </w:t>
            </w:r>
            <w:r w:rsidRPr="00C67DA2">
              <w:rPr>
                <w:sz w:val="24"/>
              </w:rPr>
              <w:t>konferencijų sale</w:t>
            </w:r>
            <w:r w:rsidRPr="00C67DA2">
              <w:rPr>
                <w:spacing w:val="-1"/>
                <w:sz w:val="24"/>
              </w:rPr>
              <w:t xml:space="preserve"> </w:t>
            </w:r>
            <w:r w:rsidRPr="00C67DA2">
              <w:rPr>
                <w:sz w:val="24"/>
              </w:rPr>
              <w:t>ir</w:t>
            </w:r>
            <w:r w:rsidRPr="00C67DA2">
              <w:rPr>
                <w:spacing w:val="-1"/>
                <w:sz w:val="24"/>
              </w:rPr>
              <w:t xml:space="preserve"> </w:t>
            </w:r>
            <w:r w:rsidRPr="00C67DA2">
              <w:rPr>
                <w:sz w:val="24"/>
              </w:rPr>
              <w:t>joje</w:t>
            </w:r>
            <w:r w:rsidRPr="00C67DA2">
              <w:rPr>
                <w:spacing w:val="-1"/>
                <w:sz w:val="24"/>
              </w:rPr>
              <w:t xml:space="preserve"> </w:t>
            </w:r>
            <w:r w:rsidRPr="00C67DA2">
              <w:rPr>
                <w:sz w:val="24"/>
              </w:rPr>
              <w:t>esančia</w:t>
            </w:r>
            <w:r w:rsidRPr="00C67DA2">
              <w:rPr>
                <w:spacing w:val="-1"/>
                <w:sz w:val="24"/>
              </w:rPr>
              <w:t xml:space="preserve"> </w:t>
            </w:r>
            <w:r w:rsidRPr="00C67DA2">
              <w:rPr>
                <w:sz w:val="24"/>
              </w:rPr>
              <w:t>įranga</w:t>
            </w:r>
            <w:r w:rsidRPr="00C67DA2">
              <w:rPr>
                <w:spacing w:val="-1"/>
                <w:sz w:val="24"/>
              </w:rPr>
              <w:t xml:space="preserve"> </w:t>
            </w:r>
            <w:r w:rsidRPr="00C67DA2">
              <w:rPr>
                <w:sz w:val="24"/>
              </w:rPr>
              <w:t>(pvz., nefiksuotos kėdės, mobilieji mikrofonai, prieinama</w:t>
            </w:r>
            <w:r w:rsidRPr="00C67DA2">
              <w:rPr>
                <w:spacing w:val="-1"/>
                <w:sz w:val="24"/>
              </w:rPr>
              <w:t xml:space="preserve"> </w:t>
            </w:r>
            <w:r w:rsidRPr="00C67DA2">
              <w:rPr>
                <w:sz w:val="24"/>
              </w:rPr>
              <w:t>pakyla</w:t>
            </w:r>
            <w:r w:rsidRPr="00C67DA2">
              <w:rPr>
                <w:spacing w:val="-1"/>
                <w:sz w:val="24"/>
              </w:rPr>
              <w:t xml:space="preserve"> </w:t>
            </w:r>
            <w:r w:rsidRPr="00C67DA2">
              <w:rPr>
                <w:sz w:val="24"/>
              </w:rPr>
              <w:t>kalboms sakyti),</w:t>
            </w:r>
            <w:r w:rsidRPr="00C67DA2">
              <w:rPr>
                <w:spacing w:val="-1"/>
                <w:sz w:val="24"/>
              </w:rPr>
              <w:t xml:space="preserve"> </w:t>
            </w:r>
            <w:r w:rsidRPr="00C67DA2">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sidRPr="00C67DA2">
              <w:rPr>
                <w:spacing w:val="40"/>
                <w:sz w:val="24"/>
              </w:rPr>
              <w:t xml:space="preserve"> </w:t>
            </w:r>
            <w:r w:rsidRPr="00C67DA2">
              <w:rPr>
                <w:sz w:val="24"/>
              </w:rPr>
              <w:t>ir silpnaregių asmenų judėjimui).</w:t>
            </w:r>
          </w:p>
          <w:p w14:paraId="224D4BDB" w14:textId="77777777" w:rsidR="00AA028A" w:rsidRPr="00C67DA2" w:rsidRDefault="00F4379A">
            <w:pPr>
              <w:pStyle w:val="TableParagraph"/>
              <w:numPr>
                <w:ilvl w:val="1"/>
                <w:numId w:val="13"/>
              </w:numPr>
              <w:tabs>
                <w:tab w:val="left" w:pos="703"/>
              </w:tabs>
              <w:ind w:left="129" w:right="101" w:firstLine="0"/>
              <w:jc w:val="both"/>
              <w:rPr>
                <w:sz w:val="24"/>
              </w:rPr>
            </w:pPr>
            <w:r w:rsidRPr="00C67DA2">
              <w:rPr>
                <w:sz w:val="24"/>
              </w:rPr>
              <w:t>Įgyvendinant projekto veiklas turėtų būti laikomasi inovatyvumo (kūrybingumo) pricipo, t. y. įgyvendinant veiklas vykdomi inovatyvūs viešieji pirkimai, taikomos naujos technologijos, kuriami ar diegiami inovatyvūs sprendimai ir pan.</w:t>
            </w:r>
          </w:p>
          <w:p w14:paraId="0A63D1F9" w14:textId="77777777" w:rsidR="00AA028A" w:rsidRPr="00C67DA2" w:rsidRDefault="00F4379A">
            <w:pPr>
              <w:pStyle w:val="TableParagraph"/>
              <w:numPr>
                <w:ilvl w:val="1"/>
                <w:numId w:val="13"/>
              </w:numPr>
              <w:tabs>
                <w:tab w:val="left" w:pos="703"/>
              </w:tabs>
              <w:spacing w:line="270" w:lineRule="atLeast"/>
              <w:ind w:left="129" w:right="95" w:firstLine="0"/>
              <w:jc w:val="both"/>
              <w:rPr>
                <w:sz w:val="24"/>
              </w:rPr>
            </w:pPr>
            <w:r w:rsidRPr="00C67DA2">
              <w:rPr>
                <w:sz w:val="24"/>
              </w:rPr>
              <w:t>Projektais neturi būti daroma reikšminga žala aplinkos tikslams, nustatytiems 2020 m. birželio 18 d. Europos Parlamento ir Tarybos reglamento (ES) 2020/852</w:t>
            </w:r>
            <w:r w:rsidRPr="00C67DA2">
              <w:rPr>
                <w:spacing w:val="39"/>
                <w:sz w:val="24"/>
              </w:rPr>
              <w:t xml:space="preserve"> </w:t>
            </w:r>
            <w:r w:rsidRPr="00C67DA2">
              <w:rPr>
                <w:sz w:val="24"/>
              </w:rPr>
              <w:t>dėl</w:t>
            </w:r>
            <w:r w:rsidRPr="00C67DA2">
              <w:rPr>
                <w:spacing w:val="40"/>
                <w:sz w:val="24"/>
              </w:rPr>
              <w:t xml:space="preserve"> </w:t>
            </w:r>
            <w:r w:rsidRPr="00C67DA2">
              <w:rPr>
                <w:sz w:val="24"/>
              </w:rPr>
              <w:t>sistemos</w:t>
            </w:r>
            <w:r w:rsidRPr="00C67DA2">
              <w:rPr>
                <w:spacing w:val="39"/>
                <w:sz w:val="24"/>
              </w:rPr>
              <w:t xml:space="preserve"> </w:t>
            </w:r>
            <w:r w:rsidRPr="00C67DA2">
              <w:rPr>
                <w:sz w:val="24"/>
              </w:rPr>
              <w:t>tvariam</w:t>
            </w:r>
            <w:r w:rsidRPr="00C67DA2">
              <w:rPr>
                <w:spacing w:val="39"/>
                <w:sz w:val="24"/>
              </w:rPr>
              <w:t xml:space="preserve"> </w:t>
            </w:r>
            <w:r w:rsidRPr="00C67DA2">
              <w:rPr>
                <w:sz w:val="24"/>
              </w:rPr>
              <w:t>investavimui</w:t>
            </w:r>
            <w:r w:rsidRPr="00C67DA2">
              <w:rPr>
                <w:spacing w:val="40"/>
                <w:sz w:val="24"/>
              </w:rPr>
              <w:t xml:space="preserve"> </w:t>
            </w:r>
            <w:r w:rsidRPr="00C67DA2">
              <w:rPr>
                <w:sz w:val="24"/>
              </w:rPr>
              <w:t>palengvinti</w:t>
            </w:r>
            <w:r w:rsidRPr="00C67DA2">
              <w:rPr>
                <w:spacing w:val="40"/>
                <w:sz w:val="24"/>
              </w:rPr>
              <w:t xml:space="preserve"> </w:t>
            </w:r>
            <w:r w:rsidRPr="00C67DA2">
              <w:rPr>
                <w:sz w:val="24"/>
              </w:rPr>
              <w:t>sukūrimo,</w:t>
            </w:r>
            <w:r w:rsidRPr="00C67DA2">
              <w:rPr>
                <w:spacing w:val="39"/>
                <w:sz w:val="24"/>
              </w:rPr>
              <w:t xml:space="preserve"> </w:t>
            </w:r>
            <w:r w:rsidRPr="00C67DA2">
              <w:rPr>
                <w:sz w:val="24"/>
              </w:rPr>
              <w:t>kuriuo</w:t>
            </w:r>
            <w:r w:rsidRPr="00C67DA2">
              <w:rPr>
                <w:spacing w:val="39"/>
                <w:sz w:val="24"/>
              </w:rPr>
              <w:t xml:space="preserve"> </w:t>
            </w:r>
            <w:r w:rsidRPr="00C67DA2">
              <w:rPr>
                <w:sz w:val="24"/>
              </w:rPr>
              <w:t>iš</w:t>
            </w:r>
            <w:r w:rsidRPr="00C67DA2">
              <w:rPr>
                <w:spacing w:val="40"/>
                <w:sz w:val="24"/>
              </w:rPr>
              <w:t xml:space="preserve"> </w:t>
            </w:r>
            <w:r w:rsidRPr="00C67DA2">
              <w:rPr>
                <w:sz w:val="24"/>
              </w:rPr>
              <w:t>dalies</w:t>
            </w:r>
            <w:r w:rsidRPr="00C67DA2">
              <w:rPr>
                <w:spacing w:val="38"/>
                <w:sz w:val="24"/>
              </w:rPr>
              <w:t xml:space="preserve"> </w:t>
            </w:r>
            <w:r w:rsidRPr="00C67DA2">
              <w:rPr>
                <w:sz w:val="24"/>
              </w:rPr>
              <w:t>keičiamas</w:t>
            </w:r>
            <w:r w:rsidRPr="00C67DA2">
              <w:rPr>
                <w:spacing w:val="41"/>
                <w:sz w:val="24"/>
              </w:rPr>
              <w:t xml:space="preserve"> </w:t>
            </w:r>
            <w:r w:rsidRPr="00C67DA2">
              <w:rPr>
                <w:sz w:val="24"/>
              </w:rPr>
              <w:t>Reglamentas</w:t>
            </w:r>
            <w:r w:rsidRPr="00C67DA2">
              <w:rPr>
                <w:spacing w:val="39"/>
                <w:sz w:val="24"/>
              </w:rPr>
              <w:t xml:space="preserve"> </w:t>
            </w:r>
            <w:r w:rsidRPr="00C67DA2">
              <w:rPr>
                <w:sz w:val="24"/>
              </w:rPr>
              <w:t>(ES)</w:t>
            </w:r>
            <w:r w:rsidRPr="00C67DA2">
              <w:rPr>
                <w:spacing w:val="37"/>
                <w:sz w:val="24"/>
              </w:rPr>
              <w:t xml:space="preserve"> </w:t>
            </w:r>
            <w:r w:rsidRPr="00C67DA2">
              <w:rPr>
                <w:sz w:val="24"/>
              </w:rPr>
              <w:t>2019/2088,</w:t>
            </w:r>
            <w:r w:rsidRPr="00C67DA2">
              <w:rPr>
                <w:spacing w:val="39"/>
                <w:sz w:val="24"/>
              </w:rPr>
              <w:t xml:space="preserve"> </w:t>
            </w:r>
            <w:r w:rsidRPr="00C67DA2">
              <w:rPr>
                <w:sz w:val="24"/>
              </w:rPr>
              <w:t>17</w:t>
            </w:r>
            <w:r w:rsidRPr="00C67DA2">
              <w:rPr>
                <w:spacing w:val="39"/>
                <w:sz w:val="24"/>
              </w:rPr>
              <w:t xml:space="preserve"> </w:t>
            </w:r>
            <w:r w:rsidRPr="00C67DA2">
              <w:rPr>
                <w:sz w:val="24"/>
              </w:rPr>
              <w:t>straipsnyje.</w:t>
            </w:r>
            <w:r w:rsidRPr="00C67DA2">
              <w:rPr>
                <w:spacing w:val="41"/>
                <w:sz w:val="24"/>
              </w:rPr>
              <w:t xml:space="preserve"> </w:t>
            </w:r>
            <w:r w:rsidRPr="00C67DA2">
              <w:rPr>
                <w:spacing w:val="-2"/>
                <w:sz w:val="24"/>
              </w:rPr>
              <w:t>Konkretūs</w:t>
            </w:r>
          </w:p>
        </w:tc>
      </w:tr>
    </w:tbl>
    <w:p w14:paraId="34C40C9B"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60245D7D"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119A9EF" w14:textId="77777777">
        <w:trPr>
          <w:trHeight w:val="899"/>
        </w:trPr>
        <w:tc>
          <w:tcPr>
            <w:tcW w:w="15312" w:type="dxa"/>
          </w:tcPr>
          <w:p w14:paraId="6E2373AD" w14:textId="77777777" w:rsidR="00AA028A" w:rsidRPr="00C67DA2" w:rsidRDefault="00F4379A">
            <w:pPr>
              <w:pStyle w:val="TableParagraph"/>
              <w:ind w:left="129" w:right="100"/>
              <w:jc w:val="both"/>
              <w:rPr>
                <w:sz w:val="24"/>
              </w:rPr>
            </w:pPr>
            <w:r w:rsidRPr="00C67DA2">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AA028A" w:rsidRPr="00C67DA2" w14:paraId="15D09C7C" w14:textId="77777777">
        <w:trPr>
          <w:trHeight w:val="1632"/>
        </w:trPr>
        <w:tc>
          <w:tcPr>
            <w:tcW w:w="15312" w:type="dxa"/>
          </w:tcPr>
          <w:p w14:paraId="309919DB" w14:textId="77777777" w:rsidR="00AA028A" w:rsidRPr="00C67DA2" w:rsidRDefault="00F4379A">
            <w:pPr>
              <w:pStyle w:val="TableParagraph"/>
              <w:spacing w:line="270" w:lineRule="exact"/>
              <w:ind w:left="107"/>
              <w:jc w:val="both"/>
              <w:rPr>
                <w:b/>
                <w:sz w:val="24"/>
              </w:rPr>
            </w:pPr>
            <w:r w:rsidRPr="00C67DA2">
              <w:rPr>
                <w:b/>
                <w:sz w:val="24"/>
              </w:rPr>
              <w:t>7.</w:t>
            </w:r>
            <w:r w:rsidRPr="00C67DA2">
              <w:rPr>
                <w:b/>
                <w:spacing w:val="72"/>
                <w:sz w:val="24"/>
              </w:rPr>
              <w:t xml:space="preserve">   </w:t>
            </w:r>
            <w:r w:rsidRPr="00C67DA2">
              <w:rPr>
                <w:b/>
                <w:sz w:val="24"/>
              </w:rPr>
              <w:t>Europos</w:t>
            </w:r>
            <w:r w:rsidRPr="00C67DA2">
              <w:rPr>
                <w:b/>
                <w:spacing w:val="-2"/>
                <w:sz w:val="24"/>
              </w:rPr>
              <w:t xml:space="preserve"> </w:t>
            </w:r>
            <w:r w:rsidRPr="00C67DA2">
              <w:rPr>
                <w:b/>
                <w:sz w:val="24"/>
              </w:rPr>
              <w:t>Sąjungos</w:t>
            </w:r>
            <w:r w:rsidRPr="00C67DA2">
              <w:rPr>
                <w:b/>
                <w:spacing w:val="-2"/>
                <w:sz w:val="24"/>
              </w:rPr>
              <w:t xml:space="preserve"> </w:t>
            </w:r>
            <w:r w:rsidRPr="00C67DA2">
              <w:rPr>
                <w:b/>
                <w:sz w:val="24"/>
              </w:rPr>
              <w:t>pagrindinių</w:t>
            </w:r>
            <w:r w:rsidRPr="00C67DA2">
              <w:rPr>
                <w:b/>
                <w:spacing w:val="-1"/>
                <w:sz w:val="24"/>
              </w:rPr>
              <w:t xml:space="preserve"> </w:t>
            </w:r>
            <w:r w:rsidRPr="00C67DA2">
              <w:rPr>
                <w:b/>
                <w:sz w:val="24"/>
              </w:rPr>
              <w:t>teisių</w:t>
            </w:r>
            <w:r w:rsidRPr="00C67DA2">
              <w:rPr>
                <w:b/>
                <w:spacing w:val="-2"/>
                <w:sz w:val="24"/>
              </w:rPr>
              <w:t xml:space="preserve"> </w:t>
            </w:r>
            <w:r w:rsidRPr="00C67DA2">
              <w:rPr>
                <w:b/>
                <w:sz w:val="24"/>
              </w:rPr>
              <w:t>chartijos</w:t>
            </w:r>
            <w:r w:rsidRPr="00C67DA2">
              <w:rPr>
                <w:b/>
                <w:spacing w:val="-2"/>
                <w:sz w:val="24"/>
              </w:rPr>
              <w:t xml:space="preserve"> </w:t>
            </w:r>
            <w:r w:rsidRPr="00C67DA2">
              <w:rPr>
                <w:b/>
                <w:sz w:val="24"/>
              </w:rPr>
              <w:t>(toliau</w:t>
            </w:r>
            <w:r w:rsidRPr="00C67DA2">
              <w:rPr>
                <w:b/>
                <w:spacing w:val="3"/>
                <w:sz w:val="24"/>
              </w:rPr>
              <w:t xml:space="preserve"> </w:t>
            </w:r>
            <w:r w:rsidRPr="00C67DA2">
              <w:rPr>
                <w:b/>
                <w:sz w:val="24"/>
              </w:rPr>
              <w:t>–</w:t>
            </w:r>
            <w:r w:rsidRPr="00C67DA2">
              <w:rPr>
                <w:b/>
                <w:spacing w:val="-2"/>
                <w:sz w:val="24"/>
              </w:rPr>
              <w:t xml:space="preserve"> </w:t>
            </w:r>
            <w:r w:rsidRPr="00C67DA2">
              <w:rPr>
                <w:b/>
                <w:sz w:val="24"/>
              </w:rPr>
              <w:t>Chartija)</w:t>
            </w:r>
            <w:r w:rsidRPr="00C67DA2">
              <w:rPr>
                <w:b/>
                <w:spacing w:val="-2"/>
                <w:sz w:val="24"/>
              </w:rPr>
              <w:t xml:space="preserve"> reikalavimai</w:t>
            </w:r>
          </w:p>
          <w:p w14:paraId="7C81ACD7" w14:textId="77777777" w:rsidR="00AA028A" w:rsidRPr="00C67DA2" w:rsidRDefault="00F4379A">
            <w:pPr>
              <w:pStyle w:val="TableParagraph"/>
              <w:ind w:left="107" w:right="96"/>
              <w:jc w:val="both"/>
              <w:rPr>
                <w:sz w:val="24"/>
              </w:rPr>
            </w:pPr>
            <w:r w:rsidRPr="00C67DA2">
              <w:rPr>
                <w:sz w:val="24"/>
              </w:rPr>
              <w:t>Įgyvendinant pagal Aprašą numatytas veiklas negali būti pažeidžiamos Chartijos pagrindinės teisės: orumo; asmenų, privataus ir šeimos gyvenimo, sąžinės</w:t>
            </w:r>
            <w:r w:rsidRPr="00C67DA2">
              <w:rPr>
                <w:spacing w:val="40"/>
                <w:sz w:val="24"/>
              </w:rPr>
              <w:t xml:space="preserve"> </w:t>
            </w:r>
            <w:r w:rsidRPr="00C67DA2">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sidRPr="00C67DA2">
              <w:rPr>
                <w:spacing w:val="40"/>
                <w:sz w:val="24"/>
              </w:rPr>
              <w:t xml:space="preserve"> </w:t>
            </w:r>
            <w:r w:rsidRPr="00C67DA2">
              <w:rPr>
                <w:sz w:val="24"/>
              </w:rPr>
              <w:t>gynybos, teisingumo; solidarumo ir darbuotojų teisės; aplinkos apsauga.</w:t>
            </w:r>
          </w:p>
        </w:tc>
      </w:tr>
      <w:tr w:rsidR="00AA028A" w:rsidRPr="00C67DA2" w14:paraId="0848A16A" w14:textId="77777777">
        <w:trPr>
          <w:trHeight w:val="2462"/>
        </w:trPr>
        <w:tc>
          <w:tcPr>
            <w:tcW w:w="15312" w:type="dxa"/>
          </w:tcPr>
          <w:p w14:paraId="7F0FF591" w14:textId="77777777" w:rsidR="00AA028A" w:rsidRPr="00C67DA2" w:rsidRDefault="00F4379A">
            <w:pPr>
              <w:pStyle w:val="TableParagraph"/>
              <w:numPr>
                <w:ilvl w:val="0"/>
                <w:numId w:val="12"/>
              </w:numPr>
              <w:tabs>
                <w:tab w:val="left" w:pos="702"/>
              </w:tabs>
              <w:spacing w:line="270" w:lineRule="exact"/>
              <w:ind w:left="702" w:hanging="595"/>
              <w:jc w:val="both"/>
              <w:rPr>
                <w:b/>
                <w:sz w:val="24"/>
              </w:rPr>
            </w:pPr>
            <w:r w:rsidRPr="00C67DA2">
              <w:rPr>
                <w:b/>
                <w:sz w:val="24"/>
              </w:rPr>
              <w:t>Reikalavimai</w:t>
            </w:r>
            <w:r w:rsidRPr="00C67DA2">
              <w:rPr>
                <w:b/>
                <w:spacing w:val="-6"/>
                <w:sz w:val="24"/>
              </w:rPr>
              <w:t xml:space="preserve"> </w:t>
            </w:r>
            <w:r w:rsidRPr="00C67DA2">
              <w:rPr>
                <w:b/>
                <w:sz w:val="24"/>
              </w:rPr>
              <w:t>valstybės</w:t>
            </w:r>
            <w:r w:rsidRPr="00C67DA2">
              <w:rPr>
                <w:b/>
                <w:spacing w:val="-4"/>
                <w:sz w:val="24"/>
              </w:rPr>
              <w:t xml:space="preserve"> </w:t>
            </w:r>
            <w:r w:rsidRPr="00C67DA2">
              <w:rPr>
                <w:b/>
                <w:spacing w:val="-2"/>
                <w:sz w:val="24"/>
              </w:rPr>
              <w:t>pagalbai</w:t>
            </w:r>
          </w:p>
          <w:p w14:paraId="224CC88B" w14:textId="77777777" w:rsidR="00AA028A" w:rsidRPr="00C67DA2" w:rsidRDefault="00F4379A">
            <w:pPr>
              <w:pStyle w:val="TableParagraph"/>
              <w:numPr>
                <w:ilvl w:val="1"/>
                <w:numId w:val="12"/>
              </w:numPr>
              <w:tabs>
                <w:tab w:val="left" w:pos="702"/>
              </w:tabs>
              <w:spacing w:line="274" w:lineRule="exact"/>
              <w:ind w:left="702" w:hanging="595"/>
              <w:jc w:val="both"/>
              <w:rPr>
                <w:sz w:val="24"/>
              </w:rPr>
            </w:pPr>
            <w:r w:rsidRPr="00C67DA2">
              <w:rPr>
                <w:sz w:val="24"/>
              </w:rPr>
              <w:t>Valstybės</w:t>
            </w:r>
            <w:r w:rsidRPr="00C67DA2">
              <w:rPr>
                <w:spacing w:val="-6"/>
                <w:sz w:val="24"/>
              </w:rPr>
              <w:t xml:space="preserve"> </w:t>
            </w:r>
            <w:r w:rsidRPr="00C67DA2">
              <w:rPr>
                <w:sz w:val="24"/>
              </w:rPr>
              <w:t>pagalba,</w:t>
            </w:r>
            <w:r w:rsidRPr="00C67DA2">
              <w:rPr>
                <w:spacing w:val="-2"/>
                <w:sz w:val="24"/>
              </w:rPr>
              <w:t xml:space="preserve"> </w:t>
            </w:r>
            <w:r w:rsidRPr="00C67DA2">
              <w:rPr>
                <w:sz w:val="24"/>
              </w:rPr>
              <w:t>kaip</w:t>
            </w:r>
            <w:r w:rsidRPr="00C67DA2">
              <w:rPr>
                <w:spacing w:val="-2"/>
                <w:sz w:val="24"/>
              </w:rPr>
              <w:t xml:space="preserve"> </w:t>
            </w:r>
            <w:r w:rsidRPr="00C67DA2">
              <w:rPr>
                <w:sz w:val="24"/>
              </w:rPr>
              <w:t>ji</w:t>
            </w:r>
            <w:r w:rsidRPr="00C67DA2">
              <w:rPr>
                <w:spacing w:val="-2"/>
                <w:sz w:val="24"/>
              </w:rPr>
              <w:t xml:space="preserve"> </w:t>
            </w:r>
            <w:r w:rsidRPr="00C67DA2">
              <w:rPr>
                <w:sz w:val="24"/>
              </w:rPr>
              <w:t>apibrėžta</w:t>
            </w:r>
            <w:r w:rsidRPr="00C67DA2">
              <w:rPr>
                <w:spacing w:val="-2"/>
                <w:sz w:val="24"/>
              </w:rPr>
              <w:t xml:space="preserve"> </w:t>
            </w:r>
            <w:r w:rsidRPr="00C67DA2">
              <w:rPr>
                <w:sz w:val="24"/>
              </w:rPr>
              <w:t>Sutarties</w:t>
            </w:r>
            <w:r w:rsidRPr="00C67DA2">
              <w:rPr>
                <w:spacing w:val="-3"/>
                <w:sz w:val="24"/>
              </w:rPr>
              <w:t xml:space="preserve"> </w:t>
            </w:r>
            <w:r w:rsidRPr="00C67DA2">
              <w:rPr>
                <w:sz w:val="24"/>
              </w:rPr>
              <w:t>dėl Europos</w:t>
            </w:r>
            <w:r w:rsidRPr="00C67DA2">
              <w:rPr>
                <w:spacing w:val="-3"/>
                <w:sz w:val="24"/>
              </w:rPr>
              <w:t xml:space="preserve"> </w:t>
            </w:r>
            <w:r w:rsidRPr="00C67DA2">
              <w:rPr>
                <w:sz w:val="24"/>
              </w:rPr>
              <w:t>Sąjungos</w:t>
            </w:r>
            <w:r w:rsidRPr="00C67DA2">
              <w:rPr>
                <w:spacing w:val="-3"/>
                <w:sz w:val="24"/>
              </w:rPr>
              <w:t xml:space="preserve"> </w:t>
            </w:r>
            <w:r w:rsidRPr="00C67DA2">
              <w:rPr>
                <w:sz w:val="24"/>
              </w:rPr>
              <w:t>veikimo</w:t>
            </w:r>
            <w:r w:rsidRPr="00C67DA2">
              <w:rPr>
                <w:spacing w:val="-2"/>
                <w:sz w:val="24"/>
              </w:rPr>
              <w:t xml:space="preserve"> </w:t>
            </w:r>
            <w:r w:rsidRPr="00C67DA2">
              <w:rPr>
                <w:sz w:val="24"/>
              </w:rPr>
              <w:t>107</w:t>
            </w:r>
            <w:r w:rsidRPr="00C67DA2">
              <w:rPr>
                <w:spacing w:val="-2"/>
                <w:sz w:val="24"/>
              </w:rPr>
              <w:t xml:space="preserve"> </w:t>
            </w:r>
            <w:r w:rsidRPr="00C67DA2">
              <w:rPr>
                <w:sz w:val="24"/>
              </w:rPr>
              <w:t>straipsnyje,</w:t>
            </w:r>
            <w:r w:rsidRPr="00C67DA2">
              <w:rPr>
                <w:spacing w:val="-2"/>
                <w:sz w:val="24"/>
              </w:rPr>
              <w:t xml:space="preserve"> neteikiama.</w:t>
            </w:r>
          </w:p>
          <w:p w14:paraId="76B6428D" w14:textId="77777777" w:rsidR="00AA028A" w:rsidRPr="00C67DA2" w:rsidRDefault="00F4379A">
            <w:pPr>
              <w:pStyle w:val="TableParagraph"/>
              <w:numPr>
                <w:ilvl w:val="1"/>
                <w:numId w:val="12"/>
              </w:numPr>
              <w:tabs>
                <w:tab w:val="left" w:pos="129"/>
                <w:tab w:val="left" w:pos="702"/>
              </w:tabs>
              <w:ind w:left="129" w:right="95" w:hanging="22"/>
              <w:jc w:val="both"/>
              <w:rPr>
                <w:sz w:val="24"/>
              </w:rPr>
            </w:pPr>
            <w:r w:rsidRPr="00C67DA2">
              <w:rPr>
                <w:sz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4924150E" w14:textId="77777777" w:rsidR="00AA028A" w:rsidRPr="00C67DA2" w:rsidRDefault="00F4379A">
            <w:pPr>
              <w:pStyle w:val="TableParagraph"/>
              <w:numPr>
                <w:ilvl w:val="1"/>
                <w:numId w:val="12"/>
              </w:numPr>
              <w:tabs>
                <w:tab w:val="left" w:pos="129"/>
                <w:tab w:val="left" w:pos="702"/>
              </w:tabs>
              <w:ind w:left="129" w:right="101" w:hanging="22"/>
              <w:jc w:val="both"/>
              <w:rPr>
                <w:sz w:val="24"/>
              </w:rPr>
            </w:pPr>
            <w:r w:rsidRPr="00C67DA2">
              <w:rPr>
                <w:sz w:val="24"/>
              </w:rPr>
              <w:t>Detalesnė informacija apie reikalavimus valstybės pagalbai pateikiama Aprašo 8 dalyje „Reikalavimai valstybės pagalbai (kurie nėra nurodyti kituose Aprašo punktuose)“</w:t>
            </w:r>
          </w:p>
        </w:tc>
      </w:tr>
      <w:tr w:rsidR="00AA028A" w:rsidRPr="00C67DA2" w14:paraId="3824E83F" w14:textId="77777777">
        <w:trPr>
          <w:trHeight w:val="3953"/>
        </w:trPr>
        <w:tc>
          <w:tcPr>
            <w:tcW w:w="15312" w:type="dxa"/>
          </w:tcPr>
          <w:p w14:paraId="6565257D" w14:textId="77777777" w:rsidR="00AA028A" w:rsidRPr="00C67DA2" w:rsidRDefault="00F4379A">
            <w:pPr>
              <w:pStyle w:val="TableParagraph"/>
              <w:numPr>
                <w:ilvl w:val="0"/>
                <w:numId w:val="11"/>
              </w:numPr>
              <w:tabs>
                <w:tab w:val="left" w:pos="466"/>
              </w:tabs>
              <w:spacing w:line="251" w:lineRule="exact"/>
              <w:ind w:left="466" w:hanging="359"/>
              <w:rPr>
                <w:b/>
              </w:rPr>
            </w:pPr>
            <w:r w:rsidRPr="00C67DA2">
              <w:rPr>
                <w:b/>
              </w:rPr>
              <w:t>Reikalavimai</w:t>
            </w:r>
            <w:r w:rsidRPr="00C67DA2">
              <w:rPr>
                <w:b/>
                <w:spacing w:val="-5"/>
              </w:rPr>
              <w:t xml:space="preserve"> </w:t>
            </w:r>
            <w:r w:rsidRPr="00C67DA2">
              <w:rPr>
                <w:b/>
              </w:rPr>
              <w:t>pareiškėjams</w:t>
            </w:r>
            <w:r w:rsidRPr="00C67DA2">
              <w:rPr>
                <w:b/>
                <w:spacing w:val="-7"/>
              </w:rPr>
              <w:t xml:space="preserve"> </w:t>
            </w:r>
            <w:r w:rsidRPr="00C67DA2">
              <w:rPr>
                <w:b/>
              </w:rPr>
              <w:t>ir</w:t>
            </w:r>
            <w:r w:rsidRPr="00C67DA2">
              <w:rPr>
                <w:b/>
                <w:spacing w:val="-5"/>
              </w:rPr>
              <w:t xml:space="preserve"> </w:t>
            </w:r>
            <w:r w:rsidRPr="00C67DA2">
              <w:rPr>
                <w:b/>
                <w:spacing w:val="-2"/>
              </w:rPr>
              <w:t>partneriams</w:t>
            </w:r>
          </w:p>
          <w:p w14:paraId="745C1F46" w14:textId="77777777" w:rsidR="00AA028A" w:rsidRPr="00C67DA2" w:rsidRDefault="00F4379A">
            <w:pPr>
              <w:pStyle w:val="TableParagraph"/>
              <w:spacing w:before="119" w:line="251" w:lineRule="exact"/>
              <w:ind w:left="107"/>
              <w:rPr>
                <w:b/>
              </w:rPr>
            </w:pPr>
            <w:r w:rsidRPr="00C67DA2">
              <w:rPr>
                <w:b/>
              </w:rPr>
              <w:t>Galimi</w:t>
            </w:r>
            <w:r w:rsidRPr="00C67DA2">
              <w:rPr>
                <w:b/>
                <w:spacing w:val="-2"/>
              </w:rPr>
              <w:t xml:space="preserve"> pareiškėjai</w:t>
            </w:r>
          </w:p>
          <w:p w14:paraId="0D28ABBB" w14:textId="77777777" w:rsidR="00AA028A" w:rsidRPr="00C67DA2" w:rsidRDefault="00F4379A">
            <w:pPr>
              <w:pStyle w:val="TableParagraph"/>
              <w:numPr>
                <w:ilvl w:val="1"/>
                <w:numId w:val="11"/>
              </w:numPr>
              <w:tabs>
                <w:tab w:val="left" w:pos="245"/>
              </w:tabs>
              <w:spacing w:line="273" w:lineRule="exact"/>
              <w:ind w:left="245" w:hanging="138"/>
              <w:rPr>
                <w:sz w:val="24"/>
              </w:rPr>
            </w:pPr>
            <w:r w:rsidRPr="00C67DA2">
              <w:rPr>
                <w:sz w:val="24"/>
              </w:rPr>
              <w:t>viešieji</w:t>
            </w:r>
            <w:r w:rsidRPr="00C67DA2">
              <w:rPr>
                <w:spacing w:val="-5"/>
                <w:sz w:val="24"/>
              </w:rPr>
              <w:t xml:space="preserve"> </w:t>
            </w:r>
            <w:r w:rsidRPr="00C67DA2">
              <w:rPr>
                <w:sz w:val="24"/>
              </w:rPr>
              <w:t>juridiniai</w:t>
            </w:r>
            <w:r w:rsidRPr="00C67DA2">
              <w:rPr>
                <w:spacing w:val="-2"/>
                <w:sz w:val="24"/>
              </w:rPr>
              <w:t xml:space="preserve"> </w:t>
            </w:r>
            <w:r w:rsidRPr="00C67DA2">
              <w:rPr>
                <w:sz w:val="24"/>
              </w:rPr>
              <w:t>asmenys,</w:t>
            </w:r>
            <w:r w:rsidRPr="00C67DA2">
              <w:rPr>
                <w:spacing w:val="-3"/>
                <w:sz w:val="24"/>
              </w:rPr>
              <w:t xml:space="preserve"> </w:t>
            </w:r>
            <w:r w:rsidRPr="00C67DA2">
              <w:rPr>
                <w:sz w:val="24"/>
              </w:rPr>
              <w:t>kurių</w:t>
            </w:r>
            <w:r w:rsidRPr="00C67DA2">
              <w:rPr>
                <w:spacing w:val="-2"/>
                <w:sz w:val="24"/>
              </w:rPr>
              <w:t xml:space="preserve"> </w:t>
            </w:r>
            <w:r w:rsidRPr="00C67DA2">
              <w:rPr>
                <w:sz w:val="24"/>
              </w:rPr>
              <w:t>veiklos</w:t>
            </w:r>
            <w:r w:rsidRPr="00C67DA2">
              <w:rPr>
                <w:spacing w:val="-4"/>
                <w:sz w:val="24"/>
              </w:rPr>
              <w:t xml:space="preserve"> </w:t>
            </w:r>
            <w:r w:rsidRPr="00C67DA2">
              <w:rPr>
                <w:sz w:val="24"/>
              </w:rPr>
              <w:t>vykdymo</w:t>
            </w:r>
            <w:r w:rsidRPr="00C67DA2">
              <w:rPr>
                <w:spacing w:val="-2"/>
                <w:sz w:val="24"/>
              </w:rPr>
              <w:t xml:space="preserve"> </w:t>
            </w:r>
            <w:r w:rsidRPr="00C67DA2">
              <w:rPr>
                <w:sz w:val="24"/>
              </w:rPr>
              <w:t>vieta</w:t>
            </w:r>
            <w:r w:rsidRPr="00C67DA2">
              <w:rPr>
                <w:spacing w:val="-2"/>
                <w:sz w:val="24"/>
              </w:rPr>
              <w:t xml:space="preserve"> </w:t>
            </w:r>
            <w:r w:rsidRPr="00C67DA2">
              <w:rPr>
                <w:sz w:val="24"/>
              </w:rPr>
              <w:t>yra</w:t>
            </w:r>
            <w:r w:rsidRPr="00C67DA2">
              <w:rPr>
                <w:spacing w:val="-3"/>
                <w:sz w:val="24"/>
              </w:rPr>
              <w:t xml:space="preserve"> </w:t>
            </w:r>
            <w:r w:rsidRPr="00C67DA2">
              <w:rPr>
                <w:sz w:val="24"/>
              </w:rPr>
              <w:t>vietos</w:t>
            </w:r>
            <w:r w:rsidRPr="00C67DA2">
              <w:rPr>
                <w:spacing w:val="-4"/>
                <w:sz w:val="24"/>
              </w:rPr>
              <w:t xml:space="preserve"> </w:t>
            </w:r>
            <w:r w:rsidRPr="00C67DA2">
              <w:rPr>
                <w:sz w:val="24"/>
              </w:rPr>
              <w:t>plėtros strategijos</w:t>
            </w:r>
            <w:r w:rsidRPr="00C67DA2">
              <w:rPr>
                <w:spacing w:val="-4"/>
                <w:sz w:val="24"/>
              </w:rPr>
              <w:t xml:space="preserve"> </w:t>
            </w:r>
            <w:r w:rsidRPr="00C67DA2">
              <w:rPr>
                <w:sz w:val="24"/>
              </w:rPr>
              <w:t xml:space="preserve">įgyvendinimo </w:t>
            </w:r>
            <w:r w:rsidRPr="00C67DA2">
              <w:rPr>
                <w:spacing w:val="-2"/>
                <w:sz w:val="24"/>
              </w:rPr>
              <w:t>teritorijoje;</w:t>
            </w:r>
          </w:p>
          <w:p w14:paraId="6C50DC9A" w14:textId="77777777" w:rsidR="00AA028A" w:rsidRPr="00C67DA2" w:rsidRDefault="00F4379A">
            <w:pPr>
              <w:pStyle w:val="TableParagraph"/>
              <w:numPr>
                <w:ilvl w:val="1"/>
                <w:numId w:val="11"/>
              </w:numPr>
              <w:tabs>
                <w:tab w:val="left" w:pos="231"/>
              </w:tabs>
              <w:spacing w:line="253" w:lineRule="exact"/>
              <w:ind w:left="231" w:hanging="124"/>
            </w:pPr>
            <w:r w:rsidRPr="00C67DA2">
              <w:t>privatūs</w:t>
            </w:r>
            <w:r w:rsidRPr="00C67DA2">
              <w:rPr>
                <w:spacing w:val="-10"/>
              </w:rPr>
              <w:t xml:space="preserve"> </w:t>
            </w:r>
            <w:r w:rsidRPr="00C67DA2">
              <w:t>juridiniai</w:t>
            </w:r>
            <w:r w:rsidRPr="00C67DA2">
              <w:rPr>
                <w:spacing w:val="-7"/>
              </w:rPr>
              <w:t xml:space="preserve"> </w:t>
            </w:r>
            <w:r w:rsidRPr="00C67DA2">
              <w:t>asmenys,</w:t>
            </w:r>
            <w:r w:rsidRPr="00C67DA2">
              <w:rPr>
                <w:spacing w:val="-6"/>
              </w:rPr>
              <w:t xml:space="preserve"> </w:t>
            </w:r>
            <w:r w:rsidRPr="00C67DA2">
              <w:t>kurių</w:t>
            </w:r>
            <w:r w:rsidRPr="00C67DA2">
              <w:rPr>
                <w:spacing w:val="-5"/>
              </w:rPr>
              <w:t xml:space="preserve"> </w:t>
            </w:r>
            <w:r w:rsidRPr="00C67DA2">
              <w:t>veiklos</w:t>
            </w:r>
            <w:r w:rsidRPr="00C67DA2">
              <w:rPr>
                <w:spacing w:val="-6"/>
              </w:rPr>
              <w:t xml:space="preserve"> </w:t>
            </w:r>
            <w:r w:rsidRPr="00C67DA2">
              <w:t>vykdymo</w:t>
            </w:r>
            <w:r w:rsidRPr="00C67DA2">
              <w:rPr>
                <w:spacing w:val="-3"/>
              </w:rPr>
              <w:t xml:space="preserve"> </w:t>
            </w:r>
            <w:r w:rsidRPr="00C67DA2">
              <w:t>vieta</w:t>
            </w:r>
            <w:r w:rsidRPr="00C67DA2">
              <w:rPr>
                <w:spacing w:val="-6"/>
              </w:rPr>
              <w:t xml:space="preserve"> </w:t>
            </w:r>
            <w:r w:rsidRPr="00C67DA2">
              <w:t>yra</w:t>
            </w:r>
            <w:r w:rsidRPr="00C67DA2">
              <w:rPr>
                <w:spacing w:val="-6"/>
              </w:rPr>
              <w:t xml:space="preserve"> </w:t>
            </w:r>
            <w:r w:rsidRPr="00C67DA2">
              <w:t>vietos</w:t>
            </w:r>
            <w:r w:rsidRPr="00C67DA2">
              <w:rPr>
                <w:spacing w:val="-5"/>
              </w:rPr>
              <w:t xml:space="preserve"> </w:t>
            </w:r>
            <w:r w:rsidRPr="00C67DA2">
              <w:t>plėtros</w:t>
            </w:r>
            <w:r w:rsidRPr="00C67DA2">
              <w:rPr>
                <w:spacing w:val="-7"/>
              </w:rPr>
              <w:t xml:space="preserve"> </w:t>
            </w:r>
            <w:r w:rsidRPr="00C67DA2">
              <w:t>strategijos</w:t>
            </w:r>
            <w:r w:rsidRPr="00C67DA2">
              <w:rPr>
                <w:spacing w:val="-6"/>
              </w:rPr>
              <w:t xml:space="preserve"> </w:t>
            </w:r>
            <w:r w:rsidRPr="00C67DA2">
              <w:t>įgyvendinimo</w:t>
            </w:r>
            <w:r w:rsidRPr="00C67DA2">
              <w:rPr>
                <w:spacing w:val="-5"/>
              </w:rPr>
              <w:t xml:space="preserve"> </w:t>
            </w:r>
            <w:r w:rsidRPr="00C67DA2">
              <w:rPr>
                <w:spacing w:val="-2"/>
              </w:rPr>
              <w:t>teritorijoje;</w:t>
            </w:r>
          </w:p>
          <w:p w14:paraId="752BFE92" w14:textId="77777777" w:rsidR="00AA028A" w:rsidRPr="00C67DA2" w:rsidRDefault="00F4379A">
            <w:pPr>
              <w:pStyle w:val="TableParagraph"/>
              <w:numPr>
                <w:ilvl w:val="1"/>
                <w:numId w:val="11"/>
              </w:numPr>
              <w:tabs>
                <w:tab w:val="left" w:pos="231"/>
              </w:tabs>
              <w:spacing w:before="1"/>
              <w:ind w:left="231" w:hanging="124"/>
            </w:pPr>
            <w:r w:rsidRPr="00C67DA2">
              <w:t>savivaldybės,</w:t>
            </w:r>
            <w:r w:rsidRPr="00C67DA2">
              <w:rPr>
                <w:spacing w:val="-9"/>
              </w:rPr>
              <w:t xml:space="preserve"> </w:t>
            </w:r>
            <w:r w:rsidRPr="00C67DA2">
              <w:t>kurios</w:t>
            </w:r>
            <w:r w:rsidRPr="00C67DA2">
              <w:rPr>
                <w:spacing w:val="-8"/>
              </w:rPr>
              <w:t xml:space="preserve"> </w:t>
            </w:r>
            <w:r w:rsidRPr="00C67DA2">
              <w:t>teritorijoje</w:t>
            </w:r>
            <w:r w:rsidRPr="00C67DA2">
              <w:rPr>
                <w:spacing w:val="-7"/>
              </w:rPr>
              <w:t xml:space="preserve"> </w:t>
            </w:r>
            <w:r w:rsidRPr="00C67DA2">
              <w:t>įgyvendinama</w:t>
            </w:r>
            <w:r w:rsidRPr="00C67DA2">
              <w:rPr>
                <w:spacing w:val="-6"/>
              </w:rPr>
              <w:t xml:space="preserve"> </w:t>
            </w:r>
            <w:r w:rsidRPr="00C67DA2">
              <w:t>vietos</w:t>
            </w:r>
            <w:r w:rsidRPr="00C67DA2">
              <w:rPr>
                <w:spacing w:val="-7"/>
              </w:rPr>
              <w:t xml:space="preserve"> </w:t>
            </w:r>
            <w:r w:rsidRPr="00C67DA2">
              <w:t>plėtros</w:t>
            </w:r>
            <w:r w:rsidRPr="00C67DA2">
              <w:rPr>
                <w:spacing w:val="-8"/>
              </w:rPr>
              <w:t xml:space="preserve"> </w:t>
            </w:r>
            <w:r w:rsidRPr="00C67DA2">
              <w:t>strategija,</w:t>
            </w:r>
            <w:r w:rsidRPr="00C67DA2">
              <w:rPr>
                <w:spacing w:val="-6"/>
              </w:rPr>
              <w:t xml:space="preserve"> </w:t>
            </w:r>
            <w:r w:rsidRPr="00C67DA2">
              <w:rPr>
                <w:spacing w:val="-2"/>
              </w:rPr>
              <w:t>administracija.</w:t>
            </w:r>
          </w:p>
          <w:p w14:paraId="33D22658" w14:textId="77777777" w:rsidR="00AA028A" w:rsidRPr="00C67DA2" w:rsidRDefault="00F4379A">
            <w:pPr>
              <w:pStyle w:val="TableParagraph"/>
              <w:spacing w:before="124" w:line="250" w:lineRule="exact"/>
              <w:ind w:left="107"/>
              <w:rPr>
                <w:b/>
              </w:rPr>
            </w:pPr>
            <w:r w:rsidRPr="00C67DA2">
              <w:rPr>
                <w:b/>
              </w:rPr>
              <w:t>Galimi</w:t>
            </w:r>
            <w:r w:rsidRPr="00C67DA2">
              <w:rPr>
                <w:b/>
                <w:spacing w:val="-3"/>
              </w:rPr>
              <w:t xml:space="preserve"> </w:t>
            </w:r>
            <w:r w:rsidRPr="00C67DA2">
              <w:rPr>
                <w:b/>
                <w:spacing w:val="-2"/>
              </w:rPr>
              <w:t>partneriai</w:t>
            </w:r>
          </w:p>
          <w:p w14:paraId="2015C8D3" w14:textId="77777777" w:rsidR="00AA028A" w:rsidRPr="00C67DA2" w:rsidRDefault="00F4379A">
            <w:pPr>
              <w:pStyle w:val="TableParagraph"/>
              <w:numPr>
                <w:ilvl w:val="1"/>
                <w:numId w:val="11"/>
              </w:numPr>
              <w:tabs>
                <w:tab w:val="left" w:pos="302"/>
              </w:tabs>
              <w:ind w:right="98" w:firstLine="0"/>
              <w:rPr>
                <w:sz w:val="24"/>
              </w:rPr>
            </w:pPr>
            <w:r w:rsidRPr="00C67DA2">
              <w:rPr>
                <w:sz w:val="24"/>
              </w:rPr>
              <w:t>viešieji</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64"/>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w:t>
            </w:r>
            <w:r w:rsidRPr="00C67DA2">
              <w:rPr>
                <w:spacing w:val="40"/>
                <w:sz w:val="24"/>
              </w:rPr>
              <w:t xml:space="preserve"> </w:t>
            </w:r>
            <w:r w:rsidRPr="00C67DA2">
              <w:rPr>
                <w:sz w:val="24"/>
              </w:rPr>
              <w:t>papunktyje nurodytas veiklas, partneriai gali būti viešieji juridiniai asmenys, kurių veiklos vykdymo vieta yra Lietuvos Respublikos teritorijoje;</w:t>
            </w:r>
          </w:p>
          <w:p w14:paraId="7EC60BBC" w14:textId="77777777" w:rsidR="00AA028A" w:rsidRPr="00C67DA2" w:rsidRDefault="00F4379A">
            <w:pPr>
              <w:pStyle w:val="TableParagraph"/>
              <w:numPr>
                <w:ilvl w:val="1"/>
                <w:numId w:val="11"/>
              </w:numPr>
              <w:tabs>
                <w:tab w:val="left" w:pos="298"/>
              </w:tabs>
              <w:ind w:right="95" w:firstLine="0"/>
              <w:rPr>
                <w:sz w:val="24"/>
              </w:rPr>
            </w:pPr>
            <w:r w:rsidRPr="00C67DA2">
              <w:rPr>
                <w:sz w:val="24"/>
              </w:rPr>
              <w:t>privatūs</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40"/>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 papunktyje nurodytas veiklas, partneriai gali būti privatūs juridiniai asmenys, kurių veiklos vykdymo vieta yra Lietuvos Respublikos teritorijoje;</w:t>
            </w:r>
          </w:p>
          <w:p w14:paraId="0EBD1746" w14:textId="77777777" w:rsidR="00AA028A" w:rsidRPr="00C67DA2" w:rsidRDefault="00F4379A">
            <w:pPr>
              <w:pStyle w:val="TableParagraph"/>
              <w:numPr>
                <w:ilvl w:val="1"/>
                <w:numId w:val="11"/>
              </w:numPr>
              <w:tabs>
                <w:tab w:val="left" w:pos="245"/>
              </w:tabs>
              <w:ind w:left="245" w:hanging="138"/>
              <w:rPr>
                <w:sz w:val="24"/>
              </w:rPr>
            </w:pPr>
            <w:r w:rsidRPr="00C67DA2">
              <w:rPr>
                <w:sz w:val="24"/>
              </w:rPr>
              <w:t>savivaldybės,</w:t>
            </w:r>
            <w:r w:rsidRPr="00C67DA2">
              <w:rPr>
                <w:spacing w:val="-5"/>
                <w:sz w:val="24"/>
              </w:rPr>
              <w:t xml:space="preserve"> </w:t>
            </w:r>
            <w:r w:rsidRPr="00C67DA2">
              <w:rPr>
                <w:sz w:val="24"/>
              </w:rPr>
              <w:t>kurios</w:t>
            </w:r>
            <w:r w:rsidRPr="00C67DA2">
              <w:rPr>
                <w:spacing w:val="-3"/>
                <w:sz w:val="24"/>
              </w:rPr>
              <w:t xml:space="preserve"> </w:t>
            </w:r>
            <w:r w:rsidRPr="00C67DA2">
              <w:rPr>
                <w:sz w:val="24"/>
              </w:rPr>
              <w:t>teritorijoje</w:t>
            </w:r>
            <w:r w:rsidRPr="00C67DA2">
              <w:rPr>
                <w:spacing w:val="-3"/>
                <w:sz w:val="24"/>
              </w:rPr>
              <w:t xml:space="preserve"> </w:t>
            </w:r>
            <w:r w:rsidRPr="00C67DA2">
              <w:rPr>
                <w:sz w:val="24"/>
              </w:rPr>
              <w:t>įgyvendinama</w:t>
            </w:r>
            <w:r w:rsidRPr="00C67DA2">
              <w:rPr>
                <w:spacing w:val="-3"/>
                <w:sz w:val="24"/>
              </w:rPr>
              <w:t xml:space="preserve"> </w:t>
            </w:r>
            <w:r w:rsidRPr="00C67DA2">
              <w:rPr>
                <w:sz w:val="24"/>
              </w:rPr>
              <w:t>vietos</w:t>
            </w:r>
            <w:r w:rsidRPr="00C67DA2">
              <w:rPr>
                <w:spacing w:val="-4"/>
                <w:sz w:val="24"/>
              </w:rPr>
              <w:t xml:space="preserve"> </w:t>
            </w:r>
            <w:r w:rsidRPr="00C67DA2">
              <w:rPr>
                <w:sz w:val="24"/>
              </w:rPr>
              <w:t>plėtros</w:t>
            </w:r>
            <w:r w:rsidRPr="00C67DA2">
              <w:rPr>
                <w:spacing w:val="-2"/>
                <w:sz w:val="24"/>
              </w:rPr>
              <w:t xml:space="preserve"> </w:t>
            </w:r>
            <w:r w:rsidRPr="00C67DA2">
              <w:rPr>
                <w:sz w:val="24"/>
              </w:rPr>
              <w:t>strategija,</w:t>
            </w:r>
            <w:r w:rsidRPr="00C67DA2">
              <w:rPr>
                <w:spacing w:val="-2"/>
                <w:sz w:val="24"/>
              </w:rPr>
              <w:t xml:space="preserve"> administracija.</w:t>
            </w:r>
          </w:p>
          <w:p w14:paraId="0732822B" w14:textId="77777777" w:rsidR="00AA028A" w:rsidRPr="00C67DA2" w:rsidRDefault="00F4379A">
            <w:pPr>
              <w:pStyle w:val="TableParagraph"/>
              <w:spacing w:before="123"/>
              <w:ind w:left="107"/>
              <w:rPr>
                <w:b/>
                <w:sz w:val="24"/>
              </w:rPr>
            </w:pPr>
            <w:r w:rsidRPr="00C67DA2">
              <w:rPr>
                <w:b/>
                <w:sz w:val="24"/>
              </w:rPr>
              <w:t>Papildomi</w:t>
            </w:r>
            <w:r w:rsidRPr="00C67DA2">
              <w:rPr>
                <w:b/>
                <w:spacing w:val="-4"/>
                <w:sz w:val="24"/>
              </w:rPr>
              <w:t xml:space="preserve"> </w:t>
            </w:r>
            <w:r w:rsidRPr="00C67DA2">
              <w:rPr>
                <w:b/>
                <w:sz w:val="24"/>
              </w:rPr>
              <w:t>reikalavimai</w:t>
            </w:r>
            <w:r w:rsidRPr="00C67DA2">
              <w:rPr>
                <w:b/>
                <w:spacing w:val="-2"/>
                <w:sz w:val="24"/>
              </w:rPr>
              <w:t xml:space="preserve"> </w:t>
            </w:r>
            <w:r w:rsidRPr="00C67DA2">
              <w:rPr>
                <w:b/>
                <w:sz w:val="24"/>
              </w:rPr>
              <w:t>pareiškėjui</w:t>
            </w:r>
            <w:r w:rsidRPr="00C67DA2">
              <w:rPr>
                <w:b/>
                <w:spacing w:val="-2"/>
                <w:sz w:val="24"/>
              </w:rPr>
              <w:t xml:space="preserve"> </w:t>
            </w:r>
            <w:r w:rsidRPr="00C67DA2">
              <w:rPr>
                <w:b/>
                <w:sz w:val="24"/>
              </w:rPr>
              <w:t>ir</w:t>
            </w:r>
            <w:r w:rsidRPr="00C67DA2">
              <w:rPr>
                <w:b/>
                <w:spacing w:val="-4"/>
                <w:sz w:val="24"/>
              </w:rPr>
              <w:t xml:space="preserve"> </w:t>
            </w:r>
            <w:r w:rsidRPr="00C67DA2">
              <w:rPr>
                <w:b/>
                <w:spacing w:val="-2"/>
                <w:sz w:val="24"/>
              </w:rPr>
              <w:t>partneriams</w:t>
            </w:r>
          </w:p>
          <w:p w14:paraId="37B865C4" w14:textId="77777777" w:rsidR="00AA028A" w:rsidRPr="00C67DA2" w:rsidRDefault="00F4379A">
            <w:pPr>
              <w:pStyle w:val="TableParagraph"/>
              <w:spacing w:before="115" w:line="264" w:lineRule="exact"/>
              <w:ind w:left="107"/>
              <w:rPr>
                <w:sz w:val="24"/>
              </w:rPr>
            </w:pPr>
            <w:r w:rsidRPr="00C67DA2">
              <w:rPr>
                <w:sz w:val="24"/>
              </w:rPr>
              <w:t>Projekto</w:t>
            </w:r>
            <w:r w:rsidRPr="00C67DA2">
              <w:rPr>
                <w:spacing w:val="8"/>
                <w:sz w:val="24"/>
              </w:rPr>
              <w:t xml:space="preserve"> </w:t>
            </w:r>
            <w:r w:rsidRPr="00C67DA2">
              <w:rPr>
                <w:sz w:val="24"/>
              </w:rPr>
              <w:t>pareiškėju</w:t>
            </w:r>
            <w:r w:rsidRPr="00C67DA2">
              <w:rPr>
                <w:spacing w:val="8"/>
                <w:sz w:val="24"/>
              </w:rPr>
              <w:t xml:space="preserve"> </w:t>
            </w:r>
            <w:r w:rsidRPr="00C67DA2">
              <w:rPr>
                <w:sz w:val="24"/>
              </w:rPr>
              <w:t>arba</w:t>
            </w:r>
            <w:r w:rsidRPr="00C67DA2">
              <w:rPr>
                <w:spacing w:val="9"/>
                <w:sz w:val="24"/>
              </w:rPr>
              <w:t xml:space="preserve"> </w:t>
            </w:r>
            <w:r w:rsidRPr="00C67DA2">
              <w:rPr>
                <w:sz w:val="24"/>
              </w:rPr>
              <w:t>bent</w:t>
            </w:r>
            <w:r w:rsidRPr="00C67DA2">
              <w:rPr>
                <w:spacing w:val="8"/>
                <w:sz w:val="24"/>
              </w:rPr>
              <w:t xml:space="preserve"> </w:t>
            </w:r>
            <w:r w:rsidRPr="00C67DA2">
              <w:rPr>
                <w:sz w:val="24"/>
              </w:rPr>
              <w:t>vienu</w:t>
            </w:r>
            <w:r w:rsidRPr="00C67DA2">
              <w:rPr>
                <w:spacing w:val="7"/>
                <w:sz w:val="24"/>
              </w:rPr>
              <w:t xml:space="preserve"> </w:t>
            </w:r>
            <w:r w:rsidRPr="00C67DA2">
              <w:rPr>
                <w:sz w:val="24"/>
              </w:rPr>
              <w:t>iš</w:t>
            </w:r>
            <w:r w:rsidRPr="00C67DA2">
              <w:rPr>
                <w:spacing w:val="9"/>
                <w:sz w:val="24"/>
              </w:rPr>
              <w:t xml:space="preserve"> </w:t>
            </w:r>
            <w:r w:rsidRPr="00C67DA2">
              <w:rPr>
                <w:sz w:val="24"/>
              </w:rPr>
              <w:t>partnerių</w:t>
            </w:r>
            <w:r w:rsidRPr="00C67DA2">
              <w:rPr>
                <w:spacing w:val="8"/>
                <w:sz w:val="24"/>
              </w:rPr>
              <w:t xml:space="preserve"> </w:t>
            </w:r>
            <w:r w:rsidRPr="00C67DA2">
              <w:rPr>
                <w:sz w:val="24"/>
              </w:rPr>
              <w:t>turi</w:t>
            </w:r>
            <w:r w:rsidRPr="00C67DA2">
              <w:rPr>
                <w:spacing w:val="8"/>
                <w:sz w:val="24"/>
              </w:rPr>
              <w:t xml:space="preserve"> </w:t>
            </w:r>
            <w:r w:rsidRPr="00C67DA2">
              <w:rPr>
                <w:sz w:val="24"/>
              </w:rPr>
              <w:t>būti</w:t>
            </w:r>
            <w:r w:rsidRPr="00C67DA2">
              <w:rPr>
                <w:spacing w:val="9"/>
                <w:sz w:val="24"/>
              </w:rPr>
              <w:t xml:space="preserve"> </w:t>
            </w:r>
            <w:r w:rsidRPr="00C67DA2">
              <w:rPr>
                <w:sz w:val="24"/>
              </w:rPr>
              <w:t>nevyriausybinė</w:t>
            </w:r>
            <w:r w:rsidRPr="00C67DA2">
              <w:rPr>
                <w:spacing w:val="8"/>
                <w:sz w:val="24"/>
              </w:rPr>
              <w:t xml:space="preserve"> </w:t>
            </w:r>
            <w:r w:rsidRPr="00C67DA2">
              <w:rPr>
                <w:sz w:val="24"/>
              </w:rPr>
              <w:t>organizacija</w:t>
            </w:r>
            <w:r w:rsidRPr="00C67DA2">
              <w:rPr>
                <w:spacing w:val="9"/>
                <w:sz w:val="24"/>
              </w:rPr>
              <w:t xml:space="preserve"> </w:t>
            </w:r>
            <w:r w:rsidRPr="00C67DA2">
              <w:rPr>
                <w:sz w:val="24"/>
              </w:rPr>
              <w:t>(toliau</w:t>
            </w:r>
            <w:r w:rsidRPr="00C67DA2">
              <w:rPr>
                <w:spacing w:val="15"/>
                <w:sz w:val="24"/>
              </w:rPr>
              <w:t xml:space="preserve"> </w:t>
            </w:r>
            <w:r w:rsidRPr="00C67DA2">
              <w:rPr>
                <w:sz w:val="24"/>
              </w:rPr>
              <w:t>–</w:t>
            </w:r>
            <w:r w:rsidRPr="00C67DA2">
              <w:rPr>
                <w:spacing w:val="11"/>
                <w:sz w:val="24"/>
              </w:rPr>
              <w:t xml:space="preserve"> </w:t>
            </w:r>
            <w:r w:rsidRPr="00C67DA2">
              <w:rPr>
                <w:sz w:val="24"/>
              </w:rPr>
              <w:t>NVO)</w:t>
            </w:r>
            <w:r w:rsidRPr="00C67DA2">
              <w:rPr>
                <w:spacing w:val="7"/>
                <w:sz w:val="24"/>
              </w:rPr>
              <w:t xml:space="preserve"> </w:t>
            </w:r>
            <w:r w:rsidRPr="00C67DA2">
              <w:rPr>
                <w:sz w:val="24"/>
              </w:rPr>
              <w:t>arba</w:t>
            </w:r>
            <w:r w:rsidRPr="00C67DA2">
              <w:rPr>
                <w:spacing w:val="7"/>
                <w:sz w:val="24"/>
              </w:rPr>
              <w:t xml:space="preserve"> </w:t>
            </w:r>
            <w:r w:rsidRPr="00C67DA2">
              <w:rPr>
                <w:sz w:val="24"/>
              </w:rPr>
              <w:t>socialinis</w:t>
            </w:r>
            <w:r w:rsidRPr="00C67DA2">
              <w:rPr>
                <w:spacing w:val="8"/>
                <w:sz w:val="24"/>
              </w:rPr>
              <w:t xml:space="preserve"> </w:t>
            </w:r>
            <w:r w:rsidRPr="00C67DA2">
              <w:rPr>
                <w:sz w:val="24"/>
              </w:rPr>
              <w:t>partneris</w:t>
            </w:r>
            <w:r w:rsidRPr="00C67DA2">
              <w:rPr>
                <w:spacing w:val="8"/>
                <w:sz w:val="24"/>
              </w:rPr>
              <w:t xml:space="preserve"> </w:t>
            </w:r>
            <w:r w:rsidRPr="00C67DA2">
              <w:rPr>
                <w:sz w:val="24"/>
              </w:rPr>
              <w:t>(t.</w:t>
            </w:r>
            <w:r w:rsidRPr="00C67DA2">
              <w:rPr>
                <w:spacing w:val="12"/>
                <w:sz w:val="24"/>
              </w:rPr>
              <w:t xml:space="preserve"> </w:t>
            </w:r>
            <w:r w:rsidRPr="00C67DA2">
              <w:rPr>
                <w:sz w:val="24"/>
              </w:rPr>
              <w:t>y.</w:t>
            </w:r>
            <w:r w:rsidRPr="00C67DA2">
              <w:rPr>
                <w:spacing w:val="10"/>
                <w:sz w:val="24"/>
              </w:rPr>
              <w:t xml:space="preserve"> </w:t>
            </w:r>
            <w:r w:rsidRPr="00C67DA2">
              <w:rPr>
                <w:sz w:val="24"/>
              </w:rPr>
              <w:t>darbuotojų</w:t>
            </w:r>
            <w:r w:rsidRPr="00C67DA2">
              <w:rPr>
                <w:spacing w:val="11"/>
                <w:sz w:val="24"/>
              </w:rPr>
              <w:t xml:space="preserve"> </w:t>
            </w:r>
            <w:r w:rsidRPr="00C67DA2">
              <w:rPr>
                <w:sz w:val="24"/>
              </w:rPr>
              <w:t>ar</w:t>
            </w:r>
            <w:r w:rsidRPr="00C67DA2">
              <w:rPr>
                <w:spacing w:val="8"/>
                <w:sz w:val="24"/>
              </w:rPr>
              <w:t xml:space="preserve"> </w:t>
            </w:r>
            <w:r w:rsidRPr="00C67DA2">
              <w:rPr>
                <w:spacing w:val="-2"/>
                <w:sz w:val="24"/>
              </w:rPr>
              <w:t>darbdavių</w:t>
            </w:r>
          </w:p>
        </w:tc>
      </w:tr>
    </w:tbl>
    <w:p w14:paraId="7AEE7CC5"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358123" w14:textId="77777777" w:rsidR="00AA028A" w:rsidRPr="00C67DA2" w:rsidRDefault="00AA028A">
      <w:pPr>
        <w:pStyle w:val="Pagrindinistekstas"/>
        <w:spacing w:before="11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1"/>
      </w:tblGrid>
      <w:tr w:rsidR="00AA028A" w:rsidRPr="00C67DA2" w14:paraId="1ED97210" w14:textId="77777777">
        <w:trPr>
          <w:trHeight w:val="2964"/>
        </w:trPr>
        <w:tc>
          <w:tcPr>
            <w:tcW w:w="15301" w:type="dxa"/>
          </w:tcPr>
          <w:p w14:paraId="61A7E106" w14:textId="77777777" w:rsidR="00AA028A" w:rsidRPr="00C67DA2" w:rsidRDefault="00F4379A">
            <w:pPr>
              <w:pStyle w:val="TableParagraph"/>
              <w:spacing w:line="268" w:lineRule="exact"/>
              <w:ind w:left="107"/>
              <w:rPr>
                <w:sz w:val="24"/>
              </w:rPr>
            </w:pPr>
            <w:r w:rsidRPr="00C67DA2">
              <w:rPr>
                <w:spacing w:val="-2"/>
                <w:sz w:val="24"/>
              </w:rPr>
              <w:t>organizacija).</w:t>
            </w:r>
          </w:p>
          <w:p w14:paraId="00707DB3" w14:textId="77777777" w:rsidR="00AA028A" w:rsidRPr="00C67DA2" w:rsidRDefault="00F4379A">
            <w:pPr>
              <w:pStyle w:val="TableParagraph"/>
              <w:spacing w:before="120"/>
              <w:ind w:left="107" w:right="87"/>
              <w:jc w:val="both"/>
              <w:rPr>
                <w:sz w:val="24"/>
              </w:rPr>
            </w:pPr>
            <w:r w:rsidRPr="00C67DA2">
              <w:rPr>
                <w:sz w:val="24"/>
              </w:rPr>
              <w:t>PĮP pateikimo administruojančiajai institucijai dieną pareiškėjas turi turėti juridinio asmens statusą ne trumpiau nei 2 metus (šis reikalavimas netaikomas biudžetinėms įstaigoms).</w:t>
            </w:r>
          </w:p>
          <w:p w14:paraId="7692D952" w14:textId="77777777" w:rsidR="00AA028A" w:rsidRPr="00C67DA2" w:rsidRDefault="00F4379A">
            <w:pPr>
              <w:pStyle w:val="TableParagraph"/>
              <w:spacing w:before="120"/>
              <w:ind w:left="107" w:right="89"/>
              <w:jc w:val="both"/>
              <w:rPr>
                <w:sz w:val="24"/>
              </w:rPr>
            </w:pPr>
            <w:r w:rsidRPr="00C67DA2">
              <w:rPr>
                <w:sz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7AA81FD0" w14:textId="77777777" w:rsidR="00AA028A" w:rsidRPr="00C67DA2" w:rsidRDefault="00F4379A">
            <w:pPr>
              <w:pStyle w:val="TableParagraph"/>
              <w:spacing w:before="120"/>
              <w:ind w:left="107" w:right="84"/>
              <w:jc w:val="both"/>
              <w:rPr>
                <w:sz w:val="24"/>
              </w:rPr>
            </w:pPr>
            <w:r w:rsidRPr="00C67DA2">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AA028A" w:rsidRPr="00C67DA2" w14:paraId="01AC4BD4" w14:textId="77777777">
        <w:trPr>
          <w:trHeight w:val="275"/>
        </w:trPr>
        <w:tc>
          <w:tcPr>
            <w:tcW w:w="15301" w:type="dxa"/>
          </w:tcPr>
          <w:p w14:paraId="16F9A143" w14:textId="77777777" w:rsidR="00AA028A" w:rsidRPr="00C67DA2" w:rsidRDefault="00F4379A">
            <w:pPr>
              <w:pStyle w:val="TableParagraph"/>
              <w:spacing w:line="256" w:lineRule="exact"/>
              <w:ind w:left="107"/>
              <w:rPr>
                <w:b/>
                <w:sz w:val="24"/>
              </w:rPr>
            </w:pPr>
            <w:r w:rsidRPr="00C67DA2">
              <w:rPr>
                <w:b/>
                <w:sz w:val="24"/>
              </w:rPr>
              <w:t>10</w:t>
            </w:r>
            <w:r w:rsidRPr="00C67DA2">
              <w:rPr>
                <w:sz w:val="24"/>
              </w:rPr>
              <w:t>.</w:t>
            </w:r>
            <w:r w:rsidRPr="00C67DA2">
              <w:rPr>
                <w:spacing w:val="-3"/>
                <w:sz w:val="24"/>
              </w:rPr>
              <w:t xml:space="preserve"> </w:t>
            </w:r>
            <w:r w:rsidRPr="00B00AAB">
              <w:rPr>
                <w:b/>
                <w:sz w:val="24"/>
              </w:rPr>
              <w:t>Prioritetiniai</w:t>
            </w:r>
            <w:r w:rsidRPr="00B00AAB">
              <w:rPr>
                <w:b/>
                <w:spacing w:val="-2"/>
                <w:sz w:val="24"/>
              </w:rPr>
              <w:t xml:space="preserve"> </w:t>
            </w:r>
            <w:r w:rsidRPr="00B00AAB">
              <w:rPr>
                <w:b/>
                <w:sz w:val="24"/>
              </w:rPr>
              <w:t>projektų</w:t>
            </w:r>
            <w:r w:rsidRPr="00B00AAB">
              <w:rPr>
                <w:b/>
                <w:spacing w:val="-3"/>
                <w:sz w:val="24"/>
              </w:rPr>
              <w:t xml:space="preserve"> </w:t>
            </w:r>
            <w:r w:rsidRPr="00B00AAB">
              <w:rPr>
                <w:b/>
                <w:sz w:val="24"/>
              </w:rPr>
              <w:t>atrankos</w:t>
            </w:r>
            <w:r w:rsidRPr="00B00AAB">
              <w:rPr>
                <w:b/>
                <w:spacing w:val="-2"/>
                <w:sz w:val="24"/>
              </w:rPr>
              <w:t xml:space="preserve"> kriterijai</w:t>
            </w:r>
          </w:p>
        </w:tc>
      </w:tr>
      <w:tr w:rsidR="00AA028A" w:rsidRPr="00C67DA2" w14:paraId="084BDB64" w14:textId="77777777">
        <w:trPr>
          <w:trHeight w:val="2371"/>
        </w:trPr>
        <w:tc>
          <w:tcPr>
            <w:tcW w:w="15301" w:type="dxa"/>
            <w:tcBorders>
              <w:bottom w:val="single" w:sz="6" w:space="0" w:color="000000"/>
            </w:tcBorders>
          </w:tcPr>
          <w:p w14:paraId="4A10A60A" w14:textId="77777777" w:rsidR="005B6D8E" w:rsidRPr="009A6723" w:rsidRDefault="005B6D8E" w:rsidP="005B6D8E">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7BBEAA17" w14:textId="77777777" w:rsidR="005B6D8E" w:rsidRPr="009A6723" w:rsidRDefault="005B6D8E" w:rsidP="005B6D8E">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908"/>
              <w:gridCol w:w="3151"/>
              <w:gridCol w:w="2265"/>
              <w:gridCol w:w="2420"/>
              <w:gridCol w:w="2123"/>
              <w:gridCol w:w="2178"/>
              <w:gridCol w:w="2230"/>
            </w:tblGrid>
            <w:tr w:rsidR="005B6D8E" w:rsidRPr="009A6723" w14:paraId="0A8E8750" w14:textId="77777777" w:rsidTr="000A7713">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C903A1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Eil.</w:t>
                  </w:r>
                </w:p>
                <w:p w14:paraId="2411DA21"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5BE9DFEE"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640934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65F51F3"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1D7CFD6"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7F4D288B"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195A9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3DB59465"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7A0AC758"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5B6D8E" w:rsidRPr="009A6723" w14:paraId="2C511F2D" w14:textId="77777777" w:rsidTr="000A7713">
              <w:tc>
                <w:tcPr>
                  <w:tcW w:w="297" w:type="pct"/>
                  <w:tcBorders>
                    <w:top w:val="single" w:sz="6" w:space="0" w:color="000000"/>
                    <w:left w:val="single" w:sz="6" w:space="0" w:color="000000"/>
                    <w:bottom w:val="single" w:sz="6" w:space="0" w:color="000000"/>
                    <w:right w:val="single" w:sz="6" w:space="0" w:color="000000"/>
                  </w:tcBorders>
                </w:tcPr>
                <w:p w14:paraId="18E9C3C8"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5B08A094"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75052E32"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2CA2B99"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 xml:space="preserve">kuriai įgyvendinti skirtas projektas ir kuri vidaus </w:t>
                  </w:r>
                  <w:r w:rsidRPr="009A6723">
                    <w:rPr>
                      <w:rFonts w:asciiTheme="majorBidi" w:hAnsiTheme="majorBidi" w:cstheme="majorBidi"/>
                      <w:bCs/>
                      <w:szCs w:val="24"/>
                    </w:rPr>
                    <w:lastRenderedPageBreak/>
                    <w:t>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00F77B1B" w14:textId="77777777" w:rsidR="005B6D8E" w:rsidRPr="009A6723" w:rsidRDefault="005B6D8E" w:rsidP="005B6D8E">
                  <w:pPr>
                    <w:jc w:val="center"/>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313A6B37" w14:textId="77777777" w:rsidR="005B6D8E" w:rsidRPr="009A6723" w:rsidRDefault="005B6D8E" w:rsidP="005B6D8E">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92FDD7F" w14:textId="77777777" w:rsidR="005B6D8E" w:rsidRPr="009A6723" w:rsidRDefault="005B6D8E" w:rsidP="005B6D8E">
                  <w:pPr>
                    <w:jc w:val="center"/>
                    <w:rPr>
                      <w:rFonts w:asciiTheme="majorBidi" w:hAnsiTheme="majorBidi" w:cstheme="majorBidi"/>
                      <w:szCs w:val="24"/>
                    </w:rPr>
                  </w:pPr>
                </w:p>
              </w:tc>
            </w:tr>
          </w:tbl>
          <w:p w14:paraId="287DB763" w14:textId="77777777" w:rsidR="005B6D8E" w:rsidRDefault="005B6D8E" w:rsidP="005B6D8E">
            <w:pPr>
              <w:rPr>
                <w:rFonts w:asciiTheme="majorBidi" w:eastAsiaTheme="minorHAnsi" w:hAnsiTheme="majorBidi" w:cstheme="majorBidi"/>
                <w:b/>
                <w:bCs/>
                <w:szCs w:val="24"/>
              </w:rPr>
            </w:pPr>
            <w:r w:rsidRPr="009A6723">
              <w:rPr>
                <w:rFonts w:asciiTheme="majorBidi" w:hAnsiTheme="majorBidi" w:cstheme="majorBidi"/>
                <w:b/>
                <w:bCs/>
                <w:iCs/>
                <w:szCs w:val="24"/>
              </w:rPr>
              <w:lastRenderedPageBreak/>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9F10A82" w14:textId="77777777" w:rsidR="005B6D8E" w:rsidRPr="009A6723" w:rsidRDefault="005B6D8E" w:rsidP="005B6D8E">
            <w:pPr>
              <w:rPr>
                <w:rFonts w:asciiTheme="majorBidi" w:eastAsiaTheme="minorHAnsi" w:hAnsiTheme="majorBidi" w:cstheme="majorBidi"/>
                <w:b/>
                <w:bCs/>
                <w:szCs w:val="24"/>
              </w:rPr>
            </w:pPr>
          </w:p>
          <w:p w14:paraId="2F2D0A40" w14:textId="77777777" w:rsidR="005B6D8E" w:rsidRPr="00EC7677" w:rsidRDefault="005B6D8E" w:rsidP="005B6D8E">
            <w:pPr>
              <w:jc w:val="both"/>
              <w:rPr>
                <w:iCs/>
              </w:rPr>
            </w:pPr>
            <w:r w:rsidRPr="00EC7677">
              <w:rPr>
                <w:iCs/>
              </w:rPr>
              <w:t xml:space="preserve">Didžiausia projektui galima skirti balų suma – 100 balų. </w:t>
            </w:r>
          </w:p>
          <w:p w14:paraId="6DEEF7D0" w14:textId="77777777" w:rsidR="005B6D8E" w:rsidRPr="00EC7677" w:rsidRDefault="005B6D8E" w:rsidP="005B6D8E">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03A5DA1B" w14:textId="77777777" w:rsidR="005B6D8E" w:rsidRPr="00EC7677" w:rsidRDefault="005B6D8E" w:rsidP="005B6D8E">
            <w:pPr>
              <w:jc w:val="both"/>
              <w:rPr>
                <w:iCs/>
              </w:rPr>
            </w:pPr>
            <w:r w:rsidRPr="00EC7677">
              <w:rPr>
                <w:color w:val="000000"/>
              </w:rPr>
              <w:t>Vietos plėtros projektų atrankos kriterijai yra skirti sudaryti vietos plėtros PĮP prioritetinę eilę prioriteto mažėjimo tvarka.</w:t>
            </w:r>
          </w:p>
          <w:p w14:paraId="0CACF4E2" w14:textId="77777777" w:rsidR="005B6D8E" w:rsidRPr="00EC7677" w:rsidRDefault="005B6D8E" w:rsidP="005B6D8E">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23B48FB" w14:textId="77777777" w:rsidR="005B6D8E" w:rsidRPr="00EC7677" w:rsidRDefault="005B6D8E" w:rsidP="005B6D8E">
            <w:pPr>
              <w:jc w:val="both"/>
              <w:rPr>
                <w:iCs/>
              </w:rPr>
            </w:pPr>
          </w:p>
          <w:p w14:paraId="176BBEF2" w14:textId="4E34AA6F" w:rsidR="005B6D8E" w:rsidRDefault="005B6D8E" w:rsidP="005B6D8E">
            <w:pPr>
              <w:jc w:val="both"/>
              <w:rPr>
                <w:szCs w:val="23"/>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EF98474" w14:textId="5F8A7797" w:rsidR="001B1622" w:rsidRPr="00EC7677" w:rsidRDefault="001B1622" w:rsidP="005B6D8E">
            <w:pPr>
              <w:jc w:val="both"/>
              <w:rPr>
                <w:iCs/>
              </w:rPr>
            </w:pPr>
          </w:p>
          <w:tbl>
            <w:tblPr>
              <w:tblW w:w="4968" w:type="pct"/>
              <w:tblLayout w:type="fixed"/>
              <w:tblLook w:val="00A0" w:firstRow="1" w:lastRow="0" w:firstColumn="1" w:lastColumn="0" w:noHBand="0" w:noVBand="0"/>
            </w:tblPr>
            <w:tblGrid>
              <w:gridCol w:w="957"/>
              <w:gridCol w:w="1912"/>
              <w:gridCol w:w="2477"/>
              <w:gridCol w:w="3548"/>
              <w:gridCol w:w="2088"/>
              <w:gridCol w:w="4195"/>
            </w:tblGrid>
            <w:tr w:rsidR="001B1622" w:rsidRPr="00BC5DD2" w14:paraId="76A7AD85" w14:textId="77777777" w:rsidTr="001B1622">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455B5272" w14:textId="77777777" w:rsidR="001B1622" w:rsidRDefault="001B1622" w:rsidP="001B1622">
                  <w:pPr>
                    <w:spacing w:after="120"/>
                    <w:jc w:val="center"/>
                    <w:rPr>
                      <w:b/>
                      <w:bCs/>
                    </w:rPr>
                  </w:pPr>
                  <w:r w:rsidRPr="00BC5DD2">
                    <w:rPr>
                      <w:b/>
                      <w:bCs/>
                    </w:rPr>
                    <w:t>BENDRIEJI NAUDOS IR KOKYBĖS KRITERIJAI</w:t>
                  </w:r>
                </w:p>
                <w:p w14:paraId="5B76C670" w14:textId="77777777" w:rsidR="001B1622" w:rsidRPr="00C53231" w:rsidRDefault="001B1622" w:rsidP="001B1622">
                  <w:pPr>
                    <w:spacing w:after="120"/>
                    <w:jc w:val="center"/>
                    <w:rPr>
                      <w:i/>
                      <w:iCs/>
                    </w:rPr>
                  </w:pPr>
                  <w:r w:rsidRPr="00C53231">
                    <w:rPr>
                      <w:b/>
                      <w:bCs/>
                      <w:caps/>
                    </w:rPr>
                    <w:t>*</w:t>
                  </w:r>
                  <w:r w:rsidRPr="00C53231">
                    <w:rPr>
                      <w:bCs/>
                    </w:rPr>
                    <w:t>Šiuos visus kriterijus turi atitikti visi projektai</w:t>
                  </w:r>
                </w:p>
              </w:tc>
            </w:tr>
            <w:tr w:rsidR="001B1622" w:rsidRPr="00BC5DD2" w14:paraId="2848CD04" w14:textId="77777777" w:rsidTr="001B1622">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19B8CAAB" w14:textId="77777777" w:rsidR="001B1622" w:rsidRPr="00A9328A" w:rsidRDefault="001B1622" w:rsidP="001B1622">
                  <w:pPr>
                    <w:jc w:val="center"/>
                    <w:rPr>
                      <w:b/>
                      <w:bCs/>
                    </w:rPr>
                  </w:pPr>
                  <w:r w:rsidRPr="00A9328A">
                    <w:rPr>
                      <w:b/>
                      <w:bCs/>
                    </w:rPr>
                    <w:t>Eil.</w:t>
                  </w:r>
                </w:p>
                <w:p w14:paraId="6143C5A1" w14:textId="77777777" w:rsidR="001B1622" w:rsidRPr="00BC5DD2" w:rsidRDefault="001B1622" w:rsidP="001B1622">
                  <w:pPr>
                    <w:jc w:val="center"/>
                  </w:pPr>
                  <w:r w:rsidRPr="00A9328A">
                    <w:rPr>
                      <w:b/>
                      <w:bCs/>
                    </w:rPr>
                    <w:t>Nr.</w:t>
                  </w:r>
                </w:p>
              </w:tc>
              <w:tc>
                <w:tcPr>
                  <w:tcW w:w="630" w:type="pct"/>
                  <w:tcBorders>
                    <w:top w:val="single" w:sz="6" w:space="0" w:color="000000"/>
                    <w:left w:val="single" w:sz="6" w:space="0" w:color="000000"/>
                    <w:bottom w:val="single" w:sz="6" w:space="0" w:color="000000"/>
                    <w:right w:val="single" w:sz="6" w:space="0" w:color="000000"/>
                  </w:tcBorders>
                </w:tcPr>
                <w:p w14:paraId="0001A495" w14:textId="77777777" w:rsidR="001B1622" w:rsidRPr="00BC5DD2" w:rsidRDefault="001B1622" w:rsidP="001B1622">
                  <w:pPr>
                    <w:jc w:val="center"/>
                  </w:pPr>
                  <w:r w:rsidRPr="00A9328A">
                    <w:rPr>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5A139B9A" w14:textId="77777777" w:rsidR="001B1622" w:rsidRPr="00BC5DD2" w:rsidRDefault="001B1622" w:rsidP="001B1622">
                  <w:pPr>
                    <w:pStyle w:val="Sraopastraipa"/>
                    <w:tabs>
                      <w:tab w:val="left" w:pos="490"/>
                    </w:tabs>
                    <w:jc w:val="center"/>
                    <w:rPr>
                      <w:bCs/>
                    </w:rPr>
                  </w:pPr>
                  <w:r w:rsidRPr="00A9328A">
                    <w:rPr>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3D455AFB" w14:textId="77777777" w:rsidR="001B1622" w:rsidRPr="00A9328A" w:rsidRDefault="001B1622" w:rsidP="001B1622">
                  <w:pPr>
                    <w:jc w:val="center"/>
                    <w:rPr>
                      <w:b/>
                      <w:bCs/>
                    </w:rPr>
                  </w:pPr>
                  <w:r w:rsidRPr="00A9328A">
                    <w:rPr>
                      <w:b/>
                      <w:bCs/>
                    </w:rPr>
                    <w:t>Kriterijaus detalizacija</w:t>
                  </w:r>
                </w:p>
                <w:p w14:paraId="28C03670" w14:textId="77777777" w:rsidR="001B1622" w:rsidRPr="00BC5DD2" w:rsidRDefault="001B1622" w:rsidP="001B1622">
                  <w:pPr>
                    <w:jc w:val="center"/>
                    <w:rPr>
                      <w:iCs/>
                    </w:rPr>
                  </w:pPr>
                  <w:r w:rsidRPr="00A9328A">
                    <w:rPr>
                      <w:b/>
                      <w:bCs/>
                    </w:rPr>
                    <w:t>(</w:t>
                  </w:r>
                  <w:r w:rsidRPr="00A9328A">
                    <w:rPr>
                      <w:b/>
                    </w:rPr>
                    <w:t>aprašymas)</w:t>
                  </w:r>
                </w:p>
              </w:tc>
              <w:tc>
                <w:tcPr>
                  <w:tcW w:w="688" w:type="pct"/>
                  <w:tcBorders>
                    <w:top w:val="single" w:sz="6" w:space="0" w:color="000000"/>
                    <w:left w:val="single" w:sz="6" w:space="0" w:color="000000"/>
                    <w:bottom w:val="single" w:sz="6" w:space="0" w:color="000000"/>
                    <w:right w:val="single" w:sz="6" w:space="0" w:color="000000"/>
                  </w:tcBorders>
                </w:tcPr>
                <w:p w14:paraId="70F525B3" w14:textId="77777777" w:rsidR="001B1622" w:rsidRPr="007B594C" w:rsidRDefault="001B1622" w:rsidP="001B1622">
                  <w:pPr>
                    <w:rPr>
                      <w:sz w:val="18"/>
                    </w:rPr>
                  </w:pPr>
                  <w:r>
                    <w:rPr>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07B43B04" w14:textId="77777777" w:rsidR="001B1622" w:rsidRPr="00BC5DD2" w:rsidRDefault="001B1622" w:rsidP="001B1622">
                  <w:pPr>
                    <w:jc w:val="center"/>
                    <w:rPr>
                      <w:i/>
                      <w:iCs/>
                    </w:rPr>
                  </w:pPr>
                  <w:r w:rsidRPr="00A9328A">
                    <w:rPr>
                      <w:b/>
                      <w:bCs/>
                    </w:rPr>
                    <w:t xml:space="preserve">Pagrindimas </w:t>
                  </w:r>
                </w:p>
              </w:tc>
            </w:tr>
            <w:tr w:rsidR="001B1622" w:rsidRPr="00BC5DD2" w14:paraId="0AB7286B" w14:textId="77777777" w:rsidTr="001B1622">
              <w:trPr>
                <w:cantSplit/>
                <w:trHeight w:val="2684"/>
              </w:trPr>
              <w:tc>
                <w:tcPr>
                  <w:tcW w:w="315" w:type="pct"/>
                  <w:tcBorders>
                    <w:top w:val="single" w:sz="6" w:space="0" w:color="000000"/>
                    <w:left w:val="single" w:sz="6" w:space="0" w:color="000000"/>
                    <w:right w:val="single" w:sz="6" w:space="0" w:color="000000"/>
                  </w:tcBorders>
                </w:tcPr>
                <w:p w14:paraId="0BEDCDA6" w14:textId="77777777" w:rsidR="001B1622" w:rsidRPr="006F78AD" w:rsidRDefault="001B1622" w:rsidP="001B1622">
                  <w:pPr>
                    <w:jc w:val="center"/>
                    <w:rPr>
                      <w:iCs/>
                    </w:rPr>
                  </w:pPr>
                  <w:r w:rsidRPr="006F78AD">
                    <w:br w:type="page"/>
                    <w:t>1</w:t>
                  </w:r>
                  <w:r w:rsidRPr="006F78AD">
                    <w:rPr>
                      <w:iCs/>
                    </w:rPr>
                    <w:t>.</w:t>
                  </w:r>
                </w:p>
              </w:tc>
              <w:tc>
                <w:tcPr>
                  <w:tcW w:w="630" w:type="pct"/>
                  <w:tcBorders>
                    <w:top w:val="single" w:sz="6" w:space="0" w:color="000000"/>
                    <w:left w:val="single" w:sz="6" w:space="0" w:color="000000"/>
                    <w:right w:val="single" w:sz="6" w:space="0" w:color="000000"/>
                  </w:tcBorders>
                </w:tcPr>
                <w:p w14:paraId="3CF71FD0"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6F8C457A" w14:textId="77777777" w:rsidR="001B1622" w:rsidRPr="006F78AD" w:rsidRDefault="001B1622" w:rsidP="001B1622">
                  <w:pPr>
                    <w:pStyle w:val="Sraopastraipa"/>
                    <w:tabs>
                      <w:tab w:val="left" w:pos="612"/>
                    </w:tabs>
                    <w:rPr>
                      <w:szCs w:val="20"/>
                    </w:rPr>
                  </w:pPr>
                  <w:r w:rsidRPr="006F78AD">
                    <w:rPr>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73524E21" w14:textId="77777777" w:rsidR="001B1622" w:rsidRPr="006F78AD" w:rsidRDefault="001B1622" w:rsidP="001B1622">
                  <w:pPr>
                    <w:rPr>
                      <w:bCs/>
                    </w:rPr>
                  </w:pPr>
                  <w:r w:rsidRPr="006F78AD">
                    <w:rPr>
                      <w:bCs/>
                    </w:rPr>
                    <w:t>Pareiškėjas turi būti registruotas</w:t>
                  </w:r>
                  <w:r>
                    <w:rPr>
                      <w:bCs/>
                    </w:rPr>
                    <w:t xml:space="preserve"> Juridinių asmenų registre</w:t>
                  </w:r>
                  <w:r w:rsidRPr="006F78AD">
                    <w:rPr>
                      <w:bCs/>
                    </w:rPr>
                    <w:t xml:space="preserve"> ne trumpiau nei 2 m.</w:t>
                  </w:r>
                </w:p>
              </w:tc>
              <w:tc>
                <w:tcPr>
                  <w:tcW w:w="688" w:type="pct"/>
                  <w:tcBorders>
                    <w:top w:val="single" w:sz="6" w:space="0" w:color="000000"/>
                    <w:left w:val="single" w:sz="6" w:space="0" w:color="000000"/>
                    <w:right w:val="single" w:sz="6" w:space="0" w:color="000000"/>
                  </w:tcBorders>
                </w:tcPr>
                <w:p w14:paraId="378C4F16" w14:textId="77777777" w:rsidR="001B1622" w:rsidRPr="007B594C" w:rsidRDefault="001B1622" w:rsidP="001B1622">
                  <w:pPr>
                    <w:pStyle w:val="Sraopastraipa"/>
                    <w:jc w:val="center"/>
                    <w:rPr>
                      <w:b/>
                      <w:iCs/>
                    </w:rPr>
                  </w:pPr>
                </w:p>
                <w:p w14:paraId="1CC2C5A7" w14:textId="77777777" w:rsidR="001B1622" w:rsidRPr="007B594C" w:rsidRDefault="001B1622" w:rsidP="001B1622"/>
                <w:p w14:paraId="77255628" w14:textId="77777777" w:rsidR="001B1622" w:rsidRPr="007B594C" w:rsidRDefault="001B1622" w:rsidP="001B1622">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6E67291A" w14:textId="77777777" w:rsidR="001B1622" w:rsidRPr="007B594C" w:rsidRDefault="001B1622" w:rsidP="001B1622"/>
                <w:p w14:paraId="06A0ABEE" w14:textId="77777777" w:rsidR="001B1622" w:rsidRPr="007B594C" w:rsidRDefault="001B1622" w:rsidP="001B1622">
                  <w:pPr>
                    <w:jc w:val="center"/>
                  </w:pPr>
                </w:p>
              </w:tc>
              <w:tc>
                <w:tcPr>
                  <w:tcW w:w="1382" w:type="pct"/>
                  <w:tcBorders>
                    <w:top w:val="single" w:sz="6" w:space="0" w:color="000000"/>
                    <w:left w:val="single" w:sz="6" w:space="0" w:color="000000"/>
                    <w:right w:val="single" w:sz="6" w:space="0" w:color="000000"/>
                  </w:tcBorders>
                </w:tcPr>
                <w:p w14:paraId="5CF08913" w14:textId="77777777" w:rsidR="001B1622" w:rsidRPr="006F78AD" w:rsidRDefault="001B1622" w:rsidP="001B1622">
                  <w:pPr>
                    <w:rPr>
                      <w:bCs/>
                    </w:rPr>
                  </w:pPr>
                  <w:r w:rsidRPr="006F78AD">
                    <w:rPr>
                      <w:bCs/>
                    </w:rPr>
                    <w:t xml:space="preserve">Pareiškėjas turi pateikti VĮ „Registrų centras“ Juridinių asmenų registro išrašą, kuriame matytųsi pareiškėjo registracijos istorija. </w:t>
                  </w:r>
                </w:p>
                <w:p w14:paraId="12C77FE9" w14:textId="77777777" w:rsidR="001B1622" w:rsidRPr="006F78AD" w:rsidRDefault="001B1622" w:rsidP="001B1622">
                  <w:pPr>
                    <w:tabs>
                      <w:tab w:val="left" w:pos="300"/>
                    </w:tabs>
                    <w:rPr>
                      <w:iCs/>
                    </w:rPr>
                  </w:pPr>
                  <w:r w:rsidRPr="006F78AD">
                    <w:rPr>
                      <w:iCs/>
                    </w:rPr>
                    <w:t xml:space="preserve">Juridinių asmenų registre nepertraukiamai įregistruotas ne trumpiau kaip 2 metus </w:t>
                  </w:r>
                  <w:r w:rsidRPr="006F78AD">
                    <w:rPr>
                      <w:szCs w:val="20"/>
                    </w:rPr>
                    <w:t>(netaikoma biudžetinėms įstaigoms)</w:t>
                  </w:r>
                  <w:r w:rsidRPr="006F78AD">
                    <w:rPr>
                      <w:iCs/>
                    </w:rPr>
                    <w:t>.</w:t>
                  </w:r>
                </w:p>
                <w:p w14:paraId="0A82D79A" w14:textId="77777777" w:rsidR="001B1622" w:rsidRPr="006F78AD" w:rsidRDefault="001B1622" w:rsidP="001B1622">
                  <w:pPr>
                    <w:tabs>
                      <w:tab w:val="left" w:pos="300"/>
                    </w:tabs>
                    <w:rPr>
                      <w:bCs/>
                    </w:rPr>
                  </w:pPr>
                </w:p>
                <w:p w14:paraId="5895ED22" w14:textId="77777777" w:rsidR="001B1622" w:rsidRPr="006F78AD" w:rsidRDefault="001B1622" w:rsidP="001B1622">
                  <w:pPr>
                    <w:tabs>
                      <w:tab w:val="left" w:pos="300"/>
                    </w:tabs>
                    <w:rPr>
                      <w:bCs/>
                      <w:i/>
                    </w:rPr>
                  </w:pPr>
                  <w:r w:rsidRPr="006F78AD">
                    <w:rPr>
                      <w:bCs/>
                      <w:i/>
                    </w:rPr>
                    <w:t>Kriterijus vertinamas PĮP pateikimo dienai</w:t>
                  </w:r>
                </w:p>
              </w:tc>
            </w:tr>
            <w:tr w:rsidR="001B1622" w:rsidRPr="00BC5DD2" w14:paraId="785B0C42" w14:textId="77777777" w:rsidTr="001B1622">
              <w:trPr>
                <w:cantSplit/>
                <w:trHeight w:val="3903"/>
              </w:trPr>
              <w:tc>
                <w:tcPr>
                  <w:tcW w:w="315" w:type="pct"/>
                  <w:tcBorders>
                    <w:top w:val="single" w:sz="6" w:space="0" w:color="000000"/>
                    <w:left w:val="single" w:sz="6" w:space="0" w:color="000000"/>
                    <w:right w:val="single" w:sz="6" w:space="0" w:color="000000"/>
                  </w:tcBorders>
                </w:tcPr>
                <w:p w14:paraId="2F963609" w14:textId="77777777" w:rsidR="001B1622" w:rsidRPr="006F78AD" w:rsidRDefault="001B1622" w:rsidP="001B1622">
                  <w:pPr>
                    <w:jc w:val="center"/>
                  </w:pPr>
                  <w:r w:rsidRPr="006F78AD">
                    <w:lastRenderedPageBreak/>
                    <w:t>2.</w:t>
                  </w:r>
                </w:p>
              </w:tc>
              <w:tc>
                <w:tcPr>
                  <w:tcW w:w="630" w:type="pct"/>
                  <w:tcBorders>
                    <w:top w:val="single" w:sz="6" w:space="0" w:color="000000"/>
                    <w:left w:val="single" w:sz="6" w:space="0" w:color="000000"/>
                    <w:right w:val="single" w:sz="6" w:space="0" w:color="000000"/>
                  </w:tcBorders>
                </w:tcPr>
                <w:p w14:paraId="30A3D4B5"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1823EAA4" w14:textId="77777777" w:rsidR="001B1622" w:rsidRPr="006F78AD" w:rsidRDefault="001B1622" w:rsidP="001B1622">
                  <w:pPr>
                    <w:pStyle w:val="Sraopastraipa"/>
                    <w:tabs>
                      <w:tab w:val="left" w:pos="612"/>
                    </w:tabs>
                    <w:rPr>
                      <w:szCs w:val="20"/>
                    </w:rPr>
                  </w:pPr>
                  <w:r w:rsidRPr="006F78AD">
                    <w:t>Pareiškėjas registruotas ir/arba veikiantis Telšių mieste.</w:t>
                  </w:r>
                </w:p>
              </w:tc>
              <w:tc>
                <w:tcPr>
                  <w:tcW w:w="1169" w:type="pct"/>
                  <w:tcBorders>
                    <w:top w:val="single" w:sz="6" w:space="0" w:color="000000"/>
                    <w:left w:val="single" w:sz="6" w:space="0" w:color="000000"/>
                    <w:right w:val="single" w:sz="6" w:space="0" w:color="000000"/>
                  </w:tcBorders>
                </w:tcPr>
                <w:p w14:paraId="34ED429C" w14:textId="77777777" w:rsidR="001B1622" w:rsidRPr="006F78AD" w:rsidRDefault="001B1622" w:rsidP="001B1622">
                  <w:pPr>
                    <w:rPr>
                      <w:bCs/>
                    </w:rPr>
                  </w:pPr>
                  <w:r w:rsidRPr="006F78AD">
                    <w:rPr>
                      <w:iCs/>
                      <w:szCs w:val="24"/>
                    </w:rPr>
                    <w:t>Pareiškėjo veiklos vykdymo vieta yra vietos plėtros strategijos įgyvendinimo teritorijoje t.y. Telšių miesto teritorijoje.</w:t>
                  </w:r>
                </w:p>
              </w:tc>
              <w:tc>
                <w:tcPr>
                  <w:tcW w:w="688" w:type="pct"/>
                  <w:tcBorders>
                    <w:top w:val="single" w:sz="6" w:space="0" w:color="000000"/>
                    <w:left w:val="single" w:sz="6" w:space="0" w:color="000000"/>
                    <w:right w:val="single" w:sz="6" w:space="0" w:color="000000"/>
                  </w:tcBorders>
                </w:tcPr>
                <w:p w14:paraId="0D213AE2" w14:textId="77777777" w:rsidR="001B1622" w:rsidRPr="007B594C" w:rsidRDefault="001B1622" w:rsidP="001B1622">
                  <w:pPr>
                    <w:pStyle w:val="Sraopastraipa"/>
                    <w:jc w:val="center"/>
                    <w:rPr>
                      <w:b/>
                      <w:iCs/>
                    </w:rPr>
                  </w:pPr>
                </w:p>
                <w:p w14:paraId="4EDCAC45" w14:textId="77777777" w:rsidR="001B1622" w:rsidRPr="007B594C" w:rsidRDefault="001B1622" w:rsidP="001B1622"/>
                <w:p w14:paraId="02C9A771" w14:textId="77777777" w:rsidR="001B1622" w:rsidRPr="007B594C" w:rsidRDefault="001B1622" w:rsidP="001B1622"/>
                <w:p w14:paraId="0D293B66" w14:textId="77777777" w:rsidR="001B1622" w:rsidRPr="007B594C" w:rsidRDefault="001B1622" w:rsidP="001B1622">
                  <w:r w:rsidRPr="007B594C">
                    <w:t>1 balas – atitinka nustatytą kriterijų; 0 – balų neatitinka nustatyto kriterijaus</w:t>
                  </w:r>
                </w:p>
                <w:p w14:paraId="01D86505" w14:textId="77777777" w:rsidR="001B1622" w:rsidRPr="007B594C" w:rsidRDefault="001B1622" w:rsidP="001B1622">
                  <w:pPr>
                    <w:pStyle w:val="Sraopastraipa"/>
                    <w:jc w:val="center"/>
                    <w:rPr>
                      <w:b/>
                      <w:iCs/>
                    </w:rPr>
                  </w:pPr>
                </w:p>
              </w:tc>
              <w:tc>
                <w:tcPr>
                  <w:tcW w:w="1382" w:type="pct"/>
                  <w:tcBorders>
                    <w:top w:val="single" w:sz="6" w:space="0" w:color="000000"/>
                    <w:left w:val="single" w:sz="6" w:space="0" w:color="000000"/>
                    <w:right w:val="single" w:sz="6" w:space="0" w:color="000000"/>
                  </w:tcBorders>
                </w:tcPr>
                <w:p w14:paraId="65A81452" w14:textId="77777777" w:rsidR="001B1622" w:rsidRPr="006F78AD" w:rsidRDefault="001B1622" w:rsidP="001B1622">
                  <w:pPr>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7C20827B" w14:textId="77777777" w:rsidR="001B1622" w:rsidRPr="006F78AD" w:rsidRDefault="001B1622" w:rsidP="001B1622">
                  <w:pPr>
                    <w:rPr>
                      <w:bCs/>
                      <w:i/>
                    </w:rPr>
                  </w:pPr>
                </w:p>
                <w:p w14:paraId="063A99D4" w14:textId="77777777" w:rsidR="001B1622" w:rsidRDefault="001B1622" w:rsidP="001B1622">
                  <w:pPr>
                    <w:rPr>
                      <w:bCs/>
                      <w:i/>
                    </w:rPr>
                  </w:pPr>
                  <w:r w:rsidRPr="006F78AD">
                    <w:rPr>
                      <w:bCs/>
                      <w:i/>
                    </w:rPr>
                    <w:t>Kriterijus vertinamas PĮP pateikimo dienai</w:t>
                  </w:r>
                </w:p>
                <w:p w14:paraId="112C1849" w14:textId="77777777" w:rsidR="001B1622" w:rsidRPr="006F78AD" w:rsidRDefault="001B1622" w:rsidP="001B1622">
                  <w:pPr>
                    <w:rPr>
                      <w:bCs/>
                      <w:i/>
                    </w:rPr>
                  </w:pPr>
                </w:p>
                <w:p w14:paraId="63AC59D2" w14:textId="77777777" w:rsidR="001B1622" w:rsidRPr="00A41C36" w:rsidRDefault="001B1622" w:rsidP="001B1622">
                  <w:pPr>
                    <w:spacing w:line="256" w:lineRule="auto"/>
                    <w:rPr>
                      <w:i/>
                      <w:iCs/>
                    </w:rPr>
                  </w:pPr>
                  <w:r w:rsidRPr="00A41C36">
                    <w:rPr>
                      <w:i/>
                      <w:iCs/>
                    </w:rPr>
                    <w:t>Vartojamų sąvokų paaiškinimas:</w:t>
                  </w:r>
                </w:p>
                <w:p w14:paraId="65FEBB0F" w14:textId="77777777" w:rsidR="001B1622" w:rsidRPr="006F78AD" w:rsidRDefault="001B1622" w:rsidP="001B1622">
                  <w:pPr>
                    <w:spacing w:line="256" w:lineRule="auto"/>
                    <w:rPr>
                      <w:bCs/>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1B1622" w:rsidRPr="00BC5DD2" w14:paraId="74AFE395" w14:textId="77777777" w:rsidTr="001B1622">
              <w:trPr>
                <w:cantSplit/>
                <w:trHeight w:val="1846"/>
              </w:trPr>
              <w:tc>
                <w:tcPr>
                  <w:tcW w:w="315" w:type="pct"/>
                  <w:tcBorders>
                    <w:top w:val="single" w:sz="6" w:space="0" w:color="000000"/>
                    <w:left w:val="single" w:sz="6" w:space="0" w:color="000000"/>
                    <w:bottom w:val="single" w:sz="6" w:space="0" w:color="000000"/>
                    <w:right w:val="single" w:sz="6" w:space="0" w:color="000000"/>
                  </w:tcBorders>
                </w:tcPr>
                <w:p w14:paraId="57F229B3" w14:textId="77777777" w:rsidR="001B1622" w:rsidRPr="006F78AD" w:rsidRDefault="001B1622" w:rsidP="001B1622">
                  <w:pPr>
                    <w:jc w:val="center"/>
                    <w:rPr>
                      <w:iCs/>
                    </w:rPr>
                  </w:pPr>
                  <w:r w:rsidRPr="006F78AD">
                    <w:rPr>
                      <w:iCs/>
                    </w:rPr>
                    <w:t>3.</w:t>
                  </w:r>
                </w:p>
              </w:tc>
              <w:tc>
                <w:tcPr>
                  <w:tcW w:w="630" w:type="pct"/>
                  <w:tcBorders>
                    <w:top w:val="single" w:sz="6" w:space="0" w:color="000000"/>
                    <w:left w:val="single" w:sz="6" w:space="0" w:color="000000"/>
                    <w:bottom w:val="single" w:sz="6" w:space="0" w:color="000000"/>
                    <w:right w:val="single" w:sz="6" w:space="0" w:color="000000"/>
                  </w:tcBorders>
                </w:tcPr>
                <w:p w14:paraId="00369D42"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4A3BAFAA" w14:textId="77777777" w:rsidR="001B1622" w:rsidRPr="006F78AD" w:rsidRDefault="001B1622" w:rsidP="001B1622">
                  <w:pPr>
                    <w:rPr>
                      <w:szCs w:val="20"/>
                    </w:rPr>
                  </w:pPr>
                  <w:r w:rsidRPr="006F78AD">
                    <w:rPr>
                      <w:szCs w:val="20"/>
                    </w:rPr>
                    <w:t>Pareiškėjas ir (arba) projekto partneris (-iai) yra NVO</w:t>
                  </w:r>
                </w:p>
                <w:p w14:paraId="6ECED98F" w14:textId="77777777" w:rsidR="001B1622" w:rsidRPr="006F78AD" w:rsidRDefault="001B1622" w:rsidP="001B1622">
                  <w:pPr>
                    <w:pStyle w:val="Sraopastraipa"/>
                    <w:tabs>
                      <w:tab w:val="left" w:pos="612"/>
                    </w:tabs>
                    <w:rPr>
                      <w:szCs w:val="20"/>
                    </w:rPr>
                  </w:pPr>
                </w:p>
              </w:tc>
              <w:tc>
                <w:tcPr>
                  <w:tcW w:w="1169" w:type="pct"/>
                  <w:tcBorders>
                    <w:top w:val="single" w:sz="6" w:space="0" w:color="000000"/>
                    <w:left w:val="single" w:sz="6" w:space="0" w:color="000000"/>
                    <w:bottom w:val="single" w:sz="6" w:space="0" w:color="000000"/>
                    <w:right w:val="single" w:sz="6" w:space="0" w:color="000000"/>
                  </w:tcBorders>
                </w:tcPr>
                <w:p w14:paraId="107D3225" w14:textId="77777777" w:rsidR="001B1622" w:rsidRPr="006F78AD" w:rsidRDefault="001B1622" w:rsidP="001B1622">
                  <w:pPr>
                    <w:tabs>
                      <w:tab w:val="left" w:pos="300"/>
                    </w:tabs>
                    <w:ind w:firstLine="16"/>
                    <w:rPr>
                      <w:bCs/>
                    </w:rPr>
                  </w:pPr>
                  <w:r w:rsidRPr="006F78AD">
                    <w:t>VĮ „Registrų centras“ Juridinių asmenų registre įregistruota žyma, kad pareiškėjas ir (arba) projekto partneris (-iai)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2DF97E33" w14:textId="77777777" w:rsidR="001B1622" w:rsidRPr="007B594C" w:rsidRDefault="001B1622" w:rsidP="001B1622">
                  <w:r w:rsidRPr="007B594C">
                    <w:t>1 balas – atitinka nustatytą kriterijų; 0 – balų neatitinka nustatyto kriterijaus</w:t>
                  </w:r>
                </w:p>
                <w:p w14:paraId="576B2C50" w14:textId="77777777" w:rsidR="001B1622" w:rsidRPr="007B594C" w:rsidRDefault="001B1622" w:rsidP="001B1622">
                  <w:pPr>
                    <w:pStyle w:val="Sraopastraipa"/>
                    <w:jc w:val="center"/>
                    <w:rPr>
                      <w:b/>
                      <w:iCs/>
                    </w:rPr>
                  </w:pPr>
                </w:p>
              </w:tc>
              <w:tc>
                <w:tcPr>
                  <w:tcW w:w="1382" w:type="pct"/>
                  <w:tcBorders>
                    <w:top w:val="single" w:sz="6" w:space="0" w:color="000000"/>
                    <w:left w:val="single" w:sz="6" w:space="0" w:color="000000"/>
                    <w:bottom w:val="single" w:sz="6" w:space="0" w:color="000000"/>
                    <w:right w:val="single" w:sz="6" w:space="0" w:color="000000"/>
                  </w:tcBorders>
                </w:tcPr>
                <w:p w14:paraId="458FE555" w14:textId="77777777" w:rsidR="001B1622" w:rsidRPr="006F78AD" w:rsidRDefault="001B1622" w:rsidP="001B1622">
                  <w:pPr>
                    <w:rPr>
                      <w:szCs w:val="20"/>
                    </w:rPr>
                  </w:pPr>
                  <w:r w:rsidRPr="006F78AD">
                    <w:rPr>
                      <w:szCs w:val="20"/>
                    </w:rPr>
                    <w:t xml:space="preserve">Projektas atitinka šį </w:t>
                  </w:r>
                  <w:r>
                    <w:rPr>
                      <w:szCs w:val="20"/>
                    </w:rPr>
                    <w:t>bendrąjį</w:t>
                  </w:r>
                  <w:r w:rsidRPr="006F78AD">
                    <w:rPr>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3C5DD9C7" w14:textId="77777777" w:rsidR="001B1622" w:rsidRPr="006F78AD" w:rsidRDefault="001B1622" w:rsidP="001B1622">
                  <w:pPr>
                    <w:rPr>
                      <w:bCs/>
                    </w:rPr>
                  </w:pPr>
                </w:p>
                <w:p w14:paraId="77787058" w14:textId="77777777" w:rsidR="001B1622" w:rsidRPr="006F78AD" w:rsidRDefault="001B1622" w:rsidP="001B1622">
                  <w:pPr>
                    <w:rPr>
                      <w:bCs/>
                      <w:i/>
                    </w:rPr>
                  </w:pPr>
                  <w:r w:rsidRPr="006F78AD">
                    <w:rPr>
                      <w:bCs/>
                      <w:i/>
                    </w:rPr>
                    <w:t>Kriterijus vertinamas PĮP pateikimo dienai</w:t>
                  </w:r>
                </w:p>
                <w:p w14:paraId="627AE3FE" w14:textId="77777777" w:rsidR="001B1622" w:rsidRPr="006F78AD" w:rsidRDefault="001B1622" w:rsidP="001B1622">
                  <w:pPr>
                    <w:rPr>
                      <w:bCs/>
                      <w:i/>
                    </w:rPr>
                  </w:pPr>
                </w:p>
                <w:p w14:paraId="1F896336" w14:textId="77777777" w:rsidR="001B1622" w:rsidRPr="00D72D76" w:rsidRDefault="001B1622" w:rsidP="001B1622">
                  <w:pPr>
                    <w:rPr>
                      <w:bCs/>
                      <w:i/>
                    </w:rPr>
                  </w:pPr>
                  <w:r w:rsidRPr="006F78AD">
                    <w:rPr>
                      <w:bCs/>
                      <w:i/>
                    </w:rPr>
                    <w:t>*</w:t>
                  </w:r>
                  <w:r w:rsidRPr="006F78AD">
                    <w:rPr>
                      <w:i/>
                      <w:iCs/>
                      <w:szCs w:val="24"/>
                    </w:rPr>
                    <w:t>tuo atveju, kai pareiškėjas projektą numato įgyvendinti kartu su partneriu (-iais), pareiškėjas PĮP turi pagrįsti partnerio įtraukimo į projektą būtinumą ir</w:t>
                  </w:r>
                  <w:r w:rsidRPr="006F78AD">
                    <w:rPr>
                      <w:b/>
                      <w:i/>
                      <w:iCs/>
                      <w:szCs w:val="24"/>
                    </w:rPr>
                    <w:t xml:space="preserve"> iki PĮP pateikimo</w:t>
                  </w:r>
                  <w:r w:rsidRPr="006F78AD">
                    <w:rPr>
                      <w:i/>
                      <w:iCs/>
                      <w:szCs w:val="24"/>
                    </w:rPr>
                    <w:t xml:space="preserve"> </w:t>
                  </w:r>
                  <w:r w:rsidRPr="006F78AD">
                    <w:rPr>
                      <w:i/>
                      <w:color w:val="000000"/>
                    </w:rPr>
                    <w:t>administruojančiajai </w:t>
                  </w:r>
                  <w:r w:rsidRPr="006F78AD">
                    <w:rPr>
                      <w:i/>
                      <w:iCs/>
                      <w:szCs w:val="24"/>
                    </w:rPr>
                    <w:t xml:space="preserve">institucijai </w:t>
                  </w:r>
                  <w:r w:rsidRPr="006F78AD">
                    <w:rPr>
                      <w:b/>
                      <w:i/>
                      <w:iCs/>
                      <w:szCs w:val="24"/>
                    </w:rPr>
                    <w:t>dienos sudaryti</w:t>
                  </w:r>
                  <w:r w:rsidRPr="006F78AD">
                    <w:rPr>
                      <w:i/>
                      <w:iCs/>
                      <w:szCs w:val="24"/>
                    </w:rPr>
                    <w:t xml:space="preserve"> su partneriu (-iais)</w:t>
                  </w:r>
                  <w:r w:rsidRPr="006F78AD">
                    <w:rPr>
                      <w:b/>
                      <w:i/>
                      <w:iCs/>
                      <w:szCs w:val="24"/>
                    </w:rPr>
                    <w:t xml:space="preserve"> jungtinės veiklos sutart</w:t>
                  </w:r>
                  <w:r w:rsidRPr="006F78AD">
                    <w:rPr>
                      <w:i/>
                      <w:iCs/>
                      <w:szCs w:val="24"/>
                    </w:rPr>
                    <w:t>į, kurioje būtų nustatytos tarpusavio teisės ir pareigos įgyvendinant projektą.</w:t>
                  </w:r>
                </w:p>
              </w:tc>
            </w:tr>
            <w:tr w:rsidR="001B1622" w:rsidRPr="00BC5DD2" w14:paraId="5BB397C0" w14:textId="77777777" w:rsidTr="001B1622">
              <w:trPr>
                <w:cantSplit/>
                <w:trHeight w:val="1846"/>
              </w:trPr>
              <w:tc>
                <w:tcPr>
                  <w:tcW w:w="315" w:type="pct"/>
                  <w:tcBorders>
                    <w:top w:val="single" w:sz="6" w:space="0" w:color="000000"/>
                    <w:left w:val="single" w:sz="6" w:space="0" w:color="000000"/>
                    <w:bottom w:val="single" w:sz="6" w:space="0" w:color="000000"/>
                    <w:right w:val="single" w:sz="6" w:space="0" w:color="000000"/>
                  </w:tcBorders>
                </w:tcPr>
                <w:p w14:paraId="1ABACA96" w14:textId="77777777" w:rsidR="001B1622" w:rsidRPr="006F78AD" w:rsidRDefault="001B1622" w:rsidP="001B1622">
                  <w:pPr>
                    <w:jc w:val="center"/>
                    <w:rPr>
                      <w:iCs/>
                    </w:rPr>
                  </w:pPr>
                  <w:r>
                    <w:rPr>
                      <w:iCs/>
                    </w:rPr>
                    <w:lastRenderedPageBreak/>
                    <w:t>4.</w:t>
                  </w:r>
                </w:p>
              </w:tc>
              <w:tc>
                <w:tcPr>
                  <w:tcW w:w="630" w:type="pct"/>
                  <w:tcBorders>
                    <w:top w:val="single" w:sz="6" w:space="0" w:color="000000"/>
                    <w:left w:val="single" w:sz="6" w:space="0" w:color="000000"/>
                    <w:bottom w:val="single" w:sz="6" w:space="0" w:color="000000"/>
                    <w:right w:val="single" w:sz="6" w:space="0" w:color="000000"/>
                  </w:tcBorders>
                </w:tcPr>
                <w:p w14:paraId="0AFA8EEC"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4949B093" w14:textId="77777777" w:rsidR="001B1622" w:rsidRPr="006F78AD" w:rsidRDefault="001B1622" w:rsidP="001B1622">
                  <w:pPr>
                    <w:rPr>
                      <w:szCs w:val="20"/>
                    </w:rPr>
                  </w:pPr>
                  <w:r>
                    <w:rPr>
                      <w:szCs w:val="20"/>
                    </w:rPr>
                    <w:t xml:space="preserve">Pareiškėjas pasiekia ne mažesnį kaip </w:t>
                  </w:r>
                  <w:r>
                    <w:rPr>
                      <w:b/>
                      <w:szCs w:val="20"/>
                    </w:rPr>
                    <w:t>12</w:t>
                  </w:r>
                  <w:r>
                    <w:rPr>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2B07E420" w14:textId="77777777" w:rsidR="001B1622" w:rsidRPr="00673104" w:rsidRDefault="001B1622" w:rsidP="001B1622">
                  <w:r w:rsidRPr="00673104">
                    <w:t>Vertinama PĮP nurodyta projekto stebėsenos rodiklio „BIVP projektų veiklų dalyviai (įskaitant visas tikslines grupes)“ reikšmė.</w:t>
                  </w:r>
                </w:p>
                <w:p w14:paraId="68C7689A" w14:textId="77777777" w:rsidR="001B1622" w:rsidRPr="006F78AD" w:rsidRDefault="001B1622" w:rsidP="001B1622">
                  <w:pPr>
                    <w:tabs>
                      <w:tab w:val="left" w:pos="300"/>
                    </w:tabs>
                    <w:ind w:firstLine="16"/>
                  </w:pPr>
                </w:p>
              </w:tc>
              <w:tc>
                <w:tcPr>
                  <w:tcW w:w="688" w:type="pct"/>
                  <w:tcBorders>
                    <w:top w:val="single" w:sz="6" w:space="0" w:color="000000"/>
                    <w:left w:val="single" w:sz="6" w:space="0" w:color="000000"/>
                    <w:bottom w:val="single" w:sz="6" w:space="0" w:color="000000"/>
                    <w:right w:val="single" w:sz="6" w:space="0" w:color="000000"/>
                  </w:tcBorders>
                </w:tcPr>
                <w:p w14:paraId="4504D900" w14:textId="77777777" w:rsidR="001B1622" w:rsidRPr="007B594C" w:rsidRDefault="001B1622" w:rsidP="001B1622">
                  <w:r>
                    <w:t>2 balai</w:t>
                  </w:r>
                  <w:r w:rsidRPr="007B594C">
                    <w:t xml:space="preserve"> – atitinka nustatytą kriterijų; 0 – balų neatitinka nustatyto kriterijaus</w:t>
                  </w:r>
                </w:p>
                <w:p w14:paraId="6605B4E8" w14:textId="77777777" w:rsidR="001B1622" w:rsidRPr="007B594C" w:rsidRDefault="001B1622" w:rsidP="001B1622">
                  <w:pPr>
                    <w:pStyle w:val="Sraopastraipa"/>
                    <w:jc w:val="center"/>
                    <w:rPr>
                      <w:b/>
                      <w:iCs/>
                    </w:rPr>
                  </w:pPr>
                </w:p>
              </w:tc>
              <w:tc>
                <w:tcPr>
                  <w:tcW w:w="1382" w:type="pct"/>
                  <w:tcBorders>
                    <w:top w:val="single" w:sz="6" w:space="0" w:color="000000"/>
                    <w:left w:val="single" w:sz="6" w:space="0" w:color="000000"/>
                    <w:bottom w:val="single" w:sz="6" w:space="0" w:color="000000"/>
                    <w:right w:val="single" w:sz="6" w:space="0" w:color="000000"/>
                  </w:tcBorders>
                </w:tcPr>
                <w:p w14:paraId="03FA154E" w14:textId="77777777" w:rsidR="001B1622" w:rsidRPr="00673104" w:rsidRDefault="001B1622" w:rsidP="001B1622">
                  <w:r w:rsidRPr="00673104">
                    <w:t>Vertinama PĮP nurodyta projekto stebėsenos rodiklio „BIVP projektų veiklų dalyviai (įskaitant visas tikslines grupes)“ reikšmė.</w:t>
                  </w:r>
                </w:p>
                <w:p w14:paraId="2C100FD4" w14:textId="77777777" w:rsidR="001B1622" w:rsidRPr="00673104" w:rsidRDefault="001B1622" w:rsidP="001B1622">
                  <w:r w:rsidRPr="00673104">
                    <w:t>Vertinama, kokiam kiekiui tikslinės (-ių) grupės (-ių) asmenų bus organizuojamos veiklos /mokymai.</w:t>
                  </w:r>
                </w:p>
                <w:p w14:paraId="7F3BFE38" w14:textId="77777777" w:rsidR="001B1622" w:rsidRDefault="001B1622" w:rsidP="001B1622">
                  <w:pPr>
                    <w:rPr>
                      <w:iCs/>
                    </w:rPr>
                  </w:pPr>
                  <w:r w:rsidRPr="00673104">
                    <w:rPr>
                      <w:iCs/>
                    </w:rPr>
                    <w:t>Atkreipiamas dėmesys, kad Pareiškėjas, įgyvendindamas projektą, privalės siekti Rodiklio reikšmės. Vertinama ir skaičiaus pagrįstumas – ar realu, kad tokio dydžio reikšmė bus pasiekta.</w:t>
                  </w:r>
                </w:p>
                <w:p w14:paraId="3B94B21D" w14:textId="77777777" w:rsidR="001B1622" w:rsidRDefault="001B1622" w:rsidP="001B1622">
                  <w:pPr>
                    <w:rPr>
                      <w:rFonts w:asciiTheme="majorBidi" w:hAnsiTheme="majorBidi" w:cstheme="majorBidi"/>
                    </w:rPr>
                  </w:pPr>
                </w:p>
                <w:p w14:paraId="5281E178" w14:textId="77777777" w:rsidR="001B1622" w:rsidRPr="00D72D76" w:rsidRDefault="001B1622" w:rsidP="001B1622">
                  <w:pPr>
                    <w:rPr>
                      <w:bCs/>
                      <w:i/>
                    </w:rPr>
                  </w:pPr>
                  <w:r w:rsidRPr="00301EE1">
                    <w:rPr>
                      <w:bCs/>
                      <w:i/>
                    </w:rPr>
                    <w:t>Kriterijus vertinamas PĮP pateikimo dienai</w:t>
                  </w:r>
                  <w:r>
                    <w:rPr>
                      <w:bCs/>
                      <w:i/>
                    </w:rPr>
                    <w:t>.</w:t>
                  </w:r>
                </w:p>
              </w:tc>
            </w:tr>
            <w:tr w:rsidR="001B1622" w:rsidRPr="00BC5DD2" w14:paraId="01D53F86" w14:textId="77777777" w:rsidTr="001B1622">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13D194D1" w14:textId="77777777" w:rsidR="001B1622" w:rsidRPr="00FF305F" w:rsidRDefault="001B1622" w:rsidP="001B1622">
                  <w:pPr>
                    <w:jc w:val="right"/>
                    <w:rPr>
                      <w:b/>
                    </w:rPr>
                  </w:pPr>
                  <w:r w:rsidRPr="00FF305F">
                    <w:rPr>
                      <w:b/>
                    </w:rPr>
                    <w:t>Iš viso:</w:t>
                  </w:r>
                </w:p>
              </w:tc>
              <w:tc>
                <w:tcPr>
                  <w:tcW w:w="688" w:type="pct"/>
                  <w:tcBorders>
                    <w:top w:val="single" w:sz="6" w:space="0" w:color="000000"/>
                    <w:left w:val="single" w:sz="6" w:space="0" w:color="000000"/>
                    <w:bottom w:val="single" w:sz="4" w:space="0" w:color="auto"/>
                    <w:right w:val="single" w:sz="6" w:space="0" w:color="000000"/>
                  </w:tcBorders>
                </w:tcPr>
                <w:p w14:paraId="6A46D743" w14:textId="77777777" w:rsidR="001B1622" w:rsidRPr="00FF305F" w:rsidRDefault="001B1622" w:rsidP="001B1622">
                  <w:pPr>
                    <w:jc w:val="center"/>
                    <w:rPr>
                      <w:b/>
                    </w:rPr>
                  </w:pPr>
                  <w:r>
                    <w:rPr>
                      <w:b/>
                    </w:rPr>
                    <w:t>5</w:t>
                  </w:r>
                </w:p>
              </w:tc>
              <w:tc>
                <w:tcPr>
                  <w:tcW w:w="1382" w:type="pct"/>
                  <w:tcBorders>
                    <w:top w:val="single" w:sz="6" w:space="0" w:color="000000"/>
                    <w:left w:val="single" w:sz="6" w:space="0" w:color="000000"/>
                    <w:bottom w:val="single" w:sz="4" w:space="0" w:color="auto"/>
                    <w:right w:val="single" w:sz="6" w:space="0" w:color="000000"/>
                  </w:tcBorders>
                </w:tcPr>
                <w:p w14:paraId="3ABD0E2A" w14:textId="77777777" w:rsidR="001B1622" w:rsidRPr="00167191" w:rsidRDefault="001B1622" w:rsidP="001B1622">
                  <w:pPr>
                    <w:rPr>
                      <w:b/>
                    </w:rPr>
                  </w:pPr>
                  <w:r w:rsidRPr="00167191">
                    <w:rPr>
                      <w:b/>
                    </w:rPr>
                    <w:t>Pareiškėjai nesurinkę visų 5 balų toliau nėra vertinami pagal prioritetinius atrankos kriterijus</w:t>
                  </w:r>
                </w:p>
              </w:tc>
            </w:tr>
          </w:tbl>
          <w:p w14:paraId="6CF2981F" w14:textId="77777777" w:rsidR="001B1622" w:rsidRDefault="001B1622" w:rsidP="001B1622">
            <w:pPr>
              <w:rPr>
                <w:b/>
                <w:bCs/>
                <w:iCs/>
                <w:sz w:val="24"/>
                <w:szCs w:val="24"/>
              </w:rPr>
            </w:pPr>
          </w:p>
          <w:tbl>
            <w:tblPr>
              <w:tblpPr w:leftFromText="180" w:rightFromText="180" w:vertAnchor="text" w:horzAnchor="margin" w:tblpY="-139"/>
              <w:tblOverlap w:val="never"/>
              <w:tblW w:w="4952" w:type="pct"/>
              <w:tblLayout w:type="fixed"/>
              <w:tblLook w:val="00A0" w:firstRow="1" w:lastRow="0" w:firstColumn="1" w:lastColumn="0" w:noHBand="0" w:noVBand="0"/>
            </w:tblPr>
            <w:tblGrid>
              <w:gridCol w:w="1144"/>
              <w:gridCol w:w="2021"/>
              <w:gridCol w:w="2596"/>
              <w:gridCol w:w="3755"/>
              <w:gridCol w:w="1449"/>
              <w:gridCol w:w="4163"/>
            </w:tblGrid>
            <w:tr w:rsidR="001B1622" w:rsidRPr="00A9328A" w14:paraId="19B47E22" w14:textId="77777777" w:rsidTr="001B1622">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BE5F1" w:themeFill="accent1" w:themeFillTint="33"/>
                </w:tcPr>
                <w:p w14:paraId="31C2D00E" w14:textId="77777777" w:rsidR="001B1622" w:rsidRPr="00CE0719" w:rsidRDefault="001B1622" w:rsidP="001B1622">
                  <w:pPr>
                    <w:spacing w:after="120"/>
                    <w:jc w:val="center"/>
                    <w:rPr>
                      <w:b/>
                      <w:iCs/>
                    </w:rPr>
                  </w:pPr>
                  <w:r w:rsidRPr="00CE0719">
                    <w:rPr>
                      <w:b/>
                      <w:iCs/>
                    </w:rPr>
                    <w:lastRenderedPageBreak/>
                    <w:t>PRIORITETINIAI NAUDOS IR KOKYBĖS KRITERIJAI</w:t>
                  </w:r>
                </w:p>
              </w:tc>
            </w:tr>
            <w:tr w:rsidR="001B1622" w:rsidRPr="00DF30C8" w14:paraId="1AD5B4A7" w14:textId="77777777" w:rsidTr="001B1622">
              <w:trPr>
                <w:cantSplit/>
                <w:trHeight w:val="757"/>
              </w:trPr>
              <w:tc>
                <w:tcPr>
                  <w:tcW w:w="378" w:type="pct"/>
                  <w:tcBorders>
                    <w:top w:val="single" w:sz="6" w:space="0" w:color="000000"/>
                    <w:left w:val="single" w:sz="6" w:space="0" w:color="000000"/>
                    <w:bottom w:val="single" w:sz="6" w:space="0" w:color="000000"/>
                    <w:right w:val="single" w:sz="6" w:space="0" w:color="000000"/>
                  </w:tcBorders>
                </w:tcPr>
                <w:p w14:paraId="3C57980C" w14:textId="77777777" w:rsidR="001B1622" w:rsidRPr="00DF30C8" w:rsidRDefault="001B1622" w:rsidP="001B1622">
                  <w:pPr>
                    <w:jc w:val="center"/>
                    <w:rPr>
                      <w:b/>
                      <w:bCs/>
                      <w:iCs/>
                    </w:rPr>
                  </w:pPr>
                  <w:r w:rsidRPr="00DF30C8">
                    <w:rPr>
                      <w:b/>
                      <w:bCs/>
                      <w:iCs/>
                    </w:rPr>
                    <w:t>Eil.</w:t>
                  </w:r>
                </w:p>
                <w:p w14:paraId="0770D8F5" w14:textId="77777777" w:rsidR="001B1622" w:rsidRPr="00DF30C8" w:rsidRDefault="001B1622" w:rsidP="001B1622">
                  <w:pPr>
                    <w:jc w:val="center"/>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0F3FE541" w14:textId="77777777" w:rsidR="001B1622" w:rsidRPr="00DF30C8" w:rsidRDefault="001B1622" w:rsidP="001B1622">
                  <w:pPr>
                    <w:jc w:val="center"/>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214AB593" w14:textId="77777777" w:rsidR="001B1622" w:rsidRPr="00DF30C8" w:rsidRDefault="001B1622" w:rsidP="001B1622">
                  <w:pPr>
                    <w:jc w:val="center"/>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4A247C67" w14:textId="77777777" w:rsidR="001B1622" w:rsidRPr="00DF30C8" w:rsidRDefault="001B1622" w:rsidP="001B1622">
                  <w:pPr>
                    <w:jc w:val="center"/>
                    <w:rPr>
                      <w:b/>
                      <w:bCs/>
                      <w:iCs/>
                    </w:rPr>
                  </w:pPr>
                  <w:r w:rsidRPr="00DF30C8">
                    <w:rPr>
                      <w:b/>
                      <w:bCs/>
                      <w:iCs/>
                    </w:rPr>
                    <w:t>Kriterijaus detalizacija</w:t>
                  </w:r>
                </w:p>
                <w:p w14:paraId="74C55780" w14:textId="77777777" w:rsidR="001B1622" w:rsidRPr="00DF30C8" w:rsidRDefault="001B1622" w:rsidP="001B1622">
                  <w:pPr>
                    <w:jc w:val="center"/>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51BAD2C5" w14:textId="77777777" w:rsidR="001B1622" w:rsidRPr="00DF30C8" w:rsidRDefault="001B1622" w:rsidP="001B1622">
                  <w:pPr>
                    <w:jc w:val="center"/>
                    <w:rPr>
                      <w:b/>
                      <w:iCs/>
                    </w:rPr>
                  </w:pPr>
                  <w:r w:rsidRPr="00DF30C8">
                    <w:rPr>
                      <w:b/>
                      <w:iCs/>
                    </w:rPr>
                    <w:t>Skiriamų balų</w:t>
                  </w:r>
                </w:p>
                <w:p w14:paraId="0734A06B" w14:textId="77777777" w:rsidR="001B1622" w:rsidRPr="00DF30C8" w:rsidRDefault="001B1622" w:rsidP="001B1622">
                  <w:pPr>
                    <w:jc w:val="center"/>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08FADBFA" w14:textId="77777777" w:rsidR="001B1622" w:rsidRPr="00DF30C8" w:rsidRDefault="001B1622" w:rsidP="001B1622">
                  <w:pPr>
                    <w:jc w:val="center"/>
                    <w:rPr>
                      <w:b/>
                      <w:iCs/>
                    </w:rPr>
                  </w:pPr>
                  <w:r w:rsidRPr="00DF30C8">
                    <w:rPr>
                      <w:b/>
                      <w:bCs/>
                      <w:iCs/>
                    </w:rPr>
                    <w:t>Pagrindimas</w:t>
                  </w:r>
                </w:p>
              </w:tc>
            </w:tr>
            <w:tr w:rsidR="001B1622" w:rsidRPr="00C6055B" w14:paraId="746CB468" w14:textId="77777777" w:rsidTr="001B1622">
              <w:trPr>
                <w:trHeight w:val="772"/>
              </w:trPr>
              <w:tc>
                <w:tcPr>
                  <w:tcW w:w="378" w:type="pct"/>
                  <w:vMerge w:val="restart"/>
                  <w:tcBorders>
                    <w:top w:val="single" w:sz="6" w:space="0" w:color="000000"/>
                    <w:left w:val="single" w:sz="6" w:space="0" w:color="000000"/>
                    <w:right w:val="single" w:sz="6" w:space="0" w:color="000000"/>
                  </w:tcBorders>
                </w:tcPr>
                <w:p w14:paraId="1380324D" w14:textId="77777777" w:rsidR="001B1622" w:rsidRPr="00C6055B" w:rsidRDefault="001B1622" w:rsidP="001B1622">
                  <w:pPr>
                    <w:jc w:val="center"/>
                    <w:rPr>
                      <w:iCs/>
                    </w:rPr>
                  </w:pPr>
                  <w:r>
                    <w:rPr>
                      <w:iCs/>
                    </w:rPr>
                    <w:t>1.</w:t>
                  </w:r>
                </w:p>
              </w:tc>
              <w:tc>
                <w:tcPr>
                  <w:tcW w:w="668" w:type="pct"/>
                  <w:vMerge w:val="restart"/>
                  <w:tcBorders>
                    <w:top w:val="single" w:sz="6" w:space="0" w:color="000000"/>
                    <w:left w:val="single" w:sz="6" w:space="0" w:color="000000"/>
                    <w:right w:val="single" w:sz="6" w:space="0" w:color="000000"/>
                  </w:tcBorders>
                </w:tcPr>
                <w:p w14:paraId="38168053" w14:textId="77777777" w:rsidR="001B1622" w:rsidRPr="00673104" w:rsidRDefault="001B1622" w:rsidP="001B1622">
                  <w:pPr>
                    <w:jc w:val="center"/>
                    <w:rPr>
                      <w:iCs/>
                    </w:rPr>
                  </w:pPr>
                  <w:r w:rsidRPr="002A22BF">
                    <w:t>Prioritetinis</w:t>
                  </w:r>
                </w:p>
              </w:tc>
              <w:tc>
                <w:tcPr>
                  <w:tcW w:w="858" w:type="pct"/>
                  <w:vMerge w:val="restart"/>
                  <w:tcBorders>
                    <w:top w:val="single" w:sz="6" w:space="0" w:color="000000"/>
                    <w:left w:val="single" w:sz="6" w:space="0" w:color="000000"/>
                    <w:right w:val="single" w:sz="6" w:space="0" w:color="000000"/>
                  </w:tcBorders>
                </w:tcPr>
                <w:p w14:paraId="5245CD83" w14:textId="77777777" w:rsidR="001B1622" w:rsidRPr="00816EE5" w:rsidRDefault="001B1622" w:rsidP="001B1622">
                  <w:pPr>
                    <w:rPr>
                      <w:b/>
                      <w:iCs/>
                    </w:rPr>
                  </w:pPr>
                  <w:r w:rsidRPr="00816EE5">
                    <w:rPr>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4" w:space="0" w:color="auto"/>
                    <w:right w:val="single" w:sz="6" w:space="0" w:color="000000"/>
                  </w:tcBorders>
                </w:tcPr>
                <w:p w14:paraId="5AEA00DE" w14:textId="77777777" w:rsidR="001B1622" w:rsidRPr="00673104" w:rsidRDefault="001B1622" w:rsidP="001B1622">
                  <w:pPr>
                    <w:rPr>
                      <w:iCs/>
                    </w:rPr>
                  </w:pPr>
                  <w:r w:rsidRPr="002A22BF">
                    <w:t>Yra gavęs paramą pagal Telšių miesto 2022-2029 m. strategijos skelbiamus kvietimus</w:t>
                  </w:r>
                  <w:r>
                    <w:t xml:space="preserve">. </w:t>
                  </w:r>
                </w:p>
              </w:tc>
              <w:tc>
                <w:tcPr>
                  <w:tcW w:w="479" w:type="pct"/>
                  <w:tcBorders>
                    <w:top w:val="single" w:sz="6" w:space="0" w:color="000000"/>
                    <w:left w:val="single" w:sz="6" w:space="0" w:color="000000"/>
                    <w:bottom w:val="single" w:sz="6" w:space="0" w:color="000000"/>
                    <w:right w:val="single" w:sz="6" w:space="0" w:color="000000"/>
                  </w:tcBorders>
                </w:tcPr>
                <w:p w14:paraId="5E301C2A" w14:textId="77777777" w:rsidR="001B1622" w:rsidRPr="0048744D" w:rsidRDefault="001B1622" w:rsidP="001B1622">
                  <w:pPr>
                    <w:jc w:val="center"/>
                    <w:rPr>
                      <w:b/>
                    </w:rPr>
                  </w:pPr>
                  <w:r w:rsidRPr="0048744D">
                    <w:rPr>
                      <w:b/>
                    </w:rPr>
                    <w:t xml:space="preserve">0 </w:t>
                  </w:r>
                </w:p>
                <w:p w14:paraId="76B55717" w14:textId="77777777" w:rsidR="001B1622" w:rsidRPr="00673104" w:rsidRDefault="001B1622" w:rsidP="001B1622">
                  <w:pPr>
                    <w:jc w:val="center"/>
                    <w:rPr>
                      <w:b/>
                      <w:iCs/>
                    </w:rPr>
                  </w:pPr>
                </w:p>
              </w:tc>
              <w:tc>
                <w:tcPr>
                  <w:tcW w:w="1376" w:type="pct"/>
                  <w:vMerge w:val="restart"/>
                  <w:tcBorders>
                    <w:top w:val="single" w:sz="6" w:space="0" w:color="000000"/>
                    <w:left w:val="single" w:sz="6" w:space="0" w:color="000000"/>
                    <w:right w:val="single" w:sz="6" w:space="0" w:color="000000"/>
                  </w:tcBorders>
                </w:tcPr>
                <w:p w14:paraId="25DAF369" w14:textId="77777777" w:rsidR="001B1622" w:rsidRPr="002A22BF" w:rsidRDefault="001B1622" w:rsidP="001B1622">
                  <w:r w:rsidRPr="00673104">
                    <w:t xml:space="preserve">Pareiškėjas turi </w:t>
                  </w:r>
                  <w:r>
                    <w:t xml:space="preserve">prie </w:t>
                  </w:r>
                  <w:r w:rsidRPr="00673104">
                    <w:t xml:space="preserve">PĮP </w:t>
                  </w:r>
                  <w:r>
                    <w:t xml:space="preserve">priedų pridėti atskirą </w:t>
                  </w:r>
                </w:p>
                <w:p w14:paraId="5BB8C5E7" w14:textId="77777777" w:rsidR="001B1622" w:rsidRDefault="001B1622" w:rsidP="001B1622">
                  <w:pPr>
                    <w:rPr>
                      <w:bCs/>
                      <w:i/>
                    </w:rPr>
                  </w:pPr>
                  <w:r w:rsidRPr="00301EE1">
                    <w:rPr>
                      <w:bCs/>
                      <w:i/>
                    </w:rPr>
                    <w:t>Kriterijus vertinamas PĮP pateikimo dienai</w:t>
                  </w:r>
                  <w:r>
                    <w:rPr>
                      <w:bCs/>
                      <w:i/>
                    </w:rPr>
                    <w:t>.</w:t>
                  </w:r>
                </w:p>
                <w:p w14:paraId="5A8D290D" w14:textId="77777777" w:rsidR="001B1622" w:rsidRPr="00673104" w:rsidRDefault="001B1622" w:rsidP="001B1622"/>
              </w:tc>
            </w:tr>
            <w:tr w:rsidR="001B1622" w:rsidRPr="00C6055B" w14:paraId="6DF9D95E" w14:textId="77777777" w:rsidTr="001B1622">
              <w:trPr>
                <w:trHeight w:val="772"/>
              </w:trPr>
              <w:tc>
                <w:tcPr>
                  <w:tcW w:w="378" w:type="pct"/>
                  <w:vMerge/>
                  <w:tcBorders>
                    <w:left w:val="single" w:sz="6" w:space="0" w:color="000000"/>
                    <w:right w:val="single" w:sz="6" w:space="0" w:color="000000"/>
                  </w:tcBorders>
                </w:tcPr>
                <w:p w14:paraId="0951EE13" w14:textId="77777777" w:rsidR="001B1622" w:rsidRPr="00C6055B" w:rsidRDefault="001B1622" w:rsidP="001B1622">
                  <w:pPr>
                    <w:jc w:val="center"/>
                    <w:rPr>
                      <w:iCs/>
                    </w:rPr>
                  </w:pPr>
                </w:p>
              </w:tc>
              <w:tc>
                <w:tcPr>
                  <w:tcW w:w="668" w:type="pct"/>
                  <w:vMerge/>
                  <w:tcBorders>
                    <w:left w:val="single" w:sz="6" w:space="0" w:color="000000"/>
                    <w:right w:val="single" w:sz="6" w:space="0" w:color="000000"/>
                  </w:tcBorders>
                </w:tcPr>
                <w:p w14:paraId="2726FEC9" w14:textId="77777777" w:rsidR="001B1622" w:rsidRPr="00673104" w:rsidRDefault="001B1622" w:rsidP="001B1622">
                  <w:pPr>
                    <w:jc w:val="center"/>
                    <w:rPr>
                      <w:iCs/>
                    </w:rPr>
                  </w:pPr>
                </w:p>
              </w:tc>
              <w:tc>
                <w:tcPr>
                  <w:tcW w:w="858" w:type="pct"/>
                  <w:vMerge/>
                  <w:tcBorders>
                    <w:left w:val="single" w:sz="6" w:space="0" w:color="000000"/>
                    <w:right w:val="single" w:sz="6" w:space="0" w:color="000000"/>
                  </w:tcBorders>
                </w:tcPr>
                <w:p w14:paraId="1E091B1F" w14:textId="77777777" w:rsidR="001B1622" w:rsidRPr="00673104" w:rsidRDefault="001B1622" w:rsidP="001B1622">
                  <w:pPr>
                    <w:rPr>
                      <w:iCs/>
                    </w:rPr>
                  </w:pPr>
                </w:p>
              </w:tc>
              <w:tc>
                <w:tcPr>
                  <w:tcW w:w="1241" w:type="pct"/>
                  <w:tcBorders>
                    <w:left w:val="single" w:sz="6" w:space="0" w:color="000000"/>
                    <w:bottom w:val="single" w:sz="4" w:space="0" w:color="auto"/>
                    <w:right w:val="single" w:sz="6" w:space="0" w:color="000000"/>
                  </w:tcBorders>
                </w:tcPr>
                <w:p w14:paraId="5E622D48" w14:textId="77777777" w:rsidR="001B1622" w:rsidRPr="00673104" w:rsidRDefault="001B1622" w:rsidP="001B1622">
                  <w:pPr>
                    <w:rPr>
                      <w:iCs/>
                    </w:rPr>
                  </w:pPr>
                  <w:r w:rsidRPr="002A22BF">
                    <w:t>Nėra gavęs paramos pagal Telšių miesto 2022-2029 m. strategijos skelbiamus kvietimus</w:t>
                  </w:r>
                  <w:r>
                    <w:t>.</w:t>
                  </w:r>
                </w:p>
              </w:tc>
              <w:tc>
                <w:tcPr>
                  <w:tcW w:w="479" w:type="pct"/>
                  <w:tcBorders>
                    <w:top w:val="single" w:sz="6" w:space="0" w:color="000000"/>
                    <w:left w:val="single" w:sz="6" w:space="0" w:color="000000"/>
                    <w:bottom w:val="single" w:sz="6" w:space="0" w:color="000000"/>
                    <w:right w:val="single" w:sz="6" w:space="0" w:color="000000"/>
                  </w:tcBorders>
                </w:tcPr>
                <w:p w14:paraId="777005C2" w14:textId="77777777" w:rsidR="001B1622" w:rsidRPr="00673104" w:rsidRDefault="001B1622" w:rsidP="001B1622">
                  <w:pPr>
                    <w:jc w:val="center"/>
                    <w:rPr>
                      <w:b/>
                      <w:iCs/>
                    </w:rPr>
                  </w:pPr>
                  <w:r>
                    <w:rPr>
                      <w:b/>
                      <w:iCs/>
                    </w:rPr>
                    <w:t>10</w:t>
                  </w:r>
                </w:p>
              </w:tc>
              <w:tc>
                <w:tcPr>
                  <w:tcW w:w="1376" w:type="pct"/>
                  <w:vMerge/>
                  <w:tcBorders>
                    <w:left w:val="single" w:sz="6" w:space="0" w:color="000000"/>
                    <w:right w:val="single" w:sz="6" w:space="0" w:color="000000"/>
                  </w:tcBorders>
                </w:tcPr>
                <w:p w14:paraId="1F99E52E" w14:textId="77777777" w:rsidR="001B1622" w:rsidRPr="00673104" w:rsidRDefault="001B1622" w:rsidP="001B1622"/>
              </w:tc>
            </w:tr>
            <w:tr w:rsidR="001B1622" w:rsidRPr="00C6055B" w14:paraId="47CEC904" w14:textId="77777777" w:rsidTr="001B1622">
              <w:trPr>
                <w:trHeight w:val="772"/>
              </w:trPr>
              <w:tc>
                <w:tcPr>
                  <w:tcW w:w="378" w:type="pct"/>
                  <w:vMerge w:val="restart"/>
                  <w:tcBorders>
                    <w:top w:val="single" w:sz="6" w:space="0" w:color="000000"/>
                    <w:left w:val="single" w:sz="6" w:space="0" w:color="000000"/>
                    <w:right w:val="single" w:sz="6" w:space="0" w:color="000000"/>
                  </w:tcBorders>
                </w:tcPr>
                <w:p w14:paraId="2514EC2D" w14:textId="77777777" w:rsidR="001B1622" w:rsidRPr="00C6055B" w:rsidRDefault="001B1622" w:rsidP="001B1622">
                  <w:pPr>
                    <w:jc w:val="center"/>
                    <w:rPr>
                      <w:iCs/>
                    </w:rPr>
                  </w:pPr>
                  <w:r>
                    <w:rPr>
                      <w:iCs/>
                    </w:rPr>
                    <w:t>2</w:t>
                  </w:r>
                  <w:r w:rsidRPr="00C6055B">
                    <w:rPr>
                      <w:iCs/>
                    </w:rPr>
                    <w:t>.</w:t>
                  </w:r>
                </w:p>
              </w:tc>
              <w:tc>
                <w:tcPr>
                  <w:tcW w:w="668" w:type="pct"/>
                  <w:vMerge w:val="restart"/>
                  <w:tcBorders>
                    <w:top w:val="single" w:sz="6" w:space="0" w:color="000000"/>
                    <w:left w:val="single" w:sz="6" w:space="0" w:color="000000"/>
                    <w:right w:val="single" w:sz="6" w:space="0" w:color="000000"/>
                  </w:tcBorders>
                </w:tcPr>
                <w:p w14:paraId="2EB54C19" w14:textId="77777777" w:rsidR="001B1622" w:rsidRPr="00673104" w:rsidRDefault="001B1622" w:rsidP="001B1622">
                  <w:pPr>
                    <w:jc w:val="cente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7C351513" w14:textId="77777777" w:rsidR="001B1622" w:rsidRPr="00816EE5" w:rsidRDefault="001B1622" w:rsidP="001B1622">
                  <w:pPr>
                    <w:rPr>
                      <w:b/>
                    </w:rPr>
                  </w:pPr>
                  <w:r w:rsidRPr="00816EE5">
                    <w:rPr>
                      <w:b/>
                      <w:iCs/>
                    </w:rPr>
                    <w:t>Projektu sprendžiama Telšių miesto 2022-2029 m. vietos plėtros strategijoje identifikuota problema (-os)</w:t>
                  </w:r>
                </w:p>
              </w:tc>
              <w:tc>
                <w:tcPr>
                  <w:tcW w:w="1241" w:type="pct"/>
                  <w:tcBorders>
                    <w:top w:val="single" w:sz="4" w:space="0" w:color="auto"/>
                    <w:left w:val="single" w:sz="6" w:space="0" w:color="000000"/>
                    <w:bottom w:val="single" w:sz="6" w:space="0" w:color="000000"/>
                    <w:right w:val="single" w:sz="6" w:space="0" w:color="000000"/>
                  </w:tcBorders>
                </w:tcPr>
                <w:p w14:paraId="1B766A5F" w14:textId="77777777" w:rsidR="001B1622" w:rsidRPr="00673104" w:rsidRDefault="001B1622" w:rsidP="001B1622">
                  <w:r w:rsidRPr="00673104">
                    <w:rPr>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28DB8AB7" w14:textId="77777777" w:rsidR="001B1622" w:rsidRPr="00673104" w:rsidRDefault="001B1622" w:rsidP="001B1622">
                  <w:pPr>
                    <w:jc w:val="center"/>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09655DE8" w14:textId="77777777" w:rsidR="001B1622" w:rsidRDefault="001B1622" w:rsidP="001B1622">
                  <w:r w:rsidRPr="00673104">
                    <w:t xml:space="preserve">Pareiškėjas turi PĮP arba atskiru dokumentu trumpai ir aiškiai nurodyti kokia problema </w:t>
                  </w:r>
                  <w:r w:rsidRPr="00673104">
                    <w:rPr>
                      <w:iCs/>
                    </w:rPr>
                    <w:t>(-os)</w:t>
                  </w:r>
                  <w:r w:rsidRPr="00673104">
                    <w:t xml:space="preserve"> būtų sprendžiama </w:t>
                  </w:r>
                  <w:r w:rsidRPr="00673104">
                    <w:rPr>
                      <w:iCs/>
                    </w:rPr>
                    <w:t>(-os)</w:t>
                  </w:r>
                  <w:r w:rsidRPr="00673104">
                    <w:t>, kokie bus pasiekti rezultatai įgyvendinus</w:t>
                  </w:r>
                  <w:r>
                    <w:t xml:space="preserve"> projektą</w:t>
                  </w:r>
                  <w:r w:rsidRPr="00673104">
                    <w:t xml:space="preserve"> </w:t>
                  </w:r>
                  <w:r>
                    <w:t xml:space="preserve"> ir kokią pridėtinę vertę jis kuria</w:t>
                  </w:r>
                  <w:r w:rsidRPr="00673104">
                    <w:t>.</w:t>
                  </w:r>
                </w:p>
                <w:p w14:paraId="10D05571" w14:textId="77777777" w:rsidR="001B1622" w:rsidRDefault="001B1622" w:rsidP="001B1622">
                  <w:pPr>
                    <w:rPr>
                      <w:rFonts w:asciiTheme="majorBidi" w:hAnsiTheme="majorBidi" w:cstheme="majorBidi"/>
                    </w:rPr>
                  </w:pPr>
                </w:p>
                <w:p w14:paraId="236A8075" w14:textId="77777777" w:rsidR="001B1622" w:rsidRPr="00D72D76" w:rsidRDefault="001B1622" w:rsidP="001B1622">
                  <w:pPr>
                    <w:rPr>
                      <w:bCs/>
                      <w:i/>
                    </w:rPr>
                  </w:pPr>
                  <w:r w:rsidRPr="00301EE1">
                    <w:rPr>
                      <w:bCs/>
                      <w:i/>
                    </w:rPr>
                    <w:t>Kriterijus vertinamas PĮP pateikimo dienai</w:t>
                  </w:r>
                  <w:r>
                    <w:rPr>
                      <w:bCs/>
                      <w:i/>
                    </w:rPr>
                    <w:t>.</w:t>
                  </w:r>
                </w:p>
              </w:tc>
            </w:tr>
            <w:tr w:rsidR="001B1622" w:rsidRPr="00C6055B" w14:paraId="45ADF6C3" w14:textId="77777777" w:rsidTr="001B1622">
              <w:trPr>
                <w:cantSplit/>
                <w:trHeight w:val="772"/>
              </w:trPr>
              <w:tc>
                <w:tcPr>
                  <w:tcW w:w="378" w:type="pct"/>
                  <w:vMerge/>
                  <w:tcBorders>
                    <w:left w:val="single" w:sz="6" w:space="0" w:color="000000"/>
                    <w:bottom w:val="single" w:sz="6" w:space="0" w:color="000000"/>
                    <w:right w:val="single" w:sz="6" w:space="0" w:color="000000"/>
                  </w:tcBorders>
                </w:tcPr>
                <w:p w14:paraId="6302875A" w14:textId="77777777" w:rsidR="001B1622" w:rsidRPr="00C6055B" w:rsidRDefault="001B1622" w:rsidP="001B1622">
                  <w:pPr>
                    <w:jc w:val="center"/>
                    <w:rPr>
                      <w:bCs/>
                      <w:iCs/>
                    </w:rPr>
                  </w:pPr>
                </w:p>
              </w:tc>
              <w:tc>
                <w:tcPr>
                  <w:tcW w:w="668" w:type="pct"/>
                  <w:vMerge/>
                  <w:tcBorders>
                    <w:left w:val="single" w:sz="6" w:space="0" w:color="000000"/>
                    <w:bottom w:val="single" w:sz="6" w:space="0" w:color="000000"/>
                    <w:right w:val="single" w:sz="6" w:space="0" w:color="000000"/>
                  </w:tcBorders>
                </w:tcPr>
                <w:p w14:paraId="730F6CEC" w14:textId="77777777" w:rsidR="001B1622" w:rsidRPr="00673104" w:rsidRDefault="001B1622" w:rsidP="001B1622">
                  <w:pPr>
                    <w:jc w:val="center"/>
                    <w:rPr>
                      <w:b/>
                      <w:bCs/>
                      <w:iCs/>
                    </w:rPr>
                  </w:pPr>
                </w:p>
              </w:tc>
              <w:tc>
                <w:tcPr>
                  <w:tcW w:w="858" w:type="pct"/>
                  <w:vMerge/>
                  <w:tcBorders>
                    <w:left w:val="single" w:sz="6" w:space="0" w:color="000000"/>
                    <w:bottom w:val="single" w:sz="6" w:space="0" w:color="000000"/>
                    <w:right w:val="single" w:sz="6" w:space="0" w:color="000000"/>
                  </w:tcBorders>
                </w:tcPr>
                <w:p w14:paraId="31D282C9" w14:textId="77777777" w:rsidR="001B1622" w:rsidRPr="00673104" w:rsidRDefault="001B1622" w:rsidP="001B1622">
                  <w:pPr>
                    <w:rPr>
                      <w:b/>
                      <w:bCs/>
                      <w:iCs/>
                    </w:rPr>
                  </w:pPr>
                </w:p>
              </w:tc>
              <w:tc>
                <w:tcPr>
                  <w:tcW w:w="1241" w:type="pct"/>
                  <w:tcBorders>
                    <w:top w:val="single" w:sz="6" w:space="0" w:color="000000"/>
                    <w:left w:val="single" w:sz="6" w:space="0" w:color="000000"/>
                    <w:right w:val="single" w:sz="6" w:space="0" w:color="000000"/>
                  </w:tcBorders>
                </w:tcPr>
                <w:p w14:paraId="73F025F8" w14:textId="77777777" w:rsidR="001B1622" w:rsidRPr="00673104" w:rsidRDefault="001B1622" w:rsidP="001B1622">
                  <w:pPr>
                    <w:rPr>
                      <w:b/>
                      <w:bCs/>
                      <w:iCs/>
                    </w:rPr>
                  </w:pPr>
                  <w:r w:rsidRPr="00673104">
                    <w:rPr>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5EED89D6" w14:textId="77777777" w:rsidR="001B1622" w:rsidRPr="00673104" w:rsidRDefault="001B1622" w:rsidP="001B1622">
                  <w:pPr>
                    <w:jc w:val="center"/>
                    <w:rPr>
                      <w:b/>
                      <w:iCs/>
                    </w:rPr>
                  </w:pPr>
                  <w:r w:rsidRPr="00673104">
                    <w:rPr>
                      <w:b/>
                      <w:iCs/>
                    </w:rPr>
                    <w:t>1</w:t>
                  </w:r>
                  <w:r>
                    <w:rPr>
                      <w:b/>
                      <w:iCs/>
                    </w:rPr>
                    <w:t>5</w:t>
                  </w:r>
                </w:p>
              </w:tc>
              <w:tc>
                <w:tcPr>
                  <w:tcW w:w="1376" w:type="pct"/>
                  <w:vMerge/>
                  <w:tcBorders>
                    <w:left w:val="single" w:sz="6" w:space="0" w:color="000000"/>
                    <w:bottom w:val="single" w:sz="6" w:space="0" w:color="000000"/>
                    <w:right w:val="single" w:sz="6" w:space="0" w:color="000000"/>
                  </w:tcBorders>
                </w:tcPr>
                <w:p w14:paraId="59CDC290" w14:textId="77777777" w:rsidR="001B1622" w:rsidRPr="00673104" w:rsidRDefault="001B1622" w:rsidP="001B1622">
                  <w:pPr>
                    <w:jc w:val="center"/>
                    <w:rPr>
                      <w:b/>
                      <w:bCs/>
                      <w:iCs/>
                    </w:rPr>
                  </w:pPr>
                </w:p>
              </w:tc>
            </w:tr>
            <w:tr w:rsidR="001B1622" w:rsidRPr="00C6055B" w14:paraId="5862EC79" w14:textId="77777777" w:rsidTr="001B1622">
              <w:trPr>
                <w:cantSplit/>
                <w:trHeight w:val="514"/>
              </w:trPr>
              <w:tc>
                <w:tcPr>
                  <w:tcW w:w="378" w:type="pct"/>
                  <w:vMerge w:val="restart"/>
                  <w:tcBorders>
                    <w:top w:val="single" w:sz="6" w:space="0" w:color="000000"/>
                    <w:left w:val="single" w:sz="6" w:space="0" w:color="000000"/>
                    <w:right w:val="single" w:sz="6" w:space="0" w:color="000000"/>
                  </w:tcBorders>
                </w:tcPr>
                <w:p w14:paraId="3DE0789F" w14:textId="77777777" w:rsidR="001B1622" w:rsidRPr="00C6055B" w:rsidRDefault="001B1622" w:rsidP="001B1622">
                  <w:pPr>
                    <w:pStyle w:val="Sraopastraipa"/>
                    <w:jc w:val="center"/>
                    <w:rPr>
                      <w:bCs/>
                      <w:iCs/>
                    </w:rPr>
                  </w:pPr>
                  <w:r>
                    <w:rPr>
                      <w:bCs/>
                      <w:iCs/>
                    </w:rPr>
                    <w:t>3..</w:t>
                  </w:r>
                </w:p>
              </w:tc>
              <w:tc>
                <w:tcPr>
                  <w:tcW w:w="668" w:type="pct"/>
                  <w:vMerge w:val="restart"/>
                  <w:tcBorders>
                    <w:top w:val="single" w:sz="6" w:space="0" w:color="000000"/>
                    <w:left w:val="single" w:sz="6" w:space="0" w:color="000000"/>
                    <w:right w:val="single" w:sz="6" w:space="0" w:color="000000"/>
                  </w:tcBorders>
                </w:tcPr>
                <w:p w14:paraId="6780472C" w14:textId="77777777" w:rsidR="001B1622" w:rsidRPr="00673104" w:rsidRDefault="001B1622" w:rsidP="001B1622">
                  <w:pPr>
                    <w:jc w:val="center"/>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3F3753E7" w14:textId="77777777" w:rsidR="001B1622" w:rsidRPr="00816EE5" w:rsidRDefault="001B1622" w:rsidP="001B1622">
                  <w:pPr>
                    <w:tabs>
                      <w:tab w:val="left" w:pos="492"/>
                    </w:tabs>
                    <w:contextualSpacing/>
                    <w:rPr>
                      <w:b/>
                      <w:iCs/>
                    </w:rPr>
                  </w:pPr>
                  <w:r w:rsidRPr="00816EE5">
                    <w:rPr>
                      <w:b/>
                      <w:iCs/>
                    </w:rPr>
                    <w:t>Pradedama teikti nauja  inovatyvi, paslauga ar pradedama vykdyti, unikali, inovatyvi veikla, užsiėmimai.</w:t>
                  </w:r>
                </w:p>
                <w:p w14:paraId="489A947E" w14:textId="77777777" w:rsidR="001B1622" w:rsidRPr="00673104" w:rsidRDefault="001B1622" w:rsidP="001B1622">
                  <w:pPr>
                    <w:tabs>
                      <w:tab w:val="left" w:pos="480"/>
                    </w:tabs>
                    <w:contextualSpacing/>
                  </w:pPr>
                  <w:r w:rsidRPr="001760C8">
                    <w:rPr>
                      <w:i/>
                      <w:iCs/>
                    </w:rPr>
                    <w:t xml:space="preserve">(laikoma, kad nauja paslauga </w:t>
                  </w:r>
                  <w:r>
                    <w:rPr>
                      <w:i/>
                      <w:iCs/>
                    </w:rPr>
                    <w:t xml:space="preserve">ar veikla yra tokia, </w:t>
                  </w:r>
                  <w:r w:rsidRPr="001760C8">
                    <w:rPr>
                      <w:i/>
                      <w:iCs/>
                    </w:rPr>
                    <w:t xml:space="preserve">kuri kvietimo paskelbimo dienai </w:t>
                  </w:r>
                  <w:r w:rsidRPr="001760C8">
                    <w:rPr>
                      <w:i/>
                      <w:szCs w:val="20"/>
                    </w:rPr>
                    <w:t xml:space="preserve">nėra teikiama </w:t>
                  </w:r>
                  <w:r w:rsidRPr="00EE1BC1">
                    <w:rPr>
                      <w:i/>
                      <w:szCs w:val="20"/>
                    </w:rPr>
                    <w:t>Te</w:t>
                  </w:r>
                  <w:r>
                    <w:rPr>
                      <w:i/>
                      <w:szCs w:val="20"/>
                    </w:rPr>
                    <w:t>lšių</w:t>
                  </w:r>
                  <w:r w:rsidRPr="001760C8">
                    <w:rPr>
                      <w:i/>
                      <w:szCs w:val="20"/>
                    </w:rPr>
                    <w:t xml:space="preserve"> m. VVG teritorijoje)</w:t>
                  </w:r>
                </w:p>
                <w:p w14:paraId="6D3F7BDD" w14:textId="77777777" w:rsidR="001B1622" w:rsidRPr="00673104" w:rsidRDefault="001B1622" w:rsidP="001B1622">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377FC22D" w14:textId="77777777" w:rsidR="001B1622" w:rsidRPr="00673104" w:rsidRDefault="001B1622" w:rsidP="001B1622">
                  <w:pPr>
                    <w:rPr>
                      <w:iCs/>
                    </w:rPr>
                  </w:pPr>
                  <w:r w:rsidRPr="00F566EE">
                    <w:rPr>
                      <w:bCs/>
                      <w:iCs/>
                    </w:rPr>
                    <w:t>Neaprašytas</w:t>
                  </w:r>
                  <w:r>
                    <w:rPr>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3B48F99C" w14:textId="77777777" w:rsidR="001B1622" w:rsidRPr="00673104" w:rsidRDefault="001B1622" w:rsidP="001B1622">
                  <w:pPr>
                    <w:jc w:val="center"/>
                    <w:rPr>
                      <w:b/>
                    </w:rPr>
                  </w:pPr>
                  <w:r>
                    <w:rPr>
                      <w:b/>
                    </w:rPr>
                    <w:t>0</w:t>
                  </w:r>
                </w:p>
              </w:tc>
              <w:tc>
                <w:tcPr>
                  <w:tcW w:w="1376" w:type="pct"/>
                  <w:vMerge w:val="restart"/>
                  <w:tcBorders>
                    <w:top w:val="single" w:sz="6" w:space="0" w:color="000000"/>
                    <w:left w:val="single" w:sz="6" w:space="0" w:color="000000"/>
                    <w:right w:val="single" w:sz="6" w:space="0" w:color="000000"/>
                  </w:tcBorders>
                </w:tcPr>
                <w:p w14:paraId="799CB786" w14:textId="77777777" w:rsidR="001B1622" w:rsidRDefault="001B1622" w:rsidP="001B1622">
                  <w:pPr>
                    <w:rPr>
                      <w:iCs/>
                    </w:rPr>
                  </w:pPr>
                  <w:r>
                    <w:rPr>
                      <w:iCs/>
                    </w:rPr>
                    <w:t xml:space="preserve">PĮP arba laisvos formos dokumente turi būti aprašyta kokia nauja paslauga, veikla bus įgyvendinamos, </w:t>
                  </w:r>
                  <w:r>
                    <w:t xml:space="preserve"> kodėl tokia paslauga, veikla reikalinga, </w:t>
                  </w:r>
                  <w:r w:rsidRPr="001760C8">
                    <w:t>sėkminga ir t.t., kokiai tikslin</w:t>
                  </w:r>
                  <w:r>
                    <w:t>ei</w:t>
                  </w:r>
                  <w:r w:rsidRPr="001760C8">
                    <w:t xml:space="preserve"> grupei bus vykdom</w:t>
                  </w:r>
                  <w:r>
                    <w:t xml:space="preserve">a bei pagrįstas paslaugos, veiklos </w:t>
                  </w:r>
                  <w:r w:rsidRPr="001760C8">
                    <w:t>poreikis</w:t>
                  </w:r>
                  <w:r>
                    <w:t>, unikalumas ir inovatyvumas</w:t>
                  </w:r>
                  <w:r w:rsidRPr="001760C8">
                    <w:t>.</w:t>
                  </w:r>
                  <w:r>
                    <w:t xml:space="preserve"> Pagrindimas aprašomas </w:t>
                  </w:r>
                  <w:r w:rsidRPr="001760C8">
                    <w:t xml:space="preserve"> remiantis kitų mie</w:t>
                  </w:r>
                  <w:r>
                    <w:t>stų ar kitų šalių patirtimi ar kitais duomenimis, kurie pagrįstų paslaugos, veiklos unikaluma, inovatyvumą, sėkmingumą ir reikalingumą.</w:t>
                  </w:r>
                </w:p>
                <w:p w14:paraId="0C39986D" w14:textId="77777777" w:rsidR="001B1622" w:rsidRDefault="001B1622" w:rsidP="001B1622"/>
                <w:p w14:paraId="1899541C" w14:textId="77777777" w:rsidR="001B1622" w:rsidRDefault="001B1622" w:rsidP="001B1622">
                  <w:pPr>
                    <w:rPr>
                      <w:rFonts w:asciiTheme="majorBidi" w:hAnsiTheme="majorBidi" w:cstheme="majorBidi"/>
                    </w:rPr>
                  </w:pPr>
                </w:p>
                <w:p w14:paraId="4D3C66BA" w14:textId="77777777" w:rsidR="001B1622" w:rsidRDefault="001B1622" w:rsidP="001B1622">
                  <w:pPr>
                    <w:rPr>
                      <w:bCs/>
                      <w:i/>
                    </w:rPr>
                  </w:pPr>
                  <w:r w:rsidRPr="00301EE1">
                    <w:rPr>
                      <w:bCs/>
                      <w:i/>
                    </w:rPr>
                    <w:t>Kriterijus vertinamas PĮP pateikimo dienai</w:t>
                  </w:r>
                  <w:r>
                    <w:rPr>
                      <w:bCs/>
                      <w:i/>
                    </w:rPr>
                    <w:t>.</w:t>
                  </w:r>
                </w:p>
                <w:p w14:paraId="213DBC06" w14:textId="77777777" w:rsidR="001B1622" w:rsidRPr="00673104" w:rsidRDefault="001B1622" w:rsidP="001B1622">
                  <w:pPr>
                    <w:rPr>
                      <w:iCs/>
                    </w:rPr>
                  </w:pPr>
                </w:p>
              </w:tc>
            </w:tr>
            <w:tr w:rsidR="001B1622" w:rsidRPr="00C6055B" w14:paraId="4E70A2AF" w14:textId="77777777" w:rsidTr="001B1622">
              <w:trPr>
                <w:cantSplit/>
                <w:trHeight w:val="514"/>
              </w:trPr>
              <w:tc>
                <w:tcPr>
                  <w:tcW w:w="378" w:type="pct"/>
                  <w:vMerge/>
                  <w:tcBorders>
                    <w:left w:val="single" w:sz="6" w:space="0" w:color="000000"/>
                    <w:right w:val="single" w:sz="6" w:space="0" w:color="000000"/>
                  </w:tcBorders>
                </w:tcPr>
                <w:p w14:paraId="6616C3EF" w14:textId="77777777" w:rsidR="001B1622" w:rsidRPr="00C6055B" w:rsidRDefault="001B1622" w:rsidP="001B1622">
                  <w:pPr>
                    <w:pStyle w:val="Sraopastraipa"/>
                    <w:jc w:val="center"/>
                    <w:rPr>
                      <w:bCs/>
                      <w:iCs/>
                    </w:rPr>
                  </w:pPr>
                </w:p>
              </w:tc>
              <w:tc>
                <w:tcPr>
                  <w:tcW w:w="668" w:type="pct"/>
                  <w:vMerge/>
                  <w:tcBorders>
                    <w:left w:val="single" w:sz="6" w:space="0" w:color="000000"/>
                    <w:right w:val="single" w:sz="6" w:space="0" w:color="000000"/>
                  </w:tcBorders>
                </w:tcPr>
                <w:p w14:paraId="126789D5" w14:textId="77777777" w:rsidR="001B1622" w:rsidRPr="00673104" w:rsidRDefault="001B1622" w:rsidP="001B1622">
                  <w:pPr>
                    <w:jc w:val="center"/>
                    <w:rPr>
                      <w:iCs/>
                    </w:rPr>
                  </w:pPr>
                </w:p>
              </w:tc>
              <w:tc>
                <w:tcPr>
                  <w:tcW w:w="858" w:type="pct"/>
                  <w:vMerge/>
                  <w:tcBorders>
                    <w:left w:val="single" w:sz="6" w:space="0" w:color="000000"/>
                    <w:right w:val="single" w:sz="6" w:space="0" w:color="000000"/>
                  </w:tcBorders>
                </w:tcPr>
                <w:p w14:paraId="291F7A56" w14:textId="77777777" w:rsidR="001B1622" w:rsidRPr="00673104" w:rsidRDefault="001B1622" w:rsidP="001B1622">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37A4F36F" w14:textId="77777777" w:rsidR="001B1622" w:rsidRDefault="001B1622" w:rsidP="001B1622">
                  <w:pPr>
                    <w:rPr>
                      <w:iCs/>
                    </w:rPr>
                  </w:pPr>
                  <w:r w:rsidRPr="001760C8">
                    <w:rPr>
                      <w:iCs/>
                    </w:rPr>
                    <w:t xml:space="preserve">Planuojama pradėti teikti visai </w:t>
                  </w:r>
                  <w:r>
                    <w:rPr>
                      <w:iCs/>
                    </w:rPr>
                    <w:t xml:space="preserve">nauja paslauga, veikla. Vidutinio lygio aprašymas, </w:t>
                  </w:r>
                  <w:r>
                    <w:t xml:space="preserve"> kodėl tokia paslauga, veikla reikalinga, </w:t>
                  </w:r>
                  <w:r w:rsidRPr="001760C8">
                    <w:t>sėkminga ir t.t., kokiai tikslin</w:t>
                  </w:r>
                  <w:r>
                    <w:t>ei</w:t>
                  </w:r>
                  <w:r w:rsidRPr="001760C8">
                    <w:t xml:space="preserve"> grupei</w:t>
                  </w:r>
                  <w:r>
                    <w:t xml:space="preserve"> </w:t>
                  </w:r>
                  <w:r w:rsidRPr="001760C8">
                    <w:t>bus vykdom</w:t>
                  </w:r>
                  <w:r>
                    <w:t xml:space="preserve">a bei pagrįstas, veiklos </w:t>
                  </w:r>
                  <w:r w:rsidRPr="001760C8">
                    <w:t>poreikis</w:t>
                  </w:r>
                  <w:r>
                    <w:t>, unikalumas ir inovatyvumas</w:t>
                  </w:r>
                  <w:r w:rsidRPr="001760C8">
                    <w:t>.</w:t>
                  </w:r>
                  <w:r>
                    <w:t xml:space="preserve"> Nenurodyti duomenys, kokiais remiantis padarytos išvados.</w:t>
                  </w:r>
                </w:p>
                <w:p w14:paraId="4E1BBA05" w14:textId="77777777" w:rsidR="001B1622" w:rsidRPr="00673104" w:rsidRDefault="001B1622" w:rsidP="001B1622">
                  <w:pPr>
                    <w:rPr>
                      <w:iCs/>
                    </w:rPr>
                  </w:pPr>
                </w:p>
              </w:tc>
              <w:tc>
                <w:tcPr>
                  <w:tcW w:w="479" w:type="pct"/>
                  <w:tcBorders>
                    <w:top w:val="single" w:sz="6" w:space="0" w:color="000000"/>
                    <w:left w:val="single" w:sz="6" w:space="0" w:color="000000"/>
                    <w:bottom w:val="single" w:sz="6" w:space="0" w:color="000000"/>
                    <w:right w:val="single" w:sz="6" w:space="0" w:color="000000"/>
                  </w:tcBorders>
                </w:tcPr>
                <w:p w14:paraId="18BC43B6" w14:textId="77777777" w:rsidR="001B1622" w:rsidRPr="00673104" w:rsidRDefault="001B1622" w:rsidP="001B1622">
                  <w:pPr>
                    <w:jc w:val="center"/>
                    <w:rPr>
                      <w:b/>
                    </w:rPr>
                  </w:pPr>
                  <w:r>
                    <w:rPr>
                      <w:b/>
                    </w:rPr>
                    <w:t>10</w:t>
                  </w:r>
                </w:p>
              </w:tc>
              <w:tc>
                <w:tcPr>
                  <w:tcW w:w="1376" w:type="pct"/>
                  <w:vMerge/>
                  <w:tcBorders>
                    <w:left w:val="single" w:sz="6" w:space="0" w:color="000000"/>
                    <w:right w:val="single" w:sz="6" w:space="0" w:color="000000"/>
                  </w:tcBorders>
                </w:tcPr>
                <w:p w14:paraId="097E5431" w14:textId="77777777" w:rsidR="001B1622" w:rsidRPr="00673104" w:rsidRDefault="001B1622" w:rsidP="001B1622">
                  <w:pPr>
                    <w:rPr>
                      <w:iCs/>
                    </w:rPr>
                  </w:pPr>
                </w:p>
              </w:tc>
            </w:tr>
            <w:tr w:rsidR="001B1622" w:rsidRPr="00C6055B" w14:paraId="78BECA50" w14:textId="77777777" w:rsidTr="001B1622">
              <w:trPr>
                <w:cantSplit/>
                <w:trHeight w:val="514"/>
              </w:trPr>
              <w:tc>
                <w:tcPr>
                  <w:tcW w:w="378" w:type="pct"/>
                  <w:vMerge/>
                  <w:tcBorders>
                    <w:left w:val="single" w:sz="6" w:space="0" w:color="000000"/>
                    <w:right w:val="single" w:sz="6" w:space="0" w:color="000000"/>
                  </w:tcBorders>
                </w:tcPr>
                <w:p w14:paraId="521DE6F8" w14:textId="77777777" w:rsidR="001B1622" w:rsidRPr="00C6055B" w:rsidRDefault="001B1622" w:rsidP="001B1622">
                  <w:pPr>
                    <w:pStyle w:val="Sraopastraipa"/>
                    <w:jc w:val="center"/>
                    <w:rPr>
                      <w:bCs/>
                      <w:iCs/>
                    </w:rPr>
                  </w:pPr>
                </w:p>
              </w:tc>
              <w:tc>
                <w:tcPr>
                  <w:tcW w:w="668" w:type="pct"/>
                  <w:vMerge/>
                  <w:tcBorders>
                    <w:left w:val="single" w:sz="6" w:space="0" w:color="000000"/>
                    <w:right w:val="single" w:sz="6" w:space="0" w:color="000000"/>
                  </w:tcBorders>
                </w:tcPr>
                <w:p w14:paraId="6032984D" w14:textId="77777777" w:rsidR="001B1622" w:rsidRPr="00673104" w:rsidRDefault="001B1622" w:rsidP="001B1622">
                  <w:pPr>
                    <w:jc w:val="center"/>
                    <w:rPr>
                      <w:iCs/>
                    </w:rPr>
                  </w:pPr>
                </w:p>
              </w:tc>
              <w:tc>
                <w:tcPr>
                  <w:tcW w:w="858" w:type="pct"/>
                  <w:vMerge/>
                  <w:tcBorders>
                    <w:left w:val="single" w:sz="6" w:space="0" w:color="000000"/>
                    <w:right w:val="single" w:sz="6" w:space="0" w:color="000000"/>
                  </w:tcBorders>
                </w:tcPr>
                <w:p w14:paraId="1009A482" w14:textId="77777777" w:rsidR="001B1622" w:rsidRPr="00673104" w:rsidRDefault="001B1622" w:rsidP="001B1622">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5CF8BD3B" w14:textId="77777777" w:rsidR="001B1622" w:rsidRPr="00673104" w:rsidRDefault="001B1622" w:rsidP="001B1622">
                  <w:pPr>
                    <w:rPr>
                      <w:iCs/>
                    </w:rPr>
                  </w:pPr>
                  <w:r w:rsidRPr="001760C8">
                    <w:rPr>
                      <w:iCs/>
                    </w:rPr>
                    <w:t xml:space="preserve">Planuojama pradėti teikti visai </w:t>
                  </w:r>
                  <w:r>
                    <w:rPr>
                      <w:iCs/>
                    </w:rPr>
                    <w:t xml:space="preserve">nauja paslauga, veikla. Aiškiai aprašyta ir pagrįsta , </w:t>
                  </w:r>
                  <w:r>
                    <w:t xml:space="preserve"> kodėl tokia paslauga, veikla reikalinga, sėkminga </w:t>
                  </w:r>
                  <w:r w:rsidRPr="001760C8">
                    <w:t xml:space="preserve"> ir t.t.,</w:t>
                  </w:r>
                  <w:r>
                    <w:t xml:space="preserve"> kokiai tikslinei grupei </w:t>
                  </w:r>
                  <w:r w:rsidRPr="001760C8">
                    <w:t xml:space="preserve"> bus vykdom</w:t>
                  </w:r>
                  <w:r>
                    <w:t>a bei pagrįstas paslaugos, veiklos</w:t>
                  </w:r>
                  <w:r w:rsidRPr="001760C8">
                    <w:t xml:space="preserve"> poreikis</w:t>
                  </w:r>
                  <w:r>
                    <w:t>, unikalumas ir inovatyvumas</w:t>
                  </w:r>
                  <w:r w:rsidRPr="001760C8">
                    <w:t>.</w:t>
                  </w:r>
                  <w:r>
                    <w:t xml:space="preserve"> </w:t>
                  </w:r>
                  <w:r>
                    <w:lastRenderedPageBreak/>
                    <w:t xml:space="preserve">Pagrindimas aprašomas </w:t>
                  </w:r>
                  <w:r w:rsidRPr="001760C8">
                    <w:t xml:space="preserve"> remiantis kitų mie</w:t>
                  </w:r>
                  <w:r>
                    <w:t>stų VVG ar kitų šalių patirtimi ar kitais duomenimis, kurie pagrįstų paslaugos, veiklos unikaluma, inovatyvumą,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4D806E81" w14:textId="77777777" w:rsidR="001B1622" w:rsidRPr="00673104" w:rsidRDefault="001B1622" w:rsidP="001B1622">
                  <w:pPr>
                    <w:jc w:val="center"/>
                    <w:rPr>
                      <w:b/>
                    </w:rPr>
                  </w:pPr>
                  <w:r>
                    <w:rPr>
                      <w:b/>
                    </w:rPr>
                    <w:lastRenderedPageBreak/>
                    <w:t>15</w:t>
                  </w:r>
                </w:p>
              </w:tc>
              <w:tc>
                <w:tcPr>
                  <w:tcW w:w="1376" w:type="pct"/>
                  <w:vMerge/>
                  <w:tcBorders>
                    <w:left w:val="single" w:sz="6" w:space="0" w:color="000000"/>
                    <w:right w:val="single" w:sz="6" w:space="0" w:color="000000"/>
                  </w:tcBorders>
                </w:tcPr>
                <w:p w14:paraId="531C1E2F" w14:textId="77777777" w:rsidR="001B1622" w:rsidRPr="00673104" w:rsidRDefault="001B1622" w:rsidP="001B1622">
                  <w:pPr>
                    <w:rPr>
                      <w:iCs/>
                    </w:rPr>
                  </w:pPr>
                </w:p>
              </w:tc>
            </w:tr>
            <w:tr w:rsidR="001B1622" w:rsidRPr="00C6055B" w14:paraId="62EDF395" w14:textId="77777777" w:rsidTr="001B1622">
              <w:trPr>
                <w:cantSplit/>
                <w:trHeight w:val="514"/>
              </w:trPr>
              <w:tc>
                <w:tcPr>
                  <w:tcW w:w="378" w:type="pct"/>
                  <w:vMerge w:val="restart"/>
                  <w:tcBorders>
                    <w:top w:val="single" w:sz="6" w:space="0" w:color="000000"/>
                    <w:left w:val="single" w:sz="6" w:space="0" w:color="000000"/>
                    <w:right w:val="single" w:sz="6" w:space="0" w:color="000000"/>
                  </w:tcBorders>
                </w:tcPr>
                <w:p w14:paraId="4A6445B7" w14:textId="77777777" w:rsidR="001B1622" w:rsidRPr="00C6055B" w:rsidRDefault="001B1622" w:rsidP="001B1622">
                  <w:pPr>
                    <w:pStyle w:val="Sraopastraipa"/>
                    <w:jc w:val="center"/>
                    <w:rPr>
                      <w:bCs/>
                      <w:iCs/>
                    </w:rPr>
                  </w:pPr>
                  <w:r>
                    <w:rPr>
                      <w:bCs/>
                      <w:iCs/>
                    </w:rPr>
                    <w:lastRenderedPageBreak/>
                    <w:t>4</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03D351A1" w14:textId="77777777" w:rsidR="001B1622" w:rsidRPr="00673104" w:rsidRDefault="001B1622" w:rsidP="001B1622">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5CEF404A" w14:textId="77777777" w:rsidR="001B1622" w:rsidRPr="00816EE5" w:rsidRDefault="001B1622" w:rsidP="001B1622">
                  <w:pPr>
                    <w:tabs>
                      <w:tab w:val="left" w:pos="480"/>
                    </w:tabs>
                    <w:contextualSpacing/>
                    <w:rPr>
                      <w:b/>
                    </w:rPr>
                  </w:pPr>
                  <w:r w:rsidRPr="00816EE5">
                    <w:rPr>
                      <w:b/>
                    </w:rPr>
                    <w:t>Projekto vykdytojo/pareiškėjo veikla yra teigiamai vertinama Telšių rajono savivaldybės administracijos</w:t>
                  </w:r>
                </w:p>
                <w:p w14:paraId="61823691" w14:textId="77777777" w:rsidR="001B1622" w:rsidRPr="00673104" w:rsidRDefault="001B1622" w:rsidP="001B1622">
                  <w:pPr>
                    <w:tabs>
                      <w:tab w:val="left" w:pos="480"/>
                    </w:tabs>
                    <w:contextualSpacing/>
                  </w:pPr>
                </w:p>
                <w:p w14:paraId="5B7430CA" w14:textId="77777777" w:rsidR="001B1622" w:rsidRPr="00673104" w:rsidRDefault="001B1622" w:rsidP="001B1622">
                  <w:pPr>
                    <w:tabs>
                      <w:tab w:val="left" w:pos="480"/>
                    </w:tabs>
                    <w:contextualSpacing/>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1380A69A" w14:textId="77777777" w:rsidR="001B1622" w:rsidRPr="00673104" w:rsidRDefault="001B1622" w:rsidP="001B1622">
                  <w:pPr>
                    <w:rPr>
                      <w:b/>
                      <w:bCs/>
                      <w:iCs/>
                    </w:rPr>
                  </w:pPr>
                  <w:r w:rsidRPr="00673104">
                    <w:rPr>
                      <w:iCs/>
                    </w:rPr>
                    <w:t>P</w:t>
                  </w:r>
                  <w:r w:rsidRPr="00673104">
                    <w:t>areiškėjas nepateik</w:t>
                  </w:r>
                  <w:r>
                    <w:t>ė</w:t>
                  </w:r>
                  <w:r w:rsidRPr="00673104">
                    <w:t xml:space="preserve"> rekomendacij</w:t>
                  </w:r>
                  <w:r>
                    <w:t>os arba pažymos</w:t>
                  </w:r>
                  <w:r w:rsidRPr="00673104">
                    <w:t xml:space="preserve"> iš Telšių rajono savivaldybės administracijos</w:t>
                  </w:r>
                  <w:r>
                    <w:t xml:space="preserve">. </w:t>
                  </w:r>
                </w:p>
              </w:tc>
              <w:tc>
                <w:tcPr>
                  <w:tcW w:w="479" w:type="pct"/>
                  <w:tcBorders>
                    <w:top w:val="single" w:sz="6" w:space="0" w:color="000000"/>
                    <w:left w:val="single" w:sz="6" w:space="0" w:color="000000"/>
                    <w:bottom w:val="single" w:sz="6" w:space="0" w:color="000000"/>
                    <w:right w:val="single" w:sz="6" w:space="0" w:color="000000"/>
                  </w:tcBorders>
                </w:tcPr>
                <w:p w14:paraId="49842707" w14:textId="77777777" w:rsidR="001B1622" w:rsidRPr="00673104" w:rsidRDefault="001B1622" w:rsidP="001B1622">
                  <w:pPr>
                    <w:jc w:val="center"/>
                    <w:rPr>
                      <w:b/>
                      <w:iCs/>
                    </w:rPr>
                  </w:pPr>
                  <w:r w:rsidRPr="00673104">
                    <w:rPr>
                      <w:b/>
                    </w:rPr>
                    <w:t>0</w:t>
                  </w:r>
                </w:p>
              </w:tc>
              <w:tc>
                <w:tcPr>
                  <w:tcW w:w="1376" w:type="pct"/>
                  <w:vMerge w:val="restart"/>
                  <w:tcBorders>
                    <w:top w:val="single" w:sz="6" w:space="0" w:color="000000"/>
                    <w:left w:val="single" w:sz="6" w:space="0" w:color="000000"/>
                    <w:right w:val="single" w:sz="6" w:space="0" w:color="000000"/>
                  </w:tcBorders>
                </w:tcPr>
                <w:p w14:paraId="6DDA2383" w14:textId="77777777" w:rsidR="001B1622" w:rsidRDefault="001B1622" w:rsidP="001B1622">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64914EFA" w14:textId="77777777" w:rsidR="001B1622" w:rsidRDefault="001B1622" w:rsidP="001B1622"/>
                <w:p w14:paraId="358FA65C" w14:textId="77777777" w:rsidR="001B1622" w:rsidRPr="00D72D76" w:rsidRDefault="001B1622" w:rsidP="001B1622">
                  <w:pPr>
                    <w:rPr>
                      <w:bCs/>
                      <w:i/>
                    </w:rPr>
                  </w:pPr>
                  <w:r w:rsidRPr="00301EE1">
                    <w:rPr>
                      <w:bCs/>
                      <w:i/>
                    </w:rPr>
                    <w:t>Kriterijus vertinamas PĮP pateikimo dienai</w:t>
                  </w:r>
                  <w:r>
                    <w:rPr>
                      <w:bCs/>
                      <w:i/>
                    </w:rPr>
                    <w:t>.</w:t>
                  </w:r>
                </w:p>
              </w:tc>
            </w:tr>
            <w:tr w:rsidR="001B1622" w:rsidRPr="00C6055B" w14:paraId="584EA374" w14:textId="77777777" w:rsidTr="001B1622">
              <w:trPr>
                <w:cantSplit/>
                <w:trHeight w:val="529"/>
              </w:trPr>
              <w:tc>
                <w:tcPr>
                  <w:tcW w:w="378" w:type="pct"/>
                  <w:vMerge/>
                  <w:tcBorders>
                    <w:left w:val="single" w:sz="6" w:space="0" w:color="000000"/>
                    <w:bottom w:val="single" w:sz="6" w:space="0" w:color="000000"/>
                    <w:right w:val="single" w:sz="6" w:space="0" w:color="000000"/>
                  </w:tcBorders>
                </w:tcPr>
                <w:p w14:paraId="5DA68500" w14:textId="77777777" w:rsidR="001B1622" w:rsidRPr="00C6055B" w:rsidRDefault="001B1622" w:rsidP="001B1622">
                  <w:pPr>
                    <w:jc w:val="center"/>
                    <w:rPr>
                      <w:bCs/>
                      <w:iCs/>
                    </w:rPr>
                  </w:pPr>
                </w:p>
              </w:tc>
              <w:tc>
                <w:tcPr>
                  <w:tcW w:w="668" w:type="pct"/>
                  <w:vMerge/>
                  <w:tcBorders>
                    <w:left w:val="single" w:sz="6" w:space="0" w:color="000000"/>
                    <w:bottom w:val="single" w:sz="6" w:space="0" w:color="000000"/>
                    <w:right w:val="single" w:sz="6" w:space="0" w:color="000000"/>
                  </w:tcBorders>
                </w:tcPr>
                <w:p w14:paraId="58494417" w14:textId="77777777" w:rsidR="001B1622" w:rsidRPr="00673104" w:rsidRDefault="001B1622" w:rsidP="001B1622">
                  <w:pPr>
                    <w:jc w:val="center"/>
                    <w:rPr>
                      <w:b/>
                      <w:bCs/>
                      <w:iCs/>
                    </w:rPr>
                  </w:pPr>
                </w:p>
              </w:tc>
              <w:tc>
                <w:tcPr>
                  <w:tcW w:w="858" w:type="pct"/>
                  <w:vMerge/>
                  <w:tcBorders>
                    <w:left w:val="single" w:sz="6" w:space="0" w:color="000000"/>
                    <w:bottom w:val="single" w:sz="6" w:space="0" w:color="000000"/>
                    <w:right w:val="single" w:sz="6" w:space="0" w:color="000000"/>
                  </w:tcBorders>
                </w:tcPr>
                <w:p w14:paraId="0DC60033" w14:textId="77777777" w:rsidR="001B1622" w:rsidRPr="00673104" w:rsidRDefault="001B1622" w:rsidP="001B1622">
                  <w:pPr>
                    <w:rPr>
                      <w:b/>
                      <w:bCs/>
                      <w:iCs/>
                    </w:rPr>
                  </w:pPr>
                </w:p>
              </w:tc>
              <w:tc>
                <w:tcPr>
                  <w:tcW w:w="1241" w:type="pct"/>
                  <w:tcBorders>
                    <w:left w:val="single" w:sz="6" w:space="0" w:color="000000"/>
                    <w:bottom w:val="single" w:sz="6" w:space="0" w:color="000000"/>
                    <w:right w:val="single" w:sz="6" w:space="0" w:color="000000"/>
                  </w:tcBorders>
                </w:tcPr>
                <w:p w14:paraId="00024FD7" w14:textId="77777777" w:rsidR="001B1622" w:rsidRPr="00673104" w:rsidRDefault="001B1622" w:rsidP="001B1622">
                  <w:pPr>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3BD9E21" w14:textId="77777777" w:rsidR="001B1622" w:rsidRPr="00673104" w:rsidRDefault="001B1622" w:rsidP="001B1622">
                  <w:pPr>
                    <w:jc w:val="center"/>
                    <w:rPr>
                      <w:b/>
                      <w:iCs/>
                    </w:rPr>
                  </w:pPr>
                  <w:r>
                    <w:rPr>
                      <w:b/>
                      <w:iCs/>
                    </w:rPr>
                    <w:t>15</w:t>
                  </w:r>
                </w:p>
              </w:tc>
              <w:tc>
                <w:tcPr>
                  <w:tcW w:w="1376" w:type="pct"/>
                  <w:vMerge/>
                  <w:tcBorders>
                    <w:left w:val="single" w:sz="6" w:space="0" w:color="000000"/>
                    <w:bottom w:val="single" w:sz="6" w:space="0" w:color="000000"/>
                    <w:right w:val="single" w:sz="6" w:space="0" w:color="000000"/>
                  </w:tcBorders>
                </w:tcPr>
                <w:p w14:paraId="4C684C94" w14:textId="77777777" w:rsidR="001B1622" w:rsidRPr="00673104" w:rsidRDefault="001B1622" w:rsidP="001B1622">
                  <w:pPr>
                    <w:jc w:val="center"/>
                    <w:rPr>
                      <w:b/>
                      <w:bCs/>
                      <w:iCs/>
                    </w:rPr>
                  </w:pPr>
                </w:p>
              </w:tc>
            </w:tr>
            <w:tr w:rsidR="001B1622" w:rsidRPr="00C6055B" w14:paraId="05A62C4D" w14:textId="77777777" w:rsidTr="001B1622">
              <w:trPr>
                <w:cantSplit/>
                <w:trHeight w:val="757"/>
              </w:trPr>
              <w:tc>
                <w:tcPr>
                  <w:tcW w:w="378" w:type="pct"/>
                  <w:vMerge w:val="restart"/>
                  <w:tcBorders>
                    <w:top w:val="single" w:sz="6" w:space="0" w:color="000000"/>
                    <w:left w:val="single" w:sz="6" w:space="0" w:color="000000"/>
                    <w:right w:val="single" w:sz="6" w:space="0" w:color="000000"/>
                  </w:tcBorders>
                </w:tcPr>
                <w:p w14:paraId="5BE1833D" w14:textId="77777777" w:rsidR="001B1622" w:rsidRPr="00C6055B" w:rsidRDefault="001B1622" w:rsidP="001B1622">
                  <w:pPr>
                    <w:jc w:val="center"/>
                    <w:rPr>
                      <w:bCs/>
                      <w:iCs/>
                    </w:rPr>
                  </w:pPr>
                  <w:r>
                    <w:rPr>
                      <w:bCs/>
                      <w:iCs/>
                    </w:rPr>
                    <w:t>5</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75749CCA" w14:textId="77777777" w:rsidR="001B1622" w:rsidRPr="00673104" w:rsidRDefault="001B1622" w:rsidP="001B1622">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5AFE53A" w14:textId="77777777" w:rsidR="001B1622" w:rsidRPr="00816EE5" w:rsidRDefault="001B1622" w:rsidP="001B1622">
                  <w:pPr>
                    <w:rPr>
                      <w:rFonts w:asciiTheme="majorBidi" w:hAnsiTheme="majorBidi" w:cstheme="majorBidi"/>
                      <w:b/>
                    </w:rPr>
                  </w:pPr>
                  <w:r w:rsidRPr="00816EE5">
                    <w:rPr>
                      <w:rFonts w:asciiTheme="majorBidi" w:hAnsiTheme="majorBidi" w:cstheme="majorBidi"/>
                      <w:b/>
                    </w:rPr>
                    <w:t>Paslaugų teikimo (veiklų vykdymo) reguliarumas / intensyvumas</w:t>
                  </w:r>
                </w:p>
                <w:p w14:paraId="17F98EA8" w14:textId="77777777" w:rsidR="001B1622" w:rsidRPr="00673104" w:rsidRDefault="001B1622" w:rsidP="001B1622">
                  <w:pPr>
                    <w:pStyle w:val="Sraopastraipa"/>
                    <w:tabs>
                      <w:tab w:val="left" w:pos="600"/>
                    </w:tabs>
                  </w:pPr>
                </w:p>
              </w:tc>
              <w:tc>
                <w:tcPr>
                  <w:tcW w:w="1241" w:type="pct"/>
                  <w:tcBorders>
                    <w:left w:val="single" w:sz="6" w:space="0" w:color="000000"/>
                    <w:bottom w:val="single" w:sz="4" w:space="0" w:color="auto"/>
                    <w:right w:val="single" w:sz="6" w:space="0" w:color="000000"/>
                  </w:tcBorders>
                </w:tcPr>
                <w:p w14:paraId="5BE2796E" w14:textId="77777777" w:rsidR="001B1622" w:rsidRPr="003C4A85" w:rsidRDefault="001B1622" w:rsidP="001B1622">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1A5945DB" w14:textId="77777777" w:rsidR="001B1622" w:rsidRPr="00673104" w:rsidRDefault="001B1622" w:rsidP="001B1622">
                  <w:pPr>
                    <w:rPr>
                      <w:bCs/>
                      <w:iCs/>
                    </w:rPr>
                  </w:pPr>
                  <w:r w:rsidRPr="003C4A85">
                    <w:t>kartus</w:t>
                  </w:r>
                  <w:r w:rsidRPr="003C4A85">
                    <w:rPr>
                      <w:spacing w:val="-9"/>
                    </w:rPr>
                    <w:t xml:space="preserve"> </w:t>
                  </w:r>
                  <w:r w:rsidRPr="003C4A85">
                    <w:t>per</w:t>
                  </w:r>
                  <w:r w:rsidRPr="003C4A85">
                    <w:rPr>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6DD9B4AD" w14:textId="77777777" w:rsidR="001B1622" w:rsidRPr="00673104" w:rsidRDefault="001B1622" w:rsidP="001B1622">
                  <w:pPr>
                    <w:jc w:val="center"/>
                    <w:rPr>
                      <w:b/>
                      <w:iCs/>
                    </w:rPr>
                  </w:pPr>
                  <w:r>
                    <w:rPr>
                      <w:b/>
                      <w:iCs/>
                    </w:rPr>
                    <w:t>0</w:t>
                  </w:r>
                </w:p>
              </w:tc>
              <w:tc>
                <w:tcPr>
                  <w:tcW w:w="1376" w:type="pct"/>
                  <w:vMerge w:val="restart"/>
                  <w:tcBorders>
                    <w:top w:val="single" w:sz="6" w:space="0" w:color="000000"/>
                    <w:left w:val="single" w:sz="6" w:space="0" w:color="000000"/>
                    <w:right w:val="single" w:sz="6" w:space="0" w:color="000000"/>
                  </w:tcBorders>
                </w:tcPr>
                <w:p w14:paraId="53F5540C" w14:textId="77777777" w:rsidR="001B1622" w:rsidRPr="00673104" w:rsidRDefault="001B1622" w:rsidP="001B1622">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1B1622" w:rsidRPr="00C6055B" w14:paraId="0E974C9F" w14:textId="77777777" w:rsidTr="001B1622">
              <w:trPr>
                <w:cantSplit/>
                <w:trHeight w:val="926"/>
              </w:trPr>
              <w:tc>
                <w:tcPr>
                  <w:tcW w:w="378" w:type="pct"/>
                  <w:vMerge/>
                  <w:tcBorders>
                    <w:left w:val="single" w:sz="6" w:space="0" w:color="000000"/>
                    <w:right w:val="single" w:sz="6" w:space="0" w:color="000000"/>
                  </w:tcBorders>
                </w:tcPr>
                <w:p w14:paraId="52FE3494" w14:textId="77777777" w:rsidR="001B1622" w:rsidRPr="00C6055B" w:rsidRDefault="001B1622" w:rsidP="001B1622">
                  <w:pPr>
                    <w:jc w:val="center"/>
                    <w:rPr>
                      <w:bCs/>
                      <w:iCs/>
                    </w:rPr>
                  </w:pPr>
                </w:p>
              </w:tc>
              <w:tc>
                <w:tcPr>
                  <w:tcW w:w="668" w:type="pct"/>
                  <w:vMerge/>
                  <w:tcBorders>
                    <w:left w:val="single" w:sz="6" w:space="0" w:color="000000"/>
                    <w:right w:val="single" w:sz="6" w:space="0" w:color="000000"/>
                  </w:tcBorders>
                </w:tcPr>
                <w:p w14:paraId="7D33EADA" w14:textId="77777777" w:rsidR="001B1622" w:rsidRPr="00673104" w:rsidRDefault="001B1622" w:rsidP="001B1622">
                  <w:pPr>
                    <w:jc w:val="center"/>
                    <w:rPr>
                      <w:b/>
                      <w:bCs/>
                      <w:iCs/>
                    </w:rPr>
                  </w:pPr>
                </w:p>
              </w:tc>
              <w:tc>
                <w:tcPr>
                  <w:tcW w:w="858" w:type="pct"/>
                  <w:vMerge/>
                  <w:tcBorders>
                    <w:left w:val="single" w:sz="6" w:space="0" w:color="000000"/>
                    <w:right w:val="single" w:sz="6" w:space="0" w:color="000000"/>
                  </w:tcBorders>
                </w:tcPr>
                <w:p w14:paraId="4BC5AC46" w14:textId="77777777" w:rsidR="001B1622" w:rsidRPr="00673104" w:rsidRDefault="001B1622" w:rsidP="001B1622">
                  <w:pPr>
                    <w:rPr>
                      <w:b/>
                      <w:bCs/>
                      <w:iCs/>
                    </w:rPr>
                  </w:pPr>
                </w:p>
              </w:tc>
              <w:tc>
                <w:tcPr>
                  <w:tcW w:w="1241" w:type="pct"/>
                  <w:tcBorders>
                    <w:top w:val="single" w:sz="4" w:space="0" w:color="auto"/>
                    <w:left w:val="single" w:sz="6" w:space="0" w:color="000000"/>
                    <w:right w:val="single" w:sz="4" w:space="0" w:color="auto"/>
                  </w:tcBorders>
                </w:tcPr>
                <w:p w14:paraId="796ED5AA" w14:textId="77777777" w:rsidR="001B1622" w:rsidRPr="003C4A85" w:rsidRDefault="001B1622" w:rsidP="001B1622">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2C07CB9A" w14:textId="77777777" w:rsidR="001B1622" w:rsidRPr="00673104" w:rsidRDefault="001B1622" w:rsidP="001B1622">
                  <w:pPr>
                    <w:rPr>
                      <w:bCs/>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79" w:type="pct"/>
                  <w:tcBorders>
                    <w:top w:val="single" w:sz="6" w:space="0" w:color="000000"/>
                    <w:left w:val="single" w:sz="4" w:space="0" w:color="auto"/>
                    <w:right w:val="single" w:sz="6" w:space="0" w:color="000000"/>
                  </w:tcBorders>
                </w:tcPr>
                <w:p w14:paraId="421A9BB3" w14:textId="77777777" w:rsidR="001B1622" w:rsidRPr="00673104" w:rsidRDefault="001B1622" w:rsidP="001B1622">
                  <w:pPr>
                    <w:jc w:val="center"/>
                    <w:rPr>
                      <w:b/>
                      <w:iCs/>
                    </w:rPr>
                  </w:pPr>
                  <w:r>
                    <w:rPr>
                      <w:b/>
                      <w:iCs/>
                    </w:rPr>
                    <w:t>10</w:t>
                  </w:r>
                </w:p>
              </w:tc>
              <w:tc>
                <w:tcPr>
                  <w:tcW w:w="1376" w:type="pct"/>
                  <w:vMerge/>
                  <w:tcBorders>
                    <w:left w:val="single" w:sz="6" w:space="0" w:color="000000"/>
                    <w:right w:val="single" w:sz="6" w:space="0" w:color="000000"/>
                  </w:tcBorders>
                </w:tcPr>
                <w:p w14:paraId="11D40A2E" w14:textId="77777777" w:rsidR="001B1622" w:rsidRPr="00673104" w:rsidRDefault="001B1622" w:rsidP="001B1622">
                  <w:pPr>
                    <w:jc w:val="center"/>
                    <w:rPr>
                      <w:b/>
                      <w:bCs/>
                      <w:iCs/>
                    </w:rPr>
                  </w:pPr>
                </w:p>
              </w:tc>
            </w:tr>
            <w:tr w:rsidR="001B1622" w:rsidRPr="00C6055B" w14:paraId="2833AEE1" w14:textId="77777777" w:rsidTr="001B1622">
              <w:trPr>
                <w:cantSplit/>
                <w:trHeight w:val="926"/>
              </w:trPr>
              <w:tc>
                <w:tcPr>
                  <w:tcW w:w="378" w:type="pct"/>
                  <w:tcBorders>
                    <w:left w:val="single" w:sz="6" w:space="0" w:color="000000"/>
                    <w:right w:val="single" w:sz="6" w:space="0" w:color="000000"/>
                  </w:tcBorders>
                </w:tcPr>
                <w:p w14:paraId="5D63354B" w14:textId="77777777" w:rsidR="001B1622" w:rsidRPr="00C6055B" w:rsidRDefault="001B1622" w:rsidP="001B1622">
                  <w:pPr>
                    <w:jc w:val="center"/>
                    <w:rPr>
                      <w:bCs/>
                      <w:iCs/>
                    </w:rPr>
                  </w:pPr>
                </w:p>
              </w:tc>
              <w:tc>
                <w:tcPr>
                  <w:tcW w:w="668" w:type="pct"/>
                  <w:tcBorders>
                    <w:left w:val="single" w:sz="6" w:space="0" w:color="000000"/>
                    <w:right w:val="single" w:sz="6" w:space="0" w:color="000000"/>
                  </w:tcBorders>
                </w:tcPr>
                <w:p w14:paraId="42006DAA"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257BF06C" w14:textId="77777777" w:rsidR="001B1622" w:rsidRPr="00673104" w:rsidRDefault="001B1622" w:rsidP="001B1622">
                  <w:pPr>
                    <w:rPr>
                      <w:b/>
                      <w:bCs/>
                      <w:iCs/>
                    </w:rPr>
                  </w:pPr>
                </w:p>
              </w:tc>
              <w:tc>
                <w:tcPr>
                  <w:tcW w:w="1241" w:type="pct"/>
                  <w:tcBorders>
                    <w:top w:val="single" w:sz="4" w:space="0" w:color="auto"/>
                    <w:left w:val="single" w:sz="6" w:space="0" w:color="000000"/>
                    <w:right w:val="single" w:sz="4" w:space="0" w:color="auto"/>
                  </w:tcBorders>
                </w:tcPr>
                <w:p w14:paraId="1EC314A9" w14:textId="77777777" w:rsidR="001B1622" w:rsidRPr="00673104" w:rsidRDefault="001B1622" w:rsidP="001B1622">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p>
              </w:tc>
              <w:tc>
                <w:tcPr>
                  <w:tcW w:w="479" w:type="pct"/>
                  <w:tcBorders>
                    <w:top w:val="single" w:sz="6" w:space="0" w:color="000000"/>
                    <w:left w:val="single" w:sz="4" w:space="0" w:color="auto"/>
                    <w:right w:val="single" w:sz="6" w:space="0" w:color="000000"/>
                  </w:tcBorders>
                </w:tcPr>
                <w:p w14:paraId="3CFC5E6D" w14:textId="77777777" w:rsidR="001B1622" w:rsidRPr="00673104" w:rsidRDefault="001B1622" w:rsidP="001B1622">
                  <w:pPr>
                    <w:jc w:val="center"/>
                    <w:rPr>
                      <w:b/>
                      <w:iCs/>
                    </w:rPr>
                  </w:pPr>
                  <w:r>
                    <w:rPr>
                      <w:b/>
                      <w:iCs/>
                    </w:rPr>
                    <w:t>20</w:t>
                  </w:r>
                </w:p>
              </w:tc>
              <w:tc>
                <w:tcPr>
                  <w:tcW w:w="1376" w:type="pct"/>
                  <w:tcBorders>
                    <w:left w:val="single" w:sz="6" w:space="0" w:color="000000"/>
                    <w:right w:val="single" w:sz="6" w:space="0" w:color="000000"/>
                  </w:tcBorders>
                </w:tcPr>
                <w:p w14:paraId="38BF5CEE" w14:textId="77777777" w:rsidR="001B1622" w:rsidRDefault="001B1622" w:rsidP="001B1622">
                  <w:pPr>
                    <w:rPr>
                      <w:rFonts w:asciiTheme="majorBidi" w:hAnsiTheme="majorBidi" w:cstheme="majorBidi"/>
                    </w:rPr>
                  </w:pPr>
                </w:p>
                <w:p w14:paraId="205CEE6E" w14:textId="77777777" w:rsidR="001B1622" w:rsidRPr="0019680C" w:rsidRDefault="001B1622" w:rsidP="001B1622">
                  <w:pPr>
                    <w:rPr>
                      <w:bCs/>
                      <w:i/>
                    </w:rPr>
                  </w:pPr>
                  <w:r w:rsidRPr="00301EE1">
                    <w:rPr>
                      <w:bCs/>
                      <w:i/>
                    </w:rPr>
                    <w:t>Kriterijus vertinamas PĮP pateikimo dienai</w:t>
                  </w:r>
                  <w:r>
                    <w:rPr>
                      <w:bCs/>
                      <w:i/>
                    </w:rPr>
                    <w:t>.</w:t>
                  </w:r>
                  <w:r>
                    <w:tab/>
                  </w:r>
                </w:p>
              </w:tc>
            </w:tr>
            <w:tr w:rsidR="001B1622" w:rsidRPr="00C6055B" w14:paraId="505BC614" w14:textId="77777777" w:rsidTr="001B1622">
              <w:trPr>
                <w:cantSplit/>
                <w:trHeight w:val="1059"/>
              </w:trPr>
              <w:tc>
                <w:tcPr>
                  <w:tcW w:w="378" w:type="pct"/>
                  <w:vMerge w:val="restart"/>
                  <w:tcBorders>
                    <w:top w:val="single" w:sz="6" w:space="0" w:color="000000"/>
                    <w:left w:val="single" w:sz="6" w:space="0" w:color="000000"/>
                    <w:right w:val="single" w:sz="6" w:space="0" w:color="000000"/>
                  </w:tcBorders>
                </w:tcPr>
                <w:p w14:paraId="61C8BB10" w14:textId="77777777" w:rsidR="001B1622" w:rsidRPr="00C6055B" w:rsidRDefault="001B1622" w:rsidP="001B1622">
                  <w:pPr>
                    <w:jc w:val="center"/>
                    <w:rPr>
                      <w:bCs/>
                      <w:iCs/>
                    </w:rPr>
                  </w:pPr>
                  <w:r>
                    <w:rPr>
                      <w:iCs/>
                    </w:rPr>
                    <w:t>6</w:t>
                  </w:r>
                  <w:r w:rsidRPr="00C6055B">
                    <w:rPr>
                      <w:iCs/>
                    </w:rPr>
                    <w:t>.</w:t>
                  </w:r>
                </w:p>
              </w:tc>
              <w:tc>
                <w:tcPr>
                  <w:tcW w:w="668" w:type="pct"/>
                  <w:vMerge w:val="restart"/>
                  <w:tcBorders>
                    <w:top w:val="single" w:sz="6" w:space="0" w:color="000000"/>
                    <w:left w:val="single" w:sz="6" w:space="0" w:color="000000"/>
                    <w:right w:val="single" w:sz="6" w:space="0" w:color="000000"/>
                  </w:tcBorders>
                </w:tcPr>
                <w:p w14:paraId="6CBD4008" w14:textId="77777777" w:rsidR="001B1622" w:rsidRPr="00673104" w:rsidRDefault="001B1622" w:rsidP="001B1622">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334E7056" w14:textId="77777777" w:rsidR="001B1622" w:rsidRPr="00673104" w:rsidRDefault="001B1622" w:rsidP="001B1622">
                  <w:pPr>
                    <w:rPr>
                      <w:b/>
                      <w:bCs/>
                      <w:iCs/>
                    </w:rPr>
                  </w:pPr>
                  <w:r w:rsidRPr="008E1116">
                    <w:rPr>
                      <w:b/>
                    </w:rPr>
                    <w:t>Jaunų asmenų (16-29 m. amžiaus)</w:t>
                  </w:r>
                  <w:r>
                    <w:rPr>
                      <w:b/>
                    </w:rPr>
                    <w:t xml:space="preserve"> </w:t>
                  </w:r>
                  <w:r w:rsidRPr="008E1116">
                    <w:rPr>
                      <w:b/>
                    </w:rPr>
                    <w:t xml:space="preserve"> </w:t>
                  </w:r>
                  <w:r>
                    <w:rPr>
                      <w:b/>
                    </w:rPr>
                    <w:t xml:space="preserve">įtraukimas į projekto </w:t>
                  </w:r>
                  <w:r w:rsidRPr="008E1116">
                    <w:rPr>
                      <w:b/>
                    </w:rPr>
                    <w:t>veiklas</w:t>
                  </w:r>
                  <w:r>
                    <w:rPr>
                      <w:b/>
                    </w:rPr>
                    <w:t>/gaunamas paslaugas.</w:t>
                  </w:r>
                </w:p>
              </w:tc>
              <w:tc>
                <w:tcPr>
                  <w:tcW w:w="1241" w:type="pct"/>
                  <w:tcBorders>
                    <w:top w:val="single" w:sz="6" w:space="0" w:color="000000"/>
                    <w:left w:val="single" w:sz="6" w:space="0" w:color="000000"/>
                    <w:right w:val="single" w:sz="6" w:space="0" w:color="000000"/>
                  </w:tcBorders>
                </w:tcPr>
                <w:p w14:paraId="63386FC7" w14:textId="77777777" w:rsidR="001B1622" w:rsidRPr="00673104" w:rsidRDefault="001B1622" w:rsidP="001B1622">
                  <w:pPr>
                    <w:rPr>
                      <w:b/>
                      <w:bCs/>
                      <w:iCs/>
                    </w:rPr>
                  </w:pPr>
                  <w:r w:rsidRPr="008E1116">
                    <w:rPr>
                      <w:iCs/>
                    </w:rPr>
                    <w:t>Į projekto veiklas neįtraukti jauni asmenys</w:t>
                  </w:r>
                </w:p>
              </w:tc>
              <w:tc>
                <w:tcPr>
                  <w:tcW w:w="479" w:type="pct"/>
                  <w:tcBorders>
                    <w:top w:val="single" w:sz="6" w:space="0" w:color="000000"/>
                    <w:left w:val="single" w:sz="6" w:space="0" w:color="000000"/>
                    <w:right w:val="single" w:sz="6" w:space="0" w:color="000000"/>
                  </w:tcBorders>
                </w:tcPr>
                <w:p w14:paraId="07250BA6" w14:textId="77777777" w:rsidR="001B1622" w:rsidRPr="008C2B27" w:rsidRDefault="001B1622" w:rsidP="001B1622">
                  <w:pPr>
                    <w:jc w:val="center"/>
                    <w:rPr>
                      <w:b/>
                      <w:i/>
                      <w:iCs/>
                    </w:rPr>
                  </w:pPr>
                  <w:r w:rsidRPr="008C2B27">
                    <w:rPr>
                      <w:b/>
                      <w:iCs/>
                    </w:rPr>
                    <w:t xml:space="preserve">0 </w:t>
                  </w:r>
                </w:p>
              </w:tc>
              <w:tc>
                <w:tcPr>
                  <w:tcW w:w="1376" w:type="pct"/>
                  <w:vMerge w:val="restart"/>
                  <w:tcBorders>
                    <w:top w:val="single" w:sz="6" w:space="0" w:color="000000"/>
                    <w:left w:val="single" w:sz="6" w:space="0" w:color="000000"/>
                    <w:right w:val="single" w:sz="6" w:space="0" w:color="000000"/>
                  </w:tcBorders>
                </w:tcPr>
                <w:p w14:paraId="333C976D" w14:textId="77777777" w:rsidR="001B1622" w:rsidRPr="008E1116" w:rsidRDefault="001B1622" w:rsidP="001B1622">
                  <w:r w:rsidRPr="008E1116">
                    <w:t>Pareiškėjas PĮP</w:t>
                  </w:r>
                  <w:r>
                    <w:t xml:space="preserve"> arba laisvos formos dokumente</w:t>
                  </w:r>
                  <w:r w:rsidRPr="008E1116">
                    <w:t xml:space="preserve"> aiškiai aprašo Projekto dalyvius, t.y. kiek iš visų Projekto naudos gavėjų ir (arba) Projekto veiklos/-ų dalyvių</w:t>
                  </w:r>
                  <w:r>
                    <w:t xml:space="preserve"> (iš tikslinės grupės)</w:t>
                  </w:r>
                  <w:r w:rsidRPr="008E1116">
                    <w:t xml:space="preserve"> bus jauni asmenys (16-29 m. amžiaus)</w:t>
                  </w:r>
                  <w:r>
                    <w:t>.</w:t>
                  </w:r>
                </w:p>
                <w:p w14:paraId="368A0C50" w14:textId="77777777" w:rsidR="001B1622" w:rsidRPr="008E1116" w:rsidRDefault="001B1622" w:rsidP="001B1622">
                  <w:pPr>
                    <w:rPr>
                      <w:b/>
                      <w:bCs/>
                      <w:iCs/>
                    </w:rPr>
                  </w:pPr>
                </w:p>
                <w:p w14:paraId="69071920" w14:textId="77777777" w:rsidR="001B1622" w:rsidRPr="000433AD" w:rsidRDefault="001B1622" w:rsidP="001B1622">
                  <w:r w:rsidRPr="008E1116">
                    <w:rPr>
                      <w:bCs/>
                      <w:i/>
                    </w:rPr>
                    <w:t>Kriterijus vertinamas PĮP pateikimo dienai</w:t>
                  </w:r>
                </w:p>
              </w:tc>
            </w:tr>
            <w:tr w:rsidR="001B1622" w:rsidRPr="00DF30C8" w14:paraId="7CFEE53F" w14:textId="77777777" w:rsidTr="001B1622">
              <w:trPr>
                <w:cantSplit/>
                <w:trHeight w:val="1158"/>
              </w:trPr>
              <w:tc>
                <w:tcPr>
                  <w:tcW w:w="378" w:type="pct"/>
                  <w:vMerge/>
                  <w:tcBorders>
                    <w:left w:val="single" w:sz="6" w:space="0" w:color="000000"/>
                    <w:right w:val="single" w:sz="6" w:space="0" w:color="000000"/>
                  </w:tcBorders>
                </w:tcPr>
                <w:p w14:paraId="6BCAC4DB" w14:textId="77777777" w:rsidR="001B1622" w:rsidRPr="00625F63" w:rsidRDefault="001B1622" w:rsidP="001B1622">
                  <w:pPr>
                    <w:jc w:val="center"/>
                    <w:rPr>
                      <w:bCs/>
                      <w:iCs/>
                    </w:rPr>
                  </w:pPr>
                </w:p>
              </w:tc>
              <w:tc>
                <w:tcPr>
                  <w:tcW w:w="668" w:type="pct"/>
                  <w:vMerge/>
                  <w:tcBorders>
                    <w:left w:val="single" w:sz="6" w:space="0" w:color="000000"/>
                    <w:right w:val="single" w:sz="6" w:space="0" w:color="000000"/>
                  </w:tcBorders>
                </w:tcPr>
                <w:p w14:paraId="5CEEEC5C" w14:textId="77777777" w:rsidR="001B1622" w:rsidRPr="00673104" w:rsidRDefault="001B1622" w:rsidP="001B1622">
                  <w:pPr>
                    <w:jc w:val="center"/>
                    <w:rPr>
                      <w:b/>
                      <w:bCs/>
                      <w:iCs/>
                    </w:rPr>
                  </w:pPr>
                </w:p>
              </w:tc>
              <w:tc>
                <w:tcPr>
                  <w:tcW w:w="858" w:type="pct"/>
                  <w:vMerge/>
                  <w:tcBorders>
                    <w:left w:val="single" w:sz="6" w:space="0" w:color="000000"/>
                    <w:right w:val="single" w:sz="6" w:space="0" w:color="000000"/>
                  </w:tcBorders>
                </w:tcPr>
                <w:p w14:paraId="54EE675A"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58FFD10B" w14:textId="77777777" w:rsidR="001B1622" w:rsidRPr="00673104" w:rsidRDefault="001B1622" w:rsidP="001B1622">
                  <w:r w:rsidRPr="008E1116">
                    <w:rPr>
                      <w:iCs/>
                    </w:rPr>
                    <w:t>1-25 proc. projekto veiklų dalyvių yra jauni asmenys</w:t>
                  </w:r>
                </w:p>
              </w:tc>
              <w:tc>
                <w:tcPr>
                  <w:tcW w:w="479" w:type="pct"/>
                  <w:tcBorders>
                    <w:top w:val="single" w:sz="6" w:space="0" w:color="000000"/>
                    <w:left w:val="single" w:sz="6" w:space="0" w:color="000000"/>
                    <w:right w:val="single" w:sz="6" w:space="0" w:color="000000"/>
                  </w:tcBorders>
                </w:tcPr>
                <w:p w14:paraId="69037BAB" w14:textId="77777777" w:rsidR="001B1622" w:rsidRPr="008C2B27" w:rsidRDefault="001B1622" w:rsidP="001B1622">
                  <w:pPr>
                    <w:jc w:val="center"/>
                    <w:rPr>
                      <w:b/>
                      <w:iCs/>
                    </w:rPr>
                  </w:pPr>
                  <w:r w:rsidRPr="008C2B27">
                    <w:rPr>
                      <w:b/>
                      <w:iCs/>
                    </w:rPr>
                    <w:t xml:space="preserve">5 </w:t>
                  </w:r>
                </w:p>
              </w:tc>
              <w:tc>
                <w:tcPr>
                  <w:tcW w:w="1376" w:type="pct"/>
                  <w:vMerge/>
                  <w:tcBorders>
                    <w:left w:val="single" w:sz="6" w:space="0" w:color="000000"/>
                    <w:right w:val="single" w:sz="6" w:space="0" w:color="000000"/>
                  </w:tcBorders>
                </w:tcPr>
                <w:p w14:paraId="45AC45CF" w14:textId="77777777" w:rsidR="001B1622" w:rsidRPr="00673104" w:rsidRDefault="001B1622" w:rsidP="001B1622">
                  <w:pPr>
                    <w:jc w:val="center"/>
                    <w:rPr>
                      <w:b/>
                      <w:bCs/>
                      <w:iCs/>
                    </w:rPr>
                  </w:pPr>
                </w:p>
              </w:tc>
            </w:tr>
            <w:tr w:rsidR="001B1622" w:rsidRPr="00DF30C8" w14:paraId="4480D585" w14:textId="77777777" w:rsidTr="001B1622">
              <w:trPr>
                <w:cantSplit/>
                <w:trHeight w:val="1158"/>
              </w:trPr>
              <w:tc>
                <w:tcPr>
                  <w:tcW w:w="378" w:type="pct"/>
                  <w:tcBorders>
                    <w:left w:val="single" w:sz="6" w:space="0" w:color="000000"/>
                    <w:right w:val="single" w:sz="6" w:space="0" w:color="000000"/>
                  </w:tcBorders>
                </w:tcPr>
                <w:p w14:paraId="59AD93ED" w14:textId="77777777" w:rsidR="001B1622" w:rsidRPr="00625F63" w:rsidRDefault="001B1622" w:rsidP="001B1622">
                  <w:pPr>
                    <w:jc w:val="center"/>
                    <w:rPr>
                      <w:bCs/>
                      <w:iCs/>
                    </w:rPr>
                  </w:pPr>
                </w:p>
              </w:tc>
              <w:tc>
                <w:tcPr>
                  <w:tcW w:w="668" w:type="pct"/>
                  <w:tcBorders>
                    <w:left w:val="single" w:sz="6" w:space="0" w:color="000000"/>
                    <w:right w:val="single" w:sz="6" w:space="0" w:color="000000"/>
                  </w:tcBorders>
                </w:tcPr>
                <w:p w14:paraId="7310D69E"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68065E56"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575DFBA8" w14:textId="77777777" w:rsidR="001B1622" w:rsidRPr="00673104" w:rsidRDefault="001B1622" w:rsidP="001B1622">
                  <w:r w:rsidRPr="008E1116">
                    <w:rPr>
                      <w:iCs/>
                    </w:rPr>
                    <w:t>26-50 proc. projekto veiklų dalyvių yra jauni asmenys</w:t>
                  </w:r>
                </w:p>
              </w:tc>
              <w:tc>
                <w:tcPr>
                  <w:tcW w:w="479" w:type="pct"/>
                  <w:tcBorders>
                    <w:top w:val="single" w:sz="6" w:space="0" w:color="000000"/>
                    <w:left w:val="single" w:sz="6" w:space="0" w:color="000000"/>
                    <w:right w:val="single" w:sz="6" w:space="0" w:color="000000"/>
                  </w:tcBorders>
                </w:tcPr>
                <w:p w14:paraId="4B8C43E2" w14:textId="77777777" w:rsidR="001B1622" w:rsidRPr="008C2B27" w:rsidRDefault="001B1622" w:rsidP="001B1622">
                  <w:pPr>
                    <w:jc w:val="center"/>
                    <w:rPr>
                      <w:b/>
                      <w:iCs/>
                    </w:rPr>
                  </w:pPr>
                  <w:r w:rsidRPr="008C2B27">
                    <w:rPr>
                      <w:b/>
                      <w:iCs/>
                    </w:rPr>
                    <w:t xml:space="preserve">10 </w:t>
                  </w:r>
                </w:p>
              </w:tc>
              <w:tc>
                <w:tcPr>
                  <w:tcW w:w="1376" w:type="pct"/>
                  <w:tcBorders>
                    <w:left w:val="single" w:sz="6" w:space="0" w:color="000000"/>
                    <w:right w:val="single" w:sz="6" w:space="0" w:color="000000"/>
                  </w:tcBorders>
                </w:tcPr>
                <w:p w14:paraId="5F150580" w14:textId="77777777" w:rsidR="001B1622" w:rsidRPr="00673104" w:rsidRDefault="001B1622" w:rsidP="001B1622">
                  <w:pPr>
                    <w:jc w:val="center"/>
                    <w:rPr>
                      <w:b/>
                      <w:bCs/>
                      <w:iCs/>
                    </w:rPr>
                  </w:pPr>
                </w:p>
              </w:tc>
            </w:tr>
            <w:tr w:rsidR="001B1622" w:rsidRPr="00DF30C8" w14:paraId="61F46776" w14:textId="77777777" w:rsidTr="001B1622">
              <w:trPr>
                <w:cantSplit/>
                <w:trHeight w:val="1158"/>
              </w:trPr>
              <w:tc>
                <w:tcPr>
                  <w:tcW w:w="378" w:type="pct"/>
                  <w:tcBorders>
                    <w:left w:val="single" w:sz="6" w:space="0" w:color="000000"/>
                    <w:right w:val="single" w:sz="6" w:space="0" w:color="000000"/>
                  </w:tcBorders>
                </w:tcPr>
                <w:p w14:paraId="1D8C16E0" w14:textId="77777777" w:rsidR="001B1622" w:rsidRPr="00625F63" w:rsidRDefault="001B1622" w:rsidP="001B1622">
                  <w:pPr>
                    <w:jc w:val="center"/>
                    <w:rPr>
                      <w:bCs/>
                      <w:iCs/>
                    </w:rPr>
                  </w:pPr>
                </w:p>
              </w:tc>
              <w:tc>
                <w:tcPr>
                  <w:tcW w:w="668" w:type="pct"/>
                  <w:tcBorders>
                    <w:left w:val="single" w:sz="6" w:space="0" w:color="000000"/>
                    <w:right w:val="single" w:sz="6" w:space="0" w:color="000000"/>
                  </w:tcBorders>
                </w:tcPr>
                <w:p w14:paraId="225654C3"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64FE77F5"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114CD7E9" w14:textId="77777777" w:rsidR="001B1622" w:rsidRPr="00673104" w:rsidRDefault="001B1622" w:rsidP="001B1622">
                  <w:r w:rsidRPr="008E1116">
                    <w:rPr>
                      <w:iCs/>
                    </w:rPr>
                    <w:t>51-75 proc. projekto veiklų dalyvių yra jauni asmenys</w:t>
                  </w:r>
                </w:p>
              </w:tc>
              <w:tc>
                <w:tcPr>
                  <w:tcW w:w="479" w:type="pct"/>
                  <w:tcBorders>
                    <w:top w:val="single" w:sz="6" w:space="0" w:color="000000"/>
                    <w:left w:val="single" w:sz="6" w:space="0" w:color="000000"/>
                    <w:right w:val="single" w:sz="6" w:space="0" w:color="000000"/>
                  </w:tcBorders>
                </w:tcPr>
                <w:p w14:paraId="4C03BA52" w14:textId="77777777" w:rsidR="001B1622" w:rsidRPr="008C2B27" w:rsidRDefault="001B1622" w:rsidP="001B1622">
                  <w:pPr>
                    <w:jc w:val="center"/>
                    <w:rPr>
                      <w:b/>
                      <w:iCs/>
                    </w:rPr>
                  </w:pPr>
                  <w:r w:rsidRPr="008C2B27">
                    <w:rPr>
                      <w:b/>
                      <w:iCs/>
                    </w:rPr>
                    <w:t xml:space="preserve">15 </w:t>
                  </w:r>
                </w:p>
              </w:tc>
              <w:tc>
                <w:tcPr>
                  <w:tcW w:w="1376" w:type="pct"/>
                  <w:tcBorders>
                    <w:left w:val="single" w:sz="6" w:space="0" w:color="000000"/>
                    <w:right w:val="single" w:sz="6" w:space="0" w:color="000000"/>
                  </w:tcBorders>
                </w:tcPr>
                <w:p w14:paraId="460FA9DD" w14:textId="77777777" w:rsidR="001B1622" w:rsidRPr="00673104" w:rsidRDefault="001B1622" w:rsidP="001B1622">
                  <w:pPr>
                    <w:jc w:val="center"/>
                    <w:rPr>
                      <w:b/>
                      <w:bCs/>
                      <w:iCs/>
                    </w:rPr>
                  </w:pPr>
                </w:p>
              </w:tc>
            </w:tr>
            <w:tr w:rsidR="001B1622" w:rsidRPr="00DF30C8" w14:paraId="78CCBFC9" w14:textId="77777777" w:rsidTr="001B1622">
              <w:trPr>
                <w:cantSplit/>
                <w:trHeight w:val="1158"/>
              </w:trPr>
              <w:tc>
                <w:tcPr>
                  <w:tcW w:w="378" w:type="pct"/>
                  <w:tcBorders>
                    <w:left w:val="single" w:sz="6" w:space="0" w:color="000000"/>
                    <w:right w:val="single" w:sz="6" w:space="0" w:color="000000"/>
                  </w:tcBorders>
                </w:tcPr>
                <w:p w14:paraId="78321472" w14:textId="77777777" w:rsidR="001B1622" w:rsidRPr="00625F63" w:rsidRDefault="001B1622" w:rsidP="001B1622">
                  <w:pPr>
                    <w:jc w:val="center"/>
                    <w:rPr>
                      <w:bCs/>
                      <w:iCs/>
                    </w:rPr>
                  </w:pPr>
                </w:p>
              </w:tc>
              <w:tc>
                <w:tcPr>
                  <w:tcW w:w="668" w:type="pct"/>
                  <w:tcBorders>
                    <w:left w:val="single" w:sz="6" w:space="0" w:color="000000"/>
                    <w:right w:val="single" w:sz="6" w:space="0" w:color="000000"/>
                  </w:tcBorders>
                </w:tcPr>
                <w:p w14:paraId="34475FE9"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31374948"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31032E9E" w14:textId="77777777" w:rsidR="001B1622" w:rsidRPr="00673104" w:rsidRDefault="001B1622" w:rsidP="001B1622">
                  <w:r w:rsidRPr="008E1116">
                    <w:rPr>
                      <w:iCs/>
                    </w:rPr>
                    <w:t>76-100 proc. projekto veiklų dalyvių yra jauni asmenys</w:t>
                  </w:r>
                </w:p>
              </w:tc>
              <w:tc>
                <w:tcPr>
                  <w:tcW w:w="479" w:type="pct"/>
                  <w:tcBorders>
                    <w:top w:val="single" w:sz="6" w:space="0" w:color="000000"/>
                    <w:left w:val="single" w:sz="6" w:space="0" w:color="000000"/>
                    <w:right w:val="single" w:sz="6" w:space="0" w:color="000000"/>
                  </w:tcBorders>
                </w:tcPr>
                <w:p w14:paraId="6220269B" w14:textId="77777777" w:rsidR="001B1622" w:rsidRPr="008C2B27" w:rsidRDefault="001B1622" w:rsidP="001B1622">
                  <w:pPr>
                    <w:jc w:val="center"/>
                    <w:rPr>
                      <w:b/>
                      <w:iCs/>
                    </w:rPr>
                  </w:pPr>
                  <w:r w:rsidRPr="008C2B27">
                    <w:rPr>
                      <w:b/>
                      <w:iCs/>
                    </w:rPr>
                    <w:t xml:space="preserve">20 </w:t>
                  </w:r>
                </w:p>
              </w:tc>
              <w:tc>
                <w:tcPr>
                  <w:tcW w:w="1376" w:type="pct"/>
                  <w:tcBorders>
                    <w:left w:val="single" w:sz="6" w:space="0" w:color="000000"/>
                    <w:right w:val="single" w:sz="6" w:space="0" w:color="000000"/>
                  </w:tcBorders>
                </w:tcPr>
                <w:p w14:paraId="067605E4" w14:textId="77777777" w:rsidR="001B1622" w:rsidRPr="00673104" w:rsidRDefault="001B1622" w:rsidP="001B1622">
                  <w:pPr>
                    <w:jc w:val="center"/>
                    <w:rPr>
                      <w:b/>
                      <w:bCs/>
                      <w:iCs/>
                    </w:rPr>
                  </w:pPr>
                </w:p>
              </w:tc>
            </w:tr>
            <w:tr w:rsidR="001B1622" w:rsidRPr="001A05C1" w14:paraId="097DB857" w14:textId="77777777" w:rsidTr="001B1622">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61E6788E" w14:textId="77777777" w:rsidR="001B1622" w:rsidRPr="001A05C1" w:rsidRDefault="001B1622" w:rsidP="001B1622">
                  <w:pPr>
                    <w:jc w:val="right"/>
                    <w:rPr>
                      <w:b/>
                      <w:bCs/>
                      <w:iCs/>
                    </w:rPr>
                  </w:pPr>
                  <w:r>
                    <w:rPr>
                      <w:b/>
                      <w:bCs/>
                    </w:rPr>
                    <w:t xml:space="preserve"> </w:t>
                  </w: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61ABC736" w14:textId="77777777" w:rsidR="001B1622" w:rsidRPr="001A05C1" w:rsidRDefault="001B1622" w:rsidP="001B1622">
                  <w:pPr>
                    <w:jc w:val="center"/>
                    <w:rPr>
                      <w:b/>
                      <w:i/>
                      <w:iCs/>
                    </w:rPr>
                  </w:pPr>
                  <w:r>
                    <w:rPr>
                      <w:b/>
                    </w:rPr>
                    <w:t>95</w:t>
                  </w:r>
                </w:p>
              </w:tc>
              <w:tc>
                <w:tcPr>
                  <w:tcW w:w="1376" w:type="pct"/>
                  <w:tcBorders>
                    <w:top w:val="single" w:sz="6" w:space="0" w:color="000000"/>
                    <w:left w:val="single" w:sz="6" w:space="0" w:color="000000"/>
                    <w:bottom w:val="single" w:sz="6" w:space="0" w:color="000000"/>
                    <w:right w:val="single" w:sz="6" w:space="0" w:color="000000"/>
                  </w:tcBorders>
                </w:tcPr>
                <w:p w14:paraId="1606447A" w14:textId="77777777" w:rsidR="001B1622" w:rsidRPr="001A05C1" w:rsidRDefault="001B1622" w:rsidP="001B1622">
                  <w:pPr>
                    <w:jc w:val="center"/>
                    <w:rPr>
                      <w:b/>
                      <w:bCs/>
                      <w:iCs/>
                    </w:rPr>
                  </w:pPr>
                </w:p>
              </w:tc>
            </w:tr>
            <w:tr w:rsidR="001B1622" w:rsidRPr="001A05C1" w14:paraId="64CBD04F" w14:textId="77777777" w:rsidTr="001B1622">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3715A80A" w14:textId="77777777" w:rsidR="001B1622" w:rsidRDefault="001B1622" w:rsidP="001B1622">
                  <w:pPr>
                    <w:jc w:val="right"/>
                    <w:rPr>
                      <w:b/>
                      <w:bCs/>
                    </w:rPr>
                  </w:pPr>
                  <w:r w:rsidRPr="001A05C1">
                    <w:rPr>
                      <w:b/>
                      <w:bCs/>
                    </w:rPr>
                    <w:t>Iš viso</w:t>
                  </w:r>
                  <w:r>
                    <w:rPr>
                      <w:b/>
                      <w:bCs/>
                    </w:rPr>
                    <w:t xml:space="preserve"> (bendrųjų ir prioritetinių balų) </w:t>
                  </w:r>
                  <w:r w:rsidRPr="001A05C1">
                    <w:rPr>
                      <w:b/>
                      <w:bCs/>
                    </w:rPr>
                    <w:t>:</w:t>
                  </w:r>
                </w:p>
              </w:tc>
              <w:tc>
                <w:tcPr>
                  <w:tcW w:w="479" w:type="pct"/>
                  <w:tcBorders>
                    <w:top w:val="single" w:sz="6" w:space="0" w:color="000000"/>
                    <w:left w:val="single" w:sz="6" w:space="0" w:color="000000"/>
                    <w:bottom w:val="single" w:sz="6" w:space="0" w:color="000000"/>
                    <w:right w:val="single" w:sz="6" w:space="0" w:color="000000"/>
                  </w:tcBorders>
                </w:tcPr>
                <w:p w14:paraId="54DC5795" w14:textId="77777777" w:rsidR="001B1622" w:rsidRDefault="001B1622" w:rsidP="001B1622">
                  <w:pPr>
                    <w:jc w:val="center"/>
                    <w:rPr>
                      <w:b/>
                    </w:rPr>
                  </w:pPr>
                  <w:r>
                    <w:rPr>
                      <w:b/>
                    </w:rPr>
                    <w:t>100</w:t>
                  </w:r>
                </w:p>
              </w:tc>
              <w:tc>
                <w:tcPr>
                  <w:tcW w:w="1376" w:type="pct"/>
                  <w:tcBorders>
                    <w:top w:val="single" w:sz="6" w:space="0" w:color="000000"/>
                    <w:left w:val="single" w:sz="6" w:space="0" w:color="000000"/>
                    <w:bottom w:val="single" w:sz="6" w:space="0" w:color="000000"/>
                    <w:right w:val="single" w:sz="6" w:space="0" w:color="000000"/>
                  </w:tcBorders>
                </w:tcPr>
                <w:p w14:paraId="2418C1B4" w14:textId="77777777" w:rsidR="001B1622" w:rsidRPr="001A05C1" w:rsidRDefault="001B1622" w:rsidP="001B1622">
                  <w:pPr>
                    <w:jc w:val="center"/>
                    <w:rPr>
                      <w:b/>
                      <w:bCs/>
                      <w:iCs/>
                    </w:rPr>
                  </w:pPr>
                </w:p>
              </w:tc>
            </w:tr>
          </w:tbl>
          <w:p w14:paraId="5AA2FA69" w14:textId="73FE546B" w:rsidR="00046DC1" w:rsidRPr="00EC7677" w:rsidRDefault="00046DC1" w:rsidP="005B6D8E">
            <w:pPr>
              <w:jc w:val="both"/>
              <w:rPr>
                <w:iCs/>
              </w:rPr>
            </w:pPr>
          </w:p>
          <w:p w14:paraId="7B3DFEE8" w14:textId="087DBC06" w:rsidR="005B6D8E" w:rsidRPr="00EC7677" w:rsidRDefault="005B6D8E" w:rsidP="005B6D8E">
            <w:pPr>
              <w:jc w:val="both"/>
              <w:rPr>
                <w:iCs/>
              </w:rPr>
            </w:pPr>
          </w:p>
          <w:p w14:paraId="1F6BDEB7" w14:textId="5DBB3139" w:rsidR="005B6D8E" w:rsidRPr="00C67DA2" w:rsidRDefault="005B6D8E" w:rsidP="005B6D8E">
            <w:pPr>
              <w:pStyle w:val="TableParagraph"/>
              <w:spacing w:before="119"/>
              <w:ind w:right="85"/>
              <w:jc w:val="both"/>
            </w:pPr>
          </w:p>
        </w:tc>
      </w:tr>
    </w:tbl>
    <w:p w14:paraId="092F87FD" w14:textId="77777777" w:rsidR="00AA028A" w:rsidRPr="00C67DA2" w:rsidRDefault="00AA028A">
      <w:pPr>
        <w:pStyle w:val="TableParagraph"/>
        <w:sectPr w:rsidR="00AA028A" w:rsidRPr="00C67DA2">
          <w:pgSz w:w="16840" w:h="11910" w:orient="landscape"/>
          <w:pgMar w:top="1340" w:right="425" w:bottom="280" w:left="992" w:header="569" w:footer="0" w:gutter="0"/>
          <w:cols w:space="1296"/>
        </w:sectPr>
      </w:pPr>
    </w:p>
    <w:p w14:paraId="7F809EF1" w14:textId="77777777" w:rsidR="00AA028A" w:rsidRPr="00C67DA2" w:rsidRDefault="00AA028A">
      <w:pPr>
        <w:pStyle w:val="Pagrindinistekstas"/>
        <w:spacing w:before="118"/>
        <w:rPr>
          <w:sz w:val="20"/>
        </w:rPr>
      </w:pPr>
    </w:p>
    <w:p w14:paraId="6C1346EE" w14:textId="77777777" w:rsidR="00C67DA2" w:rsidRPr="00C67DA2" w:rsidRDefault="00C67DA2" w:rsidP="00C67DA2">
      <w:pPr>
        <w:pStyle w:val="Antrat1"/>
        <w:tabs>
          <w:tab w:val="left" w:pos="252"/>
          <w:tab w:val="center" w:pos="7708"/>
        </w:tabs>
        <w:spacing w:before="260"/>
        <w:jc w:val="left"/>
      </w:pPr>
      <w:r w:rsidRPr="00C67DA2">
        <w:tab/>
      </w:r>
    </w:p>
    <w:p w14:paraId="318A5D05" w14:textId="77777777" w:rsidR="00C67DA2" w:rsidRPr="00C67DA2" w:rsidRDefault="00C67DA2" w:rsidP="00C67DA2">
      <w:pPr>
        <w:pStyle w:val="Antrat1"/>
        <w:tabs>
          <w:tab w:val="left" w:pos="252"/>
          <w:tab w:val="center" w:pos="7708"/>
        </w:tabs>
        <w:spacing w:before="260"/>
        <w:jc w:val="left"/>
      </w:pPr>
    </w:p>
    <w:p w14:paraId="6BAC1760" w14:textId="544C3F5B" w:rsidR="00AA028A" w:rsidRPr="00C67DA2" w:rsidRDefault="00F4379A" w:rsidP="00C67DA2">
      <w:pPr>
        <w:pStyle w:val="Antrat1"/>
        <w:tabs>
          <w:tab w:val="left" w:pos="252"/>
          <w:tab w:val="center" w:pos="7708"/>
        </w:tabs>
        <w:spacing w:before="260"/>
      </w:pPr>
      <w:r w:rsidRPr="00C67DA2">
        <w:t>IŠLAIDŲ</w:t>
      </w:r>
      <w:r w:rsidRPr="00C67DA2">
        <w:rPr>
          <w:spacing w:val="-6"/>
        </w:rPr>
        <w:t xml:space="preserve"> </w:t>
      </w:r>
      <w:r w:rsidRPr="00C67DA2">
        <w:t>TINKAMUMO</w:t>
      </w:r>
      <w:r w:rsidRPr="00C67DA2">
        <w:rPr>
          <w:spacing w:val="-4"/>
        </w:rPr>
        <w:t xml:space="preserve"> </w:t>
      </w:r>
      <w:r w:rsidRPr="00C67DA2">
        <w:t>FINANSUOTI</w:t>
      </w:r>
      <w:r w:rsidRPr="00C67DA2">
        <w:rPr>
          <w:spacing w:val="-5"/>
        </w:rPr>
        <w:t xml:space="preserve"> </w:t>
      </w:r>
      <w:r w:rsidRPr="00C67DA2">
        <w:rPr>
          <w:spacing w:val="-2"/>
        </w:rPr>
        <w:t>REIKALAVIMAI</w:t>
      </w:r>
    </w:p>
    <w:p w14:paraId="4409AEDE" w14:textId="77777777" w:rsidR="00AA028A" w:rsidRPr="00C67DA2" w:rsidRDefault="00AA028A">
      <w:pPr>
        <w:pStyle w:val="Pagrindinistekstas"/>
        <w:spacing w:before="49"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AA028A" w:rsidRPr="00C67DA2" w14:paraId="35E596C6" w14:textId="77777777">
        <w:trPr>
          <w:trHeight w:val="278"/>
        </w:trPr>
        <w:tc>
          <w:tcPr>
            <w:tcW w:w="15137" w:type="dxa"/>
          </w:tcPr>
          <w:p w14:paraId="42865131" w14:textId="77777777" w:rsidR="00AA028A" w:rsidRPr="00C67DA2" w:rsidRDefault="00F4379A">
            <w:pPr>
              <w:pStyle w:val="TableParagraph"/>
              <w:spacing w:line="258" w:lineRule="exact"/>
              <w:ind w:left="107"/>
              <w:rPr>
                <w:b/>
                <w:sz w:val="24"/>
              </w:rPr>
            </w:pPr>
            <w:r w:rsidRPr="00C67DA2">
              <w:rPr>
                <w:b/>
                <w:sz w:val="24"/>
              </w:rPr>
              <w:t>11</w:t>
            </w:r>
            <w:r w:rsidRPr="00C67DA2">
              <w:rPr>
                <w:sz w:val="24"/>
              </w:rPr>
              <w:t>.</w:t>
            </w:r>
            <w:r w:rsidRPr="00C67DA2">
              <w:rPr>
                <w:spacing w:val="-3"/>
                <w:sz w:val="24"/>
              </w:rPr>
              <w:t xml:space="preserve"> </w:t>
            </w:r>
            <w:r w:rsidRPr="00C67DA2">
              <w:rPr>
                <w:b/>
                <w:sz w:val="24"/>
              </w:rPr>
              <w:t>Išlaidų</w:t>
            </w:r>
            <w:r w:rsidRPr="00C67DA2">
              <w:rPr>
                <w:b/>
                <w:spacing w:val="-3"/>
                <w:sz w:val="24"/>
              </w:rPr>
              <w:t xml:space="preserve"> </w:t>
            </w:r>
            <w:r w:rsidRPr="00C67DA2">
              <w:rPr>
                <w:b/>
                <w:sz w:val="24"/>
              </w:rPr>
              <w:t>tinkamumo</w:t>
            </w:r>
            <w:r w:rsidRPr="00C67DA2">
              <w:rPr>
                <w:b/>
                <w:spacing w:val="-3"/>
                <w:sz w:val="24"/>
              </w:rPr>
              <w:t xml:space="preserve"> </w:t>
            </w:r>
            <w:r w:rsidRPr="00C67DA2">
              <w:rPr>
                <w:b/>
                <w:sz w:val="24"/>
              </w:rPr>
              <w:t>finansuoti</w:t>
            </w:r>
            <w:r w:rsidRPr="00C67DA2">
              <w:rPr>
                <w:b/>
                <w:spacing w:val="-3"/>
                <w:sz w:val="24"/>
              </w:rPr>
              <w:t xml:space="preserve"> </w:t>
            </w:r>
            <w:r w:rsidRPr="00C67DA2">
              <w:rPr>
                <w:b/>
                <w:spacing w:val="-2"/>
                <w:sz w:val="24"/>
              </w:rPr>
              <w:t>reikalavimai</w:t>
            </w:r>
          </w:p>
        </w:tc>
      </w:tr>
      <w:tr w:rsidR="00AA028A" w:rsidRPr="00C67DA2" w14:paraId="5E788F83" w14:textId="77777777">
        <w:trPr>
          <w:trHeight w:val="1104"/>
        </w:trPr>
        <w:tc>
          <w:tcPr>
            <w:tcW w:w="15137" w:type="dxa"/>
          </w:tcPr>
          <w:p w14:paraId="43D5F8D4" w14:textId="77777777" w:rsidR="00AA028A" w:rsidRPr="00C67DA2" w:rsidRDefault="00F4379A">
            <w:pPr>
              <w:pStyle w:val="TableParagraph"/>
              <w:numPr>
                <w:ilvl w:val="1"/>
                <w:numId w:val="10"/>
              </w:numPr>
              <w:tabs>
                <w:tab w:val="left" w:pos="695"/>
              </w:tabs>
              <w:ind w:right="202" w:firstLine="26"/>
              <w:rPr>
                <w:sz w:val="24"/>
              </w:rPr>
            </w:pPr>
            <w:r w:rsidRPr="00C67DA2">
              <w:rPr>
                <w:sz w:val="24"/>
              </w:rPr>
              <w:t>Projektų</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atitikti PAFT</w:t>
            </w:r>
            <w:r w:rsidRPr="00C67DA2">
              <w:rPr>
                <w:spacing w:val="-2"/>
                <w:sz w:val="24"/>
              </w:rPr>
              <w:t xml:space="preserve"> </w:t>
            </w:r>
            <w:r w:rsidRPr="00C67DA2">
              <w:rPr>
                <w:sz w:val="24"/>
              </w:rPr>
              <w:t>VII</w:t>
            </w:r>
            <w:r w:rsidRPr="00C67DA2">
              <w:rPr>
                <w:spacing w:val="-6"/>
                <w:sz w:val="24"/>
              </w:rPr>
              <w:t xml:space="preserve"> </w:t>
            </w:r>
            <w:r w:rsidRPr="00C67DA2">
              <w:rPr>
                <w:sz w:val="24"/>
              </w:rPr>
              <w:t>skyriuje</w:t>
            </w:r>
            <w:r w:rsidRPr="00C67DA2">
              <w:rPr>
                <w:spacing w:val="-3"/>
                <w:sz w:val="24"/>
              </w:rPr>
              <w:t xml:space="preserve"> </w:t>
            </w:r>
            <w:r w:rsidRPr="00C67DA2">
              <w:rPr>
                <w:sz w:val="24"/>
              </w:rPr>
              <w:t>ir</w:t>
            </w:r>
            <w:r w:rsidRPr="00C67DA2">
              <w:rPr>
                <w:spacing w:val="-1"/>
                <w:sz w:val="24"/>
              </w:rPr>
              <w:t xml:space="preserve"> </w:t>
            </w:r>
            <w:r w:rsidRPr="00C67DA2">
              <w:rPr>
                <w:sz w:val="24"/>
              </w:rPr>
              <w:t>Rekomendacijose</w:t>
            </w:r>
            <w:r w:rsidRPr="00C67DA2">
              <w:rPr>
                <w:spacing w:val="-2"/>
                <w:sz w:val="24"/>
              </w:rPr>
              <w:t xml:space="preserve"> </w:t>
            </w:r>
            <w:r w:rsidRPr="00C67DA2">
              <w:rPr>
                <w:sz w:val="24"/>
              </w:rPr>
              <w:t>dėl</w:t>
            </w:r>
            <w:r w:rsidRPr="00C67DA2">
              <w:rPr>
                <w:spacing w:val="-2"/>
                <w:sz w:val="24"/>
              </w:rPr>
              <w:t xml:space="preserve"> </w:t>
            </w:r>
            <w:r w:rsidRPr="00C67DA2">
              <w:rPr>
                <w:sz w:val="24"/>
              </w:rPr>
              <w:t>projektų</w:t>
            </w:r>
            <w:r w:rsidRPr="00C67DA2">
              <w:rPr>
                <w:spacing w:val="-2"/>
                <w:sz w:val="24"/>
              </w:rPr>
              <w:t xml:space="preserve"> </w:t>
            </w:r>
            <w:r w:rsidRPr="00C67DA2">
              <w:rPr>
                <w:sz w:val="24"/>
              </w:rPr>
              <w:t>išlaidų</w:t>
            </w:r>
            <w:r w:rsidRPr="00C67DA2">
              <w:rPr>
                <w:spacing w:val="-2"/>
                <w:sz w:val="24"/>
              </w:rPr>
              <w:t xml:space="preserve"> </w:t>
            </w:r>
            <w:r w:rsidRPr="00C67DA2">
              <w:rPr>
                <w:sz w:val="24"/>
              </w:rPr>
              <w:t>atitikties</w:t>
            </w:r>
            <w:r w:rsidRPr="00C67DA2">
              <w:rPr>
                <w:spacing w:val="-3"/>
                <w:sz w:val="24"/>
              </w:rPr>
              <w:t xml:space="preserve"> </w:t>
            </w:r>
            <w:r w:rsidRPr="00C67DA2">
              <w:rPr>
                <w:sz w:val="24"/>
              </w:rPr>
              <w:t>Europos</w:t>
            </w:r>
            <w:r w:rsidRPr="00C67DA2">
              <w:rPr>
                <w:spacing w:val="-3"/>
                <w:sz w:val="24"/>
              </w:rPr>
              <w:t xml:space="preserve"> </w:t>
            </w:r>
            <w:r w:rsidRPr="00C67DA2">
              <w:rPr>
                <w:sz w:val="24"/>
              </w:rPr>
              <w:t>Sąjungos</w:t>
            </w:r>
            <w:r w:rsidRPr="00C67DA2">
              <w:rPr>
                <w:spacing w:val="-3"/>
                <w:sz w:val="24"/>
              </w:rPr>
              <w:t xml:space="preserve"> </w:t>
            </w:r>
            <w:r w:rsidRPr="00C67DA2">
              <w:rPr>
                <w:sz w:val="24"/>
              </w:rPr>
              <w:t>fondų</w:t>
            </w:r>
            <w:r w:rsidRPr="00C67DA2">
              <w:rPr>
                <w:spacing w:val="-1"/>
                <w:sz w:val="24"/>
              </w:rPr>
              <w:t xml:space="preserve"> </w:t>
            </w:r>
            <w:r w:rsidRPr="00C67DA2">
              <w:rPr>
                <w:sz w:val="24"/>
              </w:rPr>
              <w:t>reikalavimams</w:t>
            </w:r>
            <w:r w:rsidRPr="00C67DA2">
              <w:rPr>
                <w:sz w:val="24"/>
                <w:vertAlign w:val="superscript"/>
              </w:rPr>
              <w:t>4</w:t>
            </w:r>
            <w:r w:rsidRPr="00C67DA2">
              <w:rPr>
                <w:sz w:val="24"/>
              </w:rPr>
              <w:t>,</w:t>
            </w:r>
            <w:r w:rsidRPr="00C67DA2">
              <w:rPr>
                <w:spacing w:val="-2"/>
                <w:sz w:val="24"/>
              </w:rPr>
              <w:t xml:space="preserve"> </w:t>
            </w:r>
            <w:r w:rsidRPr="00C67DA2">
              <w:rPr>
                <w:sz w:val="24"/>
              </w:rPr>
              <w:t>projektų išlaidoms nustatytus reikalavimus bei reikalavimus, keliamus Reikšmingos žalos nedarymo horizontaliajam principui vertinimo reikalavimų apraše (Aprašo 4 priedas).</w:t>
            </w:r>
          </w:p>
          <w:p w14:paraId="02B7C120" w14:textId="405CCC5F" w:rsidR="00AA028A" w:rsidRPr="00C67DA2" w:rsidRDefault="00F4379A" w:rsidP="001B0491">
            <w:pPr>
              <w:pStyle w:val="TableParagraph"/>
              <w:numPr>
                <w:ilvl w:val="1"/>
                <w:numId w:val="10"/>
              </w:numPr>
              <w:tabs>
                <w:tab w:val="left" w:pos="756"/>
              </w:tabs>
              <w:spacing w:line="264" w:lineRule="exact"/>
              <w:ind w:left="756" w:hanging="622"/>
              <w:rPr>
                <w:sz w:val="24"/>
              </w:rPr>
            </w:pPr>
            <w:r w:rsidRPr="00C67DA2">
              <w:rPr>
                <w:sz w:val="24"/>
              </w:rPr>
              <w:t>Didžiausia</w:t>
            </w:r>
            <w:r w:rsidRPr="00C67DA2">
              <w:rPr>
                <w:spacing w:val="-2"/>
                <w:sz w:val="24"/>
              </w:rPr>
              <w:t xml:space="preserve"> </w:t>
            </w:r>
            <w:r w:rsidRPr="00C67DA2">
              <w:rPr>
                <w:sz w:val="24"/>
              </w:rPr>
              <w:t>projektui</w:t>
            </w:r>
            <w:r w:rsidRPr="00C67DA2">
              <w:rPr>
                <w:spacing w:val="-1"/>
                <w:sz w:val="24"/>
              </w:rPr>
              <w:t xml:space="preserve"> </w:t>
            </w:r>
            <w:r w:rsidRPr="00C67DA2">
              <w:rPr>
                <w:sz w:val="24"/>
              </w:rPr>
              <w:t>galima</w:t>
            </w:r>
            <w:r w:rsidRPr="00C67DA2">
              <w:rPr>
                <w:spacing w:val="-1"/>
                <w:sz w:val="24"/>
              </w:rPr>
              <w:t xml:space="preserve"> </w:t>
            </w:r>
            <w:r w:rsidRPr="00C67DA2">
              <w:rPr>
                <w:sz w:val="24"/>
              </w:rPr>
              <w:t>skirti</w:t>
            </w:r>
            <w:r w:rsidRPr="00C67DA2">
              <w:rPr>
                <w:spacing w:val="-1"/>
                <w:sz w:val="24"/>
              </w:rPr>
              <w:t xml:space="preserve"> </w:t>
            </w:r>
            <w:r w:rsidRPr="00C67DA2">
              <w:rPr>
                <w:sz w:val="24"/>
              </w:rPr>
              <w:t>finansavimo lėšų</w:t>
            </w:r>
            <w:r w:rsidRPr="00C67DA2">
              <w:rPr>
                <w:spacing w:val="-1"/>
                <w:sz w:val="24"/>
              </w:rPr>
              <w:t xml:space="preserve"> </w:t>
            </w:r>
            <w:r w:rsidRPr="00C67DA2">
              <w:rPr>
                <w:sz w:val="24"/>
              </w:rPr>
              <w:t>suma yra</w:t>
            </w:r>
            <w:r w:rsidRPr="00C67DA2">
              <w:rPr>
                <w:spacing w:val="-1"/>
                <w:sz w:val="24"/>
              </w:rPr>
              <w:t xml:space="preserve"> </w:t>
            </w:r>
            <w:r w:rsidR="001B0491">
              <w:rPr>
                <w:b/>
                <w:bCs/>
                <w:spacing w:val="-1"/>
                <w:sz w:val="24"/>
              </w:rPr>
              <w:t xml:space="preserve">21 304,98 </w:t>
            </w:r>
            <w:r w:rsidRPr="00C67DA2">
              <w:rPr>
                <w:spacing w:val="-4"/>
                <w:sz w:val="24"/>
              </w:rPr>
              <w:t>Eur.</w:t>
            </w:r>
          </w:p>
        </w:tc>
      </w:tr>
    </w:tbl>
    <w:p w14:paraId="522678D8" w14:textId="77777777" w:rsidR="00AA028A" w:rsidRPr="00C67DA2" w:rsidRDefault="00F4379A">
      <w:pPr>
        <w:pStyle w:val="Pagrindinistekstas"/>
        <w:spacing w:before="139"/>
        <w:rPr>
          <w:b/>
          <w:sz w:val="20"/>
        </w:rPr>
      </w:pPr>
      <w:r w:rsidRPr="00C67DA2">
        <w:rPr>
          <w:b/>
          <w:noProof/>
          <w:sz w:val="20"/>
          <w:lang w:eastAsia="lt-LT"/>
        </w:rPr>
        <mc:AlternateContent>
          <mc:Choice Requires="wps">
            <w:drawing>
              <wp:anchor distT="0" distB="0" distL="0" distR="0" simplePos="0" relativeHeight="487591936" behindDoc="1" locked="0" layoutInCell="1" allowOverlap="1" wp14:anchorId="75999851" wp14:editId="20755BEE">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CDE6B7"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28F6E8A9" w14:textId="77777777" w:rsidR="00AA028A" w:rsidRPr="00C67DA2" w:rsidRDefault="00F4379A">
      <w:pPr>
        <w:spacing w:before="91"/>
        <w:ind w:left="140"/>
        <w:rPr>
          <w:sz w:val="20"/>
        </w:rPr>
      </w:pPr>
      <w:r w:rsidRPr="00C67DA2">
        <w:rPr>
          <w:sz w:val="20"/>
          <w:vertAlign w:val="superscript"/>
        </w:rPr>
        <w:t>4</w:t>
      </w:r>
      <w:r w:rsidRPr="00C67DA2">
        <w:rPr>
          <w:spacing w:val="-6"/>
          <w:sz w:val="20"/>
        </w:rPr>
        <w:t xml:space="preserve"> </w:t>
      </w:r>
      <w:r w:rsidRPr="00C67DA2">
        <w:rPr>
          <w:sz w:val="20"/>
        </w:rPr>
        <w:t>patvirtintos</w:t>
      </w:r>
      <w:r w:rsidRPr="00C67DA2">
        <w:rPr>
          <w:spacing w:val="-5"/>
          <w:sz w:val="20"/>
        </w:rPr>
        <w:t xml:space="preserve"> </w:t>
      </w:r>
      <w:r w:rsidRPr="00C67DA2">
        <w:rPr>
          <w:sz w:val="20"/>
        </w:rPr>
        <w:t>2023</w:t>
      </w:r>
      <w:r w:rsidRPr="00C67DA2">
        <w:rPr>
          <w:spacing w:val="-3"/>
          <w:sz w:val="20"/>
        </w:rPr>
        <w:t xml:space="preserve"> </w:t>
      </w:r>
      <w:r w:rsidRPr="00C67DA2">
        <w:rPr>
          <w:sz w:val="20"/>
        </w:rPr>
        <w:t>m.</w:t>
      </w:r>
      <w:r w:rsidRPr="00C67DA2">
        <w:rPr>
          <w:spacing w:val="-5"/>
          <w:sz w:val="20"/>
        </w:rPr>
        <w:t xml:space="preserve"> </w:t>
      </w:r>
      <w:r w:rsidRPr="00C67DA2">
        <w:rPr>
          <w:sz w:val="20"/>
        </w:rPr>
        <w:t>birželio</w:t>
      </w:r>
      <w:r w:rsidRPr="00C67DA2">
        <w:rPr>
          <w:spacing w:val="-5"/>
          <w:sz w:val="20"/>
        </w:rPr>
        <w:t xml:space="preserve"> </w:t>
      </w:r>
      <w:r w:rsidRPr="00C67DA2">
        <w:rPr>
          <w:sz w:val="20"/>
        </w:rPr>
        <w:t>22</w:t>
      </w:r>
      <w:r w:rsidRPr="00C67DA2">
        <w:rPr>
          <w:spacing w:val="-4"/>
          <w:sz w:val="20"/>
        </w:rPr>
        <w:t xml:space="preserve"> </w:t>
      </w:r>
      <w:r w:rsidRPr="00C67DA2">
        <w:rPr>
          <w:sz w:val="20"/>
        </w:rPr>
        <w:t>d.</w:t>
      </w:r>
      <w:r w:rsidRPr="00C67DA2">
        <w:rPr>
          <w:spacing w:val="-5"/>
          <w:sz w:val="20"/>
        </w:rPr>
        <w:t xml:space="preserve"> </w:t>
      </w:r>
      <w:r w:rsidRPr="00C67DA2">
        <w:rPr>
          <w:sz w:val="20"/>
        </w:rPr>
        <w:t>VšĮ</w:t>
      </w:r>
      <w:r w:rsidRPr="00C67DA2">
        <w:rPr>
          <w:spacing w:val="-5"/>
          <w:sz w:val="20"/>
        </w:rPr>
        <w:t xml:space="preserve"> </w:t>
      </w:r>
      <w:r w:rsidRPr="00C67DA2">
        <w:rPr>
          <w:sz w:val="20"/>
        </w:rPr>
        <w:t>Centrinės</w:t>
      </w:r>
      <w:r w:rsidRPr="00C67DA2">
        <w:rPr>
          <w:spacing w:val="-6"/>
          <w:sz w:val="20"/>
        </w:rPr>
        <w:t xml:space="preserve"> </w:t>
      </w:r>
      <w:r w:rsidRPr="00C67DA2">
        <w:rPr>
          <w:sz w:val="20"/>
        </w:rPr>
        <w:t>projektų</w:t>
      </w:r>
      <w:r w:rsidRPr="00C67DA2">
        <w:rPr>
          <w:spacing w:val="-7"/>
          <w:sz w:val="20"/>
        </w:rPr>
        <w:t xml:space="preserve"> </w:t>
      </w:r>
      <w:r w:rsidRPr="00C67DA2">
        <w:rPr>
          <w:sz w:val="20"/>
        </w:rPr>
        <w:t>valdymo</w:t>
      </w:r>
      <w:r w:rsidRPr="00C67DA2">
        <w:rPr>
          <w:spacing w:val="-4"/>
          <w:sz w:val="20"/>
        </w:rPr>
        <w:t xml:space="preserve"> </w:t>
      </w:r>
      <w:r w:rsidRPr="00C67DA2">
        <w:rPr>
          <w:sz w:val="20"/>
        </w:rPr>
        <w:t>agentūros</w:t>
      </w:r>
      <w:r w:rsidRPr="00C67DA2">
        <w:rPr>
          <w:spacing w:val="-6"/>
          <w:sz w:val="20"/>
        </w:rPr>
        <w:t xml:space="preserve"> </w:t>
      </w:r>
      <w:r w:rsidRPr="00C67DA2">
        <w:rPr>
          <w:sz w:val="20"/>
        </w:rPr>
        <w:t>direktoriaus</w:t>
      </w:r>
      <w:r w:rsidRPr="00C67DA2">
        <w:rPr>
          <w:spacing w:val="-4"/>
          <w:sz w:val="20"/>
        </w:rPr>
        <w:t xml:space="preserve"> </w:t>
      </w:r>
      <w:r w:rsidRPr="00C67DA2">
        <w:rPr>
          <w:sz w:val="20"/>
        </w:rPr>
        <w:t>įsakymu</w:t>
      </w:r>
      <w:r w:rsidRPr="00C67DA2">
        <w:rPr>
          <w:spacing w:val="-6"/>
          <w:sz w:val="20"/>
        </w:rPr>
        <w:t xml:space="preserve"> </w:t>
      </w:r>
      <w:r w:rsidRPr="00C67DA2">
        <w:rPr>
          <w:sz w:val="20"/>
        </w:rPr>
        <w:t>Nr.</w:t>
      </w:r>
      <w:r w:rsidRPr="00C67DA2">
        <w:rPr>
          <w:spacing w:val="-5"/>
          <w:sz w:val="20"/>
        </w:rPr>
        <w:t xml:space="preserve"> </w:t>
      </w:r>
      <w:r w:rsidRPr="00C67DA2">
        <w:rPr>
          <w:sz w:val="20"/>
        </w:rPr>
        <w:t>2023/8-246,</w:t>
      </w:r>
      <w:r w:rsidRPr="00C67DA2">
        <w:rPr>
          <w:spacing w:val="-5"/>
          <w:sz w:val="20"/>
        </w:rPr>
        <w:t xml:space="preserve"> </w:t>
      </w:r>
      <w:r w:rsidRPr="00C67DA2">
        <w:rPr>
          <w:sz w:val="20"/>
        </w:rPr>
        <w:t>skelbiamose</w:t>
      </w:r>
      <w:r w:rsidRPr="00C67DA2">
        <w:rPr>
          <w:spacing w:val="-5"/>
          <w:sz w:val="20"/>
        </w:rPr>
        <w:t xml:space="preserve"> </w:t>
      </w:r>
      <w:r w:rsidRPr="00C67DA2">
        <w:rPr>
          <w:sz w:val="20"/>
        </w:rPr>
        <w:t>svetainėje</w:t>
      </w:r>
      <w:r w:rsidRPr="00C67DA2">
        <w:rPr>
          <w:spacing w:val="-5"/>
          <w:sz w:val="20"/>
        </w:rPr>
        <w:t xml:space="preserve"> </w:t>
      </w:r>
      <w:r w:rsidRPr="00C67DA2">
        <w:rPr>
          <w:spacing w:val="-2"/>
          <w:sz w:val="20"/>
        </w:rPr>
        <w:t>esinvesticijos.lt,</w:t>
      </w:r>
    </w:p>
    <w:p w14:paraId="23486E58"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CBDDC5E"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09A74D6" w14:textId="77777777">
        <w:trPr>
          <w:trHeight w:val="8677"/>
        </w:trPr>
        <w:tc>
          <w:tcPr>
            <w:tcW w:w="15138" w:type="dxa"/>
            <w:gridSpan w:val="3"/>
            <w:tcBorders>
              <w:bottom w:val="single" w:sz="8" w:space="0" w:color="000000"/>
            </w:tcBorders>
          </w:tcPr>
          <w:p w14:paraId="0ABBD70C" w14:textId="06BDE20C" w:rsidR="00AA028A" w:rsidRPr="00C67DA2" w:rsidRDefault="00F4379A">
            <w:pPr>
              <w:pStyle w:val="TableParagraph"/>
              <w:numPr>
                <w:ilvl w:val="1"/>
                <w:numId w:val="9"/>
              </w:numPr>
              <w:tabs>
                <w:tab w:val="left" w:pos="756"/>
              </w:tabs>
              <w:spacing w:line="268" w:lineRule="exact"/>
              <w:ind w:hanging="622"/>
              <w:rPr>
                <w:sz w:val="24"/>
              </w:rPr>
            </w:pPr>
            <w:r w:rsidRPr="00C67DA2">
              <w:rPr>
                <w:sz w:val="24"/>
              </w:rPr>
              <w:t>Projekto</w:t>
            </w:r>
            <w:r w:rsidRPr="00C67DA2">
              <w:rPr>
                <w:spacing w:val="-3"/>
                <w:sz w:val="24"/>
              </w:rPr>
              <w:t xml:space="preserve"> </w:t>
            </w:r>
            <w:r w:rsidRPr="00C67DA2">
              <w:rPr>
                <w:sz w:val="24"/>
              </w:rPr>
              <w:t>finansuojamoji</w:t>
            </w:r>
            <w:r w:rsidRPr="00C67DA2">
              <w:rPr>
                <w:spacing w:val="-1"/>
                <w:sz w:val="24"/>
              </w:rPr>
              <w:t xml:space="preserve"> </w:t>
            </w:r>
            <w:r w:rsidRPr="00C67DA2">
              <w:rPr>
                <w:sz w:val="24"/>
              </w:rPr>
              <w:t>dalis</w:t>
            </w:r>
            <w:r w:rsidRPr="00C67DA2">
              <w:rPr>
                <w:spacing w:val="-1"/>
                <w:sz w:val="24"/>
              </w:rPr>
              <w:t xml:space="preserve"> </w:t>
            </w:r>
            <w:r w:rsidRPr="00C67DA2">
              <w:rPr>
                <w:sz w:val="24"/>
              </w:rPr>
              <w:t>gali</w:t>
            </w:r>
            <w:r w:rsidRPr="00C67DA2">
              <w:rPr>
                <w:spacing w:val="-1"/>
                <w:sz w:val="24"/>
              </w:rPr>
              <w:t xml:space="preserve"> </w:t>
            </w:r>
            <w:r w:rsidRPr="00C67DA2">
              <w:rPr>
                <w:sz w:val="24"/>
              </w:rPr>
              <w:t>sudaryti</w:t>
            </w:r>
            <w:r w:rsidRPr="00C67DA2">
              <w:rPr>
                <w:spacing w:val="-1"/>
                <w:sz w:val="24"/>
              </w:rPr>
              <w:t xml:space="preserve"> </w:t>
            </w:r>
            <w:r w:rsidRPr="00C67DA2">
              <w:rPr>
                <w:sz w:val="24"/>
              </w:rPr>
              <w:t>ne</w:t>
            </w:r>
            <w:r w:rsidRPr="00C67DA2">
              <w:rPr>
                <w:spacing w:val="-2"/>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005153FA" w:rsidRPr="00C67DA2">
              <w:rPr>
                <w:spacing w:val="-1"/>
                <w:sz w:val="24"/>
              </w:rPr>
              <w:t>85</w:t>
            </w:r>
            <w:r w:rsidRPr="00C67DA2">
              <w:rPr>
                <w:spacing w:val="-1"/>
                <w:sz w:val="24"/>
              </w:rPr>
              <w:t xml:space="preserve"> </w:t>
            </w:r>
            <w:r w:rsidRPr="00C67DA2">
              <w:rPr>
                <w:sz w:val="24"/>
              </w:rPr>
              <w:t>proc.</w:t>
            </w:r>
            <w:r w:rsidRPr="00C67DA2">
              <w:rPr>
                <w:spacing w:val="-1"/>
                <w:sz w:val="24"/>
              </w:rPr>
              <w:t xml:space="preserve"> </w:t>
            </w:r>
            <w:r w:rsidRPr="00C67DA2">
              <w:rPr>
                <w:sz w:val="24"/>
              </w:rPr>
              <w:t>visų</w:t>
            </w:r>
            <w:r w:rsidRPr="00C67DA2">
              <w:rPr>
                <w:spacing w:val="1"/>
                <w:sz w:val="24"/>
              </w:rPr>
              <w:t xml:space="preserve"> </w:t>
            </w:r>
            <w:r w:rsidRPr="00C67DA2">
              <w:rPr>
                <w:sz w:val="24"/>
              </w:rPr>
              <w:t>tinkamų</w:t>
            </w:r>
            <w:r w:rsidRPr="00C67DA2">
              <w:rPr>
                <w:spacing w:val="-1"/>
                <w:sz w:val="24"/>
              </w:rPr>
              <w:t xml:space="preserve"> </w:t>
            </w:r>
            <w:r w:rsidRPr="00C67DA2">
              <w:rPr>
                <w:sz w:val="24"/>
              </w:rPr>
              <w:t>finansuoti</w:t>
            </w:r>
            <w:r w:rsidRPr="00C67DA2">
              <w:rPr>
                <w:spacing w:val="-1"/>
                <w:sz w:val="24"/>
              </w:rPr>
              <w:t xml:space="preserve"> </w:t>
            </w:r>
            <w:r w:rsidRPr="00C67DA2">
              <w:rPr>
                <w:sz w:val="24"/>
              </w:rPr>
              <w:t xml:space="preserve">projekto </w:t>
            </w:r>
            <w:r w:rsidRPr="00C67DA2">
              <w:rPr>
                <w:spacing w:val="-2"/>
                <w:sz w:val="24"/>
              </w:rPr>
              <w:t>išlaidų.</w:t>
            </w:r>
          </w:p>
          <w:p w14:paraId="6335931E"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privalo</w:t>
            </w:r>
            <w:r w:rsidRPr="00C67DA2">
              <w:rPr>
                <w:spacing w:val="-1"/>
                <w:sz w:val="24"/>
              </w:rPr>
              <w:t xml:space="preserve"> </w:t>
            </w:r>
            <w:r w:rsidRPr="00C67DA2">
              <w:rPr>
                <w:sz w:val="24"/>
              </w:rPr>
              <w:t>savo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kitų</w:t>
            </w:r>
            <w:r w:rsidRPr="00C67DA2">
              <w:rPr>
                <w:spacing w:val="-2"/>
                <w:sz w:val="24"/>
              </w:rPr>
              <w:t xml:space="preserve"> </w:t>
            </w:r>
            <w:r w:rsidRPr="00C67DA2">
              <w:rPr>
                <w:sz w:val="24"/>
              </w:rPr>
              <w:t>šaltinių</w:t>
            </w:r>
            <w:r w:rsidRPr="00C67DA2">
              <w:rPr>
                <w:spacing w:val="-1"/>
                <w:sz w:val="24"/>
              </w:rPr>
              <w:t xml:space="preserve"> </w:t>
            </w:r>
            <w:r w:rsidRPr="00C67DA2">
              <w:rPr>
                <w:sz w:val="24"/>
              </w:rPr>
              <w:t>lėšomis</w:t>
            </w:r>
            <w:r w:rsidRPr="00C67DA2">
              <w:rPr>
                <w:spacing w:val="-1"/>
                <w:sz w:val="24"/>
              </w:rPr>
              <w:t xml:space="preserve"> </w:t>
            </w:r>
            <w:r w:rsidRPr="00C67DA2">
              <w:rPr>
                <w:sz w:val="24"/>
              </w:rPr>
              <w:t>(savivaldybių</w:t>
            </w:r>
            <w:r w:rsidRPr="00C67DA2">
              <w:rPr>
                <w:spacing w:val="-2"/>
                <w:sz w:val="24"/>
              </w:rPr>
              <w:t xml:space="preserve"> </w:t>
            </w:r>
            <w:r w:rsidRPr="00C67DA2">
              <w:rPr>
                <w:sz w:val="24"/>
              </w:rPr>
              <w:t>biudžeto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privačiomis</w:t>
            </w:r>
            <w:r w:rsidRPr="00C67DA2">
              <w:rPr>
                <w:spacing w:val="-2"/>
                <w:sz w:val="24"/>
              </w:rPr>
              <w:t xml:space="preserve"> </w:t>
            </w:r>
            <w:r w:rsidRPr="00C67DA2">
              <w:rPr>
                <w:sz w:val="24"/>
              </w:rPr>
              <w:t>lėšomis)</w:t>
            </w:r>
            <w:r w:rsidRPr="00C67DA2">
              <w:rPr>
                <w:spacing w:val="-1"/>
                <w:sz w:val="24"/>
              </w:rPr>
              <w:t xml:space="preserve"> </w:t>
            </w:r>
            <w:r w:rsidRPr="00C67DA2">
              <w:rPr>
                <w:sz w:val="24"/>
              </w:rPr>
              <w:t>prisidėti</w:t>
            </w:r>
            <w:r w:rsidRPr="00C67DA2">
              <w:rPr>
                <w:spacing w:val="-2"/>
                <w:sz w:val="24"/>
              </w:rPr>
              <w:t xml:space="preserve"> </w:t>
            </w:r>
            <w:r w:rsidRPr="00C67DA2">
              <w:rPr>
                <w:sz w:val="24"/>
              </w:rPr>
              <w:t>prie</w:t>
            </w:r>
            <w:r w:rsidRPr="00C67DA2">
              <w:rPr>
                <w:spacing w:val="-2"/>
                <w:sz w:val="24"/>
              </w:rPr>
              <w:t xml:space="preserve"> </w:t>
            </w:r>
            <w:r w:rsidRPr="00C67DA2">
              <w:rPr>
                <w:sz w:val="24"/>
              </w:rPr>
              <w:t>projekto</w:t>
            </w:r>
            <w:r w:rsidRPr="00C67DA2">
              <w:rPr>
                <w:spacing w:val="-1"/>
                <w:sz w:val="24"/>
              </w:rPr>
              <w:t xml:space="preserve"> </w:t>
            </w:r>
            <w:r w:rsidRPr="00C67DA2">
              <w:rPr>
                <w:sz w:val="24"/>
              </w:rPr>
              <w:t>finansavimo</w:t>
            </w:r>
            <w:r w:rsidRPr="00C67DA2">
              <w:rPr>
                <w:spacing w:val="-1"/>
                <w:sz w:val="24"/>
              </w:rPr>
              <w:t xml:space="preserve"> </w:t>
            </w:r>
            <w:r w:rsidRPr="00C67DA2">
              <w:rPr>
                <w:spacing w:val="-5"/>
                <w:sz w:val="24"/>
              </w:rPr>
              <w:t>ne</w:t>
            </w:r>
          </w:p>
          <w:p w14:paraId="1959C2BD" w14:textId="48D7F156" w:rsidR="00AA028A" w:rsidRPr="00C67DA2" w:rsidRDefault="00F4379A">
            <w:pPr>
              <w:pStyle w:val="TableParagraph"/>
              <w:ind w:left="107" w:right="83"/>
              <w:rPr>
                <w:sz w:val="24"/>
              </w:rPr>
            </w:pPr>
            <w:r w:rsidRPr="00C67DA2">
              <w:rPr>
                <w:sz w:val="24"/>
              </w:rPr>
              <w:t>mažiau</w:t>
            </w:r>
            <w:r w:rsidRPr="00C67DA2">
              <w:rPr>
                <w:spacing w:val="-2"/>
                <w:sz w:val="24"/>
              </w:rPr>
              <w:t xml:space="preserve"> </w:t>
            </w:r>
            <w:r w:rsidRPr="00C67DA2">
              <w:rPr>
                <w:sz w:val="24"/>
              </w:rPr>
              <w:t>nei</w:t>
            </w:r>
            <w:r w:rsidRPr="00C67DA2">
              <w:rPr>
                <w:spacing w:val="-1"/>
                <w:sz w:val="24"/>
              </w:rPr>
              <w:t xml:space="preserve"> </w:t>
            </w:r>
            <w:r w:rsidR="005153FA" w:rsidRPr="00C67DA2">
              <w:rPr>
                <w:sz w:val="24"/>
              </w:rPr>
              <w:t>15</w:t>
            </w:r>
            <w:r w:rsidRPr="00C67DA2">
              <w:rPr>
                <w:color w:val="8EAADB"/>
                <w:spacing w:val="-2"/>
                <w:sz w:val="24"/>
              </w:rPr>
              <w:t xml:space="preserve"> </w:t>
            </w:r>
            <w:r w:rsidRPr="00C67DA2">
              <w:rPr>
                <w:sz w:val="24"/>
              </w:rPr>
              <w:t>proc.</w:t>
            </w:r>
            <w:r w:rsidRPr="00C67DA2">
              <w:rPr>
                <w:spacing w:val="-2"/>
                <w:sz w:val="24"/>
              </w:rPr>
              <w:t xml:space="preserve"> </w:t>
            </w:r>
            <w:r w:rsidRPr="00C67DA2">
              <w:rPr>
                <w:sz w:val="24"/>
              </w:rPr>
              <w:t>visų</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projekto</w:t>
            </w:r>
            <w:r w:rsidRPr="00C67DA2">
              <w:rPr>
                <w:spacing w:val="-2"/>
                <w:sz w:val="24"/>
              </w:rPr>
              <w:t xml:space="preserve"> </w:t>
            </w:r>
            <w:r w:rsidRPr="00C67DA2">
              <w:rPr>
                <w:sz w:val="24"/>
              </w:rPr>
              <w:t>išlaidų.</w:t>
            </w:r>
            <w:r w:rsidRPr="00C67DA2">
              <w:rPr>
                <w:spacing w:val="-3"/>
                <w:sz w:val="24"/>
              </w:rPr>
              <w:t xml:space="preserve"> </w:t>
            </w:r>
            <w:r w:rsidRPr="00C67DA2">
              <w:rPr>
                <w:sz w:val="24"/>
              </w:rPr>
              <w:t>Jeigu</w:t>
            </w:r>
            <w:r w:rsidRPr="00C67DA2">
              <w:rPr>
                <w:spacing w:val="-2"/>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dalyje</w:t>
            </w:r>
            <w:r w:rsidRPr="00C67DA2">
              <w:rPr>
                <w:spacing w:val="-3"/>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finansinis</w:t>
            </w:r>
            <w:r w:rsidRPr="00C67DA2">
              <w:rPr>
                <w:spacing w:val="-3"/>
                <w:sz w:val="24"/>
              </w:rPr>
              <w:t xml:space="preserve"> </w:t>
            </w:r>
            <w:r w:rsidRPr="00C67DA2">
              <w:rPr>
                <w:sz w:val="24"/>
              </w:rPr>
              <w:t>veiksmų</w:t>
            </w:r>
            <w:r w:rsidRPr="00C67DA2">
              <w:rPr>
                <w:spacing w:val="-2"/>
                <w:sz w:val="24"/>
              </w:rPr>
              <w:t xml:space="preserve"> </w:t>
            </w:r>
            <w:r w:rsidRPr="00C67DA2">
              <w:rPr>
                <w:sz w:val="24"/>
              </w:rPr>
              <w:t xml:space="preserve">planas“ veiksmo, kuriam įgyvendinti skirtas projektas, išlaidoms buvo nurodytas didesnis nei </w:t>
            </w:r>
            <w:r w:rsidR="000A7713">
              <w:rPr>
                <w:sz w:val="24"/>
              </w:rPr>
              <w:t>7,5</w:t>
            </w:r>
            <w:r w:rsidRPr="00C67DA2">
              <w:rPr>
                <w:sz w:val="24"/>
              </w:rPr>
              <w:t xml:space="preserve"> proc. nuosavo įnašo lėšų prisidėjimo procentas, pareiškėjas privalo prisidėti prie projekto finansavimo ne mažesniu nei minėtoje vietos plėtros strategijos dalyje veiksmui nurodytu procentu.</w:t>
            </w:r>
          </w:p>
          <w:p w14:paraId="23908229"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savo</w:t>
            </w:r>
            <w:r w:rsidRPr="00C67DA2">
              <w:rPr>
                <w:spacing w:val="-1"/>
                <w:sz w:val="24"/>
              </w:rPr>
              <w:t xml:space="preserve"> </w:t>
            </w:r>
            <w:r w:rsidRPr="00C67DA2">
              <w:rPr>
                <w:sz w:val="24"/>
              </w:rPr>
              <w:t>iniciatyva</w:t>
            </w:r>
            <w:r w:rsidRPr="00C67DA2">
              <w:rPr>
                <w:spacing w:val="-2"/>
                <w:sz w:val="24"/>
              </w:rPr>
              <w:t xml:space="preserve"> </w:t>
            </w:r>
            <w:r w:rsidRPr="00C67DA2">
              <w:rPr>
                <w:sz w:val="24"/>
              </w:rPr>
              <w:t>ir</w:t>
            </w:r>
            <w:r w:rsidRPr="00C67DA2">
              <w:rPr>
                <w:spacing w:val="-1"/>
                <w:sz w:val="24"/>
              </w:rPr>
              <w:t xml:space="preserve"> </w:t>
            </w:r>
            <w:r w:rsidRPr="00C67DA2">
              <w:rPr>
                <w:sz w:val="24"/>
              </w:rPr>
              <w:t>savo</w:t>
            </w:r>
            <w:r w:rsidRPr="00C67DA2">
              <w:rPr>
                <w:spacing w:val="-1"/>
                <w:sz w:val="24"/>
              </w:rPr>
              <w:t xml:space="preserve"> </w:t>
            </w:r>
            <w:r w:rsidRPr="00C67DA2">
              <w:rPr>
                <w:sz w:val="24"/>
              </w:rPr>
              <w:t>lėšomis</w:t>
            </w:r>
            <w:r w:rsidRPr="00C67DA2">
              <w:rPr>
                <w:spacing w:val="-2"/>
                <w:sz w:val="24"/>
              </w:rPr>
              <w:t xml:space="preserve"> </w:t>
            </w:r>
            <w:r w:rsidRPr="00C67DA2">
              <w:rPr>
                <w:sz w:val="24"/>
              </w:rPr>
              <w:t>gali</w:t>
            </w:r>
            <w:r w:rsidRPr="00C67DA2">
              <w:rPr>
                <w:spacing w:val="-1"/>
                <w:sz w:val="24"/>
              </w:rPr>
              <w:t xml:space="preserve"> </w:t>
            </w:r>
            <w:r w:rsidRPr="00C67DA2">
              <w:rPr>
                <w:sz w:val="24"/>
              </w:rPr>
              <w:t>prisidėti prie</w:t>
            </w:r>
            <w:r w:rsidRPr="00C67DA2">
              <w:rPr>
                <w:spacing w:val="-3"/>
                <w:sz w:val="24"/>
              </w:rPr>
              <w:t xml:space="preserve"> </w:t>
            </w:r>
            <w:r w:rsidRPr="00C67DA2">
              <w:rPr>
                <w:sz w:val="24"/>
              </w:rPr>
              <w:t>projekto</w:t>
            </w:r>
            <w:r w:rsidRPr="00C67DA2">
              <w:rPr>
                <w:spacing w:val="-1"/>
                <w:sz w:val="24"/>
              </w:rPr>
              <w:t xml:space="preserve"> </w:t>
            </w:r>
            <w:r w:rsidRPr="00C67DA2">
              <w:rPr>
                <w:sz w:val="24"/>
              </w:rPr>
              <w:t>įgyvendinimo</w:t>
            </w:r>
            <w:r w:rsidRPr="00C67DA2">
              <w:rPr>
                <w:spacing w:val="-1"/>
                <w:sz w:val="24"/>
              </w:rPr>
              <w:t xml:space="preserve"> </w:t>
            </w:r>
            <w:r w:rsidRPr="00C67DA2">
              <w:rPr>
                <w:sz w:val="24"/>
              </w:rPr>
              <w:t>didesne</w:t>
            </w:r>
            <w:r w:rsidRPr="00C67DA2">
              <w:rPr>
                <w:spacing w:val="-1"/>
                <w:sz w:val="24"/>
              </w:rPr>
              <w:t xml:space="preserve"> </w:t>
            </w:r>
            <w:r w:rsidRPr="00C67DA2">
              <w:rPr>
                <w:sz w:val="24"/>
              </w:rPr>
              <w:t>nei</w:t>
            </w:r>
            <w:r w:rsidRPr="00C67DA2">
              <w:rPr>
                <w:spacing w:val="-1"/>
                <w:sz w:val="24"/>
              </w:rPr>
              <w:t xml:space="preserve"> </w:t>
            </w:r>
            <w:r w:rsidRPr="00C67DA2">
              <w:rPr>
                <w:sz w:val="24"/>
              </w:rPr>
              <w:t>reikalaujama</w:t>
            </w:r>
            <w:r w:rsidRPr="00C67DA2">
              <w:rPr>
                <w:spacing w:val="-1"/>
                <w:sz w:val="24"/>
              </w:rPr>
              <w:t xml:space="preserve"> </w:t>
            </w:r>
            <w:r w:rsidRPr="00C67DA2">
              <w:rPr>
                <w:sz w:val="24"/>
              </w:rPr>
              <w:t xml:space="preserve">lėšų </w:t>
            </w:r>
            <w:r w:rsidRPr="00C67DA2">
              <w:rPr>
                <w:spacing w:val="-2"/>
                <w:sz w:val="24"/>
              </w:rPr>
              <w:t>suma.</w:t>
            </w:r>
          </w:p>
          <w:p w14:paraId="79DE2CE4" w14:textId="77777777" w:rsidR="00AA028A" w:rsidRPr="00C67DA2" w:rsidRDefault="00F4379A">
            <w:pPr>
              <w:pStyle w:val="TableParagraph"/>
              <w:numPr>
                <w:ilvl w:val="1"/>
                <w:numId w:val="9"/>
              </w:numPr>
              <w:tabs>
                <w:tab w:val="left" w:pos="756"/>
              </w:tabs>
              <w:ind w:left="107" w:right="917" w:firstLine="26"/>
              <w:rPr>
                <w:sz w:val="24"/>
              </w:rPr>
            </w:pPr>
            <w:r w:rsidRPr="00C67DA2">
              <w:rPr>
                <w:sz w:val="24"/>
              </w:rPr>
              <w:t>Projekto</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išlaidų</w:t>
            </w:r>
            <w:r w:rsidRPr="00C67DA2">
              <w:rPr>
                <w:spacing w:val="-2"/>
                <w:sz w:val="24"/>
              </w:rPr>
              <w:t xml:space="preserve"> </w:t>
            </w:r>
            <w:r w:rsidRPr="00C67DA2">
              <w:rPr>
                <w:sz w:val="24"/>
              </w:rPr>
              <w:t>dalis,</w:t>
            </w:r>
            <w:r w:rsidRPr="00C67DA2">
              <w:rPr>
                <w:spacing w:val="-2"/>
                <w:sz w:val="24"/>
              </w:rPr>
              <w:t xml:space="preserve"> </w:t>
            </w:r>
            <w:r w:rsidRPr="00C67DA2">
              <w:rPr>
                <w:sz w:val="24"/>
              </w:rPr>
              <w:t>kurios</w:t>
            </w:r>
            <w:r w:rsidRPr="00C67DA2">
              <w:rPr>
                <w:spacing w:val="-5"/>
                <w:sz w:val="24"/>
              </w:rPr>
              <w:t xml:space="preserve"> </w:t>
            </w:r>
            <w:r w:rsidRPr="00C67DA2">
              <w:rPr>
                <w:sz w:val="24"/>
              </w:rPr>
              <w:t>nepadengia</w:t>
            </w:r>
            <w:r w:rsidRPr="00C67DA2">
              <w:rPr>
                <w:spacing w:val="-2"/>
                <w:sz w:val="24"/>
              </w:rPr>
              <w:t xml:space="preserve"> </w:t>
            </w:r>
            <w:r w:rsidRPr="00C67DA2">
              <w:rPr>
                <w:sz w:val="24"/>
              </w:rPr>
              <w:t>projektui</w:t>
            </w:r>
            <w:r w:rsidRPr="00C67DA2">
              <w:rPr>
                <w:spacing w:val="-2"/>
                <w:sz w:val="24"/>
              </w:rPr>
              <w:t xml:space="preserve"> </w:t>
            </w:r>
            <w:r w:rsidRPr="00C67DA2">
              <w:rPr>
                <w:sz w:val="24"/>
              </w:rPr>
              <w:t>skiriamo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lėšos,</w:t>
            </w:r>
            <w:r w:rsidRPr="00C67DA2">
              <w:rPr>
                <w:spacing w:val="-2"/>
                <w:sz w:val="24"/>
              </w:rPr>
              <w:t xml:space="preserve"> </w:t>
            </w:r>
            <w:r w:rsidRPr="00C67DA2">
              <w:rPr>
                <w:sz w:val="24"/>
              </w:rPr>
              <w:t>ir</w:t>
            </w:r>
            <w:r w:rsidRPr="00C67DA2">
              <w:rPr>
                <w:spacing w:val="-2"/>
                <w:sz w:val="24"/>
              </w:rPr>
              <w:t xml:space="preserve"> </w:t>
            </w:r>
            <w:r w:rsidRPr="00C67DA2">
              <w:rPr>
                <w:sz w:val="24"/>
              </w:rPr>
              <w:t>netinkamos</w:t>
            </w:r>
            <w:r w:rsidRPr="00C67DA2">
              <w:rPr>
                <w:spacing w:val="-3"/>
                <w:sz w:val="24"/>
              </w:rPr>
              <w:t xml:space="preserve"> </w:t>
            </w:r>
            <w:r w:rsidRPr="00C67DA2">
              <w:rPr>
                <w:sz w:val="24"/>
              </w:rPr>
              <w:t>finansuoti</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būti finansuojamos iš pareiškėjo lėšų.</w:t>
            </w:r>
          </w:p>
          <w:p w14:paraId="5B6D2A67" w14:textId="77777777" w:rsidR="00AA028A" w:rsidRPr="00C67DA2" w:rsidRDefault="00F4379A">
            <w:pPr>
              <w:pStyle w:val="TableParagraph"/>
              <w:numPr>
                <w:ilvl w:val="1"/>
                <w:numId w:val="9"/>
              </w:numPr>
              <w:tabs>
                <w:tab w:val="left" w:pos="756"/>
              </w:tabs>
              <w:ind w:left="107" w:right="719" w:firstLine="26"/>
              <w:rPr>
                <w:sz w:val="24"/>
              </w:rPr>
            </w:pPr>
            <w:r w:rsidRPr="00C67DA2">
              <w:rPr>
                <w:sz w:val="24"/>
              </w:rPr>
              <w:t>Projekto</w:t>
            </w:r>
            <w:r w:rsidRPr="00C67DA2">
              <w:rPr>
                <w:spacing w:val="-3"/>
                <w:sz w:val="24"/>
              </w:rPr>
              <w:t xml:space="preserve"> </w:t>
            </w:r>
            <w:r w:rsidRPr="00C67DA2">
              <w:rPr>
                <w:sz w:val="24"/>
              </w:rPr>
              <w:t>išlaidos</w:t>
            </w:r>
            <w:r w:rsidRPr="00C67DA2">
              <w:rPr>
                <w:spacing w:val="-4"/>
                <w:sz w:val="24"/>
              </w:rPr>
              <w:t xml:space="preserve"> </w:t>
            </w:r>
            <w:r w:rsidRPr="00C67DA2">
              <w:rPr>
                <w:sz w:val="24"/>
              </w:rPr>
              <w:t>įgyvendinimo</w:t>
            </w:r>
            <w:r w:rsidRPr="00C67DA2">
              <w:rPr>
                <w:spacing w:val="-3"/>
                <w:sz w:val="24"/>
              </w:rPr>
              <w:t xml:space="preserve"> </w:t>
            </w:r>
            <w:r w:rsidRPr="00C67DA2">
              <w:rPr>
                <w:sz w:val="24"/>
              </w:rPr>
              <w:t>metu</w:t>
            </w:r>
            <w:r w:rsidRPr="00C67DA2">
              <w:rPr>
                <w:spacing w:val="-3"/>
                <w:sz w:val="24"/>
              </w:rPr>
              <w:t xml:space="preserve"> </w:t>
            </w:r>
            <w:r w:rsidRPr="00C67DA2">
              <w:rPr>
                <w:sz w:val="24"/>
              </w:rPr>
              <w:t>apmokamos</w:t>
            </w:r>
            <w:r w:rsidRPr="00C67DA2">
              <w:rPr>
                <w:spacing w:val="-4"/>
                <w:sz w:val="24"/>
              </w:rPr>
              <w:t xml:space="preserve"> </w:t>
            </w:r>
            <w:r w:rsidRPr="00C67DA2">
              <w:rPr>
                <w:sz w:val="24"/>
              </w:rPr>
              <w:t>išlaidų</w:t>
            </w:r>
            <w:r w:rsidRPr="00C67DA2">
              <w:rPr>
                <w:spacing w:val="-3"/>
                <w:sz w:val="24"/>
              </w:rPr>
              <w:t xml:space="preserve"> </w:t>
            </w:r>
            <w:r w:rsidRPr="00C67DA2">
              <w:rPr>
                <w:sz w:val="24"/>
              </w:rPr>
              <w:t>kompensavimo</w:t>
            </w:r>
            <w:r w:rsidRPr="00C67DA2">
              <w:rPr>
                <w:spacing w:val="-3"/>
                <w:sz w:val="24"/>
              </w:rPr>
              <w:t xml:space="preserve"> </w:t>
            </w:r>
            <w:r w:rsidRPr="00C67DA2">
              <w:rPr>
                <w:sz w:val="24"/>
              </w:rPr>
              <w:t>būdu</w:t>
            </w:r>
            <w:r w:rsidRPr="00C67DA2">
              <w:rPr>
                <w:spacing w:val="-3"/>
                <w:sz w:val="24"/>
              </w:rPr>
              <w:t xml:space="preserve"> </w:t>
            </w:r>
            <w:r w:rsidRPr="00C67DA2">
              <w:rPr>
                <w:sz w:val="24"/>
              </w:rPr>
              <w:t>projekto</w:t>
            </w:r>
            <w:r w:rsidRPr="00C67DA2">
              <w:rPr>
                <w:spacing w:val="-3"/>
                <w:sz w:val="24"/>
              </w:rPr>
              <w:t xml:space="preserve"> </w:t>
            </w:r>
            <w:r w:rsidRPr="00C67DA2">
              <w:rPr>
                <w:sz w:val="24"/>
              </w:rPr>
              <w:t>vykdytojui</w:t>
            </w:r>
            <w:r w:rsidRPr="00C67DA2">
              <w:rPr>
                <w:spacing w:val="-1"/>
                <w:sz w:val="24"/>
              </w:rPr>
              <w:t xml:space="preserve"> </w:t>
            </w:r>
            <w:r w:rsidRPr="00C67DA2">
              <w:rPr>
                <w:sz w:val="24"/>
              </w:rPr>
              <w:t>deklaruojant</w:t>
            </w:r>
            <w:r w:rsidRPr="00C67DA2">
              <w:rPr>
                <w:spacing w:val="-3"/>
                <w:sz w:val="24"/>
              </w:rPr>
              <w:t xml:space="preserve"> </w:t>
            </w:r>
            <w:r w:rsidRPr="00C67DA2">
              <w:rPr>
                <w:sz w:val="24"/>
              </w:rPr>
              <w:t>patirtas</w:t>
            </w:r>
            <w:r w:rsidRPr="00C67DA2">
              <w:rPr>
                <w:spacing w:val="-4"/>
                <w:sz w:val="24"/>
              </w:rPr>
              <w:t xml:space="preserve"> </w:t>
            </w:r>
            <w:r w:rsidRPr="00C67DA2">
              <w:rPr>
                <w:sz w:val="24"/>
              </w:rPr>
              <w:t>ir</w:t>
            </w:r>
            <w:r w:rsidRPr="00C67DA2">
              <w:rPr>
                <w:spacing w:val="-1"/>
                <w:sz w:val="24"/>
              </w:rPr>
              <w:t xml:space="preserve"> </w:t>
            </w:r>
            <w:r w:rsidRPr="00C67DA2">
              <w:rPr>
                <w:sz w:val="24"/>
              </w:rPr>
              <w:t>apmokėtas</w:t>
            </w:r>
            <w:r w:rsidRPr="00C67DA2">
              <w:rPr>
                <w:spacing w:val="-4"/>
                <w:sz w:val="24"/>
              </w:rPr>
              <w:t xml:space="preserve"> </w:t>
            </w:r>
            <w:r w:rsidRPr="00C67DA2">
              <w:rPr>
                <w:sz w:val="24"/>
              </w:rPr>
              <w:t>išlaidas, supaprastintai apmokamas išlaidas arba kartu derinant šias abi apmokėjimo formas.</w:t>
            </w:r>
          </w:p>
          <w:p w14:paraId="060089C3" w14:textId="77777777" w:rsidR="00AA028A" w:rsidRPr="00C67DA2" w:rsidRDefault="00F4379A">
            <w:pPr>
              <w:pStyle w:val="TableParagraph"/>
              <w:numPr>
                <w:ilvl w:val="1"/>
                <w:numId w:val="9"/>
              </w:numPr>
              <w:tabs>
                <w:tab w:val="left" w:pos="756"/>
              </w:tabs>
              <w:spacing w:before="1"/>
              <w:ind w:hanging="622"/>
              <w:rPr>
                <w:sz w:val="24"/>
              </w:rPr>
            </w:pPr>
            <w:r w:rsidRPr="00C67DA2">
              <w:rPr>
                <w:sz w:val="24"/>
              </w:rPr>
              <w:t>Finansuojamiems</w:t>
            </w:r>
            <w:r w:rsidRPr="00C67DA2">
              <w:rPr>
                <w:spacing w:val="-7"/>
                <w:sz w:val="24"/>
              </w:rPr>
              <w:t xml:space="preserve"> </w:t>
            </w:r>
            <w:r w:rsidRPr="00C67DA2">
              <w:rPr>
                <w:sz w:val="24"/>
              </w:rPr>
              <w:t>projektams</w:t>
            </w:r>
            <w:r w:rsidRPr="00C67DA2">
              <w:rPr>
                <w:spacing w:val="-5"/>
                <w:sz w:val="24"/>
              </w:rPr>
              <w:t xml:space="preserve"> </w:t>
            </w:r>
            <w:r w:rsidRPr="00C67DA2">
              <w:rPr>
                <w:sz w:val="24"/>
              </w:rPr>
              <w:t>projekto</w:t>
            </w:r>
            <w:r w:rsidRPr="00C67DA2">
              <w:rPr>
                <w:spacing w:val="-4"/>
                <w:sz w:val="24"/>
              </w:rPr>
              <w:t xml:space="preserve"> </w:t>
            </w:r>
            <w:r w:rsidRPr="00C67DA2">
              <w:rPr>
                <w:sz w:val="24"/>
              </w:rPr>
              <w:t>sutartyje</w:t>
            </w:r>
            <w:r w:rsidRPr="00C67DA2">
              <w:rPr>
                <w:spacing w:val="-3"/>
                <w:sz w:val="24"/>
              </w:rPr>
              <w:t xml:space="preserve"> </w:t>
            </w:r>
            <w:r w:rsidRPr="00C67DA2">
              <w:rPr>
                <w:sz w:val="24"/>
              </w:rPr>
              <w:t>gali</w:t>
            </w:r>
            <w:r w:rsidRPr="00C67DA2">
              <w:rPr>
                <w:spacing w:val="-5"/>
                <w:sz w:val="24"/>
              </w:rPr>
              <w:t xml:space="preserve"> </w:t>
            </w:r>
            <w:r w:rsidRPr="00C67DA2">
              <w:rPr>
                <w:sz w:val="24"/>
              </w:rPr>
              <w:t>būti</w:t>
            </w:r>
            <w:r w:rsidRPr="00C67DA2">
              <w:rPr>
                <w:spacing w:val="-4"/>
                <w:sz w:val="24"/>
              </w:rPr>
              <w:t xml:space="preserve"> </w:t>
            </w:r>
            <w:r w:rsidRPr="00C67DA2">
              <w:rPr>
                <w:sz w:val="24"/>
              </w:rPr>
              <w:t>numatytas</w:t>
            </w:r>
            <w:r w:rsidRPr="00C67DA2">
              <w:rPr>
                <w:spacing w:val="-4"/>
                <w:sz w:val="24"/>
              </w:rPr>
              <w:t xml:space="preserve"> </w:t>
            </w:r>
            <w:r w:rsidRPr="00C67DA2">
              <w:rPr>
                <w:spacing w:val="-2"/>
                <w:sz w:val="24"/>
              </w:rPr>
              <w:t>avansas.</w:t>
            </w:r>
          </w:p>
          <w:p w14:paraId="5DB1B73C" w14:textId="77777777" w:rsidR="00AA028A" w:rsidRPr="00C67DA2" w:rsidRDefault="00F4379A">
            <w:pPr>
              <w:pStyle w:val="TableParagraph"/>
              <w:numPr>
                <w:ilvl w:val="1"/>
                <w:numId w:val="9"/>
              </w:numPr>
              <w:tabs>
                <w:tab w:val="left" w:pos="696"/>
              </w:tabs>
              <w:ind w:left="696" w:hanging="562"/>
              <w:rPr>
                <w:sz w:val="24"/>
              </w:rPr>
            </w:pPr>
            <w:r w:rsidRPr="00C67DA2">
              <w:rPr>
                <w:sz w:val="24"/>
              </w:rPr>
              <w:t>Vienam</w:t>
            </w:r>
            <w:r w:rsidRPr="00C67DA2">
              <w:rPr>
                <w:spacing w:val="-2"/>
                <w:sz w:val="24"/>
              </w:rPr>
              <w:t xml:space="preserve"> </w:t>
            </w:r>
            <w:r w:rsidRPr="00C67DA2">
              <w:rPr>
                <w:sz w:val="24"/>
              </w:rPr>
              <w:t>projekto</w:t>
            </w:r>
            <w:r w:rsidRPr="00C67DA2">
              <w:rPr>
                <w:spacing w:val="-1"/>
                <w:sz w:val="24"/>
              </w:rPr>
              <w:t xml:space="preserve"> </w:t>
            </w:r>
            <w:r w:rsidRPr="00C67DA2">
              <w:rPr>
                <w:sz w:val="24"/>
              </w:rPr>
              <w:t>veiklų dalyviui</w:t>
            </w:r>
            <w:r w:rsidRPr="00C67DA2">
              <w:rPr>
                <w:spacing w:val="-1"/>
                <w:sz w:val="24"/>
              </w:rPr>
              <w:t xml:space="preserve"> </w:t>
            </w:r>
            <w:r w:rsidRPr="00C67DA2">
              <w:rPr>
                <w:sz w:val="24"/>
              </w:rPr>
              <w:t>prašoma</w:t>
            </w:r>
            <w:r w:rsidRPr="00C67DA2">
              <w:rPr>
                <w:spacing w:val="-2"/>
                <w:sz w:val="24"/>
              </w:rPr>
              <w:t xml:space="preserve"> </w:t>
            </w:r>
            <w:r w:rsidRPr="00C67DA2">
              <w:rPr>
                <w:sz w:val="24"/>
              </w:rPr>
              <w:t>finansuoti lėšų</w:t>
            </w:r>
            <w:r w:rsidRPr="00C67DA2">
              <w:rPr>
                <w:spacing w:val="-1"/>
                <w:sz w:val="24"/>
              </w:rPr>
              <w:t xml:space="preserve"> </w:t>
            </w:r>
            <w:r w:rsidRPr="00C67DA2">
              <w:rPr>
                <w:sz w:val="24"/>
              </w:rPr>
              <w:t>suma</w:t>
            </w:r>
            <w:r w:rsidRPr="00C67DA2">
              <w:rPr>
                <w:spacing w:val="-2"/>
                <w:sz w:val="24"/>
              </w:rPr>
              <w:t xml:space="preserve"> </w:t>
            </w:r>
            <w:r w:rsidRPr="00C67DA2">
              <w:rPr>
                <w:sz w:val="24"/>
              </w:rPr>
              <w:t>gali</w:t>
            </w:r>
            <w:r w:rsidRPr="00C67DA2">
              <w:rPr>
                <w:spacing w:val="-1"/>
                <w:sz w:val="24"/>
              </w:rPr>
              <w:t xml:space="preserve"> </w:t>
            </w:r>
            <w:r w:rsidRPr="00C67DA2">
              <w:rPr>
                <w:sz w:val="24"/>
              </w:rPr>
              <w:t>sudaryti</w:t>
            </w:r>
            <w:r w:rsidRPr="00C67DA2">
              <w:rPr>
                <w:spacing w:val="-2"/>
                <w:sz w:val="24"/>
              </w:rPr>
              <w:t xml:space="preserve"> </w:t>
            </w:r>
            <w:r w:rsidRPr="00C67DA2">
              <w:rPr>
                <w:sz w:val="24"/>
              </w:rPr>
              <w:t>ne</w:t>
            </w:r>
            <w:r w:rsidRPr="00C67DA2">
              <w:rPr>
                <w:spacing w:val="-1"/>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Pr="00C67DA2">
              <w:rPr>
                <w:sz w:val="24"/>
              </w:rPr>
              <w:t>2000</w:t>
            </w:r>
            <w:r w:rsidRPr="00C67DA2">
              <w:rPr>
                <w:spacing w:val="-1"/>
                <w:sz w:val="24"/>
              </w:rPr>
              <w:t xml:space="preserve"> </w:t>
            </w:r>
            <w:r w:rsidRPr="00C67DA2">
              <w:rPr>
                <w:sz w:val="24"/>
              </w:rPr>
              <w:t>(du</w:t>
            </w:r>
            <w:r w:rsidRPr="00C67DA2">
              <w:rPr>
                <w:spacing w:val="-2"/>
                <w:sz w:val="24"/>
              </w:rPr>
              <w:t xml:space="preserve"> </w:t>
            </w:r>
            <w:r w:rsidRPr="00C67DA2">
              <w:rPr>
                <w:sz w:val="24"/>
              </w:rPr>
              <w:t>tūkstančius)</w:t>
            </w:r>
            <w:r w:rsidRPr="00C67DA2">
              <w:rPr>
                <w:spacing w:val="-1"/>
                <w:sz w:val="24"/>
              </w:rPr>
              <w:t xml:space="preserve"> </w:t>
            </w:r>
            <w:r w:rsidRPr="00C67DA2">
              <w:rPr>
                <w:sz w:val="24"/>
              </w:rPr>
              <w:t>eurų</w:t>
            </w:r>
            <w:r w:rsidRPr="00C67DA2">
              <w:rPr>
                <w:spacing w:val="-2"/>
                <w:sz w:val="24"/>
              </w:rPr>
              <w:t xml:space="preserve"> </w:t>
            </w:r>
            <w:r w:rsidRPr="00C67DA2">
              <w:rPr>
                <w:sz w:val="24"/>
              </w:rPr>
              <w:t>tiesioginių</w:t>
            </w:r>
            <w:r w:rsidRPr="00C67DA2">
              <w:rPr>
                <w:spacing w:val="-1"/>
                <w:sz w:val="24"/>
              </w:rPr>
              <w:t xml:space="preserve"> </w:t>
            </w:r>
            <w:r w:rsidRPr="00C67DA2">
              <w:rPr>
                <w:sz w:val="24"/>
              </w:rPr>
              <w:t>projekto</w:t>
            </w:r>
            <w:r w:rsidRPr="00C67DA2">
              <w:rPr>
                <w:spacing w:val="-1"/>
                <w:sz w:val="24"/>
              </w:rPr>
              <w:t xml:space="preserve"> </w:t>
            </w:r>
            <w:r w:rsidRPr="00C67DA2">
              <w:rPr>
                <w:spacing w:val="-2"/>
                <w:sz w:val="24"/>
              </w:rPr>
              <w:t>išlaidų.</w:t>
            </w:r>
          </w:p>
          <w:p w14:paraId="05CF57E2" w14:textId="77777777" w:rsidR="00AA028A" w:rsidRPr="00C67DA2" w:rsidRDefault="00F4379A">
            <w:pPr>
              <w:pStyle w:val="TableParagraph"/>
              <w:numPr>
                <w:ilvl w:val="1"/>
                <w:numId w:val="9"/>
              </w:numPr>
              <w:tabs>
                <w:tab w:val="left" w:pos="839"/>
              </w:tabs>
              <w:ind w:left="107" w:right="104" w:firstLine="26"/>
              <w:rPr>
                <w:sz w:val="24"/>
              </w:rPr>
            </w:pPr>
            <w:r w:rsidRPr="00C67DA2">
              <w:rPr>
                <w:sz w:val="24"/>
              </w:rPr>
              <w:t>Mažinant</w:t>
            </w:r>
            <w:r w:rsidRPr="00C67DA2">
              <w:rPr>
                <w:spacing w:val="-3"/>
                <w:sz w:val="24"/>
              </w:rPr>
              <w:t xml:space="preserve"> </w:t>
            </w:r>
            <w:r w:rsidRPr="00C67DA2">
              <w:rPr>
                <w:sz w:val="24"/>
              </w:rPr>
              <w:t>projekto</w:t>
            </w:r>
            <w:r w:rsidRPr="00C67DA2">
              <w:rPr>
                <w:spacing w:val="-3"/>
                <w:sz w:val="24"/>
              </w:rPr>
              <w:t xml:space="preserve"> </w:t>
            </w:r>
            <w:r w:rsidRPr="00C67DA2">
              <w:rPr>
                <w:sz w:val="24"/>
              </w:rPr>
              <w:t>finansavimą</w:t>
            </w:r>
            <w:r w:rsidRPr="00C67DA2">
              <w:rPr>
                <w:spacing w:val="-4"/>
                <w:sz w:val="24"/>
              </w:rPr>
              <w:t xml:space="preserve"> </w:t>
            </w:r>
            <w:r w:rsidRPr="00C67DA2">
              <w:rPr>
                <w:sz w:val="24"/>
              </w:rPr>
              <w:t>ar</w:t>
            </w:r>
            <w:r w:rsidRPr="00C67DA2">
              <w:rPr>
                <w:spacing w:val="-3"/>
                <w:sz w:val="24"/>
              </w:rPr>
              <w:t xml:space="preserve"> </w:t>
            </w:r>
            <w:r w:rsidRPr="00C67DA2">
              <w:rPr>
                <w:sz w:val="24"/>
              </w:rPr>
              <w:t>tvirtinant</w:t>
            </w:r>
            <w:r w:rsidRPr="00C67DA2">
              <w:rPr>
                <w:spacing w:val="-1"/>
                <w:sz w:val="24"/>
              </w:rPr>
              <w:t xml:space="preserve"> </w:t>
            </w:r>
            <w:r w:rsidRPr="00C67DA2">
              <w:rPr>
                <w:sz w:val="24"/>
              </w:rPr>
              <w:t>galutinę</w:t>
            </w:r>
            <w:r w:rsidRPr="00C67DA2">
              <w:rPr>
                <w:spacing w:val="-3"/>
                <w:sz w:val="24"/>
              </w:rPr>
              <w:t xml:space="preserve"> </w:t>
            </w:r>
            <w:r w:rsidRPr="00C67DA2">
              <w:rPr>
                <w:sz w:val="24"/>
              </w:rPr>
              <w:t>veiklos</w:t>
            </w:r>
            <w:r w:rsidRPr="00C67DA2">
              <w:rPr>
                <w:spacing w:val="-4"/>
                <w:sz w:val="24"/>
              </w:rPr>
              <w:t xml:space="preserve"> </w:t>
            </w:r>
            <w:r w:rsidRPr="00C67DA2">
              <w:rPr>
                <w:sz w:val="24"/>
              </w:rPr>
              <w:t>ataskaitą,</w:t>
            </w:r>
            <w:r w:rsidRPr="00C67DA2">
              <w:rPr>
                <w:spacing w:val="-3"/>
                <w:sz w:val="24"/>
              </w:rPr>
              <w:t xml:space="preserve"> </w:t>
            </w:r>
            <w:r w:rsidRPr="00C67DA2">
              <w:rPr>
                <w:sz w:val="24"/>
              </w:rPr>
              <w:t>patirtos</w:t>
            </w:r>
            <w:r w:rsidRPr="00C67DA2">
              <w:rPr>
                <w:spacing w:val="-4"/>
                <w:sz w:val="24"/>
              </w:rPr>
              <w:t xml:space="preserve"> </w:t>
            </w:r>
            <w:r w:rsidRPr="00C67DA2">
              <w:rPr>
                <w:sz w:val="24"/>
              </w:rPr>
              <w:t>išlaidos,</w:t>
            </w:r>
            <w:r w:rsidRPr="00C67DA2">
              <w:rPr>
                <w:spacing w:val="-3"/>
                <w:sz w:val="24"/>
              </w:rPr>
              <w:t xml:space="preserve"> </w:t>
            </w:r>
            <w:r w:rsidRPr="00C67DA2">
              <w:rPr>
                <w:sz w:val="24"/>
              </w:rPr>
              <w:t>numatytos</w:t>
            </w:r>
            <w:r w:rsidRPr="00C67DA2">
              <w:rPr>
                <w:spacing w:val="-4"/>
                <w:sz w:val="24"/>
              </w:rPr>
              <w:t xml:space="preserve"> </w:t>
            </w:r>
            <w:r w:rsidRPr="00C67DA2">
              <w:rPr>
                <w:sz w:val="24"/>
              </w:rPr>
              <w:t>išlaidų</w:t>
            </w:r>
            <w:r w:rsidRPr="00C67DA2">
              <w:rPr>
                <w:spacing w:val="-3"/>
                <w:sz w:val="24"/>
              </w:rPr>
              <w:t xml:space="preserve"> </w:t>
            </w:r>
            <w:r w:rsidRPr="00C67DA2">
              <w:rPr>
                <w:sz w:val="24"/>
              </w:rPr>
              <w:t>tipuose</w:t>
            </w:r>
            <w:r w:rsidRPr="00C67DA2">
              <w:rPr>
                <w:spacing w:val="-4"/>
                <w:sz w:val="24"/>
              </w:rPr>
              <w:t xml:space="preserve"> </w:t>
            </w:r>
            <w:r w:rsidRPr="00C67DA2">
              <w:rPr>
                <w:sz w:val="24"/>
              </w:rPr>
              <w:t>„Nekilnojamasis</w:t>
            </w:r>
            <w:r w:rsidRPr="00C67DA2">
              <w:rPr>
                <w:spacing w:val="-3"/>
                <w:sz w:val="24"/>
              </w:rPr>
              <w:t xml:space="preserve"> </w:t>
            </w:r>
            <w:r w:rsidRPr="00C67DA2">
              <w:rPr>
                <w:sz w:val="24"/>
              </w:rPr>
              <w:t>turtas</w:t>
            </w:r>
            <w:r w:rsidRPr="00C67DA2">
              <w:rPr>
                <w:spacing w:val="-3"/>
                <w:sz w:val="24"/>
              </w:rPr>
              <w:t xml:space="preserve"> </w:t>
            </w:r>
            <w:r w:rsidRPr="00C67DA2">
              <w:rPr>
                <w:sz w:val="24"/>
              </w:rPr>
              <w:t>ir</w:t>
            </w:r>
            <w:r w:rsidRPr="00C67DA2">
              <w:rPr>
                <w:spacing w:val="-3"/>
                <w:sz w:val="24"/>
              </w:rPr>
              <w:t xml:space="preserve"> </w:t>
            </w:r>
            <w:r w:rsidRPr="00C67DA2">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E6B3FD5" w14:textId="77777777" w:rsidR="00AA028A" w:rsidRPr="00C67DA2" w:rsidRDefault="00F4379A">
            <w:pPr>
              <w:pStyle w:val="TableParagraph"/>
              <w:numPr>
                <w:ilvl w:val="1"/>
                <w:numId w:val="9"/>
              </w:numPr>
              <w:tabs>
                <w:tab w:val="left" w:pos="839"/>
              </w:tabs>
              <w:ind w:left="107" w:right="352" w:firstLine="26"/>
              <w:rPr>
                <w:sz w:val="24"/>
              </w:rPr>
            </w:pPr>
            <w:r w:rsidRPr="00C67DA2">
              <w:rPr>
                <w:sz w:val="24"/>
              </w:rPr>
              <w:t>Projekto</w:t>
            </w:r>
            <w:r w:rsidRPr="00C67DA2">
              <w:rPr>
                <w:spacing w:val="-2"/>
                <w:sz w:val="24"/>
              </w:rPr>
              <w:t xml:space="preserve"> </w:t>
            </w:r>
            <w:r w:rsidRPr="00C67DA2">
              <w:rPr>
                <w:sz w:val="24"/>
              </w:rPr>
              <w:t>veiklos,</w:t>
            </w:r>
            <w:r w:rsidRPr="00C67DA2">
              <w:rPr>
                <w:spacing w:val="-2"/>
                <w:sz w:val="24"/>
              </w:rPr>
              <w:t xml:space="preserve"> </w:t>
            </w:r>
            <w:r w:rsidRPr="00C67DA2">
              <w:rPr>
                <w:sz w:val="24"/>
              </w:rPr>
              <w:t>įskaitant</w:t>
            </w:r>
            <w:r w:rsidRPr="00C67DA2">
              <w:rPr>
                <w:spacing w:val="-2"/>
                <w:sz w:val="24"/>
              </w:rPr>
              <w:t xml:space="preserve"> </w:t>
            </w:r>
            <w:r w:rsidRPr="00C67DA2">
              <w:rPr>
                <w:sz w:val="24"/>
              </w:rPr>
              <w:t>ir</w:t>
            </w:r>
            <w:r w:rsidRPr="00C67DA2">
              <w:rPr>
                <w:spacing w:val="-2"/>
                <w:sz w:val="24"/>
              </w:rPr>
              <w:t xml:space="preserve"> </w:t>
            </w:r>
            <w:r w:rsidRPr="00C67DA2">
              <w:rPr>
                <w:sz w:val="24"/>
              </w:rPr>
              <w:t>pirkimus,</w:t>
            </w:r>
            <w:r w:rsidRPr="00C67DA2">
              <w:rPr>
                <w:spacing w:val="-2"/>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pradėtos</w:t>
            </w:r>
            <w:r w:rsidRPr="00C67DA2">
              <w:rPr>
                <w:spacing w:val="-3"/>
                <w:sz w:val="24"/>
              </w:rPr>
              <w:t xml:space="preserve"> </w:t>
            </w:r>
            <w:r w:rsidRPr="00C67DA2">
              <w:rPr>
                <w:sz w:val="24"/>
              </w:rPr>
              <w:t>įgyvendinti</w:t>
            </w:r>
            <w:r w:rsidRPr="00C67DA2">
              <w:rPr>
                <w:spacing w:val="-2"/>
                <w:sz w:val="24"/>
              </w:rPr>
              <w:t xml:space="preserve"> </w:t>
            </w:r>
            <w:r w:rsidRPr="00C67DA2">
              <w:rPr>
                <w:sz w:val="24"/>
              </w:rPr>
              <w:t>ir</w:t>
            </w:r>
            <w:r w:rsidRPr="00C67DA2">
              <w:rPr>
                <w:spacing w:val="-2"/>
                <w:sz w:val="24"/>
              </w:rPr>
              <w:t xml:space="preserve"> </w:t>
            </w:r>
            <w:r w:rsidRPr="00C67DA2">
              <w:rPr>
                <w:sz w:val="24"/>
              </w:rPr>
              <w:t>projekto</w:t>
            </w:r>
            <w:r w:rsidRPr="00C67DA2">
              <w:rPr>
                <w:spacing w:val="-2"/>
                <w:sz w:val="24"/>
              </w:rPr>
              <w:t xml:space="preserve"> </w:t>
            </w:r>
            <w:r w:rsidRPr="00C67DA2">
              <w:rPr>
                <w:sz w:val="24"/>
              </w:rPr>
              <w:t>išlaidos</w:t>
            </w:r>
            <w:r w:rsidRPr="00C67DA2">
              <w:rPr>
                <w:spacing w:val="-3"/>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patirtos</w:t>
            </w:r>
            <w:r w:rsidRPr="00C67DA2">
              <w:rPr>
                <w:spacing w:val="-3"/>
                <w:sz w:val="24"/>
              </w:rPr>
              <w:t xml:space="preserve"> </w:t>
            </w:r>
            <w:r w:rsidRPr="00C67DA2">
              <w:rPr>
                <w:sz w:val="24"/>
              </w:rPr>
              <w:t>iki</w:t>
            </w:r>
            <w:r w:rsidRPr="00C67DA2">
              <w:rPr>
                <w:spacing w:val="-2"/>
                <w:sz w:val="24"/>
              </w:rPr>
              <w:t xml:space="preserve"> </w:t>
            </w:r>
            <w:r w:rsidRPr="00C67DA2">
              <w:rPr>
                <w:sz w:val="24"/>
              </w:rPr>
              <w:t>projekto</w:t>
            </w:r>
            <w:r w:rsidRPr="00C67DA2">
              <w:rPr>
                <w:spacing w:val="-2"/>
                <w:sz w:val="24"/>
              </w:rPr>
              <w:t xml:space="preserve"> </w:t>
            </w:r>
            <w:r w:rsidRPr="00C67DA2">
              <w:rPr>
                <w:sz w:val="24"/>
              </w:rPr>
              <w:t>sutarties</w:t>
            </w:r>
            <w:r w:rsidRPr="00C67DA2">
              <w:rPr>
                <w:spacing w:val="-3"/>
                <w:sz w:val="24"/>
              </w:rPr>
              <w:t xml:space="preserve"> </w:t>
            </w:r>
            <w:r w:rsidRPr="00C67DA2">
              <w:rPr>
                <w:sz w:val="24"/>
              </w:rPr>
              <w:t>pasirašymo,</w:t>
            </w:r>
            <w:r w:rsidRPr="00C67DA2">
              <w:rPr>
                <w:spacing w:val="-2"/>
                <w:sz w:val="24"/>
              </w:rPr>
              <w:t xml:space="preserve"> </w:t>
            </w:r>
            <w:r w:rsidRPr="00C67DA2">
              <w:rPr>
                <w:sz w:val="24"/>
              </w:rPr>
              <w:t>bet</w:t>
            </w:r>
            <w:r w:rsidRPr="00C67DA2">
              <w:rPr>
                <w:spacing w:val="-2"/>
                <w:sz w:val="24"/>
              </w:rPr>
              <w:t xml:space="preserve"> </w:t>
            </w:r>
            <w:r w:rsidRPr="00C67DA2">
              <w:rPr>
                <w:sz w:val="24"/>
              </w:rPr>
              <w:t>ne anksčiau nei priimtas sprendimas dėl vietos plėtros projekto finansavimo. Jeigu pareiškėjas pradeda projekto veiklas vykdyti iki projekto sutarties</w:t>
            </w:r>
          </w:p>
          <w:p w14:paraId="737CBA33" w14:textId="77777777" w:rsidR="00AA028A" w:rsidRPr="00C67DA2" w:rsidRDefault="00F4379A">
            <w:pPr>
              <w:pStyle w:val="TableParagraph"/>
              <w:ind w:left="107" w:right="83"/>
              <w:rPr>
                <w:sz w:val="24"/>
              </w:rPr>
            </w:pPr>
            <w:r w:rsidRPr="00C67DA2">
              <w:rPr>
                <w:sz w:val="24"/>
              </w:rPr>
              <w:t>įsigaliojimo</w:t>
            </w:r>
            <w:r w:rsidRPr="00C67DA2">
              <w:rPr>
                <w:spacing w:val="-2"/>
                <w:sz w:val="24"/>
              </w:rPr>
              <w:t xml:space="preserve"> </w:t>
            </w:r>
            <w:r w:rsidRPr="00C67DA2">
              <w:rPr>
                <w:sz w:val="24"/>
              </w:rPr>
              <w:t>dienos,</w:t>
            </w:r>
            <w:r w:rsidRPr="00C67DA2">
              <w:rPr>
                <w:spacing w:val="-2"/>
                <w:sz w:val="24"/>
              </w:rPr>
              <w:t xml:space="preserve"> </w:t>
            </w:r>
            <w:r w:rsidRPr="00C67DA2">
              <w:rPr>
                <w:sz w:val="24"/>
              </w:rPr>
              <w:t>pareiškėjo</w:t>
            </w:r>
            <w:r w:rsidRPr="00C67DA2">
              <w:rPr>
                <w:spacing w:val="-2"/>
                <w:sz w:val="24"/>
              </w:rPr>
              <w:t xml:space="preserve"> </w:t>
            </w:r>
            <w:r w:rsidRPr="00C67DA2">
              <w:rPr>
                <w:sz w:val="24"/>
              </w:rPr>
              <w:t>patirtos</w:t>
            </w:r>
            <w:r w:rsidRPr="00C67DA2">
              <w:rPr>
                <w:spacing w:val="-3"/>
                <w:sz w:val="24"/>
              </w:rPr>
              <w:t xml:space="preserve"> </w:t>
            </w:r>
            <w:r w:rsidRPr="00C67DA2">
              <w:rPr>
                <w:sz w:val="24"/>
              </w:rPr>
              <w:t>išlaidos</w:t>
            </w:r>
            <w:r w:rsidRPr="00C67DA2">
              <w:rPr>
                <w:spacing w:val="-3"/>
                <w:sz w:val="24"/>
              </w:rPr>
              <w:t xml:space="preserve"> </w:t>
            </w:r>
            <w:r w:rsidRPr="00C67DA2">
              <w:rPr>
                <w:sz w:val="24"/>
              </w:rPr>
              <w:t>galės</w:t>
            </w:r>
            <w:r w:rsidRPr="00C67DA2">
              <w:rPr>
                <w:spacing w:val="-3"/>
                <w:sz w:val="24"/>
              </w:rPr>
              <w:t xml:space="preserve"> </w:t>
            </w:r>
            <w:r w:rsidRPr="00C67DA2">
              <w:rPr>
                <w:sz w:val="24"/>
              </w:rPr>
              <w:t>būti</w:t>
            </w:r>
            <w:r w:rsidRPr="00C67DA2">
              <w:rPr>
                <w:spacing w:val="-2"/>
                <w:sz w:val="24"/>
              </w:rPr>
              <w:t xml:space="preserve"> </w:t>
            </w:r>
            <w:r w:rsidRPr="00C67DA2">
              <w:rPr>
                <w:sz w:val="24"/>
              </w:rPr>
              <w:t>kompensuojamos</w:t>
            </w:r>
            <w:r w:rsidRPr="00C67DA2">
              <w:rPr>
                <w:spacing w:val="-3"/>
                <w:sz w:val="24"/>
              </w:rPr>
              <w:t xml:space="preserve"> </w:t>
            </w:r>
            <w:r w:rsidRPr="00C67DA2">
              <w:rPr>
                <w:sz w:val="24"/>
              </w:rPr>
              <w:t>projekto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lėšomis,</w:t>
            </w:r>
            <w:r w:rsidRPr="00C67DA2">
              <w:rPr>
                <w:spacing w:val="-2"/>
                <w:sz w:val="24"/>
              </w:rPr>
              <w:t xml:space="preserve"> </w:t>
            </w:r>
            <w:r w:rsidRPr="00C67DA2">
              <w:rPr>
                <w:sz w:val="24"/>
              </w:rPr>
              <w:t>jeigu</w:t>
            </w:r>
            <w:r w:rsidRPr="00C67DA2">
              <w:rPr>
                <w:spacing w:val="-2"/>
                <w:sz w:val="24"/>
              </w:rPr>
              <w:t xml:space="preserve"> </w:t>
            </w:r>
            <w:r w:rsidRPr="00C67DA2">
              <w:rPr>
                <w:sz w:val="24"/>
              </w:rPr>
              <w:t>jos</w:t>
            </w:r>
            <w:r w:rsidRPr="00C67DA2">
              <w:rPr>
                <w:spacing w:val="-2"/>
                <w:sz w:val="24"/>
              </w:rPr>
              <w:t xml:space="preserve"> </w:t>
            </w:r>
            <w:r w:rsidRPr="00C67DA2">
              <w:rPr>
                <w:sz w:val="24"/>
              </w:rPr>
              <w:t>atitiks</w:t>
            </w:r>
            <w:r w:rsidRPr="00C67DA2">
              <w:rPr>
                <w:spacing w:val="-3"/>
                <w:sz w:val="24"/>
              </w:rPr>
              <w:t xml:space="preserve"> </w:t>
            </w:r>
            <w:r w:rsidRPr="00C67DA2">
              <w:rPr>
                <w:sz w:val="24"/>
              </w:rPr>
              <w:t>tinkamoms</w:t>
            </w:r>
            <w:r w:rsidRPr="00C67DA2">
              <w:rPr>
                <w:spacing w:val="-3"/>
                <w:sz w:val="24"/>
              </w:rPr>
              <w:t xml:space="preserve"> </w:t>
            </w:r>
            <w:r w:rsidRPr="00C67DA2">
              <w:rPr>
                <w:sz w:val="24"/>
              </w:rPr>
              <w:t>finansuoti</w:t>
            </w:r>
            <w:r w:rsidRPr="00C67DA2">
              <w:rPr>
                <w:spacing w:val="-2"/>
                <w:sz w:val="24"/>
              </w:rPr>
              <w:t xml:space="preserve"> </w:t>
            </w:r>
            <w:r w:rsidRPr="00C67DA2">
              <w:rPr>
                <w:sz w:val="24"/>
              </w:rPr>
              <w:t>projekto išlaidoms nustatytus reikalavimus.</w:t>
            </w:r>
          </w:p>
          <w:p w14:paraId="13001F0E" w14:textId="77777777" w:rsidR="00AA028A" w:rsidRPr="00C67DA2" w:rsidRDefault="00F4379A">
            <w:pPr>
              <w:pStyle w:val="TableParagraph"/>
              <w:numPr>
                <w:ilvl w:val="1"/>
                <w:numId w:val="9"/>
              </w:numPr>
              <w:tabs>
                <w:tab w:val="left" w:pos="839"/>
              </w:tabs>
              <w:ind w:left="107" w:right="546" w:firstLine="26"/>
              <w:rPr>
                <w:sz w:val="24"/>
              </w:rPr>
            </w:pPr>
            <w:r w:rsidRPr="00C67DA2">
              <w:rPr>
                <w:sz w:val="24"/>
              </w:rPr>
              <w:t>Pagal Aprašą apmokamos tik tos Aprašo 13.8 papunktyje nurodytos išlaidos, kurios yra patirtos projekto vykdytojo, partnerio (-ių) ar projekto veiklų</w:t>
            </w:r>
            <w:r w:rsidRPr="00C67DA2">
              <w:rPr>
                <w:spacing w:val="-2"/>
                <w:sz w:val="24"/>
              </w:rPr>
              <w:t xml:space="preserve"> </w:t>
            </w:r>
            <w:r w:rsidRPr="00C67DA2">
              <w:rPr>
                <w:sz w:val="24"/>
              </w:rPr>
              <w:t>dalyvio</w:t>
            </w:r>
            <w:r w:rsidRPr="00C67DA2">
              <w:rPr>
                <w:spacing w:val="-2"/>
                <w:sz w:val="24"/>
              </w:rPr>
              <w:t xml:space="preserve"> </w:t>
            </w:r>
            <w:r w:rsidRPr="00C67DA2">
              <w:rPr>
                <w:sz w:val="24"/>
              </w:rPr>
              <w:t>(-ių)</w:t>
            </w:r>
            <w:r w:rsidRPr="00C67DA2">
              <w:rPr>
                <w:spacing w:val="-2"/>
                <w:sz w:val="24"/>
              </w:rPr>
              <w:t xml:space="preserve"> </w:t>
            </w:r>
            <w:r w:rsidRPr="00C67DA2">
              <w:rPr>
                <w:sz w:val="24"/>
              </w:rPr>
              <w:t>(kai projekto</w:t>
            </w:r>
            <w:r w:rsidRPr="00C67DA2">
              <w:rPr>
                <w:spacing w:val="-2"/>
                <w:sz w:val="24"/>
              </w:rPr>
              <w:t xml:space="preserve"> </w:t>
            </w:r>
            <w:r w:rsidRPr="00C67DA2">
              <w:rPr>
                <w:sz w:val="24"/>
              </w:rPr>
              <w:t>veiklų</w:t>
            </w:r>
            <w:r w:rsidRPr="00C67DA2">
              <w:rPr>
                <w:spacing w:val="-2"/>
                <w:sz w:val="24"/>
              </w:rPr>
              <w:t xml:space="preserve"> </w:t>
            </w:r>
            <w:r w:rsidRPr="00C67DA2">
              <w:rPr>
                <w:sz w:val="24"/>
              </w:rPr>
              <w:t>dalyvis</w:t>
            </w:r>
            <w:r w:rsidRPr="00C67DA2">
              <w:rPr>
                <w:spacing w:val="-3"/>
                <w:sz w:val="24"/>
              </w:rPr>
              <w:t xml:space="preserve"> </w:t>
            </w:r>
            <w:r w:rsidRPr="00C67DA2">
              <w:rPr>
                <w:sz w:val="24"/>
              </w:rPr>
              <w:t>patiria</w:t>
            </w:r>
            <w:r w:rsidRPr="00C67DA2">
              <w:rPr>
                <w:spacing w:val="-4"/>
                <w:sz w:val="24"/>
              </w:rPr>
              <w:t xml:space="preserve"> </w:t>
            </w:r>
            <w:r w:rsidRPr="00C67DA2">
              <w:rPr>
                <w:sz w:val="24"/>
              </w:rPr>
              <w:t>kelionės,</w:t>
            </w:r>
            <w:r w:rsidRPr="00C67DA2">
              <w:rPr>
                <w:spacing w:val="-2"/>
                <w:sz w:val="24"/>
              </w:rPr>
              <w:t xml:space="preserve"> </w:t>
            </w:r>
            <w:r w:rsidRPr="00C67DA2">
              <w:rPr>
                <w:sz w:val="24"/>
              </w:rPr>
              <w:t>maitinimo, skiepijimo,</w:t>
            </w:r>
            <w:r w:rsidRPr="00C67DA2">
              <w:rPr>
                <w:spacing w:val="-2"/>
                <w:sz w:val="24"/>
              </w:rPr>
              <w:t xml:space="preserve"> </w:t>
            </w:r>
            <w:r w:rsidRPr="00C67DA2">
              <w:rPr>
                <w:sz w:val="24"/>
              </w:rPr>
              <w:t>sveikatos</w:t>
            </w:r>
            <w:r w:rsidRPr="00C67DA2">
              <w:rPr>
                <w:spacing w:val="-3"/>
                <w:sz w:val="24"/>
              </w:rPr>
              <w:t xml:space="preserve"> </w:t>
            </w:r>
            <w:r w:rsidRPr="00C67DA2">
              <w:rPr>
                <w:sz w:val="24"/>
              </w:rPr>
              <w:t>pažymos</w:t>
            </w:r>
            <w:r w:rsidRPr="00C67DA2">
              <w:rPr>
                <w:spacing w:val="-3"/>
                <w:sz w:val="24"/>
              </w:rPr>
              <w:t xml:space="preserve"> </w:t>
            </w:r>
            <w:r w:rsidRPr="00C67DA2">
              <w:rPr>
                <w:sz w:val="24"/>
              </w:rPr>
              <w:t>gavimo</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4"/>
                <w:sz w:val="24"/>
              </w:rPr>
              <w:t xml:space="preserve"> </w:t>
            </w:r>
            <w:r w:rsidRPr="00C67DA2">
              <w:rPr>
                <w:sz w:val="24"/>
              </w:rPr>
              <w:t>pan. išlaidas,</w:t>
            </w:r>
            <w:r w:rsidRPr="00C67DA2">
              <w:rPr>
                <w:spacing w:val="-2"/>
                <w:sz w:val="24"/>
              </w:rPr>
              <w:t xml:space="preserve"> </w:t>
            </w:r>
            <w:r w:rsidRPr="00C67DA2">
              <w:rPr>
                <w:sz w:val="24"/>
              </w:rPr>
              <w:t>susijusias</w:t>
            </w:r>
            <w:r w:rsidRPr="00C67DA2">
              <w:rPr>
                <w:spacing w:val="-2"/>
                <w:sz w:val="24"/>
              </w:rPr>
              <w:t xml:space="preserve"> </w:t>
            </w:r>
            <w:r w:rsidRPr="00C67DA2">
              <w:rPr>
                <w:sz w:val="24"/>
              </w:rPr>
              <w:t>su</w:t>
            </w:r>
            <w:r w:rsidRPr="00C67DA2">
              <w:rPr>
                <w:spacing w:val="-2"/>
                <w:sz w:val="24"/>
              </w:rPr>
              <w:t xml:space="preserve"> </w:t>
            </w:r>
            <w:r w:rsidRPr="00C67DA2">
              <w:rPr>
                <w:sz w:val="24"/>
              </w:rPr>
              <w:t>jo dalyvavimu Aprašo 2.1 papunktyje nurodytas veiklas atitinkančiose projekto veiklose).</w:t>
            </w:r>
          </w:p>
          <w:p w14:paraId="06B41E8D" w14:textId="77777777" w:rsidR="00AA028A" w:rsidRPr="00C67DA2" w:rsidRDefault="00F4379A">
            <w:pPr>
              <w:pStyle w:val="TableParagraph"/>
              <w:numPr>
                <w:ilvl w:val="1"/>
                <w:numId w:val="9"/>
              </w:numPr>
              <w:tabs>
                <w:tab w:val="left" w:pos="1041"/>
              </w:tabs>
              <w:spacing w:before="1"/>
              <w:ind w:left="1041" w:hanging="912"/>
              <w:rPr>
                <w:sz w:val="24"/>
              </w:rPr>
            </w:pPr>
            <w:r w:rsidRPr="00C67DA2">
              <w:rPr>
                <w:sz w:val="24"/>
              </w:rPr>
              <w:t>Pagal</w:t>
            </w:r>
            <w:r w:rsidRPr="00C67DA2">
              <w:rPr>
                <w:spacing w:val="-2"/>
                <w:sz w:val="24"/>
              </w:rPr>
              <w:t xml:space="preserve"> </w:t>
            </w:r>
            <w:r w:rsidRPr="00C67DA2">
              <w:rPr>
                <w:sz w:val="24"/>
              </w:rPr>
              <w:t>Aprašą</w:t>
            </w:r>
            <w:r w:rsidRPr="00C67DA2">
              <w:rPr>
                <w:spacing w:val="-2"/>
                <w:sz w:val="24"/>
              </w:rPr>
              <w:t xml:space="preserve"> </w:t>
            </w:r>
            <w:r w:rsidRPr="00C67DA2">
              <w:rPr>
                <w:sz w:val="24"/>
              </w:rPr>
              <w:t>netinkamomis</w:t>
            </w:r>
            <w:r w:rsidRPr="00C67DA2">
              <w:rPr>
                <w:spacing w:val="-1"/>
                <w:sz w:val="24"/>
              </w:rPr>
              <w:t xml:space="preserve"> </w:t>
            </w:r>
            <w:r w:rsidRPr="00C67DA2">
              <w:rPr>
                <w:sz w:val="24"/>
              </w:rPr>
              <w:t>finansuoti</w:t>
            </w:r>
            <w:r w:rsidRPr="00C67DA2">
              <w:rPr>
                <w:spacing w:val="-2"/>
                <w:sz w:val="24"/>
              </w:rPr>
              <w:t xml:space="preserve"> </w:t>
            </w:r>
            <w:r w:rsidRPr="00C67DA2">
              <w:rPr>
                <w:sz w:val="24"/>
              </w:rPr>
              <w:t>išlaidomis</w:t>
            </w:r>
            <w:r w:rsidRPr="00C67DA2">
              <w:rPr>
                <w:spacing w:val="-2"/>
                <w:sz w:val="24"/>
              </w:rPr>
              <w:t xml:space="preserve"> laikomos:</w:t>
            </w:r>
          </w:p>
          <w:p w14:paraId="4704BF1E" w14:textId="77777777" w:rsidR="00AA028A" w:rsidRPr="00C67DA2" w:rsidRDefault="00F4379A">
            <w:pPr>
              <w:pStyle w:val="TableParagraph"/>
              <w:numPr>
                <w:ilvl w:val="2"/>
                <w:numId w:val="9"/>
              </w:numPr>
              <w:tabs>
                <w:tab w:val="left" w:pos="1180"/>
              </w:tabs>
              <w:ind w:left="1180" w:hanging="1061"/>
              <w:rPr>
                <w:sz w:val="24"/>
              </w:rPr>
            </w:pPr>
            <w:r w:rsidRPr="00C67DA2">
              <w:rPr>
                <w:sz w:val="24"/>
              </w:rPr>
              <w:t>išlaidos,</w:t>
            </w:r>
            <w:r w:rsidRPr="00C67DA2">
              <w:rPr>
                <w:spacing w:val="-4"/>
                <w:sz w:val="24"/>
              </w:rPr>
              <w:t xml:space="preserve"> </w:t>
            </w:r>
            <w:r w:rsidRPr="00C67DA2">
              <w:rPr>
                <w:sz w:val="24"/>
              </w:rPr>
              <w:t>nustatytos</w:t>
            </w:r>
            <w:r w:rsidRPr="00C67DA2">
              <w:rPr>
                <w:spacing w:val="-1"/>
                <w:sz w:val="24"/>
              </w:rPr>
              <w:t xml:space="preserve"> </w:t>
            </w:r>
            <w:r w:rsidRPr="00C67DA2">
              <w:rPr>
                <w:sz w:val="24"/>
              </w:rPr>
              <w:t>PAFT</w:t>
            </w:r>
            <w:r w:rsidRPr="00C67DA2">
              <w:rPr>
                <w:spacing w:val="-2"/>
                <w:sz w:val="24"/>
              </w:rPr>
              <w:t xml:space="preserve"> </w:t>
            </w:r>
            <w:r w:rsidRPr="00C67DA2">
              <w:rPr>
                <w:sz w:val="24"/>
              </w:rPr>
              <w:t>VII</w:t>
            </w:r>
            <w:r w:rsidRPr="00C67DA2">
              <w:rPr>
                <w:spacing w:val="-6"/>
                <w:sz w:val="24"/>
              </w:rPr>
              <w:t xml:space="preserve"> </w:t>
            </w:r>
            <w:r w:rsidRPr="00C67DA2">
              <w:rPr>
                <w:sz w:val="24"/>
              </w:rPr>
              <w:t>skyriaus</w:t>
            </w:r>
            <w:r w:rsidRPr="00C67DA2">
              <w:rPr>
                <w:spacing w:val="-3"/>
                <w:sz w:val="24"/>
              </w:rPr>
              <w:t xml:space="preserve"> </w:t>
            </w:r>
            <w:r w:rsidRPr="00C67DA2">
              <w:rPr>
                <w:sz w:val="24"/>
              </w:rPr>
              <w:t>trečiajame</w:t>
            </w:r>
            <w:r w:rsidRPr="00C67DA2">
              <w:rPr>
                <w:spacing w:val="-2"/>
                <w:sz w:val="24"/>
              </w:rPr>
              <w:t xml:space="preserve"> skirsnyje;</w:t>
            </w:r>
          </w:p>
          <w:p w14:paraId="1C24CF12"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tikslinėms</w:t>
            </w:r>
            <w:r w:rsidRPr="00C67DA2">
              <w:rPr>
                <w:spacing w:val="-4"/>
                <w:sz w:val="24"/>
              </w:rPr>
              <w:t xml:space="preserve"> </w:t>
            </w:r>
            <w:r w:rsidRPr="00C67DA2">
              <w:rPr>
                <w:sz w:val="24"/>
              </w:rPr>
              <w:t>grupėms</w:t>
            </w:r>
            <w:r w:rsidRPr="00C67DA2">
              <w:rPr>
                <w:spacing w:val="-2"/>
                <w:sz w:val="24"/>
              </w:rPr>
              <w:t xml:space="preserve"> </w:t>
            </w:r>
            <w:r w:rsidRPr="00C67DA2">
              <w:rPr>
                <w:sz w:val="24"/>
              </w:rPr>
              <w:t>skirto</w:t>
            </w:r>
            <w:r w:rsidRPr="00C67DA2">
              <w:rPr>
                <w:spacing w:val="-1"/>
                <w:sz w:val="24"/>
              </w:rPr>
              <w:t xml:space="preserve"> </w:t>
            </w:r>
            <w:r w:rsidRPr="00C67DA2">
              <w:rPr>
                <w:sz w:val="24"/>
              </w:rPr>
              <w:t>perduoti</w:t>
            </w:r>
            <w:r w:rsidRPr="00C67DA2">
              <w:rPr>
                <w:spacing w:val="-1"/>
                <w:sz w:val="24"/>
              </w:rPr>
              <w:t xml:space="preserve"> </w:t>
            </w:r>
            <w:r w:rsidRPr="00C67DA2">
              <w:rPr>
                <w:sz w:val="24"/>
              </w:rPr>
              <w:t>naudoti</w:t>
            </w:r>
            <w:r w:rsidRPr="00C67DA2">
              <w:rPr>
                <w:spacing w:val="-1"/>
                <w:sz w:val="24"/>
              </w:rPr>
              <w:t xml:space="preserve"> </w:t>
            </w:r>
            <w:r w:rsidRPr="00C67DA2">
              <w:rPr>
                <w:sz w:val="24"/>
              </w:rPr>
              <w:t>(išdalinti)</w:t>
            </w:r>
            <w:r w:rsidRPr="00C67DA2">
              <w:rPr>
                <w:spacing w:val="-1"/>
                <w:sz w:val="24"/>
              </w:rPr>
              <w:t xml:space="preserve"> </w:t>
            </w:r>
            <w:r w:rsidRPr="00C67DA2">
              <w:rPr>
                <w:sz w:val="24"/>
              </w:rPr>
              <w:t>trumpalaikio</w:t>
            </w:r>
            <w:r w:rsidRPr="00C67DA2">
              <w:rPr>
                <w:spacing w:val="-1"/>
                <w:sz w:val="24"/>
              </w:rPr>
              <w:t xml:space="preserve"> </w:t>
            </w:r>
            <w:r w:rsidRPr="00C67DA2">
              <w:rPr>
                <w:sz w:val="24"/>
              </w:rPr>
              <w:t>turto</w:t>
            </w:r>
            <w:r w:rsidRPr="00C67DA2">
              <w:rPr>
                <w:spacing w:val="-1"/>
                <w:sz w:val="24"/>
              </w:rPr>
              <w:t xml:space="preserve"> </w:t>
            </w:r>
            <w:r w:rsidRPr="00C67DA2">
              <w:rPr>
                <w:sz w:val="24"/>
              </w:rPr>
              <w:t>(maisto</w:t>
            </w:r>
            <w:r w:rsidRPr="00C67DA2">
              <w:rPr>
                <w:spacing w:val="-1"/>
                <w:sz w:val="24"/>
              </w:rPr>
              <w:t xml:space="preserve"> </w:t>
            </w:r>
            <w:r w:rsidRPr="00C67DA2">
              <w:rPr>
                <w:sz w:val="24"/>
              </w:rPr>
              <w:t>produktų,</w:t>
            </w:r>
            <w:r w:rsidRPr="00C67DA2">
              <w:rPr>
                <w:spacing w:val="-1"/>
                <w:sz w:val="24"/>
              </w:rPr>
              <w:t xml:space="preserve"> </w:t>
            </w:r>
            <w:r w:rsidRPr="00C67DA2">
              <w:rPr>
                <w:sz w:val="24"/>
              </w:rPr>
              <w:t>higienos</w:t>
            </w:r>
            <w:r w:rsidRPr="00C67DA2">
              <w:rPr>
                <w:spacing w:val="-2"/>
                <w:sz w:val="24"/>
              </w:rPr>
              <w:t xml:space="preserve"> </w:t>
            </w:r>
            <w:r w:rsidRPr="00C67DA2">
              <w:rPr>
                <w:sz w:val="24"/>
              </w:rPr>
              <w:t>prekių,</w:t>
            </w:r>
            <w:r w:rsidRPr="00C67DA2">
              <w:rPr>
                <w:spacing w:val="-1"/>
                <w:sz w:val="24"/>
              </w:rPr>
              <w:t xml:space="preserve"> </w:t>
            </w:r>
            <w:r w:rsidRPr="00C67DA2">
              <w:rPr>
                <w:sz w:val="24"/>
              </w:rPr>
              <w:t>drabužių</w:t>
            </w:r>
            <w:r w:rsidRPr="00C67DA2">
              <w:rPr>
                <w:spacing w:val="-1"/>
                <w:sz w:val="24"/>
              </w:rPr>
              <w:t xml:space="preserve"> </w:t>
            </w:r>
            <w:r w:rsidRPr="00C67DA2">
              <w:rPr>
                <w:sz w:val="24"/>
              </w:rPr>
              <w:t>ir</w:t>
            </w:r>
            <w:r w:rsidRPr="00C67DA2">
              <w:rPr>
                <w:spacing w:val="-1"/>
                <w:sz w:val="24"/>
              </w:rPr>
              <w:t xml:space="preserve"> </w:t>
            </w:r>
            <w:r w:rsidRPr="00C67DA2">
              <w:rPr>
                <w:sz w:val="24"/>
              </w:rPr>
              <w:t>pan.)</w:t>
            </w:r>
            <w:r w:rsidRPr="00C67DA2">
              <w:rPr>
                <w:spacing w:val="-1"/>
                <w:sz w:val="24"/>
              </w:rPr>
              <w:t xml:space="preserve"> </w:t>
            </w:r>
            <w:r w:rsidRPr="00C67DA2">
              <w:rPr>
                <w:sz w:val="24"/>
              </w:rPr>
              <w:t>įsigijimo</w:t>
            </w:r>
            <w:r w:rsidRPr="00C67DA2">
              <w:rPr>
                <w:spacing w:val="-1"/>
                <w:sz w:val="24"/>
              </w:rPr>
              <w:t xml:space="preserve"> </w:t>
            </w:r>
            <w:r w:rsidRPr="00C67DA2">
              <w:rPr>
                <w:spacing w:val="-2"/>
                <w:sz w:val="24"/>
              </w:rPr>
              <w:t>išlaidos;</w:t>
            </w:r>
          </w:p>
          <w:p w14:paraId="4B28B1F7" w14:textId="77777777" w:rsidR="00AA028A" w:rsidRPr="00C67DA2" w:rsidRDefault="00F4379A">
            <w:pPr>
              <w:pStyle w:val="TableParagraph"/>
              <w:numPr>
                <w:ilvl w:val="2"/>
                <w:numId w:val="9"/>
              </w:numPr>
              <w:tabs>
                <w:tab w:val="left" w:pos="981"/>
                <w:tab w:val="left" w:pos="1180"/>
              </w:tabs>
              <w:ind w:left="981" w:right="125" w:hanging="862"/>
              <w:rPr>
                <w:sz w:val="24"/>
              </w:rPr>
            </w:pPr>
            <w:r w:rsidRPr="00C67DA2">
              <w:rPr>
                <w:sz w:val="24"/>
              </w:rPr>
              <w:tab/>
              <w:t>medicinos</w:t>
            </w:r>
            <w:r w:rsidRPr="00C67DA2">
              <w:rPr>
                <w:spacing w:val="-4"/>
                <w:sz w:val="24"/>
              </w:rPr>
              <w:t xml:space="preserve"> </w:t>
            </w:r>
            <w:r w:rsidRPr="00C67DA2">
              <w:rPr>
                <w:sz w:val="24"/>
              </w:rPr>
              <w:t>įrangos,</w:t>
            </w:r>
            <w:r w:rsidRPr="00C67DA2">
              <w:rPr>
                <w:spacing w:val="-3"/>
                <w:sz w:val="24"/>
              </w:rPr>
              <w:t xml:space="preserve"> </w:t>
            </w:r>
            <w:r w:rsidRPr="00C67DA2">
              <w:rPr>
                <w:sz w:val="24"/>
              </w:rPr>
              <w:t>vaistinių</w:t>
            </w:r>
            <w:r w:rsidRPr="00C67DA2">
              <w:rPr>
                <w:spacing w:val="-3"/>
                <w:sz w:val="24"/>
              </w:rPr>
              <w:t xml:space="preserve"> </w:t>
            </w:r>
            <w:r w:rsidRPr="00C67DA2">
              <w:rPr>
                <w:sz w:val="24"/>
              </w:rPr>
              <w:t>preparatų</w:t>
            </w:r>
            <w:r w:rsidRPr="00C67DA2">
              <w:rPr>
                <w:spacing w:val="-3"/>
                <w:sz w:val="24"/>
              </w:rPr>
              <w:t xml:space="preserve"> </w:t>
            </w:r>
            <w:r w:rsidRPr="00C67DA2">
              <w:rPr>
                <w:sz w:val="24"/>
              </w:rPr>
              <w:t>įsigijimo</w:t>
            </w:r>
            <w:r w:rsidRPr="00C67DA2">
              <w:rPr>
                <w:spacing w:val="-3"/>
                <w:sz w:val="24"/>
              </w:rPr>
              <w:t xml:space="preserve"> </w:t>
            </w:r>
            <w:r w:rsidRPr="00C67DA2">
              <w:rPr>
                <w:sz w:val="24"/>
              </w:rPr>
              <w:t>išlaidos (medicinine</w:t>
            </w:r>
            <w:r w:rsidRPr="00C67DA2">
              <w:rPr>
                <w:spacing w:val="-4"/>
                <w:sz w:val="24"/>
              </w:rPr>
              <w:t xml:space="preserve"> </w:t>
            </w:r>
            <w:r w:rsidRPr="00C67DA2">
              <w:rPr>
                <w:sz w:val="24"/>
              </w:rPr>
              <w:t>įranga</w:t>
            </w:r>
            <w:r w:rsidRPr="00C67DA2">
              <w:rPr>
                <w:spacing w:val="-2"/>
                <w:sz w:val="24"/>
              </w:rPr>
              <w:t xml:space="preserve"> </w:t>
            </w:r>
            <w:r w:rsidRPr="00C67DA2">
              <w:rPr>
                <w:sz w:val="24"/>
              </w:rPr>
              <w:t>nėra</w:t>
            </w:r>
            <w:r w:rsidRPr="00C67DA2">
              <w:rPr>
                <w:spacing w:val="-5"/>
                <w:sz w:val="24"/>
              </w:rPr>
              <w:t xml:space="preserve"> </w:t>
            </w:r>
            <w:r w:rsidRPr="00C67DA2">
              <w:rPr>
                <w:sz w:val="24"/>
              </w:rPr>
              <w:t>laikoma</w:t>
            </w:r>
            <w:r w:rsidRPr="00C67DA2">
              <w:rPr>
                <w:spacing w:val="-3"/>
                <w:sz w:val="24"/>
              </w:rPr>
              <w:t xml:space="preserve"> </w:t>
            </w:r>
            <w:r w:rsidRPr="00C67DA2">
              <w:rPr>
                <w:sz w:val="24"/>
              </w:rPr>
              <w:t>tokia</w:t>
            </w:r>
            <w:r w:rsidRPr="00C67DA2">
              <w:rPr>
                <w:spacing w:val="-3"/>
                <w:sz w:val="24"/>
              </w:rPr>
              <w:t xml:space="preserve"> </w:t>
            </w:r>
            <w:r w:rsidRPr="00C67DA2">
              <w:rPr>
                <w:sz w:val="24"/>
              </w:rPr>
              <w:t>įranga,</w:t>
            </w:r>
            <w:r w:rsidRPr="00C67DA2">
              <w:rPr>
                <w:spacing w:val="-3"/>
                <w:sz w:val="24"/>
              </w:rPr>
              <w:t xml:space="preserve"> </w:t>
            </w:r>
            <w:r w:rsidRPr="00C67DA2">
              <w:rPr>
                <w:sz w:val="24"/>
              </w:rPr>
              <w:t>kuri,</w:t>
            </w:r>
            <w:r w:rsidRPr="00C67DA2">
              <w:rPr>
                <w:spacing w:val="-3"/>
                <w:sz w:val="24"/>
              </w:rPr>
              <w:t xml:space="preserve"> </w:t>
            </w:r>
            <w:r w:rsidRPr="00C67DA2">
              <w:rPr>
                <w:sz w:val="24"/>
              </w:rPr>
              <w:t>siekiant</w:t>
            </w:r>
            <w:r w:rsidRPr="00C67DA2">
              <w:rPr>
                <w:spacing w:val="-1"/>
                <w:sz w:val="24"/>
              </w:rPr>
              <w:t xml:space="preserve"> </w:t>
            </w:r>
            <w:r w:rsidRPr="00C67DA2">
              <w:rPr>
                <w:sz w:val="24"/>
              </w:rPr>
              <w:t>grąžinti</w:t>
            </w:r>
            <w:r w:rsidRPr="00C67DA2">
              <w:rPr>
                <w:spacing w:val="-3"/>
                <w:sz w:val="24"/>
              </w:rPr>
              <w:t xml:space="preserve"> </w:t>
            </w:r>
            <w:r w:rsidRPr="00C67DA2">
              <w:rPr>
                <w:sz w:val="24"/>
              </w:rPr>
              <w:t>ar</w:t>
            </w:r>
            <w:r w:rsidRPr="00C67DA2">
              <w:rPr>
                <w:spacing w:val="-5"/>
                <w:sz w:val="24"/>
              </w:rPr>
              <w:t xml:space="preserve"> </w:t>
            </w:r>
            <w:r w:rsidRPr="00C67DA2">
              <w:rPr>
                <w:sz w:val="24"/>
              </w:rPr>
              <w:t>palaikyti</w:t>
            </w:r>
            <w:r w:rsidRPr="00C67DA2">
              <w:rPr>
                <w:spacing w:val="-1"/>
                <w:sz w:val="24"/>
              </w:rPr>
              <w:t xml:space="preserve"> </w:t>
            </w:r>
            <w:r w:rsidRPr="00C67DA2">
              <w:rPr>
                <w:sz w:val="24"/>
              </w:rPr>
              <w:t>asmens sveikatos ir fizinę būklę, yra naudojama fiziniams pratimams atlikti);</w:t>
            </w:r>
          </w:p>
          <w:p w14:paraId="7340350F"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tikslinių</w:t>
            </w:r>
            <w:r w:rsidRPr="00C67DA2">
              <w:rPr>
                <w:spacing w:val="-2"/>
                <w:sz w:val="24"/>
              </w:rPr>
              <w:t xml:space="preserve"> </w:t>
            </w:r>
            <w:r w:rsidRPr="00C67DA2">
              <w:rPr>
                <w:sz w:val="24"/>
              </w:rPr>
              <w:t>grupių</w:t>
            </w:r>
            <w:r w:rsidRPr="00C67DA2">
              <w:rPr>
                <w:spacing w:val="-2"/>
                <w:sz w:val="24"/>
              </w:rPr>
              <w:t xml:space="preserve"> </w:t>
            </w:r>
            <w:r w:rsidRPr="00C67DA2">
              <w:rPr>
                <w:sz w:val="24"/>
              </w:rPr>
              <w:t>apgyvendinimo</w:t>
            </w:r>
            <w:r w:rsidRPr="00C67DA2">
              <w:rPr>
                <w:spacing w:val="-2"/>
                <w:sz w:val="24"/>
              </w:rPr>
              <w:t xml:space="preserve"> </w:t>
            </w:r>
            <w:r w:rsidRPr="00C67DA2">
              <w:rPr>
                <w:sz w:val="24"/>
              </w:rPr>
              <w:t>sveikatos</w:t>
            </w:r>
            <w:r w:rsidRPr="00C67DA2">
              <w:rPr>
                <w:spacing w:val="-2"/>
                <w:sz w:val="24"/>
              </w:rPr>
              <w:t xml:space="preserve"> </w:t>
            </w:r>
            <w:r w:rsidRPr="00C67DA2">
              <w:rPr>
                <w:sz w:val="24"/>
              </w:rPr>
              <w:t>priežiūros</w:t>
            </w:r>
            <w:r w:rsidRPr="00C67DA2">
              <w:rPr>
                <w:spacing w:val="-3"/>
                <w:sz w:val="24"/>
              </w:rPr>
              <w:t xml:space="preserve"> </w:t>
            </w:r>
            <w:r w:rsidRPr="00C67DA2">
              <w:rPr>
                <w:sz w:val="24"/>
              </w:rPr>
              <w:t>įstaigose</w:t>
            </w:r>
            <w:r w:rsidRPr="00C67DA2">
              <w:rPr>
                <w:spacing w:val="-2"/>
                <w:sz w:val="24"/>
              </w:rPr>
              <w:t xml:space="preserve"> </w:t>
            </w:r>
            <w:r w:rsidRPr="00C67DA2">
              <w:rPr>
                <w:sz w:val="24"/>
              </w:rPr>
              <w:t>ir</w:t>
            </w:r>
            <w:r w:rsidRPr="00C67DA2">
              <w:rPr>
                <w:spacing w:val="-2"/>
                <w:sz w:val="24"/>
              </w:rPr>
              <w:t xml:space="preserve"> </w:t>
            </w:r>
            <w:r w:rsidRPr="00C67DA2">
              <w:rPr>
                <w:sz w:val="24"/>
              </w:rPr>
              <w:t>su</w:t>
            </w:r>
            <w:r w:rsidRPr="00C67DA2">
              <w:rPr>
                <w:spacing w:val="-2"/>
                <w:sz w:val="24"/>
              </w:rPr>
              <w:t xml:space="preserve"> </w:t>
            </w:r>
            <w:r w:rsidRPr="00C67DA2">
              <w:rPr>
                <w:sz w:val="24"/>
              </w:rPr>
              <w:t>tuo</w:t>
            </w:r>
            <w:r w:rsidRPr="00C67DA2">
              <w:rPr>
                <w:spacing w:val="-2"/>
                <w:sz w:val="24"/>
              </w:rPr>
              <w:t xml:space="preserve"> </w:t>
            </w:r>
            <w:r w:rsidRPr="00C67DA2">
              <w:rPr>
                <w:sz w:val="24"/>
              </w:rPr>
              <w:t>susijusios</w:t>
            </w:r>
            <w:r w:rsidRPr="00C67DA2">
              <w:rPr>
                <w:spacing w:val="-2"/>
                <w:sz w:val="24"/>
              </w:rPr>
              <w:t xml:space="preserve"> išlaidos;</w:t>
            </w:r>
          </w:p>
          <w:p w14:paraId="0140629C" w14:textId="77777777" w:rsidR="00AA028A" w:rsidRPr="00C67DA2" w:rsidRDefault="00F4379A">
            <w:pPr>
              <w:pStyle w:val="TableParagraph"/>
              <w:numPr>
                <w:ilvl w:val="2"/>
                <w:numId w:val="9"/>
              </w:numPr>
              <w:tabs>
                <w:tab w:val="left" w:pos="1180"/>
              </w:tabs>
              <w:ind w:left="1180" w:hanging="1061"/>
              <w:rPr>
                <w:sz w:val="24"/>
              </w:rPr>
            </w:pPr>
            <w:r w:rsidRPr="00C67DA2">
              <w:rPr>
                <w:sz w:val="24"/>
              </w:rPr>
              <w:t>transporto</w:t>
            </w:r>
            <w:r w:rsidRPr="00C67DA2">
              <w:rPr>
                <w:spacing w:val="-2"/>
                <w:sz w:val="24"/>
              </w:rPr>
              <w:t xml:space="preserve"> </w:t>
            </w:r>
            <w:r w:rsidRPr="00C67DA2">
              <w:rPr>
                <w:sz w:val="24"/>
              </w:rPr>
              <w:t>priemonių</w:t>
            </w:r>
            <w:r w:rsidRPr="00C67DA2">
              <w:rPr>
                <w:spacing w:val="-2"/>
                <w:sz w:val="24"/>
              </w:rPr>
              <w:t xml:space="preserve"> </w:t>
            </w:r>
            <w:r w:rsidRPr="00C67DA2">
              <w:rPr>
                <w:sz w:val="24"/>
              </w:rPr>
              <w:t>įsigijimo</w:t>
            </w:r>
            <w:r w:rsidRPr="00C67DA2">
              <w:rPr>
                <w:spacing w:val="-1"/>
                <w:sz w:val="24"/>
              </w:rPr>
              <w:t xml:space="preserve"> </w:t>
            </w:r>
            <w:r w:rsidRPr="00C67DA2">
              <w:rPr>
                <w:spacing w:val="-2"/>
                <w:sz w:val="24"/>
              </w:rPr>
              <w:t>išlaidos;</w:t>
            </w:r>
          </w:p>
          <w:p w14:paraId="1E13AC5A" w14:textId="77777777" w:rsidR="00AA028A" w:rsidRPr="00C67DA2" w:rsidRDefault="00F4379A">
            <w:pPr>
              <w:pStyle w:val="TableParagraph"/>
              <w:numPr>
                <w:ilvl w:val="2"/>
                <w:numId w:val="9"/>
              </w:numPr>
              <w:tabs>
                <w:tab w:val="left" w:pos="1180"/>
              </w:tabs>
              <w:ind w:left="1180" w:hanging="1061"/>
              <w:rPr>
                <w:sz w:val="24"/>
              </w:rPr>
            </w:pPr>
            <w:r w:rsidRPr="00C67DA2">
              <w:rPr>
                <w:sz w:val="24"/>
              </w:rPr>
              <w:t>išperkamosios</w:t>
            </w:r>
            <w:r w:rsidRPr="00C67DA2">
              <w:rPr>
                <w:spacing w:val="-4"/>
                <w:sz w:val="24"/>
              </w:rPr>
              <w:t xml:space="preserve"> </w:t>
            </w:r>
            <w:r w:rsidRPr="00C67DA2">
              <w:rPr>
                <w:sz w:val="24"/>
              </w:rPr>
              <w:t>ar</w:t>
            </w:r>
            <w:r w:rsidRPr="00C67DA2">
              <w:rPr>
                <w:spacing w:val="-2"/>
                <w:sz w:val="24"/>
              </w:rPr>
              <w:t xml:space="preserve"> </w:t>
            </w:r>
            <w:r w:rsidRPr="00C67DA2">
              <w:rPr>
                <w:sz w:val="24"/>
              </w:rPr>
              <w:t>finansinės</w:t>
            </w:r>
            <w:r w:rsidRPr="00C67DA2">
              <w:rPr>
                <w:spacing w:val="-2"/>
                <w:sz w:val="24"/>
              </w:rPr>
              <w:t xml:space="preserve"> </w:t>
            </w:r>
            <w:r w:rsidRPr="00C67DA2">
              <w:rPr>
                <w:sz w:val="24"/>
              </w:rPr>
              <w:t>nuomos</w:t>
            </w:r>
            <w:r w:rsidRPr="00C67DA2">
              <w:rPr>
                <w:spacing w:val="-1"/>
                <w:sz w:val="24"/>
              </w:rPr>
              <w:t xml:space="preserve"> </w:t>
            </w:r>
            <w:r w:rsidRPr="00C67DA2">
              <w:rPr>
                <w:sz w:val="24"/>
              </w:rPr>
              <w:t>(lizingo)</w:t>
            </w:r>
            <w:r w:rsidRPr="00C67DA2">
              <w:rPr>
                <w:spacing w:val="-2"/>
                <w:sz w:val="24"/>
              </w:rPr>
              <w:t xml:space="preserve"> </w:t>
            </w:r>
            <w:r w:rsidRPr="00C67DA2">
              <w:rPr>
                <w:sz w:val="24"/>
              </w:rPr>
              <w:t xml:space="preserve">apmokėjimo </w:t>
            </w:r>
            <w:r w:rsidRPr="00C67DA2">
              <w:rPr>
                <w:spacing w:val="-2"/>
                <w:sz w:val="24"/>
              </w:rPr>
              <w:t>išlaidos.</w:t>
            </w:r>
          </w:p>
          <w:p w14:paraId="73C7BC94" w14:textId="77777777" w:rsidR="00AA028A" w:rsidRPr="00C67DA2" w:rsidRDefault="00F4379A">
            <w:pPr>
              <w:pStyle w:val="TableParagraph"/>
              <w:tabs>
                <w:tab w:val="left" w:pos="1041"/>
              </w:tabs>
              <w:ind w:left="131"/>
              <w:rPr>
                <w:sz w:val="24"/>
              </w:rPr>
            </w:pPr>
            <w:r w:rsidRPr="00C67DA2">
              <w:rPr>
                <w:spacing w:val="-2"/>
                <w:sz w:val="24"/>
              </w:rPr>
              <w:t>11.14</w:t>
            </w:r>
            <w:r w:rsidRPr="00C67DA2">
              <w:rPr>
                <w:sz w:val="24"/>
              </w:rPr>
              <w:tab/>
              <w:t>Tinkamos</w:t>
            </w:r>
            <w:r w:rsidRPr="00C67DA2">
              <w:rPr>
                <w:spacing w:val="-3"/>
                <w:sz w:val="24"/>
              </w:rPr>
              <w:t xml:space="preserve"> </w:t>
            </w:r>
            <w:r w:rsidRPr="00C67DA2">
              <w:rPr>
                <w:sz w:val="24"/>
              </w:rPr>
              <w:t>finansuoti</w:t>
            </w:r>
            <w:r w:rsidRPr="00C67DA2">
              <w:rPr>
                <w:spacing w:val="-1"/>
                <w:sz w:val="24"/>
              </w:rPr>
              <w:t xml:space="preserve"> </w:t>
            </w:r>
            <w:r w:rsidRPr="00C67DA2">
              <w:rPr>
                <w:spacing w:val="-2"/>
                <w:sz w:val="24"/>
              </w:rPr>
              <w:t>išlaidos:</w:t>
            </w:r>
          </w:p>
        </w:tc>
      </w:tr>
      <w:tr w:rsidR="00AA028A" w:rsidRPr="00C67DA2" w14:paraId="0F6D81B3" w14:textId="77777777">
        <w:trPr>
          <w:trHeight w:val="274"/>
        </w:trPr>
        <w:tc>
          <w:tcPr>
            <w:tcW w:w="2012" w:type="dxa"/>
            <w:tcBorders>
              <w:top w:val="single" w:sz="8" w:space="0" w:color="000000"/>
              <w:bottom w:val="single" w:sz="12" w:space="0" w:color="000000"/>
              <w:right w:val="single" w:sz="8" w:space="0" w:color="000000"/>
            </w:tcBorders>
          </w:tcPr>
          <w:p w14:paraId="508109BC" w14:textId="77777777" w:rsidR="00AA028A" w:rsidRPr="00C67DA2" w:rsidRDefault="00F4379A">
            <w:pPr>
              <w:pStyle w:val="TableParagraph"/>
              <w:spacing w:line="255" w:lineRule="exact"/>
              <w:ind w:left="441"/>
              <w:rPr>
                <w:b/>
                <w:sz w:val="24"/>
              </w:rPr>
            </w:pPr>
            <w:r w:rsidRPr="00C67DA2">
              <w:rPr>
                <w:b/>
                <w:sz w:val="24"/>
              </w:rPr>
              <w:t>Išlaidų</w:t>
            </w:r>
            <w:r w:rsidRPr="00C67DA2">
              <w:rPr>
                <w:b/>
                <w:spacing w:val="1"/>
                <w:sz w:val="24"/>
              </w:rPr>
              <w:t xml:space="preserve"> </w:t>
            </w:r>
            <w:r w:rsidRPr="00C67DA2">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015F62E4" w14:textId="77777777" w:rsidR="00AA028A" w:rsidRPr="00C67DA2" w:rsidRDefault="00F4379A">
            <w:pPr>
              <w:pStyle w:val="TableParagraph"/>
              <w:spacing w:line="255" w:lineRule="exact"/>
              <w:jc w:val="center"/>
              <w:rPr>
                <w:b/>
                <w:sz w:val="24"/>
              </w:rPr>
            </w:pPr>
            <w:r w:rsidRPr="00C67DA2">
              <w:rPr>
                <w:b/>
                <w:sz w:val="24"/>
              </w:rPr>
              <w:t>Reikalavimai</w:t>
            </w:r>
            <w:r w:rsidRPr="00C67DA2">
              <w:rPr>
                <w:b/>
                <w:spacing w:val="-4"/>
                <w:sz w:val="24"/>
              </w:rPr>
              <w:t xml:space="preserve"> </w:t>
            </w:r>
            <w:r w:rsidRPr="00C67DA2">
              <w:rPr>
                <w:b/>
                <w:sz w:val="24"/>
              </w:rPr>
              <w:t>ir</w:t>
            </w:r>
            <w:r w:rsidRPr="00C67DA2">
              <w:rPr>
                <w:b/>
                <w:spacing w:val="-3"/>
                <w:sz w:val="24"/>
              </w:rPr>
              <w:t xml:space="preserve"> </w:t>
            </w:r>
            <w:r w:rsidRPr="00C67DA2">
              <w:rPr>
                <w:b/>
                <w:spacing w:val="-2"/>
                <w:sz w:val="24"/>
              </w:rPr>
              <w:t>paaiškinimai</w:t>
            </w:r>
          </w:p>
        </w:tc>
        <w:tc>
          <w:tcPr>
            <w:tcW w:w="118" w:type="dxa"/>
            <w:tcBorders>
              <w:top w:val="nil"/>
              <w:left w:val="single" w:sz="8" w:space="0" w:color="000000"/>
            </w:tcBorders>
          </w:tcPr>
          <w:p w14:paraId="43618664" w14:textId="77777777" w:rsidR="00AA028A" w:rsidRPr="00C67DA2" w:rsidRDefault="00AA028A">
            <w:pPr>
              <w:pStyle w:val="TableParagraph"/>
              <w:rPr>
                <w:sz w:val="20"/>
              </w:rPr>
            </w:pPr>
          </w:p>
        </w:tc>
      </w:tr>
    </w:tbl>
    <w:p w14:paraId="77156706" w14:textId="77777777" w:rsidR="00AA028A" w:rsidRPr="00C67DA2" w:rsidRDefault="00AA028A">
      <w:pPr>
        <w:pStyle w:val="TableParagraph"/>
        <w:rPr>
          <w:sz w:val="20"/>
        </w:rPr>
        <w:sectPr w:rsidR="00AA028A" w:rsidRPr="00C67DA2">
          <w:pgSz w:w="16840" w:h="11910" w:orient="landscape"/>
          <w:pgMar w:top="1340" w:right="425" w:bottom="280" w:left="992" w:header="569" w:footer="0" w:gutter="0"/>
          <w:cols w:space="1296"/>
        </w:sectPr>
      </w:pPr>
    </w:p>
    <w:p w14:paraId="0B1E3776"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1E2DCCE6" w14:textId="77777777">
        <w:trPr>
          <w:trHeight w:val="5845"/>
        </w:trPr>
        <w:tc>
          <w:tcPr>
            <w:tcW w:w="2012" w:type="dxa"/>
            <w:tcBorders>
              <w:bottom w:val="single" w:sz="8" w:space="0" w:color="000000"/>
              <w:right w:val="single" w:sz="8" w:space="0" w:color="000000"/>
            </w:tcBorders>
          </w:tcPr>
          <w:p w14:paraId="21425B19" w14:textId="77777777" w:rsidR="00AA028A" w:rsidRPr="00C67DA2" w:rsidRDefault="00AA028A">
            <w:pPr>
              <w:pStyle w:val="TableParagraph"/>
              <w:rPr>
                <w:sz w:val="24"/>
              </w:rPr>
            </w:pPr>
          </w:p>
          <w:p w14:paraId="09AD8E86" w14:textId="77777777" w:rsidR="00AA028A" w:rsidRPr="00C67DA2" w:rsidRDefault="00AA028A">
            <w:pPr>
              <w:pStyle w:val="TableParagraph"/>
              <w:rPr>
                <w:sz w:val="24"/>
              </w:rPr>
            </w:pPr>
          </w:p>
          <w:p w14:paraId="6241663F" w14:textId="77777777" w:rsidR="00AA028A" w:rsidRPr="00C67DA2" w:rsidRDefault="00AA028A">
            <w:pPr>
              <w:pStyle w:val="TableParagraph"/>
              <w:rPr>
                <w:sz w:val="24"/>
              </w:rPr>
            </w:pPr>
          </w:p>
          <w:p w14:paraId="01FC683D" w14:textId="77777777" w:rsidR="00AA028A" w:rsidRPr="00C67DA2" w:rsidRDefault="00AA028A">
            <w:pPr>
              <w:pStyle w:val="TableParagraph"/>
              <w:rPr>
                <w:sz w:val="24"/>
              </w:rPr>
            </w:pPr>
          </w:p>
          <w:p w14:paraId="4B37AE79" w14:textId="77777777" w:rsidR="00AA028A" w:rsidRPr="00C67DA2" w:rsidRDefault="00AA028A">
            <w:pPr>
              <w:pStyle w:val="TableParagraph"/>
              <w:rPr>
                <w:sz w:val="24"/>
              </w:rPr>
            </w:pPr>
          </w:p>
          <w:p w14:paraId="322D2849" w14:textId="77777777" w:rsidR="00AA028A" w:rsidRPr="00C67DA2" w:rsidRDefault="00AA028A">
            <w:pPr>
              <w:pStyle w:val="TableParagraph"/>
              <w:rPr>
                <w:sz w:val="24"/>
              </w:rPr>
            </w:pPr>
          </w:p>
          <w:p w14:paraId="096F3836" w14:textId="77777777" w:rsidR="00AA028A" w:rsidRPr="00C67DA2" w:rsidRDefault="00AA028A">
            <w:pPr>
              <w:pStyle w:val="TableParagraph"/>
              <w:rPr>
                <w:sz w:val="24"/>
              </w:rPr>
            </w:pPr>
          </w:p>
          <w:p w14:paraId="0ACC323B" w14:textId="77777777" w:rsidR="00AA028A" w:rsidRPr="00C67DA2" w:rsidRDefault="00AA028A">
            <w:pPr>
              <w:pStyle w:val="TableParagraph"/>
              <w:rPr>
                <w:sz w:val="24"/>
              </w:rPr>
            </w:pPr>
          </w:p>
          <w:p w14:paraId="56AFC744" w14:textId="77777777" w:rsidR="00AA028A" w:rsidRPr="00C67DA2" w:rsidRDefault="00AA028A">
            <w:pPr>
              <w:pStyle w:val="TableParagraph"/>
              <w:spacing w:before="16"/>
              <w:rPr>
                <w:sz w:val="24"/>
              </w:rPr>
            </w:pPr>
          </w:p>
          <w:p w14:paraId="307C60A2" w14:textId="77777777" w:rsidR="00AA028A" w:rsidRPr="00C67DA2" w:rsidRDefault="00F4379A">
            <w:pPr>
              <w:pStyle w:val="TableParagraph"/>
              <w:ind w:left="215"/>
              <w:rPr>
                <w:sz w:val="24"/>
              </w:rPr>
            </w:pPr>
            <w:r w:rsidRPr="00C67DA2">
              <w:rPr>
                <w:spacing w:val="-2"/>
                <w:sz w:val="24"/>
              </w:rPr>
              <w:t xml:space="preserve">Nekilnojamasis </w:t>
            </w:r>
            <w:r w:rsidRPr="00C67DA2">
              <w:rPr>
                <w:sz w:val="24"/>
              </w:rPr>
              <w:t>turtas</w:t>
            </w:r>
            <w:r w:rsidRPr="00C67DA2">
              <w:rPr>
                <w:spacing w:val="31"/>
                <w:sz w:val="24"/>
              </w:rPr>
              <w:t xml:space="preserve"> </w:t>
            </w:r>
            <w:r w:rsidRPr="00C67DA2">
              <w:rPr>
                <w:sz w:val="24"/>
              </w:rPr>
              <w:t>ir</w:t>
            </w:r>
            <w:r w:rsidRPr="00C67DA2">
              <w:rPr>
                <w:spacing w:val="29"/>
                <w:sz w:val="24"/>
              </w:rPr>
              <w:t xml:space="preserve"> </w:t>
            </w:r>
            <w:r w:rsidRPr="00C67DA2">
              <w:rPr>
                <w:sz w:val="24"/>
              </w:rPr>
              <w:t xml:space="preserve">statybos </w:t>
            </w:r>
            <w:r w:rsidRPr="00C67DA2">
              <w:rPr>
                <w:spacing w:val="-2"/>
                <w:sz w:val="24"/>
              </w:rPr>
              <w:t>darbai</w:t>
            </w:r>
          </w:p>
        </w:tc>
        <w:tc>
          <w:tcPr>
            <w:tcW w:w="13008" w:type="dxa"/>
            <w:tcBorders>
              <w:left w:val="single" w:sz="8" w:space="0" w:color="000000"/>
              <w:bottom w:val="single" w:sz="8" w:space="0" w:color="000000"/>
              <w:right w:val="single" w:sz="8" w:space="0" w:color="000000"/>
            </w:tcBorders>
          </w:tcPr>
          <w:p w14:paraId="2E93F407" w14:textId="77777777" w:rsidR="00AA028A" w:rsidRPr="00C67DA2" w:rsidRDefault="00F4379A">
            <w:pPr>
              <w:pStyle w:val="TableParagraph"/>
              <w:numPr>
                <w:ilvl w:val="0"/>
                <w:numId w:val="8"/>
              </w:numPr>
              <w:tabs>
                <w:tab w:val="left" w:pos="666"/>
              </w:tabs>
              <w:ind w:right="95" w:firstLine="2"/>
              <w:rPr>
                <w:sz w:val="24"/>
              </w:rPr>
            </w:pPr>
            <w:r w:rsidRPr="00C67DA2">
              <w:rPr>
                <w:sz w:val="24"/>
              </w:rPr>
              <w:t>Projekto veikloms vykdyti reikalingas projekto vykdytojo ir (ar) partnerio (-ių)</w:t>
            </w:r>
            <w:r w:rsidRPr="00C67DA2">
              <w:rPr>
                <w:spacing w:val="-3"/>
                <w:sz w:val="24"/>
              </w:rPr>
              <w:t xml:space="preserve"> </w:t>
            </w:r>
            <w:r w:rsidRPr="00C67DA2">
              <w:rPr>
                <w:sz w:val="24"/>
              </w:rPr>
              <w:t>valdomas nekilnojamasis turtas, kuris gali būti numatomas kaip projekto vykdytojo nuosavas nepiniginis įnašas, jeigu tenkinamos visos šios sąlygos:</w:t>
            </w:r>
          </w:p>
          <w:p w14:paraId="7D058DD3" w14:textId="77777777" w:rsidR="00AA028A" w:rsidRPr="00C67DA2" w:rsidRDefault="00F4379A">
            <w:pPr>
              <w:pStyle w:val="TableParagraph"/>
              <w:numPr>
                <w:ilvl w:val="1"/>
                <w:numId w:val="8"/>
              </w:numPr>
              <w:tabs>
                <w:tab w:val="left" w:pos="327"/>
              </w:tabs>
              <w:ind w:right="89" w:firstLine="2"/>
              <w:rPr>
                <w:sz w:val="24"/>
              </w:rPr>
            </w:pP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vertė</w:t>
            </w:r>
            <w:r w:rsidRPr="00C67DA2">
              <w:rPr>
                <w:spacing w:val="40"/>
                <w:sz w:val="24"/>
              </w:rPr>
              <w:t xml:space="preserve"> </w:t>
            </w:r>
            <w:r w:rsidRPr="00C67DA2">
              <w:rPr>
                <w:sz w:val="24"/>
              </w:rPr>
              <w:t>nėra</w:t>
            </w:r>
            <w:r w:rsidRPr="00C67DA2">
              <w:rPr>
                <w:spacing w:val="40"/>
                <w:sz w:val="24"/>
              </w:rPr>
              <w:t xml:space="preserve"> </w:t>
            </w:r>
            <w:r w:rsidRPr="00C67DA2">
              <w:rPr>
                <w:sz w:val="24"/>
              </w:rPr>
              <w:t>didesnė</w:t>
            </w:r>
            <w:r w:rsidRPr="00C67DA2">
              <w:rPr>
                <w:spacing w:val="40"/>
                <w:sz w:val="24"/>
              </w:rPr>
              <w:t xml:space="preserve"> </w:t>
            </w:r>
            <w:r w:rsidRPr="00C67DA2">
              <w:rPr>
                <w:sz w:val="24"/>
              </w:rPr>
              <w:t>už</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(kai</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patvirtina</w:t>
            </w:r>
            <w:r w:rsidRPr="00C67DA2">
              <w:rPr>
                <w:spacing w:val="40"/>
                <w:sz w:val="24"/>
              </w:rPr>
              <w:t xml:space="preserve"> </w:t>
            </w:r>
            <w:r w:rsidRPr="00C67DA2">
              <w:rPr>
                <w:sz w:val="24"/>
              </w:rPr>
              <w:t>turto</w:t>
            </w:r>
            <w:r w:rsidRPr="00C67DA2">
              <w:rPr>
                <w:spacing w:val="40"/>
                <w:sz w:val="24"/>
              </w:rPr>
              <w:t xml:space="preserve"> </w:t>
            </w:r>
            <w:r w:rsidRPr="00C67DA2">
              <w:rPr>
                <w:sz w:val="24"/>
              </w:rPr>
              <w:t>vertintojas</w:t>
            </w:r>
            <w:r w:rsidRPr="00C67DA2">
              <w:rPr>
                <w:spacing w:val="40"/>
                <w:sz w:val="24"/>
              </w:rPr>
              <w:t xml:space="preserve"> </w:t>
            </w:r>
            <w:r w:rsidRPr="00C67DA2">
              <w:rPr>
                <w:sz w:val="24"/>
              </w:rPr>
              <w:t>arba</w:t>
            </w:r>
            <w:r w:rsidRPr="00C67DA2">
              <w:rPr>
                <w:spacing w:val="40"/>
                <w:sz w:val="24"/>
              </w:rPr>
              <w:t xml:space="preserve"> </w:t>
            </w:r>
            <w:r w:rsidRPr="00C67DA2">
              <w:rPr>
                <w:sz w:val="24"/>
              </w:rPr>
              <w:t>nepriklausoma</w:t>
            </w:r>
            <w:r w:rsidRPr="00C67DA2">
              <w:rPr>
                <w:spacing w:val="40"/>
                <w:sz w:val="24"/>
              </w:rPr>
              <w:t xml:space="preserve"> </w:t>
            </w:r>
            <w:r w:rsidRPr="00C67DA2">
              <w:rPr>
                <w:sz w:val="24"/>
              </w:rPr>
              <w:t>turto vertinimo įmonė, atlikę nepriklausomą vertinimą);</w:t>
            </w:r>
          </w:p>
          <w:p w14:paraId="591EDD53" w14:textId="77777777" w:rsidR="00AA028A" w:rsidRPr="00C67DA2" w:rsidRDefault="00F4379A">
            <w:pPr>
              <w:pStyle w:val="TableParagraph"/>
              <w:numPr>
                <w:ilvl w:val="1"/>
                <w:numId w:val="8"/>
              </w:numPr>
              <w:tabs>
                <w:tab w:val="left" w:pos="282"/>
              </w:tabs>
              <w:ind w:left="282" w:hanging="180"/>
              <w:rPr>
                <w:sz w:val="24"/>
              </w:rPr>
            </w:pPr>
            <w:r w:rsidRPr="00C67DA2">
              <w:rPr>
                <w:sz w:val="24"/>
              </w:rPr>
              <w:t>nekilnojamasis</w:t>
            </w:r>
            <w:r w:rsidRPr="00C67DA2">
              <w:rPr>
                <w:spacing w:val="-4"/>
                <w:sz w:val="24"/>
              </w:rPr>
              <w:t xml:space="preserve"> </w:t>
            </w:r>
            <w:r w:rsidRPr="00C67DA2">
              <w:rPr>
                <w:sz w:val="24"/>
              </w:rPr>
              <w:t>turtas</w:t>
            </w:r>
            <w:r w:rsidRPr="00C67DA2">
              <w:rPr>
                <w:spacing w:val="2"/>
                <w:sz w:val="24"/>
              </w:rPr>
              <w:t xml:space="preserve"> </w:t>
            </w:r>
            <w:r w:rsidRPr="00C67DA2">
              <w:rPr>
                <w:sz w:val="24"/>
              </w:rPr>
              <w:t>yra</w:t>
            </w:r>
            <w:r w:rsidRPr="00C67DA2">
              <w:rPr>
                <w:spacing w:val="-4"/>
                <w:sz w:val="24"/>
              </w:rPr>
              <w:t xml:space="preserve"> </w:t>
            </w:r>
            <w:r w:rsidRPr="00C67DA2">
              <w:rPr>
                <w:sz w:val="24"/>
              </w:rPr>
              <w:t>įtrauktas</w:t>
            </w:r>
            <w:r w:rsidRPr="00C67DA2">
              <w:rPr>
                <w:spacing w:val="-3"/>
                <w:sz w:val="24"/>
              </w:rPr>
              <w:t xml:space="preserve"> </w:t>
            </w:r>
            <w:r w:rsidRPr="00C67DA2">
              <w:rPr>
                <w:sz w:val="24"/>
              </w:rPr>
              <w:t>į</w:t>
            </w:r>
            <w:r w:rsidRPr="00C67DA2">
              <w:rPr>
                <w:spacing w:val="-2"/>
                <w:sz w:val="24"/>
              </w:rPr>
              <w:t xml:space="preserve"> </w:t>
            </w:r>
            <w:r w:rsidRPr="00C67DA2">
              <w:rPr>
                <w:sz w:val="24"/>
              </w:rPr>
              <w:t>projekto</w:t>
            </w:r>
            <w:r w:rsidRPr="00C67DA2">
              <w:rPr>
                <w:spacing w:val="-2"/>
                <w:sz w:val="24"/>
              </w:rPr>
              <w:t xml:space="preserve"> </w:t>
            </w:r>
            <w:r w:rsidRPr="00C67DA2">
              <w:rPr>
                <w:sz w:val="24"/>
              </w:rPr>
              <w:t>vykdytojo</w:t>
            </w:r>
            <w:r w:rsidRPr="00C67DA2">
              <w:rPr>
                <w:spacing w:val="-2"/>
                <w:sz w:val="24"/>
              </w:rPr>
              <w:t xml:space="preserve"> </w:t>
            </w:r>
            <w:r w:rsidRPr="00C67DA2">
              <w:rPr>
                <w:sz w:val="24"/>
              </w:rPr>
              <w:t>ar</w:t>
            </w:r>
            <w:r w:rsidRPr="00C67DA2">
              <w:rPr>
                <w:spacing w:val="-2"/>
                <w:sz w:val="24"/>
              </w:rPr>
              <w:t xml:space="preserve"> </w:t>
            </w:r>
            <w:r w:rsidRPr="00C67DA2">
              <w:rPr>
                <w:sz w:val="24"/>
              </w:rPr>
              <w:t xml:space="preserve">partnerio </w:t>
            </w:r>
            <w:r w:rsidRPr="00C67DA2">
              <w:rPr>
                <w:spacing w:val="-2"/>
                <w:sz w:val="24"/>
              </w:rPr>
              <w:t>apskaitą;</w:t>
            </w:r>
          </w:p>
          <w:p w14:paraId="101D94CB" w14:textId="77777777" w:rsidR="00AA028A" w:rsidRPr="00C67DA2" w:rsidRDefault="00F4379A">
            <w:pPr>
              <w:pStyle w:val="TableParagraph"/>
              <w:numPr>
                <w:ilvl w:val="1"/>
                <w:numId w:val="8"/>
              </w:numPr>
              <w:tabs>
                <w:tab w:val="left" w:pos="330"/>
              </w:tabs>
              <w:ind w:right="91" w:firstLine="2"/>
              <w:rPr>
                <w:sz w:val="24"/>
              </w:rPr>
            </w:pPr>
            <w:r w:rsidRPr="00C67DA2">
              <w:rPr>
                <w:sz w:val="24"/>
              </w:rPr>
              <w:t>nekilnojamajam</w:t>
            </w:r>
            <w:r w:rsidRPr="00C67DA2">
              <w:rPr>
                <w:spacing w:val="40"/>
                <w:sz w:val="24"/>
              </w:rPr>
              <w:t xml:space="preserve"> </w:t>
            </w:r>
            <w:r w:rsidRPr="00C67DA2">
              <w:rPr>
                <w:sz w:val="24"/>
              </w:rPr>
              <w:t>turtui</w:t>
            </w:r>
            <w:r w:rsidRPr="00C67DA2">
              <w:rPr>
                <w:spacing w:val="40"/>
                <w:sz w:val="24"/>
              </w:rPr>
              <w:t xml:space="preserve"> </w:t>
            </w:r>
            <w:r w:rsidRPr="00C67DA2">
              <w:rPr>
                <w:sz w:val="24"/>
              </w:rPr>
              <w:t>pirkti,</w:t>
            </w:r>
            <w:r w:rsidRPr="00C67DA2">
              <w:rPr>
                <w:spacing w:val="40"/>
                <w:sz w:val="24"/>
              </w:rPr>
              <w:t xml:space="preserve"> </w:t>
            </w:r>
            <w:r w:rsidRPr="00C67DA2">
              <w:rPr>
                <w:sz w:val="24"/>
              </w:rPr>
              <w:t>statyti</w:t>
            </w:r>
            <w:r w:rsidRPr="00C67DA2">
              <w:rPr>
                <w:spacing w:val="40"/>
                <w:sz w:val="24"/>
              </w:rPr>
              <w:t xml:space="preserve"> </w:t>
            </w:r>
            <w:r w:rsidRPr="00C67DA2">
              <w:rPr>
                <w:sz w:val="24"/>
              </w:rPr>
              <w:t>ar</w:t>
            </w:r>
            <w:r w:rsidRPr="00C67DA2">
              <w:rPr>
                <w:spacing w:val="40"/>
                <w:sz w:val="24"/>
              </w:rPr>
              <w:t xml:space="preserve"> </w:t>
            </w:r>
            <w:r w:rsidRPr="00C67DA2">
              <w:rPr>
                <w:sz w:val="24"/>
              </w:rPr>
              <w:t>rekonstruoti</w:t>
            </w:r>
            <w:r w:rsidRPr="00C67DA2">
              <w:rPr>
                <w:spacing w:val="40"/>
                <w:sz w:val="24"/>
              </w:rPr>
              <w:t xml:space="preserve"> </w:t>
            </w:r>
            <w:r w:rsidRPr="00C67DA2">
              <w:rPr>
                <w:sz w:val="24"/>
              </w:rPr>
              <w:t>per</w:t>
            </w:r>
            <w:r w:rsidRPr="00C67DA2">
              <w:rPr>
                <w:spacing w:val="40"/>
                <w:sz w:val="24"/>
              </w:rPr>
              <w:t xml:space="preserve"> </w:t>
            </w:r>
            <w:r w:rsidRPr="00C67DA2">
              <w:rPr>
                <w:sz w:val="24"/>
              </w:rPr>
              <w:t>pastaruosius</w:t>
            </w:r>
            <w:r w:rsidRPr="00C67DA2">
              <w:rPr>
                <w:spacing w:val="40"/>
                <w:sz w:val="24"/>
              </w:rPr>
              <w:t xml:space="preserve"> </w:t>
            </w:r>
            <w:r w:rsidRPr="00C67DA2">
              <w:rPr>
                <w:sz w:val="24"/>
              </w:rPr>
              <w:t>10</w:t>
            </w:r>
            <w:r w:rsidRPr="00C67DA2">
              <w:rPr>
                <w:spacing w:val="40"/>
                <w:sz w:val="24"/>
              </w:rPr>
              <w:t xml:space="preserve"> </w:t>
            </w:r>
            <w:r w:rsidRPr="00C67DA2">
              <w:rPr>
                <w:sz w:val="24"/>
              </w:rPr>
              <w:t>metų</w:t>
            </w:r>
            <w:r w:rsidRPr="00C67DA2">
              <w:rPr>
                <w:spacing w:val="40"/>
                <w:sz w:val="24"/>
              </w:rPr>
              <w:t xml:space="preserve"> </w:t>
            </w:r>
            <w:r w:rsidRPr="00C67DA2">
              <w:rPr>
                <w:sz w:val="24"/>
              </w:rPr>
              <w:t>nebuvo</w:t>
            </w:r>
            <w:r w:rsidRPr="00C67DA2">
              <w:rPr>
                <w:spacing w:val="40"/>
                <w:sz w:val="24"/>
              </w:rPr>
              <w:t xml:space="preserve"> </w:t>
            </w:r>
            <w:r w:rsidRPr="00C67DA2">
              <w:rPr>
                <w:sz w:val="24"/>
              </w:rPr>
              <w:t>skirta</w:t>
            </w:r>
            <w:r w:rsidRPr="00C67DA2">
              <w:rPr>
                <w:spacing w:val="40"/>
                <w:sz w:val="24"/>
              </w:rPr>
              <w:t xml:space="preserve"> </w:t>
            </w:r>
            <w:r w:rsidRPr="00C67DA2">
              <w:rPr>
                <w:sz w:val="24"/>
              </w:rPr>
              <w:t>Europos</w:t>
            </w:r>
            <w:r w:rsidRPr="00C67DA2">
              <w:rPr>
                <w:spacing w:val="40"/>
                <w:sz w:val="24"/>
              </w:rPr>
              <w:t xml:space="preserve"> </w:t>
            </w:r>
            <w:r w:rsidRPr="00C67DA2">
              <w:rPr>
                <w:sz w:val="24"/>
              </w:rPr>
              <w:t>Sąjungos</w:t>
            </w:r>
            <w:r w:rsidRPr="00C67DA2">
              <w:rPr>
                <w:spacing w:val="40"/>
                <w:sz w:val="24"/>
              </w:rPr>
              <w:t xml:space="preserve"> </w:t>
            </w:r>
            <w:r w:rsidRPr="00C67DA2">
              <w:rPr>
                <w:sz w:val="24"/>
              </w:rPr>
              <w:t>fondų</w:t>
            </w:r>
            <w:r w:rsidRPr="00C67DA2">
              <w:rPr>
                <w:spacing w:val="40"/>
                <w:sz w:val="24"/>
              </w:rPr>
              <w:t xml:space="preserve"> </w:t>
            </w:r>
            <w:r w:rsidRPr="00C67DA2">
              <w:rPr>
                <w:sz w:val="24"/>
              </w:rPr>
              <w:t>ar</w:t>
            </w:r>
            <w:r w:rsidRPr="00C67DA2">
              <w:rPr>
                <w:spacing w:val="40"/>
                <w:sz w:val="24"/>
              </w:rPr>
              <w:t xml:space="preserve"> </w:t>
            </w:r>
            <w:r w:rsidRPr="00C67DA2">
              <w:rPr>
                <w:sz w:val="24"/>
              </w:rPr>
              <w:t>kitų Europos Sąjungos finansinių priemonių lėšų.</w:t>
            </w:r>
          </w:p>
          <w:p w14:paraId="59E1E8D7" w14:textId="77777777" w:rsidR="00AA028A" w:rsidRPr="00C67DA2" w:rsidRDefault="00F4379A">
            <w:pPr>
              <w:pStyle w:val="TableParagraph"/>
              <w:numPr>
                <w:ilvl w:val="0"/>
                <w:numId w:val="7"/>
              </w:numPr>
              <w:tabs>
                <w:tab w:val="left" w:pos="666"/>
              </w:tabs>
              <w:spacing w:before="112"/>
              <w:ind w:right="97" w:firstLine="0"/>
              <w:rPr>
                <w:sz w:val="24"/>
              </w:rPr>
            </w:pPr>
            <w:r w:rsidRPr="00C67DA2">
              <w:rPr>
                <w:sz w:val="24"/>
              </w:rPr>
              <w:t>Šio</w:t>
            </w:r>
            <w:r w:rsidRPr="00C67DA2">
              <w:rPr>
                <w:spacing w:val="40"/>
                <w:sz w:val="24"/>
              </w:rPr>
              <w:t xml:space="preserve"> </w:t>
            </w:r>
            <w:r w:rsidRPr="00C67DA2">
              <w:rPr>
                <w:sz w:val="24"/>
              </w:rPr>
              <w:t>nurodyto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nepriklausomo</w:t>
            </w:r>
            <w:r w:rsidRPr="00C67DA2">
              <w:rPr>
                <w:spacing w:val="40"/>
                <w:sz w:val="24"/>
              </w:rPr>
              <w:t xml:space="preserve"> </w:t>
            </w:r>
            <w:r w:rsidRPr="00C67DA2">
              <w:rPr>
                <w:sz w:val="24"/>
              </w:rPr>
              <w:t>turto</w:t>
            </w:r>
            <w:r w:rsidRPr="00C67DA2">
              <w:rPr>
                <w:spacing w:val="40"/>
                <w:sz w:val="24"/>
              </w:rPr>
              <w:t xml:space="preserve"> </w:t>
            </w:r>
            <w:r w:rsidRPr="00C67DA2">
              <w:rPr>
                <w:sz w:val="24"/>
              </w:rPr>
              <w:t>vertintojo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rinkos</w:t>
            </w:r>
            <w:r w:rsidRPr="00C67DA2">
              <w:rPr>
                <w:spacing w:val="40"/>
                <w:sz w:val="24"/>
              </w:rPr>
              <w:t xml:space="preserve"> </w:t>
            </w:r>
            <w:r w:rsidRPr="00C67DA2">
              <w:rPr>
                <w:sz w:val="24"/>
              </w:rPr>
              <w:t>vertės</w:t>
            </w:r>
            <w:r w:rsidRPr="00C67DA2">
              <w:rPr>
                <w:spacing w:val="40"/>
                <w:sz w:val="24"/>
              </w:rPr>
              <w:t xml:space="preserve"> </w:t>
            </w:r>
            <w:r w:rsidRPr="00C67DA2">
              <w:rPr>
                <w:sz w:val="24"/>
              </w:rPr>
              <w:t>ataskaitos</w:t>
            </w:r>
            <w:r w:rsidRPr="00C67DA2">
              <w:rPr>
                <w:spacing w:val="40"/>
                <w:sz w:val="24"/>
              </w:rPr>
              <w:t xml:space="preserve"> </w:t>
            </w:r>
            <w:r w:rsidRPr="00C67DA2">
              <w:rPr>
                <w:sz w:val="24"/>
              </w:rPr>
              <w:t xml:space="preserve">parengimo </w:t>
            </w:r>
            <w:r w:rsidRPr="00C67DA2">
              <w:rPr>
                <w:spacing w:val="-2"/>
                <w:sz w:val="24"/>
              </w:rPr>
              <w:t>išlaidos.</w:t>
            </w:r>
          </w:p>
          <w:p w14:paraId="4AAE69AE" w14:textId="77777777" w:rsidR="00AA028A" w:rsidRPr="00C67DA2" w:rsidRDefault="00F4379A">
            <w:pPr>
              <w:pStyle w:val="TableParagraph"/>
              <w:spacing w:before="120"/>
              <w:ind w:left="102"/>
              <w:rPr>
                <w:sz w:val="24"/>
              </w:rPr>
            </w:pPr>
            <w:r w:rsidRPr="00C67DA2">
              <w:rPr>
                <w:sz w:val="24"/>
              </w:rPr>
              <w:t>Jeigu</w:t>
            </w:r>
            <w:r w:rsidRPr="00C67DA2">
              <w:rPr>
                <w:spacing w:val="-1"/>
                <w:sz w:val="24"/>
              </w:rPr>
              <w:t xml:space="preserve"> </w:t>
            </w:r>
            <w:r w:rsidRPr="00C67DA2">
              <w:rPr>
                <w:sz w:val="24"/>
              </w:rPr>
              <w:t>tik</w:t>
            </w:r>
            <w:r w:rsidRPr="00C67DA2">
              <w:rPr>
                <w:spacing w:val="-1"/>
                <w:sz w:val="24"/>
              </w:rPr>
              <w:t xml:space="preserve"> </w:t>
            </w:r>
            <w:r w:rsidRPr="00C67DA2">
              <w:rPr>
                <w:sz w:val="24"/>
              </w:rPr>
              <w:t>dalis</w:t>
            </w:r>
            <w:r w:rsidRPr="00C67DA2">
              <w:rPr>
                <w:spacing w:val="-4"/>
                <w:sz w:val="24"/>
              </w:rPr>
              <w:t xml:space="preserve"> </w:t>
            </w:r>
            <w:r w:rsidRPr="00C67DA2">
              <w:rPr>
                <w:sz w:val="24"/>
              </w:rPr>
              <w:t>nekilnojamojo</w:t>
            </w:r>
            <w:r w:rsidRPr="00C67DA2">
              <w:rPr>
                <w:spacing w:val="-1"/>
                <w:sz w:val="24"/>
              </w:rPr>
              <w:t xml:space="preserve"> </w:t>
            </w:r>
            <w:r w:rsidRPr="00C67DA2">
              <w:rPr>
                <w:sz w:val="24"/>
              </w:rPr>
              <w:t>turto yra</w:t>
            </w:r>
            <w:r w:rsidRPr="00C67DA2">
              <w:rPr>
                <w:spacing w:val="-3"/>
                <w:sz w:val="24"/>
              </w:rPr>
              <w:t xml:space="preserve"> </w:t>
            </w:r>
            <w:r w:rsidRPr="00C67DA2">
              <w:rPr>
                <w:sz w:val="24"/>
              </w:rPr>
              <w:t>susijusi su</w:t>
            </w:r>
            <w:r w:rsidRPr="00C67DA2">
              <w:rPr>
                <w:spacing w:val="-3"/>
                <w:sz w:val="24"/>
              </w:rPr>
              <w:t xml:space="preserve"> </w:t>
            </w:r>
            <w:r w:rsidRPr="00C67DA2">
              <w:rPr>
                <w:sz w:val="24"/>
              </w:rPr>
              <w:t>projektu,</w:t>
            </w:r>
            <w:r w:rsidRPr="00C67DA2">
              <w:rPr>
                <w:spacing w:val="-1"/>
                <w:sz w:val="24"/>
              </w:rPr>
              <w:t xml:space="preserve"> </w:t>
            </w:r>
            <w:r w:rsidRPr="00C67DA2">
              <w:rPr>
                <w:sz w:val="24"/>
              </w:rPr>
              <w:t>ši</w:t>
            </w:r>
            <w:r w:rsidRPr="00C67DA2">
              <w:rPr>
                <w:spacing w:val="-1"/>
                <w:sz w:val="24"/>
              </w:rPr>
              <w:t xml:space="preserve"> </w:t>
            </w:r>
            <w:r w:rsidRPr="00C67DA2">
              <w:rPr>
                <w:sz w:val="24"/>
              </w:rPr>
              <w:t>dalis</w:t>
            </w:r>
            <w:r w:rsidRPr="00C67DA2">
              <w:rPr>
                <w:spacing w:val="-1"/>
                <w:sz w:val="24"/>
              </w:rPr>
              <w:t xml:space="preserve"> </w:t>
            </w:r>
            <w:r w:rsidRPr="00C67DA2">
              <w:rPr>
                <w:sz w:val="24"/>
              </w:rPr>
              <w:t>turi</w:t>
            </w:r>
            <w:r w:rsidRPr="00C67DA2">
              <w:rPr>
                <w:spacing w:val="-3"/>
                <w:sz w:val="24"/>
              </w:rPr>
              <w:t xml:space="preserve"> </w:t>
            </w:r>
            <w:r w:rsidRPr="00C67DA2">
              <w:rPr>
                <w:sz w:val="24"/>
              </w:rPr>
              <w:t>būti</w:t>
            </w:r>
            <w:r w:rsidRPr="00C67DA2">
              <w:rPr>
                <w:spacing w:val="-1"/>
                <w:sz w:val="24"/>
              </w:rPr>
              <w:t xml:space="preserve"> </w:t>
            </w:r>
            <w:r w:rsidRPr="00C67DA2">
              <w:rPr>
                <w:sz w:val="24"/>
              </w:rPr>
              <w:t>aiškiai</w:t>
            </w:r>
            <w:r w:rsidRPr="00C67DA2">
              <w:rPr>
                <w:spacing w:val="-1"/>
                <w:sz w:val="24"/>
              </w:rPr>
              <w:t xml:space="preserve"> </w:t>
            </w:r>
            <w:r w:rsidRPr="00C67DA2">
              <w:rPr>
                <w:sz w:val="24"/>
              </w:rPr>
              <w:t>ir</w:t>
            </w:r>
            <w:r w:rsidRPr="00C67DA2">
              <w:rPr>
                <w:spacing w:val="-2"/>
                <w:sz w:val="24"/>
              </w:rPr>
              <w:t xml:space="preserve"> </w:t>
            </w:r>
            <w:r w:rsidRPr="00C67DA2">
              <w:rPr>
                <w:sz w:val="24"/>
              </w:rPr>
              <w:t>argumentuotai</w:t>
            </w:r>
            <w:r w:rsidRPr="00C67DA2">
              <w:rPr>
                <w:spacing w:val="-1"/>
                <w:sz w:val="24"/>
              </w:rPr>
              <w:t xml:space="preserve"> </w:t>
            </w:r>
            <w:r w:rsidRPr="00C67DA2">
              <w:rPr>
                <w:sz w:val="24"/>
              </w:rPr>
              <w:t>nustatyta</w:t>
            </w:r>
            <w:r w:rsidRPr="00C67DA2">
              <w:rPr>
                <w:spacing w:val="-2"/>
                <w:sz w:val="24"/>
              </w:rPr>
              <w:t xml:space="preserve"> </w:t>
            </w:r>
            <w:r w:rsidRPr="00C67DA2">
              <w:rPr>
                <w:sz w:val="24"/>
              </w:rPr>
              <w:t>kaip</w:t>
            </w:r>
            <w:r w:rsidRPr="00C67DA2">
              <w:rPr>
                <w:spacing w:val="-1"/>
                <w:sz w:val="24"/>
              </w:rPr>
              <w:t xml:space="preserve"> </w:t>
            </w:r>
            <w:r w:rsidRPr="00C67DA2">
              <w:rPr>
                <w:sz w:val="24"/>
              </w:rPr>
              <w:t>faktinis</w:t>
            </w:r>
            <w:r w:rsidRPr="00C67DA2">
              <w:rPr>
                <w:spacing w:val="-1"/>
                <w:sz w:val="24"/>
              </w:rPr>
              <w:t xml:space="preserve"> </w:t>
            </w:r>
            <w:r w:rsidRPr="00C67DA2">
              <w:rPr>
                <w:sz w:val="24"/>
              </w:rPr>
              <w:t>dydis</w:t>
            </w:r>
            <w:r w:rsidRPr="00C67DA2">
              <w:rPr>
                <w:spacing w:val="-1"/>
                <w:sz w:val="24"/>
              </w:rPr>
              <w:t xml:space="preserve"> </w:t>
            </w:r>
            <w:r w:rsidRPr="00C67DA2">
              <w:rPr>
                <w:sz w:val="24"/>
              </w:rPr>
              <w:t xml:space="preserve">arba taikant </w:t>
            </w:r>
            <w:r w:rsidRPr="00C67DA2">
              <w:rPr>
                <w:i/>
                <w:sz w:val="24"/>
              </w:rPr>
              <w:t xml:space="preserve">pro rata </w:t>
            </w:r>
            <w:r w:rsidRPr="00C67DA2">
              <w:rPr>
                <w:sz w:val="24"/>
              </w:rPr>
              <w:t>(proporcingo išlaidų priskyrimo) principą.</w:t>
            </w:r>
          </w:p>
          <w:p w14:paraId="20190F6E" w14:textId="77777777" w:rsidR="00AA028A" w:rsidRPr="00C67DA2" w:rsidRDefault="00F4379A">
            <w:pPr>
              <w:pStyle w:val="TableParagraph"/>
              <w:numPr>
                <w:ilvl w:val="0"/>
                <w:numId w:val="7"/>
              </w:numPr>
              <w:tabs>
                <w:tab w:val="left" w:pos="342"/>
              </w:tabs>
              <w:spacing w:before="120"/>
              <w:ind w:left="342" w:hanging="240"/>
              <w:rPr>
                <w:sz w:val="24"/>
              </w:rPr>
            </w:pPr>
            <w:r w:rsidRPr="00C67DA2">
              <w:rPr>
                <w:sz w:val="24"/>
              </w:rPr>
              <w:t>Patalpų</w:t>
            </w:r>
            <w:r w:rsidRPr="00C67DA2">
              <w:rPr>
                <w:spacing w:val="-2"/>
                <w:sz w:val="24"/>
              </w:rPr>
              <w:t xml:space="preserve"> </w:t>
            </w:r>
            <w:r w:rsidRPr="00C67DA2">
              <w:rPr>
                <w:sz w:val="24"/>
              </w:rPr>
              <w:t>paprastojo</w:t>
            </w:r>
            <w:r w:rsidRPr="00C67DA2">
              <w:rPr>
                <w:spacing w:val="-2"/>
                <w:sz w:val="24"/>
              </w:rPr>
              <w:t xml:space="preserve"> </w:t>
            </w:r>
            <w:r w:rsidRPr="00C67DA2">
              <w:rPr>
                <w:sz w:val="24"/>
              </w:rPr>
              <w:t>remonto</w:t>
            </w:r>
            <w:r w:rsidRPr="00C67DA2">
              <w:rPr>
                <w:spacing w:val="-1"/>
                <w:sz w:val="24"/>
              </w:rPr>
              <w:t xml:space="preserve"> </w:t>
            </w:r>
            <w:r w:rsidRPr="00C67DA2">
              <w:rPr>
                <w:sz w:val="24"/>
              </w:rPr>
              <w:t>darbų</w:t>
            </w:r>
            <w:r w:rsidRPr="00C67DA2">
              <w:rPr>
                <w:spacing w:val="-2"/>
                <w:sz w:val="24"/>
              </w:rPr>
              <w:t xml:space="preserve"> </w:t>
            </w:r>
            <w:r w:rsidRPr="00C67DA2">
              <w:rPr>
                <w:sz w:val="24"/>
              </w:rPr>
              <w:t>išlaidos,</w:t>
            </w:r>
            <w:r w:rsidRPr="00C67DA2">
              <w:rPr>
                <w:spacing w:val="-2"/>
                <w:sz w:val="24"/>
              </w:rPr>
              <w:t xml:space="preserve"> </w:t>
            </w:r>
            <w:r w:rsidRPr="00C67DA2">
              <w:rPr>
                <w:sz w:val="24"/>
              </w:rPr>
              <w:t>kai tenkinamos</w:t>
            </w:r>
            <w:r w:rsidRPr="00C67DA2">
              <w:rPr>
                <w:spacing w:val="-2"/>
                <w:sz w:val="24"/>
              </w:rPr>
              <w:t xml:space="preserve"> </w:t>
            </w:r>
            <w:r w:rsidRPr="00C67DA2">
              <w:rPr>
                <w:sz w:val="24"/>
              </w:rPr>
              <w:t>visos</w:t>
            </w:r>
            <w:r w:rsidRPr="00C67DA2">
              <w:rPr>
                <w:spacing w:val="-2"/>
                <w:sz w:val="24"/>
              </w:rPr>
              <w:t xml:space="preserve"> </w:t>
            </w:r>
            <w:r w:rsidRPr="00C67DA2">
              <w:rPr>
                <w:sz w:val="24"/>
              </w:rPr>
              <w:t>šios</w:t>
            </w:r>
            <w:r w:rsidRPr="00C67DA2">
              <w:rPr>
                <w:spacing w:val="-1"/>
                <w:sz w:val="24"/>
              </w:rPr>
              <w:t xml:space="preserve"> </w:t>
            </w:r>
            <w:r w:rsidRPr="00C67DA2">
              <w:rPr>
                <w:spacing w:val="-2"/>
                <w:sz w:val="24"/>
              </w:rPr>
              <w:t>sąlygos:</w:t>
            </w:r>
          </w:p>
          <w:p w14:paraId="7C71B2EB" w14:textId="77777777" w:rsidR="00AA028A" w:rsidRPr="00C67DA2" w:rsidRDefault="00F4379A">
            <w:pPr>
              <w:pStyle w:val="TableParagraph"/>
              <w:numPr>
                <w:ilvl w:val="1"/>
                <w:numId w:val="7"/>
              </w:numPr>
              <w:tabs>
                <w:tab w:val="left" w:pos="240"/>
              </w:tabs>
              <w:spacing w:before="1"/>
              <w:ind w:left="240" w:hanging="138"/>
              <w:rPr>
                <w:sz w:val="24"/>
              </w:rPr>
            </w:pPr>
            <w:r w:rsidRPr="00C67DA2">
              <w:rPr>
                <w:sz w:val="24"/>
              </w:rPr>
              <w:t>išlaidos</w:t>
            </w:r>
            <w:r w:rsidRPr="00C67DA2">
              <w:rPr>
                <w:spacing w:val="-2"/>
                <w:sz w:val="24"/>
              </w:rPr>
              <w:t xml:space="preserve"> </w:t>
            </w:r>
            <w:r w:rsidRPr="00C67DA2">
              <w:rPr>
                <w:sz w:val="24"/>
              </w:rPr>
              <w:t>yra</w:t>
            </w:r>
            <w:r w:rsidRPr="00C67DA2">
              <w:rPr>
                <w:spacing w:val="-4"/>
                <w:sz w:val="24"/>
              </w:rPr>
              <w:t xml:space="preserve"> </w:t>
            </w:r>
            <w:r w:rsidRPr="00C67DA2">
              <w:rPr>
                <w:sz w:val="24"/>
              </w:rPr>
              <w:t>reikalingos</w:t>
            </w:r>
            <w:r w:rsidRPr="00C67DA2">
              <w:rPr>
                <w:spacing w:val="-2"/>
                <w:sz w:val="24"/>
              </w:rPr>
              <w:t xml:space="preserve"> </w:t>
            </w:r>
            <w:r w:rsidRPr="00C67DA2">
              <w:rPr>
                <w:sz w:val="24"/>
              </w:rPr>
              <w:t>vykdyti</w:t>
            </w:r>
            <w:r w:rsidRPr="00C67DA2">
              <w:rPr>
                <w:spacing w:val="-3"/>
                <w:sz w:val="24"/>
              </w:rPr>
              <w:t xml:space="preserve"> </w:t>
            </w:r>
            <w:r w:rsidRPr="00C67DA2">
              <w:rPr>
                <w:sz w:val="24"/>
              </w:rPr>
              <w:t>projekto</w:t>
            </w:r>
            <w:r w:rsidRPr="00C67DA2">
              <w:rPr>
                <w:spacing w:val="-3"/>
                <w:sz w:val="24"/>
              </w:rPr>
              <w:t xml:space="preserve"> </w:t>
            </w:r>
            <w:r w:rsidRPr="00C67DA2">
              <w:rPr>
                <w:spacing w:val="-2"/>
                <w:sz w:val="24"/>
              </w:rPr>
              <w:t>veiklas;</w:t>
            </w:r>
          </w:p>
          <w:p w14:paraId="30E9D7E9" w14:textId="77777777" w:rsidR="00AA028A" w:rsidRPr="00C67DA2" w:rsidRDefault="00F4379A">
            <w:pPr>
              <w:pStyle w:val="TableParagraph"/>
              <w:numPr>
                <w:ilvl w:val="1"/>
                <w:numId w:val="7"/>
              </w:numPr>
              <w:tabs>
                <w:tab w:val="left" w:pos="247"/>
              </w:tabs>
              <w:ind w:right="96" w:firstLine="0"/>
              <w:rPr>
                <w:sz w:val="24"/>
              </w:rPr>
            </w:pPr>
            <w:r w:rsidRPr="00C67DA2">
              <w:rPr>
                <w:sz w:val="24"/>
              </w:rPr>
              <w:t>nekilnojamąjį turtą (patalpas) projekto vykdytojas ar partneris valdo nuosavybės, patikėjimo, panaudos, nuomos teise ir tokia teisė yra užtikrinta ne trumpiau, nei 5 metus po projekto veiklų pabaigos;</w:t>
            </w:r>
          </w:p>
          <w:p w14:paraId="160CC6E9" w14:textId="77777777" w:rsidR="00AA028A" w:rsidRPr="00C67DA2" w:rsidRDefault="00F4379A">
            <w:pPr>
              <w:pStyle w:val="TableParagraph"/>
              <w:numPr>
                <w:ilvl w:val="1"/>
                <w:numId w:val="7"/>
              </w:numPr>
              <w:tabs>
                <w:tab w:val="left" w:pos="240"/>
              </w:tabs>
              <w:ind w:left="240" w:hanging="138"/>
              <w:rPr>
                <w:sz w:val="24"/>
              </w:rPr>
            </w:pPr>
            <w:r w:rsidRPr="00C67DA2">
              <w:rPr>
                <w:sz w:val="24"/>
              </w:rPr>
              <w:t>projekto</w:t>
            </w:r>
            <w:r w:rsidRPr="00C67DA2">
              <w:rPr>
                <w:spacing w:val="-4"/>
                <w:sz w:val="24"/>
              </w:rPr>
              <w:t xml:space="preserve"> </w:t>
            </w:r>
            <w:r w:rsidRPr="00C67DA2">
              <w:rPr>
                <w:sz w:val="24"/>
              </w:rPr>
              <w:t>veiklas</w:t>
            </w:r>
            <w:r w:rsidRPr="00C67DA2">
              <w:rPr>
                <w:spacing w:val="-2"/>
                <w:sz w:val="24"/>
              </w:rPr>
              <w:t xml:space="preserve"> </w:t>
            </w:r>
            <w:r w:rsidRPr="00C67DA2">
              <w:rPr>
                <w:sz w:val="24"/>
              </w:rPr>
              <w:t>(ar</w:t>
            </w:r>
            <w:r w:rsidRPr="00C67DA2">
              <w:rPr>
                <w:spacing w:val="-1"/>
                <w:sz w:val="24"/>
              </w:rPr>
              <w:t xml:space="preserve"> </w:t>
            </w:r>
            <w:r w:rsidRPr="00C67DA2">
              <w:rPr>
                <w:sz w:val="24"/>
              </w:rPr>
              <w:t>jų</w:t>
            </w:r>
            <w:r w:rsidRPr="00C67DA2">
              <w:rPr>
                <w:spacing w:val="-1"/>
                <w:sz w:val="24"/>
              </w:rPr>
              <w:t xml:space="preserve"> </w:t>
            </w:r>
            <w:r w:rsidRPr="00C67DA2">
              <w:rPr>
                <w:sz w:val="24"/>
              </w:rPr>
              <w:t>dalį)</w:t>
            </w:r>
            <w:r w:rsidRPr="00C67DA2">
              <w:rPr>
                <w:spacing w:val="-1"/>
                <w:sz w:val="24"/>
              </w:rPr>
              <w:t xml:space="preserve"> </w:t>
            </w:r>
            <w:r w:rsidRPr="00C67DA2">
              <w:rPr>
                <w:sz w:val="24"/>
              </w:rPr>
              <w:t>įgyvendina</w:t>
            </w:r>
            <w:r w:rsidRPr="00C67DA2">
              <w:rPr>
                <w:spacing w:val="-2"/>
                <w:sz w:val="24"/>
              </w:rPr>
              <w:t xml:space="preserve"> </w:t>
            </w:r>
            <w:r w:rsidRPr="00C67DA2">
              <w:rPr>
                <w:sz w:val="24"/>
              </w:rPr>
              <w:t>pats</w:t>
            </w:r>
            <w:r w:rsidRPr="00C67DA2">
              <w:rPr>
                <w:spacing w:val="-2"/>
                <w:sz w:val="24"/>
              </w:rPr>
              <w:t xml:space="preserve"> </w:t>
            </w:r>
            <w:r w:rsidRPr="00C67DA2">
              <w:rPr>
                <w:sz w:val="24"/>
              </w:rPr>
              <w:t>projekto</w:t>
            </w:r>
            <w:r w:rsidRPr="00C67DA2">
              <w:rPr>
                <w:spacing w:val="-1"/>
                <w:sz w:val="24"/>
              </w:rPr>
              <w:t xml:space="preserve"> </w:t>
            </w:r>
            <w:r w:rsidRPr="00C67DA2">
              <w:rPr>
                <w:sz w:val="24"/>
              </w:rPr>
              <w:t>vykdytojas</w:t>
            </w:r>
            <w:r w:rsidRPr="00C67DA2">
              <w:rPr>
                <w:spacing w:val="-2"/>
                <w:sz w:val="24"/>
              </w:rPr>
              <w:t xml:space="preserve"> </w:t>
            </w:r>
            <w:r w:rsidRPr="00C67DA2">
              <w:rPr>
                <w:sz w:val="24"/>
              </w:rPr>
              <w:t>ir</w:t>
            </w:r>
            <w:r w:rsidRPr="00C67DA2">
              <w:rPr>
                <w:spacing w:val="-1"/>
                <w:sz w:val="24"/>
              </w:rPr>
              <w:t xml:space="preserve"> </w:t>
            </w:r>
            <w:r w:rsidRPr="00C67DA2">
              <w:rPr>
                <w:sz w:val="24"/>
              </w:rPr>
              <w:t>(ar)</w:t>
            </w:r>
            <w:r w:rsidRPr="00C67DA2">
              <w:rPr>
                <w:spacing w:val="-3"/>
                <w:sz w:val="24"/>
              </w:rPr>
              <w:t xml:space="preserve"> </w:t>
            </w:r>
            <w:r w:rsidRPr="00C67DA2">
              <w:rPr>
                <w:spacing w:val="-2"/>
                <w:sz w:val="24"/>
              </w:rPr>
              <w:t>partneris.</w:t>
            </w:r>
          </w:p>
          <w:p w14:paraId="03379424" w14:textId="77777777" w:rsidR="00AA028A" w:rsidRPr="00C67DA2" w:rsidRDefault="00F4379A">
            <w:pPr>
              <w:pStyle w:val="TableParagraph"/>
              <w:spacing w:before="120"/>
              <w:ind w:left="102"/>
              <w:rPr>
                <w:sz w:val="24"/>
              </w:rPr>
            </w:pPr>
            <w:r w:rsidRPr="00C67DA2">
              <w:rPr>
                <w:sz w:val="24"/>
              </w:rPr>
              <w:t>Išlaidos,</w:t>
            </w:r>
            <w:r w:rsidRPr="00C67DA2">
              <w:rPr>
                <w:spacing w:val="40"/>
                <w:sz w:val="24"/>
              </w:rPr>
              <w:t xml:space="preserve"> </w:t>
            </w:r>
            <w:r w:rsidRPr="00C67DA2">
              <w:rPr>
                <w:sz w:val="24"/>
              </w:rPr>
              <w:t>reikalingos</w:t>
            </w:r>
            <w:r w:rsidRPr="00C67DA2">
              <w:rPr>
                <w:spacing w:val="40"/>
                <w:sz w:val="24"/>
              </w:rPr>
              <w:t xml:space="preserve"> </w:t>
            </w:r>
            <w:r w:rsidRPr="00C67DA2">
              <w:rPr>
                <w:sz w:val="24"/>
              </w:rPr>
              <w:t>vykdyti</w:t>
            </w:r>
            <w:r w:rsidRPr="00C67DA2">
              <w:rPr>
                <w:spacing w:val="40"/>
                <w:sz w:val="24"/>
              </w:rPr>
              <w:t xml:space="preserve"> </w:t>
            </w:r>
            <w:r w:rsidRPr="00C67DA2">
              <w:rPr>
                <w:sz w:val="24"/>
              </w:rPr>
              <w:t>projekto</w:t>
            </w:r>
            <w:r w:rsidRPr="00C67DA2">
              <w:rPr>
                <w:spacing w:val="40"/>
                <w:sz w:val="24"/>
              </w:rPr>
              <w:t xml:space="preserve"> </w:t>
            </w:r>
            <w:r w:rsidRPr="00C67DA2">
              <w:rPr>
                <w:sz w:val="24"/>
              </w:rPr>
              <w:t>veiklas,</w:t>
            </w:r>
            <w:r w:rsidRPr="00C67DA2">
              <w:rPr>
                <w:spacing w:val="40"/>
                <w:sz w:val="24"/>
              </w:rPr>
              <w:t xml:space="preserve"> </w:t>
            </w:r>
            <w:r w:rsidRPr="00C67DA2">
              <w:rPr>
                <w:sz w:val="24"/>
              </w:rPr>
              <w:t>vykdomas</w:t>
            </w:r>
            <w:r w:rsidRPr="00C67DA2">
              <w:rPr>
                <w:spacing w:val="40"/>
                <w:sz w:val="24"/>
              </w:rPr>
              <w:t xml:space="preserve"> </w:t>
            </w:r>
            <w:r w:rsidRPr="00C67DA2">
              <w:rPr>
                <w:sz w:val="24"/>
              </w:rPr>
              <w:t>projekto</w:t>
            </w:r>
            <w:r w:rsidRPr="00C67DA2">
              <w:rPr>
                <w:spacing w:val="40"/>
                <w:sz w:val="24"/>
              </w:rPr>
              <w:t xml:space="preserve"> </w:t>
            </w:r>
            <w:r w:rsidRPr="00C67DA2">
              <w:rPr>
                <w:sz w:val="24"/>
              </w:rPr>
              <w:t>veiklų</w:t>
            </w:r>
            <w:r w:rsidRPr="00C67DA2">
              <w:rPr>
                <w:spacing w:val="40"/>
                <w:sz w:val="24"/>
              </w:rPr>
              <w:t xml:space="preserve"> </w:t>
            </w:r>
            <w:r w:rsidRPr="00C67DA2">
              <w:rPr>
                <w:sz w:val="24"/>
              </w:rPr>
              <w:t>dalyvius</w:t>
            </w:r>
            <w:r w:rsidRPr="00C67DA2">
              <w:rPr>
                <w:spacing w:val="40"/>
                <w:sz w:val="24"/>
              </w:rPr>
              <w:t xml:space="preserve"> </w:t>
            </w:r>
            <w:r w:rsidRPr="00C67DA2">
              <w:rPr>
                <w:sz w:val="24"/>
              </w:rPr>
              <w:t>priimančios</w:t>
            </w:r>
            <w:r w:rsidRPr="00C67DA2">
              <w:rPr>
                <w:spacing w:val="40"/>
                <w:sz w:val="24"/>
              </w:rPr>
              <w:t xml:space="preserve"> </w:t>
            </w:r>
            <w:r w:rsidRPr="00C67DA2">
              <w:rPr>
                <w:sz w:val="24"/>
              </w:rPr>
              <w:t>organizacijos,</w:t>
            </w:r>
            <w:r w:rsidRPr="00C67DA2">
              <w:rPr>
                <w:spacing w:val="40"/>
                <w:sz w:val="24"/>
              </w:rPr>
              <w:t xml:space="preserve"> </w:t>
            </w:r>
            <w:r w:rsidRPr="00C67DA2">
              <w:rPr>
                <w:sz w:val="24"/>
              </w:rPr>
              <w:t>kuri</w:t>
            </w:r>
            <w:r w:rsidRPr="00C67DA2">
              <w:rPr>
                <w:spacing w:val="40"/>
                <w:sz w:val="24"/>
              </w:rPr>
              <w:t xml:space="preserve"> </w:t>
            </w:r>
            <w:r w:rsidRPr="00C67DA2">
              <w:rPr>
                <w:sz w:val="24"/>
              </w:rPr>
              <w:t>nėra</w:t>
            </w:r>
            <w:r w:rsidRPr="00C67DA2">
              <w:rPr>
                <w:spacing w:val="40"/>
                <w:sz w:val="24"/>
              </w:rPr>
              <w:t xml:space="preserve"> </w:t>
            </w:r>
            <w:r w:rsidRPr="00C67DA2">
              <w:rPr>
                <w:sz w:val="24"/>
              </w:rPr>
              <w:t>projekto vykdytoja ar partnerė, nėra laikomos tinkamomis finansuoti.</w:t>
            </w:r>
          </w:p>
          <w:p w14:paraId="063AE519" w14:textId="77777777" w:rsidR="00AA028A" w:rsidRPr="00C67DA2" w:rsidRDefault="00F4379A">
            <w:pPr>
              <w:pStyle w:val="TableParagraph"/>
              <w:spacing w:before="125" w:line="259" w:lineRule="exact"/>
              <w:ind w:left="102"/>
              <w:rPr>
                <w:b/>
                <w:sz w:val="24"/>
              </w:rPr>
            </w:pPr>
            <w:r w:rsidRPr="00C67DA2">
              <w:rPr>
                <w:b/>
                <w:sz w:val="24"/>
              </w:rPr>
              <w:t>Visų</w:t>
            </w:r>
            <w:r w:rsidRPr="00C67DA2">
              <w:rPr>
                <w:b/>
                <w:spacing w:val="-6"/>
                <w:sz w:val="24"/>
              </w:rPr>
              <w:t xml:space="preserve"> </w:t>
            </w:r>
            <w:r w:rsidRPr="00C67DA2">
              <w:rPr>
                <w:b/>
                <w:sz w:val="24"/>
              </w:rPr>
              <w:t>šios</w:t>
            </w:r>
            <w:r w:rsidRPr="00C67DA2">
              <w:rPr>
                <w:b/>
                <w:spacing w:val="-3"/>
                <w:sz w:val="24"/>
              </w:rPr>
              <w:t xml:space="preserve"> </w:t>
            </w:r>
            <w:r w:rsidRPr="00C67DA2">
              <w:rPr>
                <w:b/>
                <w:sz w:val="24"/>
              </w:rPr>
              <w:t>kategorijos</w:t>
            </w:r>
            <w:r w:rsidRPr="00C67DA2">
              <w:rPr>
                <w:b/>
                <w:spacing w:val="-4"/>
                <w:sz w:val="24"/>
              </w:rPr>
              <w:t xml:space="preserve"> </w:t>
            </w:r>
            <w:r w:rsidRPr="00C67DA2">
              <w:rPr>
                <w:b/>
                <w:sz w:val="24"/>
              </w:rPr>
              <w:t>išlaidų</w:t>
            </w:r>
            <w:r w:rsidRPr="00C67DA2">
              <w:rPr>
                <w:b/>
                <w:spacing w:val="-3"/>
                <w:sz w:val="24"/>
              </w:rPr>
              <w:t xml:space="preserve"> </w:t>
            </w:r>
            <w:r w:rsidRPr="00C67DA2">
              <w:rPr>
                <w:b/>
                <w:sz w:val="24"/>
              </w:rPr>
              <w:t>suma</w:t>
            </w:r>
            <w:r w:rsidRPr="00C67DA2">
              <w:rPr>
                <w:b/>
                <w:spacing w:val="-3"/>
                <w:sz w:val="24"/>
              </w:rPr>
              <w:t xml:space="preserve"> </w:t>
            </w:r>
            <w:r w:rsidRPr="00C67DA2">
              <w:rPr>
                <w:b/>
                <w:sz w:val="24"/>
              </w:rPr>
              <w:t>gali</w:t>
            </w:r>
            <w:r w:rsidRPr="00C67DA2">
              <w:rPr>
                <w:b/>
                <w:spacing w:val="-3"/>
                <w:sz w:val="24"/>
              </w:rPr>
              <w:t xml:space="preserve"> </w:t>
            </w:r>
            <w:r w:rsidRPr="00C67DA2">
              <w:rPr>
                <w:b/>
                <w:sz w:val="24"/>
              </w:rPr>
              <w:t>sudaryti</w:t>
            </w:r>
            <w:r w:rsidRPr="00C67DA2">
              <w:rPr>
                <w:b/>
                <w:spacing w:val="-5"/>
                <w:sz w:val="24"/>
              </w:rPr>
              <w:t xml:space="preserve"> </w:t>
            </w:r>
            <w:r w:rsidRPr="00C67DA2">
              <w:rPr>
                <w:b/>
                <w:sz w:val="24"/>
              </w:rPr>
              <w:t>ne</w:t>
            </w:r>
            <w:r w:rsidRPr="00C67DA2">
              <w:rPr>
                <w:b/>
                <w:spacing w:val="-3"/>
                <w:sz w:val="24"/>
              </w:rPr>
              <w:t xml:space="preserve"> </w:t>
            </w:r>
            <w:r w:rsidRPr="00C67DA2">
              <w:rPr>
                <w:b/>
                <w:sz w:val="24"/>
              </w:rPr>
              <w:t>daugiau</w:t>
            </w:r>
            <w:r w:rsidRPr="00C67DA2">
              <w:rPr>
                <w:b/>
                <w:spacing w:val="-5"/>
                <w:sz w:val="24"/>
              </w:rPr>
              <w:t xml:space="preserve"> </w:t>
            </w:r>
            <w:r w:rsidRPr="00C67DA2">
              <w:rPr>
                <w:b/>
                <w:sz w:val="24"/>
              </w:rPr>
              <w:t>kaip</w:t>
            </w:r>
            <w:r w:rsidRPr="00C67DA2">
              <w:rPr>
                <w:b/>
                <w:spacing w:val="-2"/>
                <w:sz w:val="24"/>
              </w:rPr>
              <w:t xml:space="preserve"> </w:t>
            </w:r>
            <w:r w:rsidRPr="00C67DA2">
              <w:rPr>
                <w:b/>
                <w:sz w:val="24"/>
              </w:rPr>
              <w:t>15</w:t>
            </w:r>
            <w:r w:rsidRPr="00C67DA2">
              <w:rPr>
                <w:b/>
                <w:spacing w:val="-6"/>
                <w:sz w:val="24"/>
              </w:rPr>
              <w:t xml:space="preserve"> </w:t>
            </w:r>
            <w:r w:rsidRPr="00C67DA2">
              <w:rPr>
                <w:b/>
                <w:sz w:val="24"/>
              </w:rPr>
              <w:t>proc.</w:t>
            </w:r>
            <w:r w:rsidRPr="00C67DA2">
              <w:rPr>
                <w:b/>
                <w:spacing w:val="-3"/>
                <w:sz w:val="24"/>
              </w:rPr>
              <w:t xml:space="preserve"> </w:t>
            </w:r>
            <w:r w:rsidRPr="00C67DA2">
              <w:rPr>
                <w:b/>
                <w:sz w:val="24"/>
              </w:rPr>
              <w:t>visų</w:t>
            </w:r>
            <w:r w:rsidRPr="00C67DA2">
              <w:rPr>
                <w:b/>
                <w:spacing w:val="-2"/>
                <w:sz w:val="24"/>
              </w:rPr>
              <w:t xml:space="preserve"> </w:t>
            </w:r>
            <w:r w:rsidRPr="00C67DA2">
              <w:rPr>
                <w:b/>
                <w:sz w:val="24"/>
              </w:rPr>
              <w:t>projekto</w:t>
            </w:r>
            <w:r w:rsidRPr="00C67DA2">
              <w:rPr>
                <w:b/>
                <w:spacing w:val="-3"/>
                <w:sz w:val="24"/>
              </w:rPr>
              <w:t xml:space="preserve"> </w:t>
            </w:r>
            <w:r w:rsidRPr="00C67DA2">
              <w:rPr>
                <w:b/>
                <w:sz w:val="24"/>
              </w:rPr>
              <w:t>tinkamų</w:t>
            </w:r>
            <w:r w:rsidRPr="00C67DA2">
              <w:rPr>
                <w:b/>
                <w:spacing w:val="-4"/>
                <w:sz w:val="24"/>
              </w:rPr>
              <w:t xml:space="preserve"> </w:t>
            </w:r>
            <w:r w:rsidRPr="00C67DA2">
              <w:rPr>
                <w:b/>
                <w:sz w:val="24"/>
              </w:rPr>
              <w:t>finansuoti</w:t>
            </w:r>
            <w:r w:rsidRPr="00C67DA2">
              <w:rPr>
                <w:b/>
                <w:spacing w:val="-3"/>
                <w:sz w:val="24"/>
              </w:rPr>
              <w:t xml:space="preserve"> </w:t>
            </w:r>
            <w:r w:rsidRPr="00C67DA2">
              <w:rPr>
                <w:b/>
                <w:spacing w:val="-2"/>
                <w:sz w:val="24"/>
              </w:rPr>
              <w:t>išlaidų</w:t>
            </w:r>
          </w:p>
        </w:tc>
        <w:tc>
          <w:tcPr>
            <w:tcW w:w="118" w:type="dxa"/>
            <w:tcBorders>
              <w:left w:val="single" w:sz="8" w:space="0" w:color="000000"/>
              <w:bottom w:val="nil"/>
            </w:tcBorders>
          </w:tcPr>
          <w:p w14:paraId="1C73B685" w14:textId="77777777" w:rsidR="00AA028A" w:rsidRPr="00C67DA2" w:rsidRDefault="00AA028A">
            <w:pPr>
              <w:pStyle w:val="TableParagraph"/>
              <w:rPr>
                <w:sz w:val="24"/>
              </w:rPr>
            </w:pPr>
          </w:p>
        </w:tc>
      </w:tr>
      <w:tr w:rsidR="00AA028A" w:rsidRPr="00C67DA2" w14:paraId="336C6F13" w14:textId="77777777">
        <w:trPr>
          <w:trHeight w:val="2980"/>
        </w:trPr>
        <w:tc>
          <w:tcPr>
            <w:tcW w:w="2012" w:type="dxa"/>
            <w:tcBorders>
              <w:top w:val="single" w:sz="8" w:space="0" w:color="000000"/>
              <w:bottom w:val="single" w:sz="12" w:space="0" w:color="000000"/>
              <w:right w:val="single" w:sz="8" w:space="0" w:color="000000"/>
            </w:tcBorders>
          </w:tcPr>
          <w:p w14:paraId="5E1A4DCF" w14:textId="77777777" w:rsidR="00AA028A" w:rsidRPr="00C67DA2" w:rsidRDefault="00AA028A">
            <w:pPr>
              <w:pStyle w:val="TableParagraph"/>
              <w:rPr>
                <w:sz w:val="24"/>
              </w:rPr>
            </w:pPr>
          </w:p>
          <w:p w14:paraId="3227F3E0" w14:textId="77777777" w:rsidR="00AA028A" w:rsidRPr="00C67DA2" w:rsidRDefault="00AA028A">
            <w:pPr>
              <w:pStyle w:val="TableParagraph"/>
              <w:rPr>
                <w:sz w:val="24"/>
              </w:rPr>
            </w:pPr>
          </w:p>
          <w:p w14:paraId="41C3A94C" w14:textId="77777777" w:rsidR="00AA028A" w:rsidRPr="00C67DA2" w:rsidRDefault="00AA028A">
            <w:pPr>
              <w:pStyle w:val="TableParagraph"/>
              <w:rPr>
                <w:sz w:val="24"/>
              </w:rPr>
            </w:pPr>
          </w:p>
          <w:p w14:paraId="0A42A90C" w14:textId="77777777" w:rsidR="00AA028A" w:rsidRPr="00C67DA2" w:rsidRDefault="00AA028A">
            <w:pPr>
              <w:pStyle w:val="TableParagraph"/>
              <w:spacing w:before="111"/>
              <w:rPr>
                <w:sz w:val="24"/>
              </w:rPr>
            </w:pPr>
          </w:p>
          <w:p w14:paraId="3A5BDC12" w14:textId="77777777" w:rsidR="00AA028A" w:rsidRPr="00C67DA2" w:rsidRDefault="00F4379A">
            <w:pPr>
              <w:pStyle w:val="TableParagraph"/>
              <w:ind w:left="215" w:right="124"/>
              <w:rPr>
                <w:sz w:val="24"/>
              </w:rPr>
            </w:pPr>
            <w:r w:rsidRPr="00C67DA2">
              <w:rPr>
                <w:sz w:val="24"/>
              </w:rPr>
              <w:t>Įranga,</w:t>
            </w:r>
            <w:r w:rsidRPr="00C67DA2">
              <w:rPr>
                <w:spacing w:val="-15"/>
                <w:sz w:val="24"/>
              </w:rPr>
              <w:t xml:space="preserve"> </w:t>
            </w:r>
            <w:r w:rsidRPr="00C67DA2">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7116668B" w14:textId="77777777" w:rsidR="00AA028A" w:rsidRPr="00C67DA2" w:rsidRDefault="00F4379A">
            <w:pPr>
              <w:pStyle w:val="TableParagraph"/>
              <w:ind w:left="102" w:right="92"/>
              <w:jc w:val="both"/>
              <w:rPr>
                <w:sz w:val="24"/>
              </w:rPr>
            </w:pPr>
            <w:r w:rsidRPr="00C67DA2">
              <w:rPr>
                <w:sz w:val="24"/>
              </w:rPr>
              <w:t>Projekto veikloms vykdyti reikalingų baldų, kompiuterinės technikos, programinės įrangos ir kitos įrangos, įrenginių ir kito</w:t>
            </w:r>
            <w:r w:rsidRPr="00C67DA2">
              <w:rPr>
                <w:spacing w:val="40"/>
                <w:sz w:val="24"/>
              </w:rPr>
              <w:t xml:space="preserve"> </w:t>
            </w:r>
            <w:r w:rsidRPr="00C67DA2">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0368D1B2" w14:textId="77777777" w:rsidR="00AA028A" w:rsidRPr="00C67DA2" w:rsidRDefault="00F4379A">
            <w:pPr>
              <w:pStyle w:val="TableParagraph"/>
              <w:spacing w:before="111"/>
              <w:ind w:left="102" w:right="100"/>
              <w:jc w:val="both"/>
              <w:rPr>
                <w:sz w:val="24"/>
              </w:rPr>
            </w:pPr>
            <w:r w:rsidRPr="00C67DA2">
              <w:rPr>
                <w:sz w:val="24"/>
              </w:rPr>
              <w:t>Šios išlaidos yra tinkamos, kai projekto veiklas (ar jų dalį), kurioms vykdyti įsigyjama nurodyta įranga, įgyvendina pats projekto vykdytojas ir (ar) partneris.</w:t>
            </w:r>
          </w:p>
          <w:p w14:paraId="67413C0E" w14:textId="77777777" w:rsidR="00AA028A" w:rsidRPr="00C67DA2" w:rsidRDefault="00F4379A">
            <w:pPr>
              <w:pStyle w:val="TableParagraph"/>
              <w:spacing w:before="121"/>
              <w:ind w:left="102" w:right="95"/>
              <w:jc w:val="both"/>
              <w:rPr>
                <w:sz w:val="24"/>
              </w:rPr>
            </w:pPr>
            <w:r w:rsidRPr="00C67DA2">
              <w:rPr>
                <w:b/>
                <w:sz w:val="24"/>
              </w:rPr>
              <w:t xml:space="preserve">Šio tipo išlaidos gali sudaryti ne daugiau kaip 30 proc. visų tinkamų finansuoti projekto išlaidų </w:t>
            </w:r>
            <w:r w:rsidRPr="00C67DA2">
              <w:rPr>
                <w:sz w:val="24"/>
              </w:rPr>
              <w:t>ir turi būti tenkinama bent viena iš PAFT 298</w:t>
            </w:r>
            <w:r w:rsidRPr="00C67DA2">
              <w:rPr>
                <w:sz w:val="24"/>
                <w:vertAlign w:val="superscript"/>
              </w:rPr>
              <w:t>2</w:t>
            </w:r>
            <w:r w:rsidRPr="00C67DA2">
              <w:rPr>
                <w:sz w:val="24"/>
              </w:rPr>
              <w:t xml:space="preserve"> punkte nustatytų sąlygų, t.y.:</w:t>
            </w:r>
          </w:p>
          <w:p w14:paraId="4CA9CD3C" w14:textId="77777777" w:rsidR="00AA028A" w:rsidRPr="00C67DA2" w:rsidRDefault="00F4379A">
            <w:pPr>
              <w:pStyle w:val="TableParagraph"/>
              <w:spacing w:line="270" w:lineRule="atLeast"/>
              <w:ind w:left="822" w:right="94" w:hanging="360"/>
              <w:jc w:val="both"/>
              <w:rPr>
                <w:sz w:val="24"/>
              </w:rPr>
            </w:pPr>
            <w:r w:rsidRPr="00C67DA2">
              <w:rPr>
                <w:sz w:val="24"/>
              </w:rPr>
              <w:t>-</w:t>
            </w:r>
            <w:r w:rsidRPr="00C67DA2">
              <w:rPr>
                <w:spacing w:val="80"/>
                <w:w w:val="150"/>
                <w:sz w:val="24"/>
              </w:rPr>
              <w:t xml:space="preserve"> </w:t>
            </w:r>
            <w:r w:rsidRPr="00C67DA2">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9336312" w14:textId="77777777" w:rsidR="00AA028A" w:rsidRPr="00C67DA2" w:rsidRDefault="00AA028A">
            <w:pPr>
              <w:pStyle w:val="TableParagraph"/>
              <w:rPr>
                <w:sz w:val="24"/>
              </w:rPr>
            </w:pPr>
          </w:p>
        </w:tc>
      </w:tr>
    </w:tbl>
    <w:p w14:paraId="61EDF4F5"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00DB38AB"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77ADE71E" w14:textId="77777777">
        <w:trPr>
          <w:trHeight w:val="1656"/>
        </w:trPr>
        <w:tc>
          <w:tcPr>
            <w:tcW w:w="2012" w:type="dxa"/>
            <w:tcBorders>
              <w:bottom w:val="single" w:sz="8" w:space="0" w:color="000000"/>
              <w:right w:val="single" w:sz="8" w:space="0" w:color="000000"/>
            </w:tcBorders>
          </w:tcPr>
          <w:p w14:paraId="7519AD8B" w14:textId="77777777" w:rsidR="00AA028A" w:rsidRPr="00C67DA2" w:rsidRDefault="00AA028A">
            <w:pPr>
              <w:pStyle w:val="TableParagraph"/>
              <w:rPr>
                <w:sz w:val="24"/>
              </w:rPr>
            </w:pPr>
          </w:p>
        </w:tc>
        <w:tc>
          <w:tcPr>
            <w:tcW w:w="13008" w:type="dxa"/>
            <w:tcBorders>
              <w:left w:val="single" w:sz="8" w:space="0" w:color="000000"/>
              <w:bottom w:val="single" w:sz="8" w:space="0" w:color="000000"/>
              <w:right w:val="single" w:sz="8" w:space="0" w:color="000000"/>
            </w:tcBorders>
          </w:tcPr>
          <w:p w14:paraId="75239AE4" w14:textId="77777777" w:rsidR="00AA028A" w:rsidRPr="00C67DA2" w:rsidRDefault="00F4379A">
            <w:pPr>
              <w:pStyle w:val="TableParagraph"/>
              <w:numPr>
                <w:ilvl w:val="0"/>
                <w:numId w:val="6"/>
              </w:numPr>
              <w:tabs>
                <w:tab w:val="left" w:pos="822"/>
              </w:tabs>
              <w:ind w:right="90"/>
              <w:rPr>
                <w:sz w:val="24"/>
              </w:rPr>
            </w:pPr>
            <w:r w:rsidRPr="00C67DA2">
              <w:rPr>
                <w:sz w:val="24"/>
              </w:rPr>
              <w:t>finansuojama</w:t>
            </w:r>
            <w:r w:rsidRPr="00C67DA2">
              <w:rPr>
                <w:spacing w:val="20"/>
                <w:sz w:val="24"/>
              </w:rPr>
              <w:t xml:space="preserve"> </w:t>
            </w:r>
            <w:r w:rsidRPr="00C67DA2">
              <w:rPr>
                <w:sz w:val="24"/>
              </w:rPr>
              <w:t>šio</w:t>
            </w:r>
            <w:r w:rsidRPr="00C67DA2">
              <w:rPr>
                <w:spacing w:val="21"/>
                <w:sz w:val="24"/>
              </w:rPr>
              <w:t xml:space="preserve"> </w:t>
            </w:r>
            <w:r w:rsidRPr="00C67DA2">
              <w:rPr>
                <w:sz w:val="24"/>
              </w:rPr>
              <w:t>turto</w:t>
            </w:r>
            <w:r w:rsidRPr="00C67DA2">
              <w:rPr>
                <w:spacing w:val="21"/>
                <w:sz w:val="24"/>
              </w:rPr>
              <w:t xml:space="preserve"> </w:t>
            </w:r>
            <w:r w:rsidRPr="00C67DA2">
              <w:rPr>
                <w:sz w:val="24"/>
              </w:rPr>
              <w:t>pirkimo</w:t>
            </w:r>
            <w:r w:rsidRPr="00C67DA2">
              <w:rPr>
                <w:spacing w:val="20"/>
                <w:sz w:val="24"/>
              </w:rPr>
              <w:t xml:space="preserve"> </w:t>
            </w:r>
            <w:r w:rsidRPr="00C67DA2">
              <w:rPr>
                <w:sz w:val="24"/>
              </w:rPr>
              <w:t>išlaidų</w:t>
            </w:r>
            <w:r w:rsidRPr="00C67DA2">
              <w:rPr>
                <w:spacing w:val="21"/>
                <w:sz w:val="24"/>
              </w:rPr>
              <w:t xml:space="preserve"> </w:t>
            </w:r>
            <w:r w:rsidRPr="00C67DA2">
              <w:rPr>
                <w:sz w:val="24"/>
              </w:rPr>
              <w:t>dalis</w:t>
            </w:r>
            <w:r w:rsidRPr="00C67DA2">
              <w:rPr>
                <w:spacing w:val="23"/>
                <w:sz w:val="24"/>
              </w:rPr>
              <w:t xml:space="preserve"> </w:t>
            </w:r>
            <w:r w:rsidRPr="00C67DA2">
              <w:rPr>
                <w:sz w:val="24"/>
              </w:rPr>
              <w:t>yra</w:t>
            </w:r>
            <w:r w:rsidRPr="00C67DA2">
              <w:rPr>
                <w:spacing w:val="19"/>
                <w:sz w:val="24"/>
              </w:rPr>
              <w:t xml:space="preserve"> </w:t>
            </w:r>
            <w:r w:rsidRPr="00C67DA2">
              <w:rPr>
                <w:sz w:val="24"/>
              </w:rPr>
              <w:t>lygi</w:t>
            </w:r>
            <w:r w:rsidRPr="00C67DA2">
              <w:rPr>
                <w:spacing w:val="21"/>
                <w:sz w:val="24"/>
              </w:rPr>
              <w:t xml:space="preserve"> </w:t>
            </w:r>
            <w:r w:rsidRPr="00C67DA2">
              <w:rPr>
                <w:sz w:val="24"/>
              </w:rPr>
              <w:t>įsigyto</w:t>
            </w:r>
            <w:r w:rsidRPr="00C67DA2">
              <w:rPr>
                <w:spacing w:val="21"/>
                <w:sz w:val="24"/>
              </w:rPr>
              <w:t xml:space="preserve"> </w:t>
            </w:r>
            <w:r w:rsidRPr="00C67DA2">
              <w:rPr>
                <w:sz w:val="24"/>
              </w:rPr>
              <w:t>turto</w:t>
            </w:r>
            <w:r w:rsidRPr="00C67DA2">
              <w:rPr>
                <w:spacing w:val="21"/>
                <w:sz w:val="24"/>
              </w:rPr>
              <w:t xml:space="preserve"> </w:t>
            </w:r>
            <w:r w:rsidRPr="00C67DA2">
              <w:rPr>
                <w:sz w:val="24"/>
              </w:rPr>
              <w:t>nusidėvėjimo</w:t>
            </w:r>
            <w:r w:rsidRPr="00C67DA2">
              <w:rPr>
                <w:spacing w:val="21"/>
                <w:sz w:val="24"/>
              </w:rPr>
              <w:t xml:space="preserve"> </w:t>
            </w:r>
            <w:r w:rsidRPr="00C67DA2">
              <w:rPr>
                <w:sz w:val="24"/>
              </w:rPr>
              <w:t>vertei</w:t>
            </w:r>
            <w:r w:rsidRPr="00C67DA2">
              <w:rPr>
                <w:spacing w:val="21"/>
                <w:sz w:val="24"/>
              </w:rPr>
              <w:t xml:space="preserve"> </w:t>
            </w:r>
            <w:r w:rsidRPr="00C67DA2">
              <w:rPr>
                <w:sz w:val="24"/>
              </w:rPr>
              <w:t>per</w:t>
            </w:r>
            <w:r w:rsidRPr="00C67DA2">
              <w:rPr>
                <w:spacing w:val="20"/>
                <w:sz w:val="24"/>
              </w:rPr>
              <w:t xml:space="preserve"> </w:t>
            </w:r>
            <w:r w:rsidRPr="00C67DA2">
              <w:rPr>
                <w:sz w:val="24"/>
              </w:rPr>
              <w:t>laikotarpį</w:t>
            </w:r>
            <w:r w:rsidRPr="00C67DA2">
              <w:rPr>
                <w:spacing w:val="21"/>
                <w:sz w:val="24"/>
              </w:rPr>
              <w:t xml:space="preserve"> </w:t>
            </w:r>
            <w:r w:rsidRPr="00C67DA2">
              <w:rPr>
                <w:sz w:val="24"/>
              </w:rPr>
              <w:t>nuo</w:t>
            </w:r>
            <w:r w:rsidRPr="00C67DA2">
              <w:rPr>
                <w:spacing w:val="20"/>
                <w:sz w:val="24"/>
              </w:rPr>
              <w:t xml:space="preserve"> </w:t>
            </w:r>
            <w:r w:rsidRPr="00C67DA2">
              <w:rPr>
                <w:sz w:val="24"/>
              </w:rPr>
              <w:t>turto</w:t>
            </w:r>
            <w:r w:rsidRPr="00C67DA2">
              <w:rPr>
                <w:spacing w:val="21"/>
                <w:sz w:val="24"/>
              </w:rPr>
              <w:t xml:space="preserve"> </w:t>
            </w:r>
            <w:r w:rsidRPr="00C67DA2">
              <w:rPr>
                <w:sz w:val="24"/>
              </w:rPr>
              <w:t>įsigijimo</w:t>
            </w:r>
            <w:r w:rsidRPr="00C67DA2">
              <w:rPr>
                <w:spacing w:val="20"/>
                <w:sz w:val="24"/>
              </w:rPr>
              <w:t xml:space="preserve"> </w:t>
            </w:r>
            <w:r w:rsidRPr="00C67DA2">
              <w:rPr>
                <w:sz w:val="24"/>
              </w:rPr>
              <w:t>iki projekto įgyvendinimo pabaigos;</w:t>
            </w:r>
          </w:p>
          <w:p w14:paraId="71FA09B2" w14:textId="77777777" w:rsidR="00AA028A" w:rsidRPr="00C67DA2" w:rsidRDefault="00F4379A">
            <w:pPr>
              <w:pStyle w:val="TableParagraph"/>
              <w:numPr>
                <w:ilvl w:val="0"/>
                <w:numId w:val="6"/>
              </w:numPr>
              <w:tabs>
                <w:tab w:val="left" w:pos="822"/>
              </w:tabs>
              <w:rPr>
                <w:sz w:val="24"/>
              </w:rPr>
            </w:pPr>
            <w:r w:rsidRPr="00C67DA2">
              <w:rPr>
                <w:sz w:val="24"/>
              </w:rPr>
              <w:t>užbaigus</w:t>
            </w:r>
            <w:r w:rsidRPr="00C67DA2">
              <w:rPr>
                <w:spacing w:val="-2"/>
                <w:sz w:val="24"/>
              </w:rPr>
              <w:t xml:space="preserve"> </w:t>
            </w:r>
            <w:r w:rsidRPr="00C67DA2">
              <w:rPr>
                <w:sz w:val="24"/>
              </w:rPr>
              <w:t>projektą</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z w:val="24"/>
              </w:rPr>
              <w:t>likutinė</w:t>
            </w:r>
            <w:r w:rsidRPr="00C67DA2">
              <w:rPr>
                <w:spacing w:val="-2"/>
                <w:sz w:val="24"/>
              </w:rPr>
              <w:t xml:space="preserve"> </w:t>
            </w:r>
            <w:r w:rsidRPr="00C67DA2">
              <w:rPr>
                <w:sz w:val="24"/>
              </w:rPr>
              <w:t>vertė yra</w:t>
            </w:r>
            <w:r w:rsidRPr="00C67DA2">
              <w:rPr>
                <w:spacing w:val="-2"/>
                <w:sz w:val="24"/>
              </w:rPr>
              <w:t xml:space="preserve"> </w:t>
            </w:r>
            <w:r w:rsidRPr="00C67DA2">
              <w:rPr>
                <w:sz w:val="24"/>
              </w:rPr>
              <w:t>nereikšminga,</w:t>
            </w:r>
            <w:r w:rsidRPr="00C67DA2">
              <w:rPr>
                <w:spacing w:val="-1"/>
                <w:sz w:val="24"/>
              </w:rPr>
              <w:t xml:space="preserve"> </w:t>
            </w:r>
            <w:r w:rsidRPr="00C67DA2">
              <w:rPr>
                <w:sz w:val="24"/>
              </w:rPr>
              <w:t>t.</w:t>
            </w:r>
            <w:r w:rsidRPr="00C67DA2">
              <w:rPr>
                <w:spacing w:val="3"/>
                <w:sz w:val="24"/>
              </w:rPr>
              <w:t xml:space="preserve"> </w:t>
            </w:r>
            <w:r w:rsidRPr="00C67DA2">
              <w:rPr>
                <w:sz w:val="24"/>
              </w:rPr>
              <w:t>y.</w:t>
            </w:r>
            <w:r w:rsidRPr="00C67DA2">
              <w:rPr>
                <w:spacing w:val="-1"/>
                <w:sz w:val="24"/>
              </w:rPr>
              <w:t xml:space="preserve"> </w:t>
            </w:r>
            <w:r w:rsidRPr="00C67DA2">
              <w:rPr>
                <w:sz w:val="24"/>
              </w:rPr>
              <w:t>sudaro</w:t>
            </w:r>
            <w:r w:rsidRPr="00C67DA2">
              <w:rPr>
                <w:spacing w:val="-1"/>
                <w:sz w:val="24"/>
              </w:rPr>
              <w:t xml:space="preserve"> </w:t>
            </w:r>
            <w:r w:rsidRPr="00C67DA2">
              <w:rPr>
                <w:sz w:val="24"/>
              </w:rPr>
              <w:t>ne daugiau</w:t>
            </w:r>
            <w:r w:rsidRPr="00C67DA2">
              <w:rPr>
                <w:spacing w:val="-1"/>
                <w:sz w:val="24"/>
              </w:rPr>
              <w:t xml:space="preserve"> </w:t>
            </w:r>
            <w:r w:rsidRPr="00C67DA2">
              <w:rPr>
                <w:sz w:val="24"/>
              </w:rPr>
              <w:t>kaip</w:t>
            </w:r>
            <w:r w:rsidRPr="00C67DA2">
              <w:rPr>
                <w:spacing w:val="-1"/>
                <w:sz w:val="24"/>
              </w:rPr>
              <w:t xml:space="preserve"> </w:t>
            </w:r>
            <w:r w:rsidRPr="00C67DA2">
              <w:rPr>
                <w:sz w:val="24"/>
              </w:rPr>
              <w:t>250</w:t>
            </w:r>
            <w:r w:rsidRPr="00C67DA2">
              <w:rPr>
                <w:spacing w:val="-1"/>
                <w:sz w:val="24"/>
              </w:rPr>
              <w:t xml:space="preserve"> </w:t>
            </w:r>
            <w:r w:rsidRPr="00C67DA2">
              <w:rPr>
                <w:sz w:val="24"/>
              </w:rPr>
              <w:t>eurų</w:t>
            </w:r>
            <w:r w:rsidRPr="00C67DA2">
              <w:rPr>
                <w:spacing w:val="-1"/>
                <w:sz w:val="24"/>
              </w:rPr>
              <w:t xml:space="preserve"> </w:t>
            </w:r>
            <w:r w:rsidRPr="00C67DA2">
              <w:rPr>
                <w:sz w:val="24"/>
              </w:rPr>
              <w:t>bendros</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pacing w:val="-2"/>
                <w:sz w:val="24"/>
              </w:rPr>
              <w:t>vertės;</w:t>
            </w:r>
          </w:p>
          <w:p w14:paraId="2052EF05" w14:textId="77777777" w:rsidR="00AA028A" w:rsidRPr="00C67DA2" w:rsidRDefault="00F4379A">
            <w:pPr>
              <w:pStyle w:val="TableParagraph"/>
              <w:numPr>
                <w:ilvl w:val="0"/>
                <w:numId w:val="6"/>
              </w:numPr>
              <w:tabs>
                <w:tab w:val="left" w:pos="822"/>
              </w:tabs>
              <w:ind w:right="98"/>
              <w:rPr>
                <w:sz w:val="24"/>
              </w:rPr>
            </w:pPr>
            <w:r w:rsidRPr="00C67DA2">
              <w:rPr>
                <w:sz w:val="24"/>
              </w:rPr>
              <w:t>užbaigus projektą</w:t>
            </w:r>
            <w:r w:rsidRPr="00C67DA2">
              <w:rPr>
                <w:spacing w:val="-1"/>
                <w:sz w:val="24"/>
              </w:rPr>
              <w:t xml:space="preserve"> </w:t>
            </w:r>
            <w:r w:rsidRPr="00C67DA2">
              <w:rPr>
                <w:sz w:val="24"/>
              </w:rPr>
              <w:t>šis turtas ne</w:t>
            </w:r>
            <w:r w:rsidRPr="00C67DA2">
              <w:rPr>
                <w:spacing w:val="-1"/>
                <w:sz w:val="24"/>
              </w:rPr>
              <w:t xml:space="preserve"> </w:t>
            </w:r>
            <w:r w:rsidRPr="00C67DA2">
              <w:rPr>
                <w:sz w:val="24"/>
              </w:rPr>
              <w:t>trumpiau kaip iki jo nusidėvėjimo arba</w:t>
            </w:r>
            <w:r w:rsidRPr="00C67DA2">
              <w:rPr>
                <w:spacing w:val="-2"/>
                <w:sz w:val="24"/>
              </w:rPr>
              <w:t xml:space="preserve"> </w:t>
            </w:r>
            <w:r w:rsidRPr="00C67DA2">
              <w:rPr>
                <w:sz w:val="24"/>
              </w:rPr>
              <w:t>bent 5 metus bus naudojamas tam pačiam tikslui, kurio buvo siekiama įgyvendinant projektą, ir šio turto naudojimas būtinas projekto tikslo tęstinumui užtikrinti;</w:t>
            </w:r>
          </w:p>
          <w:p w14:paraId="28A86850" w14:textId="77777777" w:rsidR="00AA028A" w:rsidRPr="00C67DA2" w:rsidRDefault="00F4379A">
            <w:pPr>
              <w:pStyle w:val="TableParagraph"/>
              <w:numPr>
                <w:ilvl w:val="0"/>
                <w:numId w:val="6"/>
              </w:numPr>
              <w:tabs>
                <w:tab w:val="left" w:pos="822"/>
              </w:tabs>
              <w:spacing w:line="264" w:lineRule="exact"/>
              <w:rPr>
                <w:sz w:val="24"/>
              </w:rPr>
            </w:pPr>
            <w:r w:rsidRPr="00C67DA2">
              <w:rPr>
                <w:sz w:val="24"/>
              </w:rPr>
              <w:t>projektas</w:t>
            </w:r>
            <w:r w:rsidRPr="00C67DA2">
              <w:rPr>
                <w:spacing w:val="-5"/>
                <w:sz w:val="24"/>
              </w:rPr>
              <w:t xml:space="preserve"> </w:t>
            </w:r>
            <w:r w:rsidRPr="00C67DA2">
              <w:rPr>
                <w:sz w:val="24"/>
              </w:rPr>
              <w:t>skirtas</w:t>
            </w:r>
            <w:r w:rsidRPr="00C67DA2">
              <w:rPr>
                <w:spacing w:val="-3"/>
                <w:sz w:val="24"/>
              </w:rPr>
              <w:t xml:space="preserve"> </w:t>
            </w:r>
            <w:r w:rsidRPr="00C67DA2">
              <w:rPr>
                <w:sz w:val="24"/>
              </w:rPr>
              <w:t>šiam</w:t>
            </w:r>
            <w:r w:rsidRPr="00C67DA2">
              <w:rPr>
                <w:spacing w:val="-1"/>
                <w:sz w:val="24"/>
              </w:rPr>
              <w:t xml:space="preserve"> </w:t>
            </w:r>
            <w:r w:rsidRPr="00C67DA2">
              <w:rPr>
                <w:sz w:val="24"/>
              </w:rPr>
              <w:t>turtui</w:t>
            </w:r>
            <w:r w:rsidRPr="00C67DA2">
              <w:rPr>
                <w:spacing w:val="-2"/>
                <w:sz w:val="24"/>
              </w:rPr>
              <w:t xml:space="preserve"> </w:t>
            </w:r>
            <w:r w:rsidRPr="00C67DA2">
              <w:rPr>
                <w:sz w:val="24"/>
              </w:rPr>
              <w:t>įsigyti,</w:t>
            </w:r>
            <w:r w:rsidRPr="00C67DA2">
              <w:rPr>
                <w:spacing w:val="-2"/>
                <w:sz w:val="24"/>
              </w:rPr>
              <w:t xml:space="preserve"> </w:t>
            </w:r>
            <w:r w:rsidRPr="00C67DA2">
              <w:rPr>
                <w:sz w:val="24"/>
              </w:rPr>
              <w:t>kai</w:t>
            </w:r>
            <w:r w:rsidRPr="00C67DA2">
              <w:rPr>
                <w:spacing w:val="-1"/>
                <w:sz w:val="24"/>
              </w:rPr>
              <w:t xml:space="preserve"> </w:t>
            </w:r>
            <w:r w:rsidRPr="00C67DA2">
              <w:rPr>
                <w:sz w:val="24"/>
              </w:rPr>
              <w:t>tai</w:t>
            </w:r>
            <w:r w:rsidRPr="00C67DA2">
              <w:rPr>
                <w:spacing w:val="-2"/>
                <w:sz w:val="24"/>
              </w:rPr>
              <w:t xml:space="preserve"> </w:t>
            </w:r>
            <w:r w:rsidRPr="00C67DA2">
              <w:rPr>
                <w:sz w:val="24"/>
              </w:rPr>
              <w:t>leidžiama</w:t>
            </w:r>
            <w:r w:rsidRPr="00C67DA2">
              <w:rPr>
                <w:spacing w:val="-2"/>
                <w:sz w:val="24"/>
              </w:rPr>
              <w:t xml:space="preserve"> </w:t>
            </w:r>
            <w:r w:rsidRPr="00C67DA2">
              <w:rPr>
                <w:sz w:val="24"/>
              </w:rPr>
              <w:t>ES</w:t>
            </w:r>
            <w:r w:rsidRPr="00C67DA2">
              <w:rPr>
                <w:spacing w:val="-3"/>
                <w:sz w:val="24"/>
              </w:rPr>
              <w:t xml:space="preserve"> </w:t>
            </w:r>
            <w:r w:rsidRPr="00C67DA2">
              <w:rPr>
                <w:sz w:val="24"/>
              </w:rPr>
              <w:t>reglamentuose</w:t>
            </w:r>
            <w:r w:rsidRPr="00C67DA2">
              <w:rPr>
                <w:spacing w:val="-3"/>
                <w:sz w:val="24"/>
              </w:rPr>
              <w:t xml:space="preserve"> </w:t>
            </w:r>
            <w:r w:rsidRPr="00C67DA2">
              <w:rPr>
                <w:sz w:val="24"/>
              </w:rPr>
              <w:t>ir</w:t>
            </w:r>
            <w:r w:rsidRPr="00C67DA2">
              <w:rPr>
                <w:spacing w:val="4"/>
                <w:sz w:val="24"/>
              </w:rPr>
              <w:t xml:space="preserve"> </w:t>
            </w:r>
            <w:r w:rsidRPr="00C67DA2">
              <w:rPr>
                <w:sz w:val="24"/>
              </w:rPr>
              <w:t>Projektų</w:t>
            </w:r>
            <w:r w:rsidRPr="00C67DA2">
              <w:rPr>
                <w:spacing w:val="-2"/>
                <w:sz w:val="24"/>
              </w:rPr>
              <w:t xml:space="preserve"> </w:t>
            </w:r>
            <w:r w:rsidRPr="00C67DA2">
              <w:rPr>
                <w:sz w:val="24"/>
              </w:rPr>
              <w:t>administravimo</w:t>
            </w:r>
            <w:r w:rsidRPr="00C67DA2">
              <w:rPr>
                <w:spacing w:val="-1"/>
                <w:sz w:val="24"/>
              </w:rPr>
              <w:t xml:space="preserve"> </w:t>
            </w:r>
            <w:r w:rsidRPr="00C67DA2">
              <w:rPr>
                <w:spacing w:val="-2"/>
                <w:sz w:val="24"/>
              </w:rPr>
              <w:t>taisyklėse.</w:t>
            </w:r>
          </w:p>
        </w:tc>
        <w:tc>
          <w:tcPr>
            <w:tcW w:w="118" w:type="dxa"/>
            <w:tcBorders>
              <w:left w:val="single" w:sz="8" w:space="0" w:color="000000"/>
              <w:bottom w:val="nil"/>
            </w:tcBorders>
          </w:tcPr>
          <w:p w14:paraId="5FB68234" w14:textId="77777777" w:rsidR="00AA028A" w:rsidRPr="00C67DA2" w:rsidRDefault="00AA028A">
            <w:pPr>
              <w:pStyle w:val="TableParagraph"/>
              <w:rPr>
                <w:sz w:val="24"/>
              </w:rPr>
            </w:pPr>
          </w:p>
        </w:tc>
      </w:tr>
      <w:tr w:rsidR="00AA028A" w:rsidRPr="00C67DA2" w14:paraId="00234565" w14:textId="77777777">
        <w:trPr>
          <w:trHeight w:val="7085"/>
        </w:trPr>
        <w:tc>
          <w:tcPr>
            <w:tcW w:w="2012" w:type="dxa"/>
            <w:tcBorders>
              <w:top w:val="single" w:sz="8" w:space="0" w:color="000000"/>
              <w:bottom w:val="single" w:sz="12" w:space="0" w:color="000000"/>
              <w:right w:val="single" w:sz="8" w:space="0" w:color="000000"/>
            </w:tcBorders>
          </w:tcPr>
          <w:p w14:paraId="65886F1E" w14:textId="77777777" w:rsidR="00AA028A" w:rsidRPr="00C67DA2" w:rsidRDefault="00AA028A">
            <w:pPr>
              <w:pStyle w:val="TableParagraph"/>
              <w:rPr>
                <w:sz w:val="24"/>
              </w:rPr>
            </w:pPr>
          </w:p>
          <w:p w14:paraId="3E1BD09A" w14:textId="77777777" w:rsidR="00AA028A" w:rsidRPr="00C67DA2" w:rsidRDefault="00AA028A">
            <w:pPr>
              <w:pStyle w:val="TableParagraph"/>
              <w:rPr>
                <w:sz w:val="24"/>
              </w:rPr>
            </w:pPr>
          </w:p>
          <w:p w14:paraId="4C1E83B4" w14:textId="77777777" w:rsidR="00AA028A" w:rsidRPr="00C67DA2" w:rsidRDefault="00AA028A">
            <w:pPr>
              <w:pStyle w:val="TableParagraph"/>
              <w:rPr>
                <w:sz w:val="24"/>
              </w:rPr>
            </w:pPr>
          </w:p>
          <w:p w14:paraId="49AF6F79" w14:textId="77777777" w:rsidR="00AA028A" w:rsidRPr="00C67DA2" w:rsidRDefault="00AA028A">
            <w:pPr>
              <w:pStyle w:val="TableParagraph"/>
              <w:rPr>
                <w:sz w:val="24"/>
              </w:rPr>
            </w:pPr>
          </w:p>
          <w:p w14:paraId="6A54620D" w14:textId="77777777" w:rsidR="00AA028A" w:rsidRPr="00C67DA2" w:rsidRDefault="00AA028A">
            <w:pPr>
              <w:pStyle w:val="TableParagraph"/>
              <w:rPr>
                <w:sz w:val="24"/>
              </w:rPr>
            </w:pPr>
          </w:p>
          <w:p w14:paraId="4242788B" w14:textId="77777777" w:rsidR="00AA028A" w:rsidRPr="00C67DA2" w:rsidRDefault="00AA028A">
            <w:pPr>
              <w:pStyle w:val="TableParagraph"/>
              <w:rPr>
                <w:sz w:val="24"/>
              </w:rPr>
            </w:pPr>
          </w:p>
          <w:p w14:paraId="0B1754F3" w14:textId="77777777" w:rsidR="00AA028A" w:rsidRPr="00C67DA2" w:rsidRDefault="00AA028A">
            <w:pPr>
              <w:pStyle w:val="TableParagraph"/>
              <w:rPr>
                <w:sz w:val="24"/>
              </w:rPr>
            </w:pPr>
          </w:p>
          <w:p w14:paraId="1922A9B3" w14:textId="77777777" w:rsidR="00AA028A" w:rsidRPr="00C67DA2" w:rsidRDefault="00AA028A">
            <w:pPr>
              <w:pStyle w:val="TableParagraph"/>
              <w:rPr>
                <w:sz w:val="24"/>
              </w:rPr>
            </w:pPr>
          </w:p>
          <w:p w14:paraId="61D4ED13" w14:textId="77777777" w:rsidR="00AA028A" w:rsidRPr="00C67DA2" w:rsidRDefault="00AA028A">
            <w:pPr>
              <w:pStyle w:val="TableParagraph"/>
              <w:rPr>
                <w:sz w:val="24"/>
              </w:rPr>
            </w:pPr>
          </w:p>
          <w:p w14:paraId="4097E2D2" w14:textId="77777777" w:rsidR="00AA028A" w:rsidRPr="00C67DA2" w:rsidRDefault="00AA028A">
            <w:pPr>
              <w:pStyle w:val="TableParagraph"/>
              <w:rPr>
                <w:sz w:val="24"/>
              </w:rPr>
            </w:pPr>
          </w:p>
          <w:p w14:paraId="1DE561DE" w14:textId="77777777" w:rsidR="00AA028A" w:rsidRPr="00C67DA2" w:rsidRDefault="00AA028A">
            <w:pPr>
              <w:pStyle w:val="TableParagraph"/>
              <w:spacing w:before="232"/>
              <w:rPr>
                <w:sz w:val="24"/>
              </w:rPr>
            </w:pPr>
          </w:p>
          <w:p w14:paraId="03E83162" w14:textId="77777777" w:rsidR="00AA028A" w:rsidRPr="00C67DA2" w:rsidRDefault="00F4379A">
            <w:pPr>
              <w:pStyle w:val="TableParagraph"/>
              <w:ind w:left="215" w:right="791"/>
              <w:rPr>
                <w:sz w:val="24"/>
              </w:rPr>
            </w:pPr>
            <w:r w:rsidRPr="00C67DA2">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7DBB24C2" w14:textId="77777777" w:rsidR="00AA028A" w:rsidRPr="00C67DA2" w:rsidRDefault="00F4379A">
            <w:pPr>
              <w:pStyle w:val="TableParagraph"/>
              <w:numPr>
                <w:ilvl w:val="0"/>
                <w:numId w:val="5"/>
              </w:numPr>
              <w:tabs>
                <w:tab w:val="left" w:pos="411"/>
              </w:tabs>
              <w:ind w:right="89" w:firstLine="0"/>
              <w:jc w:val="both"/>
              <w:rPr>
                <w:sz w:val="24"/>
              </w:rPr>
            </w:pPr>
            <w:r w:rsidRPr="00C67DA2">
              <w:rPr>
                <w:b/>
                <w:sz w:val="24"/>
              </w:rPr>
              <w:t xml:space="preserve">projekto veiklas vykdančių projekto vykdytojo ir partnerio organizacijų darbuotojų darbo užmokesčio </w:t>
            </w:r>
            <w:r w:rsidRPr="00C67DA2">
              <w:rPr>
                <w:sz w:val="24"/>
              </w:rPr>
              <w:t>ir susijusių kasmetinių atostogų bei darbdavio mokesčių, apskaičiuotų ir išmokėtų už darbo laiką, kurio metu darbuotojai vykdė projekto</w:t>
            </w:r>
            <w:r w:rsidRPr="00C67DA2">
              <w:rPr>
                <w:spacing w:val="40"/>
                <w:sz w:val="24"/>
              </w:rPr>
              <w:t xml:space="preserve"> </w:t>
            </w:r>
            <w:r w:rsidRPr="00C67DA2">
              <w:rPr>
                <w:sz w:val="24"/>
              </w:rPr>
              <w:t>veiklas,</w:t>
            </w:r>
            <w:r w:rsidRPr="00C67DA2">
              <w:rPr>
                <w:spacing w:val="-1"/>
                <w:sz w:val="24"/>
              </w:rPr>
              <w:t xml:space="preserve"> </w:t>
            </w:r>
            <w:r w:rsidRPr="00C67DA2">
              <w:rPr>
                <w:sz w:val="24"/>
              </w:rPr>
              <w:t>išlaidos.</w:t>
            </w:r>
            <w:r w:rsidRPr="00C67DA2">
              <w:rPr>
                <w:spacing w:val="-1"/>
                <w:sz w:val="24"/>
              </w:rPr>
              <w:t xml:space="preserve"> </w:t>
            </w:r>
            <w:r w:rsidRPr="00C67DA2">
              <w:rPr>
                <w:sz w:val="24"/>
              </w:rPr>
              <w:t>Projekto veiklas</w:t>
            </w:r>
            <w:r w:rsidRPr="00C67DA2">
              <w:rPr>
                <w:spacing w:val="-1"/>
                <w:sz w:val="24"/>
              </w:rPr>
              <w:t xml:space="preserve"> </w:t>
            </w:r>
            <w:r w:rsidRPr="00C67DA2">
              <w:rPr>
                <w:sz w:val="24"/>
              </w:rPr>
              <w:t>vykdančių</w:t>
            </w:r>
            <w:r w:rsidRPr="00C67DA2">
              <w:rPr>
                <w:spacing w:val="-1"/>
                <w:sz w:val="24"/>
              </w:rPr>
              <w:t xml:space="preserve"> </w:t>
            </w:r>
            <w:r w:rsidRPr="00C67DA2">
              <w:rPr>
                <w:sz w:val="24"/>
              </w:rPr>
              <w:t>fizinių</w:t>
            </w:r>
            <w:r w:rsidRPr="00C67DA2">
              <w:rPr>
                <w:spacing w:val="-1"/>
                <w:sz w:val="24"/>
              </w:rPr>
              <w:t xml:space="preserve"> </w:t>
            </w:r>
            <w:r w:rsidRPr="00C67DA2">
              <w:rPr>
                <w:sz w:val="24"/>
              </w:rPr>
              <w:t>asmenų,</w:t>
            </w:r>
            <w:r w:rsidRPr="00C67DA2">
              <w:rPr>
                <w:spacing w:val="-2"/>
                <w:sz w:val="24"/>
              </w:rPr>
              <w:t xml:space="preserve"> </w:t>
            </w:r>
            <w:r w:rsidRPr="00C67DA2">
              <w:rPr>
                <w:sz w:val="24"/>
              </w:rPr>
              <w:t>dirbančių</w:t>
            </w:r>
            <w:r w:rsidRPr="00C67DA2">
              <w:rPr>
                <w:spacing w:val="-1"/>
                <w:sz w:val="24"/>
              </w:rPr>
              <w:t xml:space="preserve"> </w:t>
            </w:r>
            <w:r w:rsidRPr="00C67DA2">
              <w:rPr>
                <w:sz w:val="24"/>
              </w:rPr>
              <w:t>pagal</w:t>
            </w:r>
            <w:r w:rsidRPr="00C67DA2">
              <w:rPr>
                <w:spacing w:val="-1"/>
                <w:sz w:val="24"/>
              </w:rPr>
              <w:t xml:space="preserve"> </w:t>
            </w:r>
            <w:r w:rsidRPr="00C67DA2">
              <w:rPr>
                <w:sz w:val="24"/>
              </w:rPr>
              <w:t>autorines</w:t>
            </w:r>
            <w:r w:rsidRPr="00C67DA2">
              <w:rPr>
                <w:spacing w:val="-1"/>
                <w:sz w:val="24"/>
              </w:rPr>
              <w:t xml:space="preserve"> </w:t>
            </w:r>
            <w:r w:rsidRPr="00C67DA2">
              <w:rPr>
                <w:sz w:val="24"/>
              </w:rPr>
              <w:t>ar</w:t>
            </w:r>
            <w:r w:rsidRPr="00C67DA2">
              <w:rPr>
                <w:spacing w:val="-2"/>
                <w:sz w:val="24"/>
              </w:rPr>
              <w:t xml:space="preserve"> </w:t>
            </w:r>
            <w:r w:rsidRPr="00C67DA2">
              <w:rPr>
                <w:sz w:val="24"/>
              </w:rPr>
              <w:t>paslaugų</w:t>
            </w:r>
            <w:r w:rsidRPr="00C67DA2">
              <w:rPr>
                <w:spacing w:val="-1"/>
                <w:sz w:val="24"/>
              </w:rPr>
              <w:t xml:space="preserve"> </w:t>
            </w:r>
            <w:r w:rsidRPr="00C67DA2">
              <w:rPr>
                <w:sz w:val="24"/>
              </w:rPr>
              <w:t>sutartis,</w:t>
            </w:r>
            <w:r w:rsidRPr="00C67DA2">
              <w:rPr>
                <w:spacing w:val="-1"/>
                <w:sz w:val="24"/>
              </w:rPr>
              <w:t xml:space="preserve"> </w:t>
            </w:r>
            <w:r w:rsidRPr="00C67DA2">
              <w:rPr>
                <w:sz w:val="24"/>
              </w:rPr>
              <w:t>įskaitant</w:t>
            </w:r>
            <w:r w:rsidRPr="00C67DA2">
              <w:rPr>
                <w:spacing w:val="-1"/>
                <w:sz w:val="24"/>
              </w:rPr>
              <w:t xml:space="preserve"> </w:t>
            </w:r>
            <w:r w:rsidRPr="00C67DA2">
              <w:rPr>
                <w:sz w:val="24"/>
              </w:rPr>
              <w:t>mažųjų</w:t>
            </w:r>
            <w:r w:rsidRPr="00C67DA2">
              <w:rPr>
                <w:spacing w:val="-4"/>
                <w:sz w:val="24"/>
              </w:rPr>
              <w:t xml:space="preserve"> </w:t>
            </w:r>
            <w:r w:rsidRPr="00C67DA2">
              <w:rPr>
                <w:sz w:val="24"/>
              </w:rPr>
              <w:t>bendrijų vadovus ir asmenis, mažosiose bendrijose dirbančius pagal paslaugų (civilines) sutartis, išlaidos. Kai vykdomos</w:t>
            </w:r>
            <w:r w:rsidRPr="00C67DA2">
              <w:rPr>
                <w:spacing w:val="-1"/>
                <w:sz w:val="24"/>
              </w:rPr>
              <w:t xml:space="preserve"> </w:t>
            </w:r>
            <w:r w:rsidRPr="00C67DA2">
              <w:rPr>
                <w:sz w:val="24"/>
              </w:rPr>
              <w:t>socialinei atskirčiai mažinti skirtų paslaugų teikimo veiklos, atitinkančios Aprašo 2.1.1.1 ar 2.1.1.3 papunkčiuose nurodytas veiklas, šiame papunktyje nurodytos</w:t>
            </w:r>
            <w:r w:rsidRPr="00C67DA2">
              <w:rPr>
                <w:spacing w:val="36"/>
                <w:sz w:val="24"/>
              </w:rPr>
              <w:t xml:space="preserve"> </w:t>
            </w:r>
            <w:r w:rsidRPr="00C67DA2">
              <w:rPr>
                <w:sz w:val="24"/>
              </w:rPr>
              <w:t>išlaidos</w:t>
            </w:r>
            <w:r w:rsidRPr="00C67DA2">
              <w:rPr>
                <w:spacing w:val="40"/>
                <w:sz w:val="24"/>
              </w:rPr>
              <w:t xml:space="preserve"> </w:t>
            </w:r>
            <w:r w:rsidRPr="00C67DA2">
              <w:rPr>
                <w:sz w:val="24"/>
              </w:rPr>
              <w:t>yra</w:t>
            </w:r>
            <w:r w:rsidRPr="00C67DA2">
              <w:rPr>
                <w:spacing w:val="35"/>
                <w:sz w:val="24"/>
              </w:rPr>
              <w:t xml:space="preserve"> </w:t>
            </w:r>
            <w:r w:rsidRPr="00C67DA2">
              <w:rPr>
                <w:sz w:val="24"/>
              </w:rPr>
              <w:t>tinkamos</w:t>
            </w:r>
            <w:r w:rsidRPr="00C67DA2">
              <w:rPr>
                <w:spacing w:val="36"/>
                <w:sz w:val="24"/>
              </w:rPr>
              <w:t xml:space="preserve"> </w:t>
            </w:r>
            <w:r w:rsidRPr="00C67DA2">
              <w:rPr>
                <w:sz w:val="24"/>
              </w:rPr>
              <w:t>finansuoti</w:t>
            </w:r>
            <w:r w:rsidRPr="00C67DA2">
              <w:rPr>
                <w:spacing w:val="36"/>
                <w:sz w:val="24"/>
              </w:rPr>
              <w:t xml:space="preserve"> </w:t>
            </w:r>
            <w:r w:rsidRPr="00C67DA2">
              <w:rPr>
                <w:sz w:val="24"/>
              </w:rPr>
              <w:t>tik</w:t>
            </w:r>
            <w:r w:rsidRPr="00C67DA2">
              <w:rPr>
                <w:spacing w:val="36"/>
                <w:sz w:val="24"/>
              </w:rPr>
              <w:t xml:space="preserve"> </w:t>
            </w:r>
            <w:r w:rsidRPr="00C67DA2">
              <w:rPr>
                <w:sz w:val="24"/>
              </w:rPr>
              <w:t>iš projekto</w:t>
            </w:r>
            <w:r w:rsidRPr="00C67DA2">
              <w:rPr>
                <w:spacing w:val="36"/>
                <w:sz w:val="24"/>
              </w:rPr>
              <w:t xml:space="preserve"> </w:t>
            </w:r>
            <w:r w:rsidRPr="00C67DA2">
              <w:rPr>
                <w:sz w:val="24"/>
              </w:rPr>
              <w:t>vykdytojo</w:t>
            </w:r>
            <w:r w:rsidRPr="00C67DA2">
              <w:rPr>
                <w:spacing w:val="36"/>
                <w:sz w:val="24"/>
              </w:rPr>
              <w:t xml:space="preserve"> </w:t>
            </w:r>
            <w:r w:rsidRPr="00C67DA2">
              <w:rPr>
                <w:sz w:val="24"/>
              </w:rPr>
              <w:t>ir</w:t>
            </w:r>
            <w:r w:rsidRPr="00C67DA2">
              <w:rPr>
                <w:spacing w:val="35"/>
                <w:sz w:val="24"/>
              </w:rPr>
              <w:t xml:space="preserve"> </w:t>
            </w:r>
            <w:r w:rsidRPr="00C67DA2">
              <w:rPr>
                <w:sz w:val="24"/>
              </w:rPr>
              <w:t>(ar) partnerio</w:t>
            </w:r>
            <w:r w:rsidRPr="00C67DA2">
              <w:rPr>
                <w:spacing w:val="38"/>
                <w:sz w:val="24"/>
              </w:rPr>
              <w:t xml:space="preserve"> </w:t>
            </w:r>
            <w:r w:rsidRPr="00C67DA2">
              <w:rPr>
                <w:sz w:val="24"/>
              </w:rPr>
              <w:t>(-ių)</w:t>
            </w:r>
            <w:r w:rsidRPr="00C67DA2">
              <w:rPr>
                <w:spacing w:val="38"/>
                <w:sz w:val="24"/>
              </w:rPr>
              <w:t xml:space="preserve"> </w:t>
            </w:r>
            <w:r w:rsidRPr="00C67DA2">
              <w:rPr>
                <w:sz w:val="24"/>
              </w:rPr>
              <w:t>nuosavo</w:t>
            </w:r>
            <w:r w:rsidRPr="00C67DA2">
              <w:rPr>
                <w:spacing w:val="36"/>
                <w:sz w:val="24"/>
              </w:rPr>
              <w:t xml:space="preserve"> </w:t>
            </w:r>
            <w:r w:rsidRPr="00C67DA2">
              <w:rPr>
                <w:sz w:val="24"/>
              </w:rPr>
              <w:t>įnašo,</w:t>
            </w:r>
            <w:r w:rsidRPr="00C67DA2">
              <w:rPr>
                <w:spacing w:val="-1"/>
                <w:sz w:val="24"/>
              </w:rPr>
              <w:t xml:space="preserve"> </w:t>
            </w:r>
            <w:r w:rsidRPr="00C67DA2">
              <w:rPr>
                <w:sz w:val="24"/>
              </w:rPr>
              <w:t>jeigu</w:t>
            </w:r>
            <w:r w:rsidRPr="00C67DA2">
              <w:rPr>
                <w:spacing w:val="38"/>
                <w:sz w:val="24"/>
              </w:rPr>
              <w:t xml:space="preserve"> </w:t>
            </w:r>
            <w:r w:rsidRPr="00C67DA2">
              <w:rPr>
                <w:sz w:val="24"/>
              </w:rPr>
              <w:t>projekte</w:t>
            </w:r>
            <w:r w:rsidRPr="00C67DA2">
              <w:rPr>
                <w:spacing w:val="39"/>
                <w:sz w:val="24"/>
              </w:rPr>
              <w:t xml:space="preserve"> </w:t>
            </w:r>
            <w:r w:rsidRPr="00C67DA2">
              <w:rPr>
                <w:sz w:val="24"/>
              </w:rPr>
              <w:t>nėra nė vieno projekto veiklas vykdančio savanorio.</w:t>
            </w:r>
          </w:p>
          <w:p w14:paraId="0F7E3478" w14:textId="77777777" w:rsidR="00AA028A" w:rsidRPr="00C67DA2" w:rsidRDefault="00F4379A">
            <w:pPr>
              <w:pStyle w:val="TableParagraph"/>
              <w:numPr>
                <w:ilvl w:val="0"/>
                <w:numId w:val="5"/>
              </w:numPr>
              <w:tabs>
                <w:tab w:val="left" w:pos="370"/>
              </w:tabs>
              <w:spacing w:before="112"/>
              <w:ind w:right="91" w:firstLine="0"/>
              <w:jc w:val="both"/>
              <w:rPr>
                <w:sz w:val="24"/>
              </w:rPr>
            </w:pPr>
            <w:r w:rsidRPr="00C67DA2">
              <w:rPr>
                <w:b/>
                <w:sz w:val="24"/>
              </w:rPr>
              <w:t>projekto veiklas vykdančių savanorių savanoriška veikla</w:t>
            </w:r>
            <w:r w:rsidRPr="00C67DA2">
              <w:rPr>
                <w:sz w:val="24"/>
              </w:rPr>
              <w:t>, tiesiogiai susijusi su projekto veiklų vykdymu (t. y. veikla, kurią atlieka savanoriai vykdydami projekto veiklas, atitinkančias Aprašo 2.1 papunktyje nurodytas veiklas);</w:t>
            </w:r>
          </w:p>
          <w:p w14:paraId="77AF9B29" w14:textId="77777777" w:rsidR="00AA028A" w:rsidRPr="00C67DA2" w:rsidRDefault="00F4379A">
            <w:pPr>
              <w:pStyle w:val="TableParagraph"/>
              <w:numPr>
                <w:ilvl w:val="0"/>
                <w:numId w:val="5"/>
              </w:numPr>
              <w:tabs>
                <w:tab w:val="left" w:pos="354"/>
              </w:tabs>
              <w:spacing w:before="120"/>
              <w:ind w:right="92" w:firstLine="0"/>
              <w:jc w:val="both"/>
              <w:rPr>
                <w:sz w:val="24"/>
              </w:rPr>
            </w:pPr>
            <w:r w:rsidRPr="00C67DA2">
              <w:rPr>
                <w:sz w:val="24"/>
              </w:rPr>
              <w:t xml:space="preserve">projekto veikloms vykdyti reikalingo </w:t>
            </w:r>
            <w:r w:rsidRPr="00C67DA2">
              <w:rPr>
                <w:b/>
                <w:sz w:val="24"/>
              </w:rPr>
              <w:t>nekilnojamojo turto nuomos išlaidos</w:t>
            </w:r>
            <w:r w:rsidRPr="00C67DA2">
              <w:rPr>
                <w:sz w:val="24"/>
              </w:rPr>
              <w:t>; šios išlaidos tinkamos finansuoti, jeigu tenkinamos visos šios sąlygos:</w:t>
            </w:r>
          </w:p>
          <w:p w14:paraId="26E05D3F" w14:textId="77777777" w:rsidR="00AA028A" w:rsidRPr="00C67DA2" w:rsidRDefault="00F4379A">
            <w:pPr>
              <w:pStyle w:val="TableParagraph"/>
              <w:numPr>
                <w:ilvl w:val="1"/>
                <w:numId w:val="5"/>
              </w:numPr>
              <w:tabs>
                <w:tab w:val="left" w:pos="271"/>
              </w:tabs>
              <w:ind w:right="91" w:firstLine="0"/>
              <w:jc w:val="both"/>
              <w:rPr>
                <w:sz w:val="24"/>
              </w:rPr>
            </w:pPr>
            <w:r w:rsidRPr="00C67DA2">
              <w:rPr>
                <w:sz w:val="24"/>
              </w:rPr>
              <w:t xml:space="preserve">projekto veiklas (arba jų dalį), kurioms vykdyti nuomojamas nekilnojamasis turtas, įgyvendina pats projekto vykdytojas ir (ar) </w:t>
            </w:r>
            <w:r w:rsidRPr="00C67DA2">
              <w:rPr>
                <w:spacing w:val="-2"/>
                <w:sz w:val="24"/>
              </w:rPr>
              <w:t>partneris;</w:t>
            </w:r>
          </w:p>
          <w:p w14:paraId="0865FC5A" w14:textId="77777777" w:rsidR="00AA028A" w:rsidRPr="00C67DA2" w:rsidRDefault="00F4379A">
            <w:pPr>
              <w:pStyle w:val="TableParagraph"/>
              <w:numPr>
                <w:ilvl w:val="1"/>
                <w:numId w:val="5"/>
              </w:numPr>
              <w:tabs>
                <w:tab w:val="left" w:pos="273"/>
              </w:tabs>
              <w:ind w:right="96" w:firstLine="0"/>
              <w:jc w:val="both"/>
              <w:rPr>
                <w:sz w:val="24"/>
              </w:rPr>
            </w:pPr>
            <w:r w:rsidRPr="00C67DA2">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B8EC097" w14:textId="77777777" w:rsidR="00AA028A" w:rsidRPr="00C67DA2" w:rsidRDefault="00F4379A">
            <w:pPr>
              <w:pStyle w:val="TableParagraph"/>
              <w:numPr>
                <w:ilvl w:val="1"/>
                <w:numId w:val="5"/>
              </w:numPr>
              <w:tabs>
                <w:tab w:val="left" w:pos="288"/>
              </w:tabs>
              <w:spacing w:before="1"/>
              <w:ind w:right="101" w:firstLine="0"/>
              <w:jc w:val="both"/>
              <w:rPr>
                <w:sz w:val="24"/>
              </w:rPr>
            </w:pPr>
            <w:r w:rsidRPr="00C67DA2">
              <w:rPr>
                <w:sz w:val="24"/>
              </w:rPr>
              <w:t>projekto vykdytojas ir partneris, siekdami įgyti teisę projekto veikloms vykdyti reikalingas patalpas valdyti panaudos ir (ar) patikėjimo teise, ėmėsi visų teisėtų priemonių, reikalingų tą teisę įgyti;</w:t>
            </w:r>
          </w:p>
          <w:p w14:paraId="3E7F4E07" w14:textId="77777777" w:rsidR="00AA028A" w:rsidRPr="00C67DA2" w:rsidRDefault="00F4379A">
            <w:pPr>
              <w:pStyle w:val="TableParagraph"/>
              <w:numPr>
                <w:ilvl w:val="0"/>
                <w:numId w:val="4"/>
              </w:numPr>
              <w:tabs>
                <w:tab w:val="left" w:pos="426"/>
              </w:tabs>
              <w:spacing w:before="120"/>
              <w:ind w:right="91" w:firstLine="0"/>
              <w:jc w:val="both"/>
              <w:rPr>
                <w:sz w:val="24"/>
              </w:rPr>
            </w:pPr>
            <w:r w:rsidRPr="00C67DA2">
              <w:rPr>
                <w:sz w:val="24"/>
              </w:rPr>
              <w:t xml:space="preserve">projekto veikloms vykdyti reikalingų </w:t>
            </w:r>
            <w:r w:rsidRPr="00C67DA2">
              <w:rPr>
                <w:b/>
                <w:sz w:val="24"/>
              </w:rPr>
              <w:t>transporto priemonių nuomos ir eksploatavimo išlaidos</w:t>
            </w:r>
            <w:r w:rsidRPr="00C67DA2">
              <w:rPr>
                <w:sz w:val="24"/>
              </w:rPr>
              <w:t>;</w:t>
            </w:r>
            <w:r w:rsidRPr="00C67DA2">
              <w:rPr>
                <w:spacing w:val="-2"/>
                <w:sz w:val="24"/>
              </w:rPr>
              <w:t xml:space="preserve"> </w:t>
            </w:r>
            <w:r w:rsidRPr="00C67DA2">
              <w:rPr>
                <w:sz w:val="24"/>
              </w:rPr>
              <w:t>šios išlaidos tinkamos finansuoti tuo atveju, kai projekto vykdytojas ar partneris pats vykdo projekto veiklas (arba jų dalį), kurioms vykdyti nuomojama (- os) transporto priemonė (-ės);</w:t>
            </w:r>
          </w:p>
          <w:p w14:paraId="34E12EF9" w14:textId="77777777" w:rsidR="00AA028A" w:rsidRPr="00C67DA2" w:rsidRDefault="00F4379A">
            <w:pPr>
              <w:pStyle w:val="TableParagraph"/>
              <w:numPr>
                <w:ilvl w:val="0"/>
                <w:numId w:val="4"/>
              </w:numPr>
              <w:tabs>
                <w:tab w:val="left" w:pos="394"/>
              </w:tabs>
              <w:spacing w:before="88" w:line="270" w:lineRule="atLeast"/>
              <w:ind w:right="96" w:firstLine="0"/>
              <w:jc w:val="both"/>
              <w:rPr>
                <w:sz w:val="24"/>
              </w:rPr>
            </w:pPr>
            <w:r w:rsidRPr="00C67DA2">
              <w:rPr>
                <w:sz w:val="24"/>
              </w:rPr>
              <w:t xml:space="preserve">projekto veikloms vykdyti reikalingų </w:t>
            </w:r>
            <w:r w:rsidRPr="00C67DA2">
              <w:rPr>
                <w:b/>
                <w:sz w:val="24"/>
              </w:rPr>
              <w:t xml:space="preserve">baldų, įrangos, įrenginių, įrankių, kompiuterinės technikos, programinės įrangos nuomos išlaidos </w:t>
            </w:r>
            <w:r w:rsidRPr="00C67DA2">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3DD3C46C" w14:textId="77777777" w:rsidR="00AA028A" w:rsidRPr="00C67DA2" w:rsidRDefault="00AA028A">
            <w:pPr>
              <w:pStyle w:val="TableParagraph"/>
              <w:rPr>
                <w:sz w:val="24"/>
              </w:rPr>
            </w:pPr>
          </w:p>
        </w:tc>
      </w:tr>
    </w:tbl>
    <w:p w14:paraId="6429E538"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364B71A8"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D8B691C" w14:textId="77777777">
        <w:trPr>
          <w:trHeight w:val="8909"/>
        </w:trPr>
        <w:tc>
          <w:tcPr>
            <w:tcW w:w="2012" w:type="dxa"/>
            <w:tcBorders>
              <w:bottom w:val="single" w:sz="12" w:space="0" w:color="000000"/>
              <w:right w:val="single" w:sz="8" w:space="0" w:color="000000"/>
            </w:tcBorders>
          </w:tcPr>
          <w:p w14:paraId="075419DE" w14:textId="77777777" w:rsidR="00AA028A" w:rsidRPr="00C67DA2" w:rsidRDefault="00AA028A">
            <w:pPr>
              <w:pStyle w:val="TableParagraph"/>
              <w:rPr>
                <w:sz w:val="24"/>
              </w:rPr>
            </w:pPr>
          </w:p>
        </w:tc>
        <w:tc>
          <w:tcPr>
            <w:tcW w:w="13008" w:type="dxa"/>
            <w:tcBorders>
              <w:left w:val="single" w:sz="8" w:space="0" w:color="000000"/>
              <w:bottom w:val="single" w:sz="12" w:space="0" w:color="000000"/>
              <w:right w:val="single" w:sz="8" w:space="0" w:color="000000"/>
            </w:tcBorders>
          </w:tcPr>
          <w:p w14:paraId="40711956" w14:textId="77777777" w:rsidR="00AA028A" w:rsidRPr="00C67DA2" w:rsidRDefault="00F4379A">
            <w:pPr>
              <w:pStyle w:val="TableParagraph"/>
              <w:numPr>
                <w:ilvl w:val="0"/>
                <w:numId w:val="3"/>
              </w:numPr>
              <w:tabs>
                <w:tab w:val="left" w:pos="416"/>
              </w:tabs>
              <w:spacing w:before="111"/>
              <w:ind w:right="93" w:firstLine="0"/>
              <w:jc w:val="both"/>
              <w:rPr>
                <w:sz w:val="24"/>
              </w:rPr>
            </w:pPr>
            <w:r w:rsidRPr="00C67DA2">
              <w:rPr>
                <w:b/>
                <w:sz w:val="24"/>
              </w:rPr>
              <w:t xml:space="preserve">projekto vykdytojui ar partneriui nuosavybės teise priklausančio ilgalaikio turto </w:t>
            </w:r>
            <w:r w:rsidRPr="00C67DA2">
              <w:rPr>
                <w:sz w:val="24"/>
              </w:rPr>
              <w:t xml:space="preserve">(baldų, įrangos, įrenginių, įrankių, kompiuterinės technikos), kuris naudojamas projekto veikloms vykdyti, </w:t>
            </w:r>
            <w:r w:rsidRPr="00C67DA2">
              <w:rPr>
                <w:b/>
                <w:sz w:val="24"/>
              </w:rPr>
              <w:t xml:space="preserve">nusidėvėjimo išlaidos </w:t>
            </w:r>
            <w:r w:rsidRPr="00C67DA2">
              <w:rPr>
                <w:sz w:val="24"/>
              </w:rPr>
              <w:t>(kiek tai susiję su projekto veiklų vykdymu); šios išlaidos tinkamos tuo atveju, jei turtas yra įsigytas nuosavomis lėšomis;</w:t>
            </w:r>
          </w:p>
          <w:p w14:paraId="4DE5E137" w14:textId="77777777" w:rsidR="00AA028A" w:rsidRPr="00C67DA2" w:rsidRDefault="00F4379A">
            <w:pPr>
              <w:pStyle w:val="TableParagraph"/>
              <w:numPr>
                <w:ilvl w:val="0"/>
                <w:numId w:val="3"/>
              </w:numPr>
              <w:tabs>
                <w:tab w:val="left" w:pos="378"/>
              </w:tabs>
              <w:spacing w:before="121"/>
              <w:ind w:right="93" w:firstLine="0"/>
              <w:jc w:val="both"/>
              <w:rPr>
                <w:sz w:val="24"/>
              </w:rPr>
            </w:pPr>
            <w:r w:rsidRPr="00C67DA2">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C67DA2">
              <w:rPr>
                <w:b/>
                <w:sz w:val="24"/>
              </w:rPr>
              <w:t xml:space="preserve">specialių drabužių ir individualios saugos priemonių įsigijimo, skiepijimo, sveikatos pažymos gavimo išlaidos </w:t>
            </w:r>
            <w:r w:rsidRPr="00C67DA2">
              <w:rPr>
                <w:sz w:val="24"/>
              </w:rPr>
              <w:t>(kai to reikia pagal vykdomos projekto veiklos pobūdį);</w:t>
            </w:r>
          </w:p>
          <w:p w14:paraId="06FDE72E" w14:textId="77777777" w:rsidR="00AA028A" w:rsidRPr="00C67DA2" w:rsidRDefault="00F4379A">
            <w:pPr>
              <w:pStyle w:val="TableParagraph"/>
              <w:numPr>
                <w:ilvl w:val="0"/>
                <w:numId w:val="3"/>
              </w:numPr>
              <w:tabs>
                <w:tab w:val="left" w:pos="387"/>
              </w:tabs>
              <w:spacing w:before="120"/>
              <w:ind w:right="92" w:firstLine="0"/>
              <w:jc w:val="both"/>
              <w:rPr>
                <w:sz w:val="24"/>
              </w:rPr>
            </w:pPr>
            <w:r w:rsidRPr="00C67DA2">
              <w:rPr>
                <w:sz w:val="24"/>
              </w:rPr>
              <w:t xml:space="preserve">projekto veiklas vykdančių </w:t>
            </w:r>
            <w:r w:rsidRPr="00C67DA2">
              <w:rPr>
                <w:b/>
                <w:sz w:val="24"/>
              </w:rPr>
              <w:t xml:space="preserve">savanorių ir projekto </w:t>
            </w:r>
            <w:r w:rsidRPr="00C67DA2">
              <w:rPr>
                <w:sz w:val="24"/>
              </w:rPr>
              <w:t xml:space="preserve">veiklų </w:t>
            </w:r>
            <w:r w:rsidRPr="00C67DA2">
              <w:rPr>
                <w:b/>
                <w:sz w:val="24"/>
              </w:rPr>
              <w:t>dalyvių maitinimo išlaidos</w:t>
            </w:r>
            <w:r w:rsidRPr="00C67DA2">
              <w:rPr>
                <w:sz w:val="24"/>
              </w:rPr>
              <w:t>; maitinimo išlaidos (kavos pertrauka) kompensuojamos</w:t>
            </w:r>
            <w:r w:rsidRPr="00C67DA2">
              <w:rPr>
                <w:spacing w:val="-1"/>
                <w:sz w:val="24"/>
              </w:rPr>
              <w:t xml:space="preserve"> </w:t>
            </w:r>
            <w:r w:rsidRPr="00C67DA2">
              <w:rPr>
                <w:sz w:val="24"/>
              </w:rPr>
              <w:t>tik</w:t>
            </w:r>
            <w:r w:rsidRPr="00C67DA2">
              <w:rPr>
                <w:spacing w:val="-3"/>
                <w:sz w:val="24"/>
              </w:rPr>
              <w:t xml:space="preserve"> </w:t>
            </w:r>
            <w:r w:rsidRPr="00C67DA2">
              <w:rPr>
                <w:sz w:val="24"/>
              </w:rPr>
              <w:t>tuo</w:t>
            </w:r>
            <w:r w:rsidRPr="00C67DA2">
              <w:rPr>
                <w:spacing w:val="-3"/>
                <w:sz w:val="24"/>
              </w:rPr>
              <w:t xml:space="preserve"> </w:t>
            </w:r>
            <w:r w:rsidRPr="00C67DA2">
              <w:rPr>
                <w:sz w:val="24"/>
              </w:rPr>
              <w:t>atveju,</w:t>
            </w:r>
            <w:r w:rsidRPr="00C67DA2">
              <w:rPr>
                <w:spacing w:val="-1"/>
                <w:sz w:val="24"/>
              </w:rPr>
              <w:t xml:space="preserve"> </w:t>
            </w:r>
            <w:r w:rsidRPr="00C67DA2">
              <w:rPr>
                <w:sz w:val="24"/>
              </w:rPr>
              <w:t>kai</w:t>
            </w:r>
            <w:r w:rsidRPr="00C67DA2">
              <w:rPr>
                <w:spacing w:val="-1"/>
                <w:sz w:val="24"/>
              </w:rPr>
              <w:t xml:space="preserve"> </w:t>
            </w:r>
            <w:r w:rsidRPr="00C67DA2">
              <w:rPr>
                <w:sz w:val="24"/>
              </w:rPr>
              <w:t>projekto</w:t>
            </w:r>
            <w:r w:rsidRPr="00C67DA2">
              <w:rPr>
                <w:spacing w:val="-1"/>
                <w:sz w:val="24"/>
              </w:rPr>
              <w:t xml:space="preserve"> </w:t>
            </w:r>
            <w:r w:rsidRPr="00C67DA2">
              <w:rPr>
                <w:sz w:val="24"/>
              </w:rPr>
              <w:t>veiklas</w:t>
            </w:r>
            <w:r w:rsidRPr="00C67DA2">
              <w:rPr>
                <w:spacing w:val="-1"/>
                <w:sz w:val="24"/>
              </w:rPr>
              <w:t xml:space="preserve"> </w:t>
            </w:r>
            <w:r w:rsidRPr="00C67DA2">
              <w:rPr>
                <w:sz w:val="24"/>
              </w:rPr>
              <w:t>vykdančio</w:t>
            </w:r>
            <w:r w:rsidRPr="00C67DA2">
              <w:rPr>
                <w:spacing w:val="-1"/>
                <w:sz w:val="24"/>
              </w:rPr>
              <w:t xml:space="preserve"> </w:t>
            </w:r>
            <w:r w:rsidRPr="00C67DA2">
              <w:rPr>
                <w:sz w:val="24"/>
              </w:rPr>
              <w:t>savanorio</w:t>
            </w:r>
            <w:r w:rsidRPr="00C67DA2">
              <w:rPr>
                <w:spacing w:val="-2"/>
                <w:sz w:val="24"/>
              </w:rPr>
              <w:t xml:space="preserve"> </w:t>
            </w:r>
            <w:r w:rsidRPr="00C67DA2">
              <w:rPr>
                <w:sz w:val="24"/>
              </w:rPr>
              <w:t>ar</w:t>
            </w:r>
            <w:r w:rsidRPr="00C67DA2">
              <w:rPr>
                <w:spacing w:val="-2"/>
                <w:sz w:val="24"/>
              </w:rPr>
              <w:t xml:space="preserve"> </w:t>
            </w:r>
            <w:r w:rsidRPr="00C67DA2">
              <w:rPr>
                <w:sz w:val="24"/>
              </w:rPr>
              <w:t>projekto</w:t>
            </w:r>
            <w:r w:rsidRPr="00C67DA2">
              <w:rPr>
                <w:spacing w:val="-1"/>
                <w:sz w:val="24"/>
              </w:rPr>
              <w:t xml:space="preserve"> </w:t>
            </w:r>
            <w:r w:rsidRPr="00C67DA2">
              <w:rPr>
                <w:sz w:val="24"/>
              </w:rPr>
              <w:t>veiklų</w:t>
            </w:r>
            <w:r w:rsidRPr="00C67DA2">
              <w:rPr>
                <w:spacing w:val="-1"/>
                <w:sz w:val="24"/>
              </w:rPr>
              <w:t xml:space="preserve"> </w:t>
            </w:r>
            <w:r w:rsidRPr="00C67DA2">
              <w:rPr>
                <w:sz w:val="24"/>
              </w:rPr>
              <w:t>dalyvio tiesioginis</w:t>
            </w:r>
            <w:r w:rsidRPr="00C67DA2">
              <w:rPr>
                <w:spacing w:val="-1"/>
                <w:sz w:val="24"/>
              </w:rPr>
              <w:t xml:space="preserve"> </w:t>
            </w:r>
            <w:r w:rsidRPr="00C67DA2">
              <w:rPr>
                <w:sz w:val="24"/>
              </w:rPr>
              <w:t>dalyvavimas</w:t>
            </w:r>
            <w:r w:rsidRPr="00C67DA2">
              <w:rPr>
                <w:spacing w:val="-1"/>
                <w:sz w:val="24"/>
              </w:rPr>
              <w:t xml:space="preserve"> </w:t>
            </w:r>
            <w:r w:rsidRPr="00C67DA2">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sidRPr="00C67DA2">
              <w:rPr>
                <w:spacing w:val="40"/>
                <w:sz w:val="24"/>
              </w:rPr>
              <w:t xml:space="preserve"> </w:t>
            </w:r>
            <w:r w:rsidRPr="00C67DA2">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559A8E46" w14:textId="77777777" w:rsidR="00AA028A" w:rsidRPr="00C67DA2" w:rsidRDefault="00F4379A">
            <w:pPr>
              <w:pStyle w:val="TableParagraph"/>
              <w:numPr>
                <w:ilvl w:val="0"/>
                <w:numId w:val="3"/>
              </w:numPr>
              <w:tabs>
                <w:tab w:val="left" w:pos="342"/>
              </w:tabs>
              <w:spacing w:before="121"/>
              <w:ind w:left="342" w:hanging="240"/>
              <w:jc w:val="both"/>
              <w:rPr>
                <w:sz w:val="24"/>
              </w:rPr>
            </w:pPr>
            <w:r w:rsidRPr="00C67DA2">
              <w:rPr>
                <w:sz w:val="24"/>
              </w:rPr>
              <w:t>projekto</w:t>
            </w:r>
            <w:r w:rsidRPr="00C67DA2">
              <w:rPr>
                <w:spacing w:val="-2"/>
                <w:sz w:val="24"/>
              </w:rPr>
              <w:t xml:space="preserve"> </w:t>
            </w:r>
            <w:r w:rsidRPr="00C67DA2">
              <w:rPr>
                <w:sz w:val="24"/>
              </w:rPr>
              <w:t>veiklas</w:t>
            </w:r>
            <w:r w:rsidRPr="00C67DA2">
              <w:rPr>
                <w:spacing w:val="-2"/>
                <w:sz w:val="24"/>
              </w:rPr>
              <w:t xml:space="preserve"> </w:t>
            </w:r>
            <w:r w:rsidRPr="00C67DA2">
              <w:rPr>
                <w:sz w:val="24"/>
              </w:rPr>
              <w:t>vykdančių</w:t>
            </w:r>
            <w:r w:rsidRPr="00C67DA2">
              <w:rPr>
                <w:spacing w:val="-2"/>
                <w:sz w:val="24"/>
              </w:rPr>
              <w:t xml:space="preserve"> </w:t>
            </w:r>
            <w:r w:rsidRPr="00C67DA2">
              <w:rPr>
                <w:sz w:val="24"/>
              </w:rPr>
              <w:t>savanorių</w:t>
            </w:r>
            <w:r w:rsidRPr="00C67DA2">
              <w:rPr>
                <w:spacing w:val="-1"/>
                <w:sz w:val="24"/>
              </w:rPr>
              <w:t xml:space="preserve"> </w:t>
            </w:r>
            <w:r w:rsidRPr="00C67DA2">
              <w:rPr>
                <w:sz w:val="24"/>
              </w:rPr>
              <w:t>pašto,</w:t>
            </w:r>
            <w:r w:rsidRPr="00C67DA2">
              <w:rPr>
                <w:spacing w:val="-1"/>
                <w:sz w:val="24"/>
              </w:rPr>
              <w:t xml:space="preserve"> </w:t>
            </w:r>
            <w:r w:rsidRPr="00C67DA2">
              <w:rPr>
                <w:sz w:val="24"/>
              </w:rPr>
              <w:t>telefono</w:t>
            </w:r>
            <w:r w:rsidRPr="00C67DA2">
              <w:rPr>
                <w:spacing w:val="-3"/>
                <w:sz w:val="24"/>
              </w:rPr>
              <w:t xml:space="preserve"> </w:t>
            </w:r>
            <w:r w:rsidRPr="00C67DA2">
              <w:rPr>
                <w:sz w:val="24"/>
              </w:rPr>
              <w:t>(interneto</w:t>
            </w:r>
            <w:r w:rsidRPr="00C67DA2">
              <w:rPr>
                <w:spacing w:val="-1"/>
                <w:sz w:val="24"/>
              </w:rPr>
              <w:t xml:space="preserve"> </w:t>
            </w:r>
            <w:r w:rsidRPr="00C67DA2">
              <w:rPr>
                <w:sz w:val="24"/>
              </w:rPr>
              <w:t>ir</w:t>
            </w:r>
            <w:r w:rsidRPr="00C67DA2">
              <w:rPr>
                <w:spacing w:val="-2"/>
                <w:sz w:val="24"/>
              </w:rPr>
              <w:t xml:space="preserve"> </w:t>
            </w:r>
            <w:r w:rsidRPr="00C67DA2">
              <w:rPr>
                <w:sz w:val="24"/>
              </w:rPr>
              <w:t>telefoninio</w:t>
            </w:r>
            <w:r w:rsidRPr="00C67DA2">
              <w:rPr>
                <w:spacing w:val="2"/>
                <w:sz w:val="24"/>
              </w:rPr>
              <w:t xml:space="preserve"> </w:t>
            </w:r>
            <w:r w:rsidRPr="00C67DA2">
              <w:rPr>
                <w:sz w:val="24"/>
              </w:rPr>
              <w:t>ryšio)</w:t>
            </w:r>
            <w:r w:rsidRPr="00C67DA2">
              <w:rPr>
                <w:spacing w:val="-1"/>
                <w:sz w:val="24"/>
              </w:rPr>
              <w:t xml:space="preserve"> </w:t>
            </w:r>
            <w:r w:rsidRPr="00C67DA2">
              <w:rPr>
                <w:spacing w:val="-2"/>
                <w:sz w:val="24"/>
              </w:rPr>
              <w:t>išlaidos;</w:t>
            </w:r>
          </w:p>
          <w:p w14:paraId="255106F9" w14:textId="77777777" w:rsidR="00AA028A" w:rsidRPr="00C67DA2" w:rsidRDefault="00F4379A">
            <w:pPr>
              <w:pStyle w:val="TableParagraph"/>
              <w:numPr>
                <w:ilvl w:val="0"/>
                <w:numId w:val="3"/>
              </w:numPr>
              <w:tabs>
                <w:tab w:val="left" w:pos="517"/>
              </w:tabs>
              <w:spacing w:before="120"/>
              <w:ind w:right="100" w:firstLine="0"/>
              <w:jc w:val="both"/>
              <w:rPr>
                <w:sz w:val="24"/>
              </w:rPr>
            </w:pPr>
            <w:r w:rsidRPr="00C67DA2">
              <w:rPr>
                <w:sz w:val="24"/>
              </w:rPr>
              <w:t>projekto veiklas vykdančių savanorių savanoriškos veiklos vykdymo laikotarpiui tenkančios draudimo pagal Savanoriškos veiklos įstatymo 10 straipsnio 1 dalį išlaidos;</w:t>
            </w:r>
          </w:p>
          <w:p w14:paraId="30853561" w14:textId="77777777" w:rsidR="00AA028A" w:rsidRPr="00C67DA2" w:rsidRDefault="00F4379A">
            <w:pPr>
              <w:pStyle w:val="TableParagraph"/>
              <w:numPr>
                <w:ilvl w:val="0"/>
                <w:numId w:val="3"/>
              </w:numPr>
              <w:tabs>
                <w:tab w:val="left" w:pos="481"/>
              </w:tabs>
              <w:spacing w:before="120"/>
              <w:ind w:right="89" w:firstLine="0"/>
              <w:jc w:val="both"/>
              <w:rPr>
                <w:sz w:val="24"/>
              </w:rPr>
            </w:pPr>
            <w:r w:rsidRPr="00C67DA2">
              <w:rPr>
                <w:sz w:val="24"/>
              </w:rPr>
              <w:t xml:space="preserve">projekto veikloms vykdyti reikalingų </w:t>
            </w:r>
            <w:r w:rsidRPr="00C67DA2">
              <w:rPr>
                <w:b/>
                <w:sz w:val="24"/>
              </w:rPr>
              <w:t>mokymo priemonių, darbo priemonių ir medžiagų, taip pat kito trumpalaikio turto (išskyrus</w:t>
            </w:r>
            <w:r w:rsidRPr="00C67DA2">
              <w:rPr>
                <w:b/>
                <w:spacing w:val="12"/>
                <w:sz w:val="24"/>
              </w:rPr>
              <w:t xml:space="preserve"> </w:t>
            </w:r>
            <w:r w:rsidRPr="00C67DA2">
              <w:rPr>
                <w:b/>
                <w:sz w:val="24"/>
              </w:rPr>
              <w:t>trumpalaikiam</w:t>
            </w:r>
            <w:r w:rsidRPr="00C67DA2">
              <w:rPr>
                <w:b/>
                <w:spacing w:val="9"/>
                <w:sz w:val="24"/>
              </w:rPr>
              <w:t xml:space="preserve"> </w:t>
            </w:r>
            <w:r w:rsidRPr="00C67DA2">
              <w:rPr>
                <w:b/>
                <w:sz w:val="24"/>
              </w:rPr>
              <w:t>turtui</w:t>
            </w:r>
            <w:r w:rsidRPr="00C67DA2">
              <w:rPr>
                <w:b/>
                <w:spacing w:val="13"/>
                <w:sz w:val="24"/>
              </w:rPr>
              <w:t xml:space="preserve"> </w:t>
            </w:r>
            <w:r w:rsidRPr="00C67DA2">
              <w:rPr>
                <w:b/>
                <w:sz w:val="24"/>
              </w:rPr>
              <w:t>priskiriamus</w:t>
            </w:r>
            <w:r w:rsidRPr="00C67DA2">
              <w:rPr>
                <w:b/>
                <w:spacing w:val="12"/>
                <w:sz w:val="24"/>
              </w:rPr>
              <w:t xml:space="preserve"> </w:t>
            </w:r>
            <w:r w:rsidRPr="00C67DA2">
              <w:rPr>
                <w:b/>
                <w:sz w:val="24"/>
              </w:rPr>
              <w:t>baldus,</w:t>
            </w:r>
            <w:r w:rsidRPr="00C67DA2">
              <w:rPr>
                <w:b/>
                <w:spacing w:val="10"/>
                <w:sz w:val="24"/>
              </w:rPr>
              <w:t xml:space="preserve"> </w:t>
            </w:r>
            <w:r w:rsidRPr="00C67DA2">
              <w:rPr>
                <w:b/>
                <w:sz w:val="24"/>
              </w:rPr>
              <w:t>įrangą</w:t>
            </w:r>
            <w:r w:rsidRPr="00C67DA2">
              <w:rPr>
                <w:b/>
                <w:spacing w:val="13"/>
                <w:sz w:val="24"/>
              </w:rPr>
              <w:t xml:space="preserve"> </w:t>
            </w:r>
            <w:r w:rsidRPr="00C67DA2">
              <w:rPr>
                <w:b/>
                <w:sz w:val="24"/>
              </w:rPr>
              <w:t>ir</w:t>
            </w:r>
            <w:r w:rsidRPr="00C67DA2">
              <w:rPr>
                <w:b/>
                <w:spacing w:val="11"/>
                <w:sz w:val="24"/>
              </w:rPr>
              <w:t xml:space="preserve"> </w:t>
            </w:r>
            <w:r w:rsidRPr="00C67DA2">
              <w:rPr>
                <w:b/>
                <w:sz w:val="24"/>
              </w:rPr>
              <w:t>įrenginius)</w:t>
            </w:r>
            <w:r w:rsidRPr="00C67DA2">
              <w:rPr>
                <w:b/>
                <w:spacing w:val="11"/>
                <w:sz w:val="24"/>
              </w:rPr>
              <w:t xml:space="preserve"> </w:t>
            </w:r>
            <w:r w:rsidRPr="00C67DA2">
              <w:rPr>
                <w:b/>
                <w:sz w:val="24"/>
              </w:rPr>
              <w:t>įsigijimo</w:t>
            </w:r>
            <w:r w:rsidRPr="00C67DA2">
              <w:rPr>
                <w:b/>
                <w:spacing w:val="13"/>
                <w:sz w:val="24"/>
              </w:rPr>
              <w:t xml:space="preserve"> </w:t>
            </w:r>
            <w:r w:rsidRPr="00C67DA2">
              <w:rPr>
                <w:b/>
                <w:sz w:val="24"/>
              </w:rPr>
              <w:t>ir</w:t>
            </w:r>
            <w:r w:rsidRPr="00C67DA2">
              <w:rPr>
                <w:b/>
                <w:spacing w:val="11"/>
                <w:sz w:val="24"/>
              </w:rPr>
              <w:t xml:space="preserve"> </w:t>
            </w:r>
            <w:r w:rsidRPr="00C67DA2">
              <w:rPr>
                <w:b/>
                <w:sz w:val="24"/>
              </w:rPr>
              <w:t>(ar)</w:t>
            </w:r>
            <w:r w:rsidRPr="00C67DA2">
              <w:rPr>
                <w:b/>
                <w:spacing w:val="11"/>
                <w:sz w:val="24"/>
              </w:rPr>
              <w:t xml:space="preserve"> </w:t>
            </w:r>
            <w:r w:rsidRPr="00C67DA2">
              <w:rPr>
                <w:b/>
                <w:sz w:val="24"/>
              </w:rPr>
              <w:t>nuomos</w:t>
            </w:r>
            <w:r w:rsidRPr="00C67DA2">
              <w:rPr>
                <w:b/>
                <w:spacing w:val="13"/>
                <w:sz w:val="24"/>
              </w:rPr>
              <w:t xml:space="preserve"> </w:t>
            </w:r>
            <w:r w:rsidRPr="00C67DA2">
              <w:rPr>
                <w:b/>
                <w:sz w:val="24"/>
              </w:rPr>
              <w:t>išlaidos</w:t>
            </w:r>
            <w:r w:rsidRPr="00C67DA2">
              <w:rPr>
                <w:sz w:val="24"/>
              </w:rPr>
              <w:t>;</w:t>
            </w:r>
            <w:r w:rsidRPr="00C67DA2">
              <w:rPr>
                <w:spacing w:val="12"/>
                <w:sz w:val="24"/>
              </w:rPr>
              <w:t xml:space="preserve"> </w:t>
            </w:r>
            <w:r w:rsidRPr="00C67DA2">
              <w:rPr>
                <w:sz w:val="24"/>
              </w:rPr>
              <w:t>Aprašo</w:t>
            </w:r>
            <w:r w:rsidRPr="00C67DA2">
              <w:rPr>
                <w:spacing w:val="12"/>
                <w:sz w:val="24"/>
              </w:rPr>
              <w:t xml:space="preserve"> </w:t>
            </w:r>
            <w:r w:rsidRPr="00C67DA2">
              <w:rPr>
                <w:sz w:val="24"/>
              </w:rPr>
              <w:t>2.1.1.1</w:t>
            </w:r>
            <w:r w:rsidRPr="00C67DA2">
              <w:rPr>
                <w:spacing w:val="13"/>
                <w:sz w:val="24"/>
              </w:rPr>
              <w:t xml:space="preserve"> </w:t>
            </w:r>
            <w:r w:rsidRPr="00C67DA2">
              <w:rPr>
                <w:spacing w:val="-5"/>
                <w:sz w:val="24"/>
              </w:rPr>
              <w:t>ar</w:t>
            </w:r>
          </w:p>
          <w:p w14:paraId="015DA98D" w14:textId="77777777" w:rsidR="00AA028A" w:rsidRPr="00C67DA2" w:rsidRDefault="00F4379A">
            <w:pPr>
              <w:pStyle w:val="TableParagraph"/>
              <w:ind w:left="102" w:right="93"/>
              <w:jc w:val="both"/>
              <w:rPr>
                <w:sz w:val="24"/>
              </w:rPr>
            </w:pPr>
            <w:r w:rsidRPr="00C67DA2">
              <w:rPr>
                <w:sz w:val="24"/>
              </w:rPr>
              <w:t>2.1.1.3 papunkčiuose nurodytoms veikloms vykdyti reikalingų maisto produktų, higienos prekių įsigijimo išlaidos tinkamos tuo atveju, kai šios prekės nėra skirtos perduoti (išdalinti) tikslinėms grupėms sunaudoti;</w:t>
            </w:r>
          </w:p>
          <w:p w14:paraId="013E3B80" w14:textId="77777777" w:rsidR="00AA028A" w:rsidRPr="00C67DA2" w:rsidRDefault="00F4379A">
            <w:pPr>
              <w:pStyle w:val="TableParagraph"/>
              <w:numPr>
                <w:ilvl w:val="0"/>
                <w:numId w:val="3"/>
              </w:numPr>
              <w:tabs>
                <w:tab w:val="left" w:pos="462"/>
              </w:tabs>
              <w:spacing w:before="121"/>
              <w:ind w:left="462" w:hanging="360"/>
              <w:jc w:val="both"/>
              <w:rPr>
                <w:sz w:val="24"/>
              </w:rPr>
            </w:pPr>
            <w:r w:rsidRPr="00C67DA2">
              <w:rPr>
                <w:sz w:val="24"/>
              </w:rPr>
              <w:t>projekto</w:t>
            </w:r>
            <w:r w:rsidRPr="00C67DA2">
              <w:rPr>
                <w:spacing w:val="-5"/>
                <w:sz w:val="24"/>
              </w:rPr>
              <w:t xml:space="preserve"> </w:t>
            </w:r>
            <w:r w:rsidRPr="00C67DA2">
              <w:rPr>
                <w:sz w:val="24"/>
              </w:rPr>
              <w:t>veikloms</w:t>
            </w:r>
            <w:r w:rsidRPr="00C67DA2">
              <w:rPr>
                <w:spacing w:val="-2"/>
                <w:sz w:val="24"/>
              </w:rPr>
              <w:t xml:space="preserve"> </w:t>
            </w:r>
            <w:r w:rsidRPr="00C67DA2">
              <w:rPr>
                <w:sz w:val="24"/>
              </w:rPr>
              <w:t>vykdyti</w:t>
            </w:r>
            <w:r w:rsidRPr="00C67DA2">
              <w:rPr>
                <w:spacing w:val="-3"/>
                <w:sz w:val="24"/>
              </w:rPr>
              <w:t xml:space="preserve"> </w:t>
            </w:r>
            <w:r w:rsidRPr="00C67DA2">
              <w:rPr>
                <w:sz w:val="24"/>
              </w:rPr>
              <w:t xml:space="preserve">reikalingos </w:t>
            </w:r>
            <w:r w:rsidRPr="00C67DA2">
              <w:rPr>
                <w:b/>
                <w:sz w:val="24"/>
              </w:rPr>
              <w:t>kelionių</w:t>
            </w:r>
            <w:r w:rsidRPr="00C67DA2">
              <w:rPr>
                <w:b/>
                <w:spacing w:val="-1"/>
                <w:sz w:val="24"/>
              </w:rPr>
              <w:t xml:space="preserve"> </w:t>
            </w:r>
            <w:r w:rsidRPr="00C67DA2">
              <w:rPr>
                <w:b/>
                <w:sz w:val="24"/>
              </w:rPr>
              <w:t>Lietuvos</w:t>
            </w:r>
            <w:r w:rsidRPr="00C67DA2">
              <w:rPr>
                <w:b/>
                <w:spacing w:val="-4"/>
                <w:sz w:val="24"/>
              </w:rPr>
              <w:t xml:space="preserve"> </w:t>
            </w:r>
            <w:r w:rsidRPr="00C67DA2">
              <w:rPr>
                <w:b/>
                <w:sz w:val="24"/>
              </w:rPr>
              <w:t>Respublikos</w:t>
            </w:r>
            <w:r w:rsidRPr="00C67DA2">
              <w:rPr>
                <w:b/>
                <w:spacing w:val="-5"/>
                <w:sz w:val="24"/>
              </w:rPr>
              <w:t xml:space="preserve"> </w:t>
            </w:r>
            <w:r w:rsidRPr="00C67DA2">
              <w:rPr>
                <w:b/>
                <w:sz w:val="24"/>
              </w:rPr>
              <w:t>teritorijoje</w:t>
            </w:r>
            <w:r w:rsidRPr="00C67DA2">
              <w:rPr>
                <w:b/>
                <w:spacing w:val="-3"/>
                <w:sz w:val="24"/>
              </w:rPr>
              <w:t xml:space="preserve"> </w:t>
            </w:r>
            <w:r w:rsidRPr="00C67DA2">
              <w:rPr>
                <w:b/>
                <w:sz w:val="24"/>
              </w:rPr>
              <w:t>ir</w:t>
            </w:r>
            <w:r w:rsidRPr="00C67DA2">
              <w:rPr>
                <w:b/>
                <w:spacing w:val="-4"/>
                <w:sz w:val="24"/>
              </w:rPr>
              <w:t xml:space="preserve"> </w:t>
            </w:r>
            <w:r w:rsidRPr="00C67DA2">
              <w:rPr>
                <w:b/>
                <w:sz w:val="24"/>
              </w:rPr>
              <w:t>(ar)</w:t>
            </w:r>
            <w:r w:rsidRPr="00C67DA2">
              <w:rPr>
                <w:b/>
                <w:spacing w:val="-2"/>
                <w:sz w:val="24"/>
              </w:rPr>
              <w:t xml:space="preserve"> </w:t>
            </w:r>
            <w:r w:rsidRPr="00C67DA2">
              <w:rPr>
                <w:b/>
                <w:sz w:val="24"/>
              </w:rPr>
              <w:t>kuro</w:t>
            </w:r>
            <w:r w:rsidRPr="00C67DA2">
              <w:rPr>
                <w:b/>
                <w:spacing w:val="-2"/>
                <w:sz w:val="24"/>
              </w:rPr>
              <w:t xml:space="preserve"> išlaidos</w:t>
            </w:r>
            <w:r w:rsidRPr="00C67DA2">
              <w:rPr>
                <w:spacing w:val="-2"/>
                <w:sz w:val="24"/>
              </w:rPr>
              <w:t>;</w:t>
            </w:r>
          </w:p>
          <w:p w14:paraId="4B7D5699" w14:textId="77777777" w:rsidR="00AA028A" w:rsidRPr="00C67DA2" w:rsidRDefault="00F4379A">
            <w:pPr>
              <w:pStyle w:val="TableParagraph"/>
              <w:numPr>
                <w:ilvl w:val="0"/>
                <w:numId w:val="3"/>
              </w:numPr>
              <w:tabs>
                <w:tab w:val="left" w:pos="462"/>
              </w:tabs>
              <w:spacing w:before="120"/>
              <w:ind w:left="462" w:hanging="360"/>
              <w:jc w:val="both"/>
              <w:rPr>
                <w:sz w:val="24"/>
              </w:rPr>
            </w:pPr>
            <w:r w:rsidRPr="00C67DA2">
              <w:rPr>
                <w:b/>
                <w:sz w:val="24"/>
              </w:rPr>
              <w:t>dokumentų,</w:t>
            </w:r>
            <w:r w:rsidRPr="00C67DA2">
              <w:rPr>
                <w:b/>
                <w:spacing w:val="-3"/>
                <w:sz w:val="24"/>
              </w:rPr>
              <w:t xml:space="preserve"> </w:t>
            </w:r>
            <w:r w:rsidRPr="00C67DA2">
              <w:rPr>
                <w:sz w:val="24"/>
              </w:rPr>
              <w:t>reikalingų</w:t>
            </w:r>
            <w:r w:rsidRPr="00C67DA2">
              <w:rPr>
                <w:spacing w:val="-2"/>
                <w:sz w:val="24"/>
              </w:rPr>
              <w:t xml:space="preserve"> </w:t>
            </w:r>
            <w:r w:rsidRPr="00C67DA2">
              <w:rPr>
                <w:sz w:val="24"/>
              </w:rPr>
              <w:t>nustatyti</w:t>
            </w:r>
            <w:r w:rsidRPr="00C67DA2">
              <w:rPr>
                <w:spacing w:val="-3"/>
                <w:sz w:val="24"/>
              </w:rPr>
              <w:t xml:space="preserve"> </w:t>
            </w:r>
            <w:r w:rsidRPr="00C67DA2">
              <w:rPr>
                <w:sz w:val="24"/>
              </w:rPr>
              <w:t>asmens</w:t>
            </w:r>
            <w:r w:rsidRPr="00C67DA2">
              <w:rPr>
                <w:spacing w:val="-3"/>
                <w:sz w:val="24"/>
              </w:rPr>
              <w:t xml:space="preserve"> </w:t>
            </w:r>
            <w:r w:rsidRPr="00C67DA2">
              <w:rPr>
                <w:sz w:val="24"/>
              </w:rPr>
              <w:t>priklausymo</w:t>
            </w:r>
            <w:r w:rsidRPr="00C67DA2">
              <w:rPr>
                <w:spacing w:val="-3"/>
                <w:sz w:val="24"/>
              </w:rPr>
              <w:t xml:space="preserve"> </w:t>
            </w:r>
            <w:r w:rsidRPr="00C67DA2">
              <w:rPr>
                <w:sz w:val="24"/>
              </w:rPr>
              <w:t>tikslinei</w:t>
            </w:r>
            <w:r w:rsidRPr="00C67DA2">
              <w:rPr>
                <w:spacing w:val="-2"/>
                <w:sz w:val="24"/>
              </w:rPr>
              <w:t xml:space="preserve"> </w:t>
            </w:r>
            <w:r w:rsidRPr="00C67DA2">
              <w:rPr>
                <w:sz w:val="24"/>
              </w:rPr>
              <w:t>grupei</w:t>
            </w:r>
            <w:r w:rsidRPr="00C67DA2">
              <w:rPr>
                <w:spacing w:val="-3"/>
                <w:sz w:val="24"/>
              </w:rPr>
              <w:t xml:space="preserve"> </w:t>
            </w:r>
            <w:r w:rsidRPr="00C67DA2">
              <w:rPr>
                <w:sz w:val="24"/>
              </w:rPr>
              <w:t>faktą</w:t>
            </w:r>
            <w:r w:rsidRPr="00C67DA2">
              <w:rPr>
                <w:b/>
                <w:sz w:val="24"/>
              </w:rPr>
              <w:t>,</w:t>
            </w:r>
            <w:r w:rsidRPr="00C67DA2">
              <w:rPr>
                <w:b/>
                <w:spacing w:val="-2"/>
                <w:sz w:val="24"/>
              </w:rPr>
              <w:t xml:space="preserve"> </w:t>
            </w:r>
            <w:r w:rsidRPr="00C67DA2">
              <w:rPr>
                <w:b/>
                <w:sz w:val="24"/>
              </w:rPr>
              <w:t>išdavimo</w:t>
            </w:r>
            <w:r w:rsidRPr="00C67DA2">
              <w:rPr>
                <w:b/>
                <w:spacing w:val="-3"/>
                <w:sz w:val="24"/>
              </w:rPr>
              <w:t xml:space="preserve"> </w:t>
            </w:r>
            <w:r w:rsidRPr="00C67DA2">
              <w:rPr>
                <w:b/>
                <w:sz w:val="24"/>
              </w:rPr>
              <w:t>apmokėjimo</w:t>
            </w:r>
            <w:r w:rsidRPr="00C67DA2">
              <w:rPr>
                <w:b/>
                <w:spacing w:val="-2"/>
                <w:sz w:val="24"/>
              </w:rPr>
              <w:t xml:space="preserve"> išlaidos</w:t>
            </w:r>
            <w:r w:rsidRPr="00C67DA2">
              <w:rPr>
                <w:spacing w:val="-2"/>
                <w:sz w:val="24"/>
              </w:rPr>
              <w:t>;</w:t>
            </w:r>
          </w:p>
          <w:p w14:paraId="226FFA4B" w14:textId="77777777" w:rsidR="00AA028A" w:rsidRPr="00C67DA2" w:rsidRDefault="00F4379A">
            <w:pPr>
              <w:pStyle w:val="TableParagraph"/>
              <w:numPr>
                <w:ilvl w:val="0"/>
                <w:numId w:val="3"/>
              </w:numPr>
              <w:tabs>
                <w:tab w:val="left" w:pos="522"/>
              </w:tabs>
              <w:spacing w:before="120"/>
              <w:ind w:right="95" w:firstLine="0"/>
              <w:jc w:val="both"/>
              <w:rPr>
                <w:sz w:val="24"/>
              </w:rPr>
            </w:pPr>
            <w:r w:rsidRPr="00C67DA2">
              <w:rPr>
                <w:sz w:val="24"/>
              </w:rPr>
              <w:t xml:space="preserve">projekto veikloms vykdyti reikalingų </w:t>
            </w:r>
            <w:r w:rsidRPr="00C67DA2">
              <w:rPr>
                <w:b/>
                <w:sz w:val="24"/>
              </w:rPr>
              <w:t>renginių organizavimo išlaidos</w:t>
            </w:r>
            <w:r w:rsidRPr="00C67DA2">
              <w:rPr>
                <w:sz w:val="24"/>
              </w:rPr>
              <w:t xml:space="preserve">; šiame papunktyje nurodytos išlaidos yra tinkamos finansuoti tik iš projekto vykdytojo ir (ar) partnerio (-ių) nuosavo įnašo, jeigu projekte nėra nė vieno projekto veiklas vykdančio </w:t>
            </w:r>
            <w:r w:rsidRPr="00C67DA2">
              <w:rPr>
                <w:spacing w:val="-2"/>
                <w:sz w:val="24"/>
              </w:rPr>
              <w:t>savanorio;</w:t>
            </w:r>
          </w:p>
          <w:p w14:paraId="3CE1DE25" w14:textId="77777777" w:rsidR="00AA028A" w:rsidRPr="00C67DA2" w:rsidRDefault="00F4379A">
            <w:pPr>
              <w:pStyle w:val="TableParagraph"/>
              <w:numPr>
                <w:ilvl w:val="0"/>
                <w:numId w:val="3"/>
              </w:numPr>
              <w:tabs>
                <w:tab w:val="left" w:pos="522"/>
              </w:tabs>
              <w:spacing w:before="88" w:line="270" w:lineRule="atLeast"/>
              <w:ind w:right="95" w:firstLine="0"/>
              <w:jc w:val="both"/>
              <w:rPr>
                <w:sz w:val="24"/>
              </w:rPr>
            </w:pPr>
            <w:r w:rsidRPr="00C67DA2">
              <w:rPr>
                <w:sz w:val="24"/>
              </w:rPr>
              <w:t xml:space="preserve">projekto veikloms vykdyti reikalingų projektą vykdančio </w:t>
            </w:r>
            <w:r w:rsidRPr="00C67DA2">
              <w:rPr>
                <w:b/>
                <w:sz w:val="24"/>
              </w:rPr>
              <w:t xml:space="preserve">personalo </w:t>
            </w:r>
            <w:r w:rsidRPr="00C67DA2">
              <w:rPr>
                <w:sz w:val="24"/>
              </w:rPr>
              <w:t xml:space="preserve">(įskaitant projekto veiklas vykdančius savanorius) </w:t>
            </w:r>
            <w:r w:rsidRPr="00C67DA2">
              <w:rPr>
                <w:b/>
                <w:sz w:val="24"/>
              </w:rPr>
              <w:t>ir projekto</w:t>
            </w:r>
            <w:r w:rsidRPr="00C67DA2">
              <w:rPr>
                <w:b/>
                <w:spacing w:val="57"/>
                <w:w w:val="150"/>
                <w:sz w:val="24"/>
              </w:rPr>
              <w:t xml:space="preserve"> </w:t>
            </w:r>
            <w:r w:rsidRPr="00C67DA2">
              <w:rPr>
                <w:b/>
                <w:sz w:val="24"/>
              </w:rPr>
              <w:t>veiklų</w:t>
            </w:r>
            <w:r w:rsidRPr="00C67DA2">
              <w:rPr>
                <w:b/>
                <w:spacing w:val="62"/>
                <w:w w:val="150"/>
                <w:sz w:val="24"/>
              </w:rPr>
              <w:t xml:space="preserve"> </w:t>
            </w:r>
            <w:r w:rsidRPr="00C67DA2">
              <w:rPr>
                <w:b/>
                <w:sz w:val="24"/>
              </w:rPr>
              <w:t>dalyvių</w:t>
            </w:r>
            <w:r w:rsidRPr="00C67DA2">
              <w:rPr>
                <w:b/>
                <w:spacing w:val="62"/>
                <w:w w:val="150"/>
                <w:sz w:val="24"/>
              </w:rPr>
              <w:t xml:space="preserve"> </w:t>
            </w:r>
            <w:r w:rsidRPr="00C67DA2">
              <w:rPr>
                <w:b/>
                <w:sz w:val="24"/>
              </w:rPr>
              <w:t>dalyvavimo</w:t>
            </w:r>
            <w:r w:rsidRPr="00C67DA2">
              <w:rPr>
                <w:b/>
                <w:spacing w:val="61"/>
                <w:w w:val="150"/>
                <w:sz w:val="24"/>
              </w:rPr>
              <w:t xml:space="preserve"> </w:t>
            </w:r>
            <w:r w:rsidRPr="00C67DA2">
              <w:rPr>
                <w:b/>
                <w:sz w:val="24"/>
              </w:rPr>
              <w:t>renginiuose,</w:t>
            </w:r>
            <w:r w:rsidRPr="00C67DA2">
              <w:rPr>
                <w:b/>
                <w:spacing w:val="1"/>
                <w:sz w:val="24"/>
              </w:rPr>
              <w:t xml:space="preserve"> </w:t>
            </w:r>
            <w:r w:rsidRPr="00C67DA2">
              <w:rPr>
                <w:b/>
                <w:sz w:val="24"/>
              </w:rPr>
              <w:t>užsiėmimuose</w:t>
            </w:r>
            <w:r w:rsidRPr="00C67DA2">
              <w:rPr>
                <w:b/>
                <w:spacing w:val="60"/>
                <w:w w:val="150"/>
                <w:sz w:val="24"/>
              </w:rPr>
              <w:t xml:space="preserve"> </w:t>
            </w:r>
            <w:r w:rsidRPr="00C67DA2">
              <w:rPr>
                <w:b/>
                <w:sz w:val="24"/>
              </w:rPr>
              <w:t>išlaidos</w:t>
            </w:r>
            <w:r w:rsidRPr="00C67DA2">
              <w:rPr>
                <w:b/>
                <w:spacing w:val="62"/>
                <w:w w:val="150"/>
                <w:sz w:val="24"/>
              </w:rPr>
              <w:t xml:space="preserve"> </w:t>
            </w:r>
            <w:r w:rsidRPr="00C67DA2">
              <w:rPr>
                <w:sz w:val="24"/>
              </w:rPr>
              <w:t>(t.</w:t>
            </w:r>
            <w:r w:rsidRPr="00C67DA2">
              <w:rPr>
                <w:spacing w:val="2"/>
                <w:sz w:val="24"/>
              </w:rPr>
              <w:t xml:space="preserve"> </w:t>
            </w:r>
            <w:r w:rsidRPr="00C67DA2">
              <w:rPr>
                <w:sz w:val="24"/>
              </w:rPr>
              <w:t>y.</w:t>
            </w:r>
            <w:r w:rsidRPr="00C67DA2">
              <w:rPr>
                <w:spacing w:val="61"/>
                <w:w w:val="150"/>
                <w:sz w:val="24"/>
              </w:rPr>
              <w:t xml:space="preserve"> </w:t>
            </w:r>
            <w:r w:rsidRPr="00C67DA2">
              <w:rPr>
                <w:sz w:val="24"/>
              </w:rPr>
              <w:t>bilietų</w:t>
            </w:r>
            <w:r w:rsidRPr="00C67DA2">
              <w:rPr>
                <w:spacing w:val="61"/>
                <w:w w:val="150"/>
                <w:sz w:val="24"/>
              </w:rPr>
              <w:t xml:space="preserve"> </w:t>
            </w:r>
            <w:r w:rsidRPr="00C67DA2">
              <w:rPr>
                <w:sz w:val="24"/>
              </w:rPr>
              <w:t>į</w:t>
            </w:r>
            <w:r w:rsidRPr="00C67DA2">
              <w:rPr>
                <w:spacing w:val="61"/>
                <w:w w:val="150"/>
                <w:sz w:val="24"/>
              </w:rPr>
              <w:t xml:space="preserve"> </w:t>
            </w:r>
            <w:r w:rsidRPr="00C67DA2">
              <w:rPr>
                <w:sz w:val="24"/>
              </w:rPr>
              <w:t>renginius,</w:t>
            </w:r>
            <w:r w:rsidRPr="00C67DA2">
              <w:rPr>
                <w:spacing w:val="61"/>
                <w:w w:val="150"/>
                <w:sz w:val="24"/>
              </w:rPr>
              <w:t xml:space="preserve"> </w:t>
            </w:r>
            <w:r w:rsidRPr="00C67DA2">
              <w:rPr>
                <w:sz w:val="24"/>
              </w:rPr>
              <w:t>užsiėmimus;</w:t>
            </w:r>
            <w:r w:rsidRPr="00C67DA2">
              <w:rPr>
                <w:spacing w:val="59"/>
                <w:w w:val="150"/>
                <w:sz w:val="24"/>
              </w:rPr>
              <w:t xml:space="preserve"> </w:t>
            </w:r>
            <w:r w:rsidRPr="00C67DA2">
              <w:rPr>
                <w:spacing w:val="-2"/>
                <w:sz w:val="24"/>
              </w:rPr>
              <w:t>renginių,</w:t>
            </w:r>
          </w:p>
        </w:tc>
        <w:tc>
          <w:tcPr>
            <w:tcW w:w="118" w:type="dxa"/>
            <w:tcBorders>
              <w:left w:val="single" w:sz="8" w:space="0" w:color="000000"/>
            </w:tcBorders>
          </w:tcPr>
          <w:p w14:paraId="4014158C" w14:textId="77777777" w:rsidR="00AA028A" w:rsidRPr="00C67DA2" w:rsidRDefault="00AA028A">
            <w:pPr>
              <w:pStyle w:val="TableParagraph"/>
              <w:rPr>
                <w:sz w:val="24"/>
              </w:rPr>
            </w:pPr>
          </w:p>
        </w:tc>
      </w:tr>
    </w:tbl>
    <w:p w14:paraId="484C3B6D"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2F909FC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39251139" w14:textId="77777777">
        <w:trPr>
          <w:trHeight w:val="5172"/>
        </w:trPr>
        <w:tc>
          <w:tcPr>
            <w:tcW w:w="2012" w:type="dxa"/>
            <w:tcBorders>
              <w:bottom w:val="single" w:sz="8" w:space="0" w:color="000000"/>
              <w:right w:val="single" w:sz="8" w:space="0" w:color="000000"/>
            </w:tcBorders>
          </w:tcPr>
          <w:p w14:paraId="5A4EBE08" w14:textId="77777777" w:rsidR="00AA028A" w:rsidRPr="00C67DA2" w:rsidRDefault="00AA028A">
            <w:pPr>
              <w:pStyle w:val="TableParagraph"/>
            </w:pPr>
          </w:p>
        </w:tc>
        <w:tc>
          <w:tcPr>
            <w:tcW w:w="13008" w:type="dxa"/>
            <w:tcBorders>
              <w:left w:val="single" w:sz="8" w:space="0" w:color="000000"/>
              <w:bottom w:val="single" w:sz="8" w:space="0" w:color="000000"/>
              <w:right w:val="single" w:sz="8" w:space="0" w:color="000000"/>
            </w:tcBorders>
          </w:tcPr>
          <w:p w14:paraId="19DD14D9" w14:textId="77777777" w:rsidR="00AA028A" w:rsidRPr="00C67DA2" w:rsidRDefault="00F4379A">
            <w:pPr>
              <w:pStyle w:val="TableParagraph"/>
              <w:spacing w:line="268" w:lineRule="exact"/>
              <w:ind w:left="102"/>
              <w:jc w:val="both"/>
              <w:rPr>
                <w:sz w:val="24"/>
              </w:rPr>
            </w:pPr>
            <w:r w:rsidRPr="00C67DA2">
              <w:rPr>
                <w:sz w:val="24"/>
              </w:rPr>
              <w:t>užsiėmimų</w:t>
            </w:r>
            <w:r w:rsidRPr="00C67DA2">
              <w:rPr>
                <w:spacing w:val="-4"/>
                <w:sz w:val="24"/>
              </w:rPr>
              <w:t xml:space="preserve"> </w:t>
            </w:r>
            <w:r w:rsidRPr="00C67DA2">
              <w:rPr>
                <w:sz w:val="24"/>
              </w:rPr>
              <w:t>dalyvio</w:t>
            </w:r>
            <w:r w:rsidRPr="00C67DA2">
              <w:rPr>
                <w:spacing w:val="-2"/>
                <w:sz w:val="24"/>
              </w:rPr>
              <w:t xml:space="preserve"> </w:t>
            </w:r>
            <w:r w:rsidRPr="00C67DA2">
              <w:rPr>
                <w:sz w:val="24"/>
              </w:rPr>
              <w:t>mokesčio</w:t>
            </w:r>
            <w:r w:rsidRPr="00C67DA2">
              <w:rPr>
                <w:spacing w:val="-1"/>
                <w:sz w:val="24"/>
              </w:rPr>
              <w:t xml:space="preserve"> </w:t>
            </w:r>
            <w:r w:rsidRPr="00C67DA2">
              <w:rPr>
                <w:spacing w:val="-2"/>
                <w:sz w:val="24"/>
              </w:rPr>
              <w:t>išlaidas);</w:t>
            </w:r>
          </w:p>
          <w:p w14:paraId="51757770" w14:textId="77777777" w:rsidR="00AA028A" w:rsidRPr="00C67DA2" w:rsidRDefault="00F4379A">
            <w:pPr>
              <w:pStyle w:val="TableParagraph"/>
              <w:numPr>
                <w:ilvl w:val="0"/>
                <w:numId w:val="2"/>
              </w:numPr>
              <w:tabs>
                <w:tab w:val="left" w:pos="471"/>
              </w:tabs>
              <w:spacing w:before="120"/>
              <w:ind w:right="94" w:firstLine="0"/>
              <w:jc w:val="both"/>
              <w:rPr>
                <w:sz w:val="24"/>
              </w:rPr>
            </w:pPr>
            <w:r w:rsidRPr="00C67DA2">
              <w:rPr>
                <w:sz w:val="24"/>
              </w:rPr>
              <w:t xml:space="preserve">projekto veikloms vykdyti reikalingo </w:t>
            </w:r>
            <w:r w:rsidRPr="00C67DA2">
              <w:rPr>
                <w:b/>
                <w:sz w:val="24"/>
              </w:rPr>
              <w:t>svečio iš užsienio kelionių ir apgyvendinimo išlaidos</w:t>
            </w:r>
            <w:r w:rsidRPr="00C67DA2">
              <w:rPr>
                <w:sz w:val="24"/>
              </w:rPr>
              <w:t>. Šios išlaidos tinkamos tuo atveju, kai nėra mokamas honoraras ar atlygis už suteiktą paslaugą;</w:t>
            </w:r>
          </w:p>
          <w:p w14:paraId="2273DCC8" w14:textId="77777777" w:rsidR="00AA028A" w:rsidRPr="00C67DA2" w:rsidRDefault="00F4379A">
            <w:pPr>
              <w:pStyle w:val="TableParagraph"/>
              <w:numPr>
                <w:ilvl w:val="0"/>
                <w:numId w:val="2"/>
              </w:numPr>
              <w:tabs>
                <w:tab w:val="left" w:pos="478"/>
              </w:tabs>
              <w:spacing w:before="120"/>
              <w:ind w:right="101" w:firstLine="0"/>
              <w:jc w:val="both"/>
              <w:rPr>
                <w:sz w:val="24"/>
              </w:rPr>
            </w:pPr>
            <w:r w:rsidRPr="00C67DA2">
              <w:rPr>
                <w:sz w:val="24"/>
              </w:rPr>
              <w:t>projekto</w:t>
            </w:r>
            <w:r w:rsidRPr="00C67DA2">
              <w:rPr>
                <w:spacing w:val="-4"/>
                <w:sz w:val="24"/>
              </w:rPr>
              <w:t xml:space="preserve"> </w:t>
            </w:r>
            <w:r w:rsidRPr="00C67DA2">
              <w:rPr>
                <w:sz w:val="24"/>
              </w:rPr>
              <w:t xml:space="preserve">veikloms vykdyti reikalingų </w:t>
            </w:r>
            <w:r w:rsidRPr="00C67DA2">
              <w:rPr>
                <w:b/>
                <w:sz w:val="24"/>
              </w:rPr>
              <w:t>interneto svetainių kūrimo ir palaikymo išlaidos, leidinių ir informacinių pranešimų rengimo, televizijos bei radijo laidų rengimo ir transliavimo išlaidos</w:t>
            </w:r>
            <w:r w:rsidRPr="00C67DA2">
              <w:rPr>
                <w:sz w:val="24"/>
              </w:rPr>
              <w:t>;</w:t>
            </w:r>
          </w:p>
          <w:p w14:paraId="51E99702" w14:textId="77777777" w:rsidR="00AA028A" w:rsidRPr="00C67DA2" w:rsidRDefault="00F4379A">
            <w:pPr>
              <w:pStyle w:val="TableParagraph"/>
              <w:numPr>
                <w:ilvl w:val="0"/>
                <w:numId w:val="2"/>
              </w:numPr>
              <w:tabs>
                <w:tab w:val="left" w:pos="466"/>
              </w:tabs>
              <w:spacing w:before="125"/>
              <w:ind w:right="91" w:firstLine="0"/>
              <w:jc w:val="both"/>
              <w:rPr>
                <w:sz w:val="24"/>
              </w:rPr>
            </w:pPr>
            <w:r w:rsidRPr="00C67DA2">
              <w:rPr>
                <w:b/>
                <w:sz w:val="24"/>
              </w:rPr>
              <w:t>paslaugų teikimo pagal projekto vykdytojo ir (ar) partnerio (-ių) su išorės paslaugų teikėju (-ais) sudarytą (-as) paslaugų teikimo sutartį (-is) išlaidos</w:t>
            </w:r>
            <w:r w:rsidRPr="00C67DA2">
              <w:rPr>
                <w:sz w:val="24"/>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C67DA2">
              <w:rPr>
                <w:b/>
                <w:sz w:val="24"/>
              </w:rPr>
              <w:t>socialinės atskirties mažinimo paslaugų teikimo išlaidos</w:t>
            </w:r>
            <w:r w:rsidRPr="00C67DA2">
              <w:rPr>
                <w:sz w:val="24"/>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sidRPr="00C67DA2">
              <w:rPr>
                <w:spacing w:val="-2"/>
                <w:sz w:val="24"/>
              </w:rPr>
              <w:t xml:space="preserve"> </w:t>
            </w:r>
            <w:r w:rsidRPr="00C67DA2">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095303F8" w14:textId="77777777" w:rsidR="00AA028A" w:rsidRPr="00C67DA2" w:rsidRDefault="00F4379A">
            <w:pPr>
              <w:pStyle w:val="TableParagraph"/>
              <w:numPr>
                <w:ilvl w:val="0"/>
                <w:numId w:val="2"/>
              </w:numPr>
              <w:tabs>
                <w:tab w:val="left" w:pos="462"/>
              </w:tabs>
              <w:spacing w:before="116" w:line="264" w:lineRule="exact"/>
              <w:ind w:left="462" w:hanging="360"/>
              <w:jc w:val="both"/>
              <w:rPr>
                <w:sz w:val="24"/>
              </w:rPr>
            </w:pPr>
            <w:r w:rsidRPr="00C67DA2">
              <w:rPr>
                <w:sz w:val="24"/>
              </w:rPr>
              <w:t>kitos</w:t>
            </w:r>
            <w:r w:rsidRPr="00C67DA2">
              <w:rPr>
                <w:spacing w:val="-3"/>
                <w:sz w:val="24"/>
              </w:rPr>
              <w:t xml:space="preserve"> </w:t>
            </w:r>
            <w:r w:rsidRPr="00C67DA2">
              <w:rPr>
                <w:sz w:val="24"/>
              </w:rPr>
              <w:t>projekto</w:t>
            </w:r>
            <w:r w:rsidRPr="00C67DA2">
              <w:rPr>
                <w:spacing w:val="-1"/>
                <w:sz w:val="24"/>
              </w:rPr>
              <w:t xml:space="preserve"> </w:t>
            </w:r>
            <w:r w:rsidRPr="00C67DA2">
              <w:rPr>
                <w:sz w:val="24"/>
              </w:rPr>
              <w:t>veikloms</w:t>
            </w:r>
            <w:r w:rsidRPr="00C67DA2">
              <w:rPr>
                <w:spacing w:val="-2"/>
                <w:sz w:val="24"/>
              </w:rPr>
              <w:t xml:space="preserve"> </w:t>
            </w:r>
            <w:r w:rsidRPr="00C67DA2">
              <w:rPr>
                <w:sz w:val="24"/>
              </w:rPr>
              <w:t>įvykdyti</w:t>
            </w:r>
            <w:r w:rsidRPr="00C67DA2">
              <w:rPr>
                <w:spacing w:val="-2"/>
                <w:sz w:val="24"/>
              </w:rPr>
              <w:t xml:space="preserve"> </w:t>
            </w:r>
            <w:r w:rsidRPr="00C67DA2">
              <w:rPr>
                <w:sz w:val="24"/>
              </w:rPr>
              <w:t>ir</w:t>
            </w:r>
            <w:r w:rsidRPr="00C67DA2">
              <w:rPr>
                <w:spacing w:val="-1"/>
                <w:sz w:val="24"/>
              </w:rPr>
              <w:t xml:space="preserve"> </w:t>
            </w:r>
            <w:r w:rsidRPr="00C67DA2">
              <w:rPr>
                <w:sz w:val="24"/>
              </w:rPr>
              <w:t>projekto</w:t>
            </w:r>
            <w:r w:rsidRPr="00C67DA2">
              <w:rPr>
                <w:spacing w:val="-1"/>
                <w:sz w:val="24"/>
              </w:rPr>
              <w:t xml:space="preserve"> </w:t>
            </w:r>
            <w:r w:rsidRPr="00C67DA2">
              <w:rPr>
                <w:sz w:val="24"/>
              </w:rPr>
              <w:t>tikslams</w:t>
            </w:r>
            <w:r w:rsidRPr="00C67DA2">
              <w:rPr>
                <w:spacing w:val="-2"/>
                <w:sz w:val="24"/>
              </w:rPr>
              <w:t xml:space="preserve"> </w:t>
            </w:r>
            <w:r w:rsidRPr="00C67DA2">
              <w:rPr>
                <w:sz w:val="24"/>
              </w:rPr>
              <w:t>pasiekti</w:t>
            </w:r>
            <w:r w:rsidRPr="00C67DA2">
              <w:rPr>
                <w:spacing w:val="-2"/>
                <w:sz w:val="24"/>
              </w:rPr>
              <w:t xml:space="preserve"> </w:t>
            </w:r>
            <w:r w:rsidRPr="00C67DA2">
              <w:rPr>
                <w:sz w:val="24"/>
              </w:rPr>
              <w:t>būtinos</w:t>
            </w:r>
            <w:r w:rsidRPr="00C67DA2">
              <w:rPr>
                <w:spacing w:val="-2"/>
                <w:sz w:val="24"/>
              </w:rPr>
              <w:t xml:space="preserve"> </w:t>
            </w:r>
            <w:r w:rsidRPr="00C67DA2">
              <w:rPr>
                <w:sz w:val="24"/>
              </w:rPr>
              <w:t>ir</w:t>
            </w:r>
            <w:r w:rsidRPr="00C67DA2">
              <w:rPr>
                <w:spacing w:val="-5"/>
                <w:sz w:val="24"/>
              </w:rPr>
              <w:t xml:space="preserve"> </w:t>
            </w:r>
            <w:r w:rsidRPr="00C67DA2">
              <w:rPr>
                <w:sz w:val="24"/>
              </w:rPr>
              <w:t>pagrįstos</w:t>
            </w:r>
            <w:r w:rsidRPr="00C67DA2">
              <w:rPr>
                <w:spacing w:val="-2"/>
                <w:sz w:val="24"/>
              </w:rPr>
              <w:t xml:space="preserve"> išlaidos.</w:t>
            </w:r>
          </w:p>
        </w:tc>
        <w:tc>
          <w:tcPr>
            <w:tcW w:w="118" w:type="dxa"/>
            <w:tcBorders>
              <w:left w:val="single" w:sz="8" w:space="0" w:color="000000"/>
              <w:bottom w:val="nil"/>
            </w:tcBorders>
          </w:tcPr>
          <w:p w14:paraId="50CBE535" w14:textId="77777777" w:rsidR="00AA028A" w:rsidRPr="00C67DA2" w:rsidRDefault="00AA028A">
            <w:pPr>
              <w:pStyle w:val="TableParagraph"/>
            </w:pPr>
          </w:p>
        </w:tc>
      </w:tr>
      <w:tr w:rsidR="00AA028A" w:rsidRPr="00C67DA2" w14:paraId="1EB0AAD8" w14:textId="77777777">
        <w:trPr>
          <w:trHeight w:val="1103"/>
        </w:trPr>
        <w:tc>
          <w:tcPr>
            <w:tcW w:w="2012" w:type="dxa"/>
            <w:tcBorders>
              <w:top w:val="single" w:sz="8" w:space="0" w:color="000000"/>
              <w:bottom w:val="single" w:sz="8" w:space="0" w:color="000000"/>
              <w:right w:val="single" w:sz="8" w:space="0" w:color="000000"/>
            </w:tcBorders>
          </w:tcPr>
          <w:p w14:paraId="5E1291EB" w14:textId="77777777" w:rsidR="00AA028A" w:rsidRPr="00C67DA2" w:rsidRDefault="00F4379A">
            <w:pPr>
              <w:pStyle w:val="TableParagraph"/>
              <w:ind w:left="215" w:right="397"/>
              <w:rPr>
                <w:sz w:val="24"/>
              </w:rPr>
            </w:pPr>
            <w:r w:rsidRPr="00C67DA2">
              <w:rPr>
                <w:spacing w:val="-2"/>
                <w:sz w:val="24"/>
              </w:rPr>
              <w:t xml:space="preserve">Projekto </w:t>
            </w:r>
            <w:r w:rsidRPr="00C67DA2">
              <w:rPr>
                <w:sz w:val="24"/>
              </w:rPr>
              <w:t>matomumas</w:t>
            </w:r>
            <w:r w:rsidRPr="00C67DA2">
              <w:rPr>
                <w:spacing w:val="-15"/>
                <w:sz w:val="24"/>
              </w:rPr>
              <w:t xml:space="preserve"> </w:t>
            </w:r>
            <w:r w:rsidRPr="00C67DA2">
              <w:rPr>
                <w:sz w:val="24"/>
              </w:rPr>
              <w:t xml:space="preserve">ir </w:t>
            </w:r>
            <w:r w:rsidRPr="00C67DA2">
              <w:rPr>
                <w:spacing w:val="-2"/>
                <w:sz w:val="24"/>
              </w:rPr>
              <w:t>informavimas</w:t>
            </w:r>
          </w:p>
          <w:p w14:paraId="0974D8E3" w14:textId="77777777" w:rsidR="00AA028A" w:rsidRPr="00C67DA2" w:rsidRDefault="00F4379A">
            <w:pPr>
              <w:pStyle w:val="TableParagraph"/>
              <w:spacing w:line="264" w:lineRule="exact"/>
              <w:ind w:left="215"/>
              <w:rPr>
                <w:sz w:val="24"/>
              </w:rPr>
            </w:pPr>
            <w:r w:rsidRPr="00C67DA2">
              <w:rPr>
                <w:sz w:val="24"/>
              </w:rPr>
              <w:t>apie</w:t>
            </w:r>
            <w:r w:rsidRPr="00C67DA2">
              <w:rPr>
                <w:spacing w:val="-3"/>
                <w:sz w:val="24"/>
              </w:rPr>
              <w:t xml:space="preserve"> </w:t>
            </w:r>
            <w:r w:rsidRPr="00C67DA2">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62B1413F" w14:textId="77777777" w:rsidR="00AA028A" w:rsidRPr="00C67DA2" w:rsidRDefault="00F4379A">
            <w:pPr>
              <w:pStyle w:val="TableParagraph"/>
              <w:spacing w:before="130"/>
              <w:ind w:left="102" w:right="90" w:firstLine="283"/>
              <w:jc w:val="both"/>
              <w:rPr>
                <w:sz w:val="24"/>
              </w:rPr>
            </w:pPr>
            <w:r w:rsidRPr="00C67DA2">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45210459" w14:textId="77777777" w:rsidR="00AA028A" w:rsidRPr="00C67DA2" w:rsidRDefault="00AA028A">
            <w:pPr>
              <w:pStyle w:val="TableParagraph"/>
            </w:pPr>
          </w:p>
        </w:tc>
      </w:tr>
      <w:tr w:rsidR="00AA028A" w:rsidRPr="00C67DA2" w14:paraId="0558D9B2" w14:textId="77777777">
        <w:trPr>
          <w:trHeight w:val="1657"/>
        </w:trPr>
        <w:tc>
          <w:tcPr>
            <w:tcW w:w="2012" w:type="dxa"/>
            <w:tcBorders>
              <w:top w:val="single" w:sz="8" w:space="0" w:color="000000"/>
              <w:bottom w:val="single" w:sz="12" w:space="0" w:color="000000"/>
              <w:right w:val="single" w:sz="8" w:space="0" w:color="000000"/>
            </w:tcBorders>
          </w:tcPr>
          <w:p w14:paraId="7A96D225" w14:textId="77777777" w:rsidR="00AA028A" w:rsidRPr="00C67DA2" w:rsidRDefault="00F4379A">
            <w:pPr>
              <w:pStyle w:val="TableParagraph"/>
              <w:spacing w:line="268" w:lineRule="exact"/>
              <w:ind w:left="215"/>
              <w:rPr>
                <w:sz w:val="24"/>
              </w:rPr>
            </w:pPr>
            <w:r w:rsidRPr="00C67DA2">
              <w:rPr>
                <w:spacing w:val="-2"/>
                <w:sz w:val="24"/>
              </w:rPr>
              <w:t>Netiesioginės</w:t>
            </w:r>
          </w:p>
          <w:p w14:paraId="0708BFB2" w14:textId="77777777" w:rsidR="00AA028A" w:rsidRPr="00C67DA2" w:rsidRDefault="00F4379A">
            <w:pPr>
              <w:pStyle w:val="TableParagraph"/>
              <w:ind w:left="215"/>
              <w:rPr>
                <w:sz w:val="24"/>
              </w:rPr>
            </w:pPr>
            <w:r w:rsidRPr="00C67DA2">
              <w:rPr>
                <w:sz w:val="24"/>
              </w:rPr>
              <w:t>išlaidos</w:t>
            </w:r>
            <w:r w:rsidRPr="00C67DA2">
              <w:rPr>
                <w:spacing w:val="-15"/>
                <w:sz w:val="24"/>
              </w:rPr>
              <w:t xml:space="preserve"> </w:t>
            </w:r>
            <w:r w:rsidRPr="00C67DA2">
              <w:rPr>
                <w:sz w:val="24"/>
              </w:rPr>
              <w:t>ir</w:t>
            </w:r>
            <w:r w:rsidRPr="00C67DA2">
              <w:rPr>
                <w:spacing w:val="-15"/>
                <w:sz w:val="24"/>
              </w:rPr>
              <w:t xml:space="preserve"> </w:t>
            </w:r>
            <w:r w:rsidRPr="00C67DA2">
              <w:rPr>
                <w:sz w:val="24"/>
              </w:rPr>
              <w:t>kitos išlaidos pagal</w:t>
            </w:r>
          </w:p>
          <w:p w14:paraId="75AEB2A7" w14:textId="77777777" w:rsidR="00AA028A" w:rsidRPr="00C67DA2" w:rsidRDefault="00F4379A">
            <w:pPr>
              <w:pStyle w:val="TableParagraph"/>
              <w:spacing w:line="270" w:lineRule="atLeast"/>
              <w:ind w:left="215" w:right="277"/>
              <w:rPr>
                <w:sz w:val="24"/>
              </w:rPr>
            </w:pPr>
            <w:r w:rsidRPr="00C67DA2">
              <w:rPr>
                <w:spacing w:val="-2"/>
                <w:sz w:val="24"/>
              </w:rPr>
              <w:t xml:space="preserve">fiksuotąją </w:t>
            </w:r>
            <w:r w:rsidRPr="00C67DA2">
              <w:rPr>
                <w:sz w:val="24"/>
              </w:rPr>
              <w:t>projekto</w:t>
            </w:r>
            <w:r w:rsidRPr="00C67DA2">
              <w:rPr>
                <w:spacing w:val="-15"/>
                <w:sz w:val="24"/>
              </w:rPr>
              <w:t xml:space="preserve"> </w:t>
            </w:r>
            <w:r w:rsidRPr="00C67DA2">
              <w:rPr>
                <w:sz w:val="24"/>
              </w:rPr>
              <w:t xml:space="preserve">išlaidų </w:t>
            </w:r>
            <w:r w:rsidRPr="00C67DA2">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A08AA34" w14:textId="77777777" w:rsidR="00AA028A" w:rsidRPr="00C67DA2" w:rsidRDefault="00AA028A">
            <w:pPr>
              <w:pStyle w:val="TableParagraph"/>
              <w:spacing w:before="267"/>
              <w:rPr>
                <w:sz w:val="24"/>
              </w:rPr>
            </w:pPr>
          </w:p>
          <w:p w14:paraId="49765858" w14:textId="77777777" w:rsidR="00AA028A" w:rsidRPr="00C67DA2" w:rsidRDefault="00F4379A">
            <w:pPr>
              <w:pStyle w:val="TableParagraph"/>
              <w:ind w:left="102" w:firstLine="283"/>
              <w:rPr>
                <w:sz w:val="24"/>
              </w:rPr>
            </w:pPr>
            <w:r w:rsidRPr="00C67DA2">
              <w:rPr>
                <w:sz w:val="24"/>
              </w:rPr>
              <w:t xml:space="preserve">Tinkamos finansuoti su projekto administravimu susijusios išlaidos. Šios išlaidos apmokamos taikant fiksuotąją projekto išlaidų </w:t>
            </w:r>
            <w:r w:rsidRPr="00C67DA2">
              <w:rPr>
                <w:spacing w:val="-2"/>
                <w:sz w:val="24"/>
              </w:rPr>
              <w:t>normą.</w:t>
            </w:r>
          </w:p>
        </w:tc>
        <w:tc>
          <w:tcPr>
            <w:tcW w:w="118" w:type="dxa"/>
            <w:tcBorders>
              <w:top w:val="nil"/>
              <w:left w:val="single" w:sz="8" w:space="0" w:color="000000"/>
            </w:tcBorders>
          </w:tcPr>
          <w:p w14:paraId="5C27FE6F" w14:textId="77777777" w:rsidR="00AA028A" w:rsidRPr="00C67DA2" w:rsidRDefault="00AA028A">
            <w:pPr>
              <w:pStyle w:val="TableParagraph"/>
            </w:pPr>
          </w:p>
        </w:tc>
      </w:tr>
      <w:tr w:rsidR="00AA028A" w:rsidRPr="00C67DA2" w14:paraId="0191E386" w14:textId="77777777">
        <w:trPr>
          <w:trHeight w:val="347"/>
        </w:trPr>
        <w:tc>
          <w:tcPr>
            <w:tcW w:w="15138" w:type="dxa"/>
            <w:gridSpan w:val="3"/>
            <w:tcBorders>
              <w:top w:val="single" w:sz="12" w:space="0" w:color="000000"/>
            </w:tcBorders>
          </w:tcPr>
          <w:p w14:paraId="3CA42E52" w14:textId="77777777" w:rsidR="00AA028A" w:rsidRPr="00C67DA2" w:rsidRDefault="00F4379A">
            <w:pPr>
              <w:pStyle w:val="TableParagraph"/>
              <w:spacing w:line="272" w:lineRule="exact"/>
              <w:ind w:left="107"/>
              <w:rPr>
                <w:b/>
                <w:sz w:val="24"/>
              </w:rPr>
            </w:pPr>
            <w:r w:rsidRPr="00C67DA2">
              <w:rPr>
                <w:b/>
                <w:sz w:val="24"/>
              </w:rPr>
              <w:t>12.</w:t>
            </w:r>
            <w:r w:rsidRPr="00C67DA2">
              <w:rPr>
                <w:b/>
                <w:spacing w:val="-6"/>
                <w:sz w:val="24"/>
              </w:rPr>
              <w:t xml:space="preserve"> </w:t>
            </w:r>
            <w:r w:rsidRPr="00C67DA2">
              <w:rPr>
                <w:b/>
                <w:sz w:val="24"/>
              </w:rPr>
              <w:t>Projektų</w:t>
            </w:r>
            <w:r w:rsidRPr="00C67DA2">
              <w:rPr>
                <w:b/>
                <w:spacing w:val="-3"/>
                <w:sz w:val="24"/>
              </w:rPr>
              <w:t xml:space="preserve"> </w:t>
            </w:r>
            <w:r w:rsidRPr="00C67DA2">
              <w:rPr>
                <w:b/>
                <w:sz w:val="24"/>
              </w:rPr>
              <w:t>veiklų</w:t>
            </w:r>
            <w:r w:rsidRPr="00C67DA2">
              <w:rPr>
                <w:b/>
                <w:spacing w:val="-3"/>
                <w:sz w:val="24"/>
              </w:rPr>
              <w:t xml:space="preserve"> </w:t>
            </w:r>
            <w:r w:rsidRPr="00C67DA2">
              <w:rPr>
                <w:b/>
                <w:sz w:val="24"/>
              </w:rPr>
              <w:t>ir</w:t>
            </w:r>
            <w:r w:rsidRPr="00C67DA2">
              <w:rPr>
                <w:b/>
                <w:spacing w:val="-3"/>
                <w:sz w:val="24"/>
              </w:rPr>
              <w:t xml:space="preserve"> </w:t>
            </w:r>
            <w:r w:rsidRPr="00C67DA2">
              <w:rPr>
                <w:b/>
                <w:sz w:val="24"/>
              </w:rPr>
              <w:t>jungtinio</w:t>
            </w:r>
            <w:r w:rsidRPr="00C67DA2">
              <w:rPr>
                <w:b/>
                <w:spacing w:val="-4"/>
                <w:sz w:val="24"/>
              </w:rPr>
              <w:t xml:space="preserve"> </w:t>
            </w:r>
            <w:r w:rsidRPr="00C67DA2">
              <w:rPr>
                <w:b/>
                <w:sz w:val="24"/>
              </w:rPr>
              <w:t>projekto</w:t>
            </w:r>
            <w:r w:rsidRPr="00C67DA2">
              <w:rPr>
                <w:b/>
                <w:spacing w:val="-3"/>
                <w:sz w:val="24"/>
              </w:rPr>
              <w:t xml:space="preserve"> </w:t>
            </w:r>
            <w:r w:rsidRPr="00C67DA2">
              <w:rPr>
                <w:b/>
                <w:sz w:val="24"/>
              </w:rPr>
              <w:t>projektų</w:t>
            </w:r>
            <w:r w:rsidRPr="00C67DA2">
              <w:rPr>
                <w:b/>
                <w:spacing w:val="-4"/>
                <w:sz w:val="24"/>
              </w:rPr>
              <w:t xml:space="preserve"> </w:t>
            </w:r>
            <w:r w:rsidRPr="00C67DA2">
              <w:rPr>
                <w:b/>
                <w:sz w:val="24"/>
              </w:rPr>
              <w:t>įgyvendinimui</w:t>
            </w:r>
            <w:r w:rsidRPr="00C67DA2">
              <w:rPr>
                <w:b/>
                <w:spacing w:val="-3"/>
                <w:sz w:val="24"/>
              </w:rPr>
              <w:t xml:space="preserve"> </w:t>
            </w:r>
            <w:r w:rsidRPr="00C67DA2">
              <w:rPr>
                <w:b/>
                <w:sz w:val="24"/>
              </w:rPr>
              <w:t>taikomi</w:t>
            </w:r>
            <w:r w:rsidRPr="00C67DA2">
              <w:rPr>
                <w:b/>
                <w:spacing w:val="-3"/>
                <w:sz w:val="24"/>
              </w:rPr>
              <w:t xml:space="preserve"> </w:t>
            </w:r>
            <w:r w:rsidRPr="00C67DA2">
              <w:rPr>
                <w:b/>
                <w:sz w:val="24"/>
              </w:rPr>
              <w:t>supaprastintai</w:t>
            </w:r>
            <w:r w:rsidRPr="00C67DA2">
              <w:rPr>
                <w:b/>
                <w:spacing w:val="-3"/>
                <w:sz w:val="24"/>
              </w:rPr>
              <w:t xml:space="preserve"> </w:t>
            </w:r>
            <w:r w:rsidRPr="00C67DA2">
              <w:rPr>
                <w:b/>
                <w:sz w:val="24"/>
              </w:rPr>
              <w:t>apmokamų</w:t>
            </w:r>
            <w:r w:rsidRPr="00C67DA2">
              <w:rPr>
                <w:b/>
                <w:spacing w:val="-3"/>
                <w:sz w:val="24"/>
              </w:rPr>
              <w:t xml:space="preserve"> </w:t>
            </w:r>
            <w:r w:rsidRPr="00C67DA2">
              <w:rPr>
                <w:b/>
                <w:sz w:val="24"/>
              </w:rPr>
              <w:t>išlaidų</w:t>
            </w:r>
            <w:r w:rsidRPr="00C67DA2">
              <w:rPr>
                <w:b/>
                <w:spacing w:val="-3"/>
                <w:sz w:val="24"/>
              </w:rPr>
              <w:t xml:space="preserve"> </w:t>
            </w:r>
            <w:r w:rsidRPr="00C67DA2">
              <w:rPr>
                <w:b/>
                <w:spacing w:val="-2"/>
                <w:sz w:val="24"/>
              </w:rPr>
              <w:t>dydžiai</w:t>
            </w:r>
          </w:p>
        </w:tc>
      </w:tr>
      <w:tr w:rsidR="00AA028A" w:rsidRPr="00C67DA2" w14:paraId="6F18A9F9" w14:textId="77777777">
        <w:trPr>
          <w:trHeight w:val="506"/>
        </w:trPr>
        <w:tc>
          <w:tcPr>
            <w:tcW w:w="15138" w:type="dxa"/>
            <w:gridSpan w:val="3"/>
          </w:tcPr>
          <w:p w14:paraId="54D23617" w14:textId="77777777" w:rsidR="00AA028A" w:rsidRPr="00C67DA2" w:rsidRDefault="00F4379A">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sidRPr="00C67DA2">
              <w:rPr>
                <w:i/>
                <w:spacing w:val="-2"/>
              </w:rPr>
              <w:t>Supaprastintai</w:t>
            </w:r>
            <w:r w:rsidRPr="00C67DA2">
              <w:rPr>
                <w:i/>
              </w:rPr>
              <w:tab/>
            </w:r>
            <w:r w:rsidRPr="00C67DA2">
              <w:rPr>
                <w:i/>
                <w:spacing w:val="-2"/>
              </w:rPr>
              <w:t>apmokamų</w:t>
            </w:r>
            <w:r w:rsidRPr="00C67DA2">
              <w:rPr>
                <w:i/>
              </w:rPr>
              <w:tab/>
            </w:r>
            <w:r w:rsidRPr="00C67DA2">
              <w:rPr>
                <w:i/>
                <w:spacing w:val="-2"/>
              </w:rPr>
              <w:t>išlaidų</w:t>
            </w:r>
            <w:r w:rsidRPr="00C67DA2">
              <w:rPr>
                <w:i/>
              </w:rPr>
              <w:tab/>
            </w:r>
            <w:r w:rsidRPr="00C67DA2">
              <w:rPr>
                <w:i/>
                <w:spacing w:val="-2"/>
              </w:rPr>
              <w:t>dydžių</w:t>
            </w:r>
            <w:r w:rsidRPr="00C67DA2">
              <w:rPr>
                <w:i/>
              </w:rPr>
              <w:tab/>
            </w:r>
            <w:r w:rsidRPr="00C67DA2">
              <w:rPr>
                <w:i/>
                <w:spacing w:val="-2"/>
              </w:rPr>
              <w:t>registras</w:t>
            </w:r>
            <w:r w:rsidRPr="00C67DA2">
              <w:rPr>
                <w:i/>
              </w:rPr>
              <w:tab/>
            </w:r>
            <w:r w:rsidRPr="00C67DA2">
              <w:rPr>
                <w:i/>
                <w:spacing w:val="-5"/>
              </w:rPr>
              <w:t>yra</w:t>
            </w:r>
            <w:r w:rsidRPr="00C67DA2">
              <w:rPr>
                <w:i/>
              </w:rPr>
              <w:tab/>
            </w:r>
            <w:r w:rsidRPr="00C67DA2">
              <w:rPr>
                <w:i/>
                <w:spacing w:val="-2"/>
              </w:rPr>
              <w:t>paskelbtas</w:t>
            </w:r>
            <w:r w:rsidRPr="00C67DA2">
              <w:rPr>
                <w:i/>
              </w:rPr>
              <w:tab/>
            </w:r>
            <w:r w:rsidRPr="00C67DA2">
              <w:rPr>
                <w:i/>
                <w:spacing w:val="-2"/>
              </w:rPr>
              <w:t>Europos</w:t>
            </w:r>
            <w:r w:rsidRPr="00C67DA2">
              <w:rPr>
                <w:i/>
              </w:rPr>
              <w:tab/>
            </w:r>
            <w:r w:rsidRPr="00C67DA2">
              <w:rPr>
                <w:i/>
                <w:spacing w:val="-2"/>
              </w:rPr>
              <w:t>Sąjungos</w:t>
            </w:r>
            <w:r w:rsidRPr="00C67DA2">
              <w:rPr>
                <w:i/>
              </w:rPr>
              <w:tab/>
            </w:r>
            <w:r w:rsidRPr="00C67DA2">
              <w:rPr>
                <w:i/>
                <w:spacing w:val="-2"/>
              </w:rPr>
              <w:t>investicijų</w:t>
            </w:r>
            <w:r w:rsidRPr="00C67DA2">
              <w:rPr>
                <w:i/>
              </w:rPr>
              <w:tab/>
            </w:r>
            <w:r w:rsidRPr="00C67DA2">
              <w:rPr>
                <w:i/>
                <w:spacing w:val="-2"/>
              </w:rPr>
              <w:t>interneto</w:t>
            </w:r>
            <w:r w:rsidRPr="00C67DA2">
              <w:rPr>
                <w:i/>
              </w:rPr>
              <w:tab/>
            </w:r>
            <w:r w:rsidRPr="00C67DA2">
              <w:rPr>
                <w:i/>
                <w:spacing w:val="-2"/>
              </w:rPr>
              <w:t>svetainėje</w:t>
            </w:r>
            <w:r w:rsidRPr="00C67DA2">
              <w:rPr>
                <w:i/>
              </w:rPr>
              <w:tab/>
            </w:r>
            <w:r w:rsidRPr="00C67DA2">
              <w:rPr>
                <w:i/>
                <w:spacing w:val="-2"/>
              </w:rPr>
              <w:t>adresu</w:t>
            </w:r>
          </w:p>
          <w:p w14:paraId="1F71E2DB" w14:textId="77777777" w:rsidR="00AA028A" w:rsidRPr="00C67DA2" w:rsidRDefault="000877C7">
            <w:pPr>
              <w:pStyle w:val="TableParagraph"/>
              <w:spacing w:before="1" w:line="238" w:lineRule="exact"/>
              <w:ind w:left="107"/>
              <w:rPr>
                <w:i/>
              </w:rPr>
            </w:pPr>
            <w:hyperlink r:id="rId17">
              <w:r w:rsidR="00AA028A" w:rsidRPr="00C67DA2">
                <w:rPr>
                  <w:i/>
                  <w:color w:val="0462C1"/>
                  <w:spacing w:val="-2"/>
                  <w:u w:val="single" w:color="0462C1"/>
                </w:rPr>
                <w:t>https://2021.esinvesticijos.lt/dokumentai/supaprastintai-apmokamu-islaidu-dydziu-registras</w:t>
              </w:r>
            </w:hyperlink>
          </w:p>
        </w:tc>
      </w:tr>
    </w:tbl>
    <w:p w14:paraId="203D9B10" w14:textId="77777777" w:rsidR="00AA028A" w:rsidRPr="00C67DA2" w:rsidRDefault="00AA028A">
      <w:pPr>
        <w:pStyle w:val="TableParagraph"/>
        <w:spacing w:line="238" w:lineRule="exact"/>
        <w:rPr>
          <w:i/>
        </w:rPr>
        <w:sectPr w:rsidR="00AA028A" w:rsidRPr="00C67DA2">
          <w:pgSz w:w="16840" w:h="11910" w:orient="landscape"/>
          <w:pgMar w:top="1340" w:right="425" w:bottom="280" w:left="992" w:header="569" w:footer="0" w:gutter="0"/>
          <w:cols w:space="1296"/>
        </w:sectPr>
      </w:pPr>
    </w:p>
    <w:p w14:paraId="767273F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40C59812" w14:textId="77777777">
        <w:trPr>
          <w:trHeight w:val="506"/>
        </w:trPr>
        <w:tc>
          <w:tcPr>
            <w:tcW w:w="15164" w:type="dxa"/>
            <w:gridSpan w:val="5"/>
          </w:tcPr>
          <w:p w14:paraId="1FD81C62" w14:textId="77777777" w:rsidR="00AA028A" w:rsidRPr="00C67DA2" w:rsidRDefault="00AA028A">
            <w:pPr>
              <w:pStyle w:val="TableParagraph"/>
            </w:pPr>
          </w:p>
        </w:tc>
      </w:tr>
      <w:tr w:rsidR="00AA028A" w:rsidRPr="00C67DA2" w14:paraId="5B123F65" w14:textId="77777777">
        <w:trPr>
          <w:trHeight w:val="637"/>
        </w:trPr>
        <w:tc>
          <w:tcPr>
            <w:tcW w:w="15164" w:type="dxa"/>
            <w:gridSpan w:val="5"/>
          </w:tcPr>
          <w:p w14:paraId="7767B46A" w14:textId="77777777" w:rsidR="00AA028A" w:rsidRPr="00C67DA2" w:rsidRDefault="00F4379A">
            <w:pPr>
              <w:pStyle w:val="TableParagraph"/>
              <w:numPr>
                <w:ilvl w:val="0"/>
                <w:numId w:val="1"/>
              </w:numPr>
              <w:tabs>
                <w:tab w:val="left" w:pos="375"/>
              </w:tabs>
              <w:spacing w:line="317" w:lineRule="exact"/>
              <w:ind w:left="375" w:hanging="268"/>
              <w:rPr>
                <w:b/>
                <w:sz w:val="24"/>
              </w:rPr>
            </w:pPr>
            <w:r w:rsidRPr="00C67DA2">
              <w:rPr>
                <w:b/>
                <w:spacing w:val="-2"/>
                <w:sz w:val="24"/>
              </w:rPr>
              <w:t>Indeksuojama</w:t>
            </w:r>
          </w:p>
          <w:p w14:paraId="60814A74" w14:textId="77777777" w:rsidR="00AA028A" w:rsidRPr="00C67DA2" w:rsidRDefault="00F4379A">
            <w:pPr>
              <w:pStyle w:val="TableParagraph"/>
              <w:spacing w:line="301" w:lineRule="exact"/>
              <w:ind w:left="107"/>
              <w:rPr>
                <w:b/>
                <w:sz w:val="24"/>
              </w:rPr>
            </w:pPr>
            <w:r w:rsidRPr="00C67DA2">
              <w:rPr>
                <w:rFonts w:ascii="Segoe UI Symbol" w:hAnsi="Segoe UI Symbol"/>
                <w:sz w:val="24"/>
              </w:rPr>
              <w:t>☒</w:t>
            </w:r>
            <w:r w:rsidRPr="00C67DA2">
              <w:rPr>
                <w:rFonts w:ascii="Segoe UI Symbol" w:hAnsi="Segoe UI Symbol"/>
                <w:spacing w:val="-4"/>
                <w:sz w:val="24"/>
              </w:rPr>
              <w:t xml:space="preserve"> </w:t>
            </w:r>
            <w:r w:rsidRPr="00C67DA2">
              <w:rPr>
                <w:b/>
                <w:spacing w:val="-2"/>
                <w:sz w:val="24"/>
              </w:rPr>
              <w:t>Neindeksuojama</w:t>
            </w:r>
          </w:p>
        </w:tc>
      </w:tr>
      <w:tr w:rsidR="00AA028A" w:rsidRPr="00C67DA2" w14:paraId="09561AEE" w14:textId="77777777">
        <w:trPr>
          <w:trHeight w:val="1656"/>
        </w:trPr>
        <w:tc>
          <w:tcPr>
            <w:tcW w:w="2112" w:type="dxa"/>
          </w:tcPr>
          <w:p w14:paraId="6616FE2D" w14:textId="77777777" w:rsidR="00AA028A" w:rsidRPr="00C67DA2" w:rsidRDefault="00F4379A">
            <w:pPr>
              <w:pStyle w:val="TableParagraph"/>
              <w:spacing w:line="273" w:lineRule="exact"/>
              <w:ind w:left="10" w:right="3"/>
              <w:jc w:val="center"/>
              <w:rPr>
                <w:b/>
                <w:sz w:val="24"/>
              </w:rPr>
            </w:pPr>
            <w:r w:rsidRPr="00C67DA2">
              <w:rPr>
                <w:b/>
                <w:sz w:val="24"/>
              </w:rPr>
              <w:t>Veiklos</w:t>
            </w:r>
            <w:r w:rsidRPr="00C67DA2">
              <w:rPr>
                <w:b/>
                <w:spacing w:val="-3"/>
                <w:sz w:val="24"/>
              </w:rPr>
              <w:t xml:space="preserve"> </w:t>
            </w:r>
            <w:r w:rsidRPr="00C67DA2">
              <w:rPr>
                <w:b/>
                <w:sz w:val="24"/>
              </w:rPr>
              <w:t>ir</w:t>
            </w:r>
            <w:r w:rsidRPr="00C67DA2">
              <w:rPr>
                <w:b/>
                <w:spacing w:val="-1"/>
                <w:sz w:val="24"/>
              </w:rPr>
              <w:t xml:space="preserve"> </w:t>
            </w:r>
            <w:r w:rsidRPr="00C67DA2">
              <w:rPr>
                <w:b/>
                <w:spacing w:val="-4"/>
                <w:sz w:val="24"/>
              </w:rPr>
              <w:t>(ar)</w:t>
            </w:r>
          </w:p>
          <w:p w14:paraId="1B21E130" w14:textId="77777777" w:rsidR="00AA028A" w:rsidRPr="00C67DA2" w:rsidRDefault="00F4379A">
            <w:pPr>
              <w:pStyle w:val="TableParagraph"/>
              <w:ind w:left="10"/>
              <w:jc w:val="center"/>
              <w:rPr>
                <w:b/>
                <w:sz w:val="24"/>
              </w:rPr>
            </w:pPr>
            <w:r w:rsidRPr="00C67DA2">
              <w:rPr>
                <w:b/>
                <w:sz w:val="24"/>
              </w:rPr>
              <w:t>išlaidos,</w:t>
            </w:r>
            <w:r w:rsidRPr="00C67DA2">
              <w:rPr>
                <w:b/>
                <w:spacing w:val="-15"/>
                <w:sz w:val="24"/>
              </w:rPr>
              <w:t xml:space="preserve"> </w:t>
            </w:r>
            <w:r w:rsidRPr="00C67DA2">
              <w:rPr>
                <w:b/>
                <w:sz w:val="24"/>
              </w:rPr>
              <w:t xml:space="preserve">kurioms </w:t>
            </w:r>
            <w:r w:rsidRPr="00C67DA2">
              <w:rPr>
                <w:b/>
                <w:spacing w:val="-2"/>
                <w:sz w:val="24"/>
              </w:rPr>
              <w:t>taikomi supaprastintai apmokamų</w:t>
            </w:r>
          </w:p>
          <w:p w14:paraId="7DC8A3EF" w14:textId="77777777" w:rsidR="00AA028A" w:rsidRPr="00C67DA2" w:rsidRDefault="00F4379A">
            <w:pPr>
              <w:pStyle w:val="TableParagraph"/>
              <w:spacing w:line="259" w:lineRule="exact"/>
              <w:ind w:left="10" w:right="1"/>
              <w:jc w:val="center"/>
              <w:rPr>
                <w:b/>
                <w:sz w:val="24"/>
              </w:rPr>
            </w:pPr>
            <w:r w:rsidRPr="00C67DA2">
              <w:rPr>
                <w:b/>
                <w:sz w:val="24"/>
              </w:rPr>
              <w:t>išlaidų</w:t>
            </w:r>
            <w:r w:rsidRPr="00C67DA2">
              <w:rPr>
                <w:b/>
                <w:spacing w:val="-4"/>
                <w:sz w:val="24"/>
              </w:rPr>
              <w:t xml:space="preserve"> </w:t>
            </w:r>
            <w:r w:rsidRPr="00C67DA2">
              <w:rPr>
                <w:b/>
                <w:spacing w:val="-2"/>
                <w:sz w:val="24"/>
              </w:rPr>
              <w:t>dydžiai</w:t>
            </w:r>
          </w:p>
        </w:tc>
        <w:tc>
          <w:tcPr>
            <w:tcW w:w="1737" w:type="dxa"/>
          </w:tcPr>
          <w:p w14:paraId="1545FC31" w14:textId="77777777" w:rsidR="00AA028A" w:rsidRPr="00C67DA2" w:rsidRDefault="00F4379A">
            <w:pPr>
              <w:pStyle w:val="TableParagraph"/>
              <w:spacing w:before="273"/>
              <w:ind w:left="17"/>
              <w:jc w:val="center"/>
              <w:rPr>
                <w:b/>
                <w:sz w:val="24"/>
              </w:rPr>
            </w:pPr>
            <w:r w:rsidRPr="00C67DA2">
              <w:rPr>
                <w:b/>
                <w:spacing w:val="-2"/>
                <w:sz w:val="24"/>
              </w:rPr>
              <w:t>Supaprastintai apmokamų</w:t>
            </w:r>
          </w:p>
          <w:p w14:paraId="38E89AB9" w14:textId="77777777" w:rsidR="00AA028A" w:rsidRPr="00C67DA2" w:rsidRDefault="00F4379A">
            <w:pPr>
              <w:pStyle w:val="TableParagraph"/>
              <w:ind w:left="17" w:right="5"/>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kodas</w:t>
            </w:r>
          </w:p>
        </w:tc>
        <w:tc>
          <w:tcPr>
            <w:tcW w:w="1738" w:type="dxa"/>
          </w:tcPr>
          <w:p w14:paraId="4E848A84" w14:textId="77777777" w:rsidR="00AA028A" w:rsidRPr="00C67DA2" w:rsidRDefault="00F4379A">
            <w:pPr>
              <w:pStyle w:val="TableParagraph"/>
              <w:spacing w:before="273"/>
              <w:ind w:left="18"/>
              <w:jc w:val="center"/>
              <w:rPr>
                <w:b/>
                <w:sz w:val="24"/>
              </w:rPr>
            </w:pPr>
            <w:r w:rsidRPr="00C67DA2">
              <w:rPr>
                <w:b/>
                <w:spacing w:val="-2"/>
                <w:sz w:val="24"/>
              </w:rPr>
              <w:t>Supaprastintai apmokamų</w:t>
            </w:r>
          </w:p>
          <w:p w14:paraId="4DC2C597" w14:textId="77777777" w:rsidR="00AA028A" w:rsidRPr="00C67DA2" w:rsidRDefault="00F4379A">
            <w:pPr>
              <w:pStyle w:val="TableParagraph"/>
              <w:ind w:left="18" w:right="3"/>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versija</w:t>
            </w:r>
          </w:p>
        </w:tc>
        <w:tc>
          <w:tcPr>
            <w:tcW w:w="2952" w:type="dxa"/>
          </w:tcPr>
          <w:p w14:paraId="44231150" w14:textId="77777777" w:rsidR="00AA028A" w:rsidRPr="00C67DA2" w:rsidRDefault="00AA028A">
            <w:pPr>
              <w:pStyle w:val="TableParagraph"/>
              <w:spacing w:before="136"/>
              <w:rPr>
                <w:sz w:val="24"/>
              </w:rPr>
            </w:pPr>
          </w:p>
          <w:p w14:paraId="105C13A4" w14:textId="77777777" w:rsidR="00AA028A" w:rsidRPr="00C67DA2" w:rsidRDefault="00F4379A">
            <w:pPr>
              <w:pStyle w:val="TableParagraph"/>
              <w:ind w:left="154" w:right="145" w:firstLine="4"/>
              <w:jc w:val="center"/>
              <w:rPr>
                <w:b/>
                <w:sz w:val="24"/>
              </w:rPr>
            </w:pPr>
            <w:r w:rsidRPr="00C67DA2">
              <w:rPr>
                <w:b/>
                <w:spacing w:val="-2"/>
                <w:sz w:val="24"/>
              </w:rPr>
              <w:t xml:space="preserve">Supaprastintai </w:t>
            </w:r>
            <w:r w:rsidRPr="00C67DA2">
              <w:rPr>
                <w:b/>
                <w:sz w:val="24"/>
              </w:rPr>
              <w:t>apmokamų</w:t>
            </w:r>
            <w:r w:rsidRPr="00C67DA2">
              <w:rPr>
                <w:b/>
                <w:spacing w:val="-15"/>
                <w:sz w:val="24"/>
              </w:rPr>
              <w:t xml:space="preserve"> </w:t>
            </w: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pavadinimas</w:t>
            </w:r>
          </w:p>
        </w:tc>
        <w:tc>
          <w:tcPr>
            <w:tcW w:w="6625" w:type="dxa"/>
          </w:tcPr>
          <w:p w14:paraId="376A2B6F" w14:textId="77777777" w:rsidR="00AA028A" w:rsidRPr="00C67DA2" w:rsidRDefault="00AA028A">
            <w:pPr>
              <w:pStyle w:val="TableParagraph"/>
              <w:rPr>
                <w:sz w:val="24"/>
              </w:rPr>
            </w:pPr>
          </w:p>
          <w:p w14:paraId="7F110548" w14:textId="77777777" w:rsidR="00AA028A" w:rsidRPr="00C67DA2" w:rsidRDefault="00AA028A">
            <w:pPr>
              <w:pStyle w:val="TableParagraph"/>
              <w:spacing w:before="136"/>
              <w:rPr>
                <w:sz w:val="24"/>
              </w:rPr>
            </w:pPr>
          </w:p>
          <w:p w14:paraId="4B0491B1" w14:textId="77777777" w:rsidR="00AA028A" w:rsidRPr="00C67DA2" w:rsidRDefault="00F4379A">
            <w:pPr>
              <w:pStyle w:val="TableParagraph"/>
              <w:ind w:left="14"/>
              <w:jc w:val="center"/>
              <w:rPr>
                <w:b/>
                <w:sz w:val="24"/>
              </w:rPr>
            </w:pPr>
            <w:r w:rsidRPr="00C67DA2">
              <w:rPr>
                <w:b/>
                <w:sz w:val="24"/>
              </w:rPr>
              <w:t>Papildoma</w:t>
            </w:r>
            <w:r w:rsidRPr="00C67DA2">
              <w:rPr>
                <w:b/>
                <w:spacing w:val="-7"/>
                <w:sz w:val="24"/>
              </w:rPr>
              <w:t xml:space="preserve"> </w:t>
            </w:r>
            <w:r w:rsidRPr="00C67DA2">
              <w:rPr>
                <w:b/>
                <w:spacing w:val="-2"/>
                <w:sz w:val="24"/>
              </w:rPr>
              <w:t>informacija</w:t>
            </w:r>
          </w:p>
        </w:tc>
      </w:tr>
      <w:tr w:rsidR="00AA028A" w:rsidRPr="00C67DA2" w14:paraId="588892DD" w14:textId="77777777">
        <w:trPr>
          <w:trHeight w:val="506"/>
        </w:trPr>
        <w:tc>
          <w:tcPr>
            <w:tcW w:w="2112" w:type="dxa"/>
          </w:tcPr>
          <w:p w14:paraId="4753D7F4" w14:textId="77777777" w:rsidR="00AA028A" w:rsidRPr="00C67DA2" w:rsidRDefault="00F4379A">
            <w:pPr>
              <w:pStyle w:val="TableParagraph"/>
              <w:spacing w:line="247" w:lineRule="exact"/>
              <w:ind w:left="107"/>
            </w:pPr>
            <w:r w:rsidRPr="00C67DA2">
              <w:rPr>
                <w:spacing w:val="-2"/>
              </w:rPr>
              <w:t>Netiesioginės</w:t>
            </w:r>
          </w:p>
          <w:p w14:paraId="76908E05" w14:textId="77777777" w:rsidR="00AA028A" w:rsidRPr="00C67DA2" w:rsidRDefault="00F4379A">
            <w:pPr>
              <w:pStyle w:val="TableParagraph"/>
              <w:spacing w:before="1" w:line="238" w:lineRule="exact"/>
              <w:ind w:left="107"/>
            </w:pPr>
            <w:r w:rsidRPr="00C67DA2">
              <w:rPr>
                <w:spacing w:val="-2"/>
              </w:rPr>
              <w:t>išlaidos</w:t>
            </w:r>
          </w:p>
        </w:tc>
        <w:tc>
          <w:tcPr>
            <w:tcW w:w="1737" w:type="dxa"/>
          </w:tcPr>
          <w:p w14:paraId="22A5429D" w14:textId="77777777" w:rsidR="00AA028A" w:rsidRPr="00C67DA2" w:rsidRDefault="00F4379A">
            <w:pPr>
              <w:pStyle w:val="TableParagraph"/>
              <w:spacing w:before="121"/>
              <w:ind w:left="17" w:right="4"/>
              <w:jc w:val="center"/>
            </w:pPr>
            <w:r w:rsidRPr="00C67DA2">
              <w:rPr>
                <w:spacing w:val="-2"/>
              </w:rPr>
              <w:t>FN-</w:t>
            </w:r>
            <w:r w:rsidRPr="00C67DA2">
              <w:rPr>
                <w:spacing w:val="-5"/>
              </w:rPr>
              <w:t>01</w:t>
            </w:r>
          </w:p>
        </w:tc>
        <w:tc>
          <w:tcPr>
            <w:tcW w:w="1738" w:type="dxa"/>
          </w:tcPr>
          <w:p w14:paraId="38F950FC" w14:textId="77777777" w:rsidR="00AA028A" w:rsidRPr="00C67DA2" w:rsidRDefault="00F4379A">
            <w:pPr>
              <w:pStyle w:val="TableParagraph"/>
              <w:spacing w:before="121"/>
              <w:ind w:left="18" w:right="1"/>
              <w:jc w:val="center"/>
            </w:pPr>
            <w:r w:rsidRPr="00C67DA2">
              <w:rPr>
                <w:spacing w:val="-5"/>
              </w:rPr>
              <w:t>01</w:t>
            </w:r>
          </w:p>
        </w:tc>
        <w:tc>
          <w:tcPr>
            <w:tcW w:w="2952" w:type="dxa"/>
          </w:tcPr>
          <w:p w14:paraId="4FA4A61E" w14:textId="77777777" w:rsidR="00AA028A" w:rsidRPr="00C67DA2" w:rsidRDefault="00F4379A">
            <w:pPr>
              <w:pStyle w:val="TableParagraph"/>
              <w:spacing w:line="247" w:lineRule="exact"/>
              <w:ind w:left="108"/>
            </w:pPr>
            <w:r w:rsidRPr="00C67DA2">
              <w:t>Iki</w:t>
            </w:r>
            <w:r w:rsidRPr="00C67DA2">
              <w:rPr>
                <w:spacing w:val="-1"/>
              </w:rPr>
              <w:t xml:space="preserve"> </w:t>
            </w:r>
            <w:r w:rsidRPr="00C67DA2">
              <w:t>7</w:t>
            </w:r>
            <w:r w:rsidRPr="00C67DA2">
              <w:rPr>
                <w:spacing w:val="-2"/>
              </w:rPr>
              <w:t xml:space="preserve"> </w:t>
            </w:r>
            <w:r w:rsidRPr="00C67DA2">
              <w:t>proc.</w:t>
            </w:r>
            <w:r w:rsidRPr="00C67DA2">
              <w:rPr>
                <w:spacing w:val="-1"/>
              </w:rPr>
              <w:t xml:space="preserve"> </w:t>
            </w:r>
            <w:r w:rsidRPr="00C67DA2">
              <w:rPr>
                <w:spacing w:val="-2"/>
              </w:rPr>
              <w:t>netiesioginių</w:t>
            </w:r>
          </w:p>
          <w:p w14:paraId="7A85AD2E" w14:textId="77777777" w:rsidR="00AA028A" w:rsidRPr="00C67DA2" w:rsidRDefault="00F4379A">
            <w:pPr>
              <w:pStyle w:val="TableParagraph"/>
              <w:spacing w:before="1" w:line="238" w:lineRule="exact"/>
              <w:ind w:left="108"/>
            </w:pPr>
            <w:r w:rsidRPr="00C67DA2">
              <w:t>išlaidų</w:t>
            </w:r>
            <w:r w:rsidRPr="00C67DA2">
              <w:rPr>
                <w:spacing w:val="-7"/>
              </w:rPr>
              <w:t xml:space="preserve"> </w:t>
            </w:r>
            <w:r w:rsidRPr="00C67DA2">
              <w:t>fiksuotoji</w:t>
            </w:r>
            <w:r w:rsidRPr="00C67DA2">
              <w:rPr>
                <w:spacing w:val="-4"/>
              </w:rPr>
              <w:t xml:space="preserve"> norma</w:t>
            </w:r>
          </w:p>
        </w:tc>
        <w:tc>
          <w:tcPr>
            <w:tcW w:w="6625" w:type="dxa"/>
          </w:tcPr>
          <w:p w14:paraId="7551A735" w14:textId="77777777" w:rsidR="00AA028A" w:rsidRPr="00C67DA2" w:rsidRDefault="00F4379A">
            <w:pPr>
              <w:pStyle w:val="TableParagraph"/>
              <w:spacing w:before="121"/>
              <w:ind w:left="111"/>
            </w:pPr>
            <w:r w:rsidRPr="00C67DA2">
              <w:t xml:space="preserve">7 </w:t>
            </w:r>
            <w:r w:rsidRPr="00C67DA2">
              <w:rPr>
                <w:spacing w:val="-2"/>
              </w:rPr>
              <w:t>proc.</w:t>
            </w:r>
          </w:p>
        </w:tc>
      </w:tr>
      <w:tr w:rsidR="00AA028A" w:rsidRPr="00C67DA2" w14:paraId="3EC1EF18" w14:textId="77777777">
        <w:trPr>
          <w:trHeight w:val="246"/>
        </w:trPr>
        <w:tc>
          <w:tcPr>
            <w:tcW w:w="2112" w:type="dxa"/>
            <w:tcBorders>
              <w:bottom w:val="nil"/>
            </w:tcBorders>
          </w:tcPr>
          <w:p w14:paraId="0A7716CF" w14:textId="77777777" w:rsidR="00AA028A" w:rsidRPr="00C67DA2" w:rsidRDefault="00AA028A">
            <w:pPr>
              <w:pStyle w:val="TableParagraph"/>
              <w:rPr>
                <w:sz w:val="18"/>
              </w:rPr>
            </w:pPr>
          </w:p>
        </w:tc>
        <w:tc>
          <w:tcPr>
            <w:tcW w:w="1737" w:type="dxa"/>
            <w:tcBorders>
              <w:bottom w:val="nil"/>
            </w:tcBorders>
          </w:tcPr>
          <w:p w14:paraId="15B2B39B" w14:textId="77777777" w:rsidR="00AA028A" w:rsidRPr="00C67DA2" w:rsidRDefault="00AA028A">
            <w:pPr>
              <w:pStyle w:val="TableParagraph"/>
              <w:rPr>
                <w:sz w:val="18"/>
              </w:rPr>
            </w:pPr>
          </w:p>
        </w:tc>
        <w:tc>
          <w:tcPr>
            <w:tcW w:w="1738" w:type="dxa"/>
            <w:tcBorders>
              <w:bottom w:val="nil"/>
            </w:tcBorders>
          </w:tcPr>
          <w:p w14:paraId="03A101D3" w14:textId="77777777" w:rsidR="00AA028A" w:rsidRPr="00C67DA2" w:rsidRDefault="00AA028A">
            <w:pPr>
              <w:pStyle w:val="TableParagraph"/>
              <w:rPr>
                <w:sz w:val="18"/>
              </w:rPr>
            </w:pPr>
          </w:p>
        </w:tc>
        <w:tc>
          <w:tcPr>
            <w:tcW w:w="2952" w:type="dxa"/>
            <w:tcBorders>
              <w:bottom w:val="nil"/>
            </w:tcBorders>
          </w:tcPr>
          <w:p w14:paraId="52CFBE30" w14:textId="77777777" w:rsidR="00AA028A" w:rsidRPr="00C67DA2" w:rsidRDefault="00F4379A">
            <w:pPr>
              <w:pStyle w:val="TableParagraph"/>
              <w:spacing w:line="227" w:lineRule="exact"/>
              <w:ind w:left="108"/>
            </w:pPr>
            <w:r w:rsidRPr="00C67DA2">
              <w:t>Įgyvendintų</w:t>
            </w:r>
            <w:r w:rsidRPr="00C67DA2">
              <w:rPr>
                <w:spacing w:val="-4"/>
              </w:rPr>
              <w:t xml:space="preserve"> </w:t>
            </w:r>
            <w:r w:rsidRPr="00C67DA2">
              <w:rPr>
                <w:spacing w:val="-2"/>
              </w:rPr>
              <w:t>privalomų</w:t>
            </w:r>
          </w:p>
        </w:tc>
        <w:tc>
          <w:tcPr>
            <w:tcW w:w="6625" w:type="dxa"/>
            <w:vMerge w:val="restart"/>
          </w:tcPr>
          <w:p w14:paraId="06C01CAB" w14:textId="77777777" w:rsidR="00AA028A" w:rsidRPr="00C67DA2" w:rsidRDefault="00AA028A">
            <w:pPr>
              <w:pStyle w:val="TableParagraph"/>
            </w:pPr>
          </w:p>
          <w:p w14:paraId="13188ECF" w14:textId="77777777" w:rsidR="00AA028A" w:rsidRPr="00C67DA2" w:rsidRDefault="00AA028A">
            <w:pPr>
              <w:pStyle w:val="TableParagraph"/>
            </w:pPr>
          </w:p>
          <w:p w14:paraId="302B6801" w14:textId="77777777" w:rsidR="00AA028A" w:rsidRPr="00C67DA2" w:rsidRDefault="00AA028A">
            <w:pPr>
              <w:pStyle w:val="TableParagraph"/>
            </w:pPr>
          </w:p>
          <w:p w14:paraId="0C41A8D0" w14:textId="77777777" w:rsidR="00AA028A" w:rsidRPr="00C67DA2" w:rsidRDefault="00AA028A">
            <w:pPr>
              <w:pStyle w:val="TableParagraph"/>
            </w:pPr>
          </w:p>
          <w:p w14:paraId="4DF5DAC0" w14:textId="77777777" w:rsidR="00AA028A" w:rsidRPr="00C67DA2" w:rsidRDefault="00AA028A">
            <w:pPr>
              <w:pStyle w:val="TableParagraph"/>
            </w:pPr>
          </w:p>
          <w:p w14:paraId="6BD5D183" w14:textId="77777777" w:rsidR="00AA028A" w:rsidRPr="00C67DA2" w:rsidRDefault="00AA028A">
            <w:pPr>
              <w:pStyle w:val="TableParagraph"/>
            </w:pPr>
          </w:p>
          <w:p w14:paraId="04D37FA9" w14:textId="77777777" w:rsidR="00AA028A" w:rsidRPr="00C67DA2" w:rsidRDefault="00AA028A">
            <w:pPr>
              <w:pStyle w:val="TableParagraph"/>
            </w:pPr>
          </w:p>
          <w:p w14:paraId="40D52D9E" w14:textId="77777777" w:rsidR="00AA028A" w:rsidRPr="00C67DA2" w:rsidRDefault="00AA028A">
            <w:pPr>
              <w:pStyle w:val="TableParagraph"/>
              <w:spacing w:before="204"/>
            </w:pPr>
          </w:p>
          <w:p w14:paraId="4D43DB37" w14:textId="77777777" w:rsidR="00AA028A" w:rsidRPr="00C67DA2" w:rsidRDefault="00F4379A">
            <w:pPr>
              <w:pStyle w:val="TableParagraph"/>
              <w:ind w:left="111" w:right="426"/>
              <w:jc w:val="both"/>
            </w:pPr>
            <w:r w:rsidRPr="00C67DA2">
              <w:t>Įgyvendinamų</w:t>
            </w:r>
            <w:r w:rsidRPr="00C67DA2">
              <w:rPr>
                <w:spacing w:val="-4"/>
              </w:rPr>
              <w:t xml:space="preserve"> </w:t>
            </w:r>
            <w:r w:rsidRPr="00C67DA2">
              <w:t>privalomų</w:t>
            </w:r>
            <w:r w:rsidRPr="00C67DA2">
              <w:rPr>
                <w:spacing w:val="-4"/>
              </w:rPr>
              <w:t xml:space="preserve"> </w:t>
            </w:r>
            <w:r w:rsidRPr="00C67DA2">
              <w:t>matomumo</w:t>
            </w:r>
            <w:r w:rsidRPr="00C67DA2">
              <w:rPr>
                <w:spacing w:val="-4"/>
              </w:rPr>
              <w:t xml:space="preserve"> </w:t>
            </w:r>
            <w:r w:rsidRPr="00C67DA2">
              <w:t>ir</w:t>
            </w:r>
            <w:r w:rsidRPr="00C67DA2">
              <w:rPr>
                <w:spacing w:val="-4"/>
              </w:rPr>
              <w:t xml:space="preserve"> </w:t>
            </w:r>
            <w:r w:rsidRPr="00C67DA2">
              <w:t>informavimo</w:t>
            </w:r>
            <w:r w:rsidRPr="00C67DA2">
              <w:rPr>
                <w:spacing w:val="-4"/>
              </w:rPr>
              <w:t xml:space="preserve"> </w:t>
            </w:r>
            <w:r w:rsidRPr="00C67DA2">
              <w:t>priemonių</w:t>
            </w:r>
            <w:r w:rsidRPr="00C67DA2">
              <w:rPr>
                <w:spacing w:val="-4"/>
              </w:rPr>
              <w:t xml:space="preserve"> </w:t>
            </w:r>
            <w:r w:rsidRPr="00C67DA2">
              <w:t xml:space="preserve">apie </w:t>
            </w:r>
            <w:r w:rsidRPr="00C67DA2">
              <w:rPr>
                <w:sz w:val="24"/>
              </w:rPr>
              <w:t>Europos</w:t>
            </w:r>
            <w:r w:rsidRPr="00C67DA2">
              <w:rPr>
                <w:spacing w:val="-7"/>
                <w:sz w:val="24"/>
              </w:rPr>
              <w:t xml:space="preserve"> </w:t>
            </w:r>
            <w:r w:rsidRPr="00C67DA2">
              <w:rPr>
                <w:sz w:val="24"/>
              </w:rPr>
              <w:t>Sąjungos</w:t>
            </w:r>
            <w:r w:rsidRPr="00C67DA2">
              <w:rPr>
                <w:spacing w:val="-10"/>
                <w:sz w:val="24"/>
              </w:rPr>
              <w:t xml:space="preserve"> </w:t>
            </w:r>
            <w:r w:rsidRPr="00C67DA2">
              <w:t>fondų</w:t>
            </w:r>
            <w:r w:rsidRPr="00C67DA2">
              <w:rPr>
                <w:spacing w:val="-6"/>
              </w:rPr>
              <w:t xml:space="preserve"> </w:t>
            </w:r>
            <w:r w:rsidRPr="00C67DA2">
              <w:t>investicijų</w:t>
            </w:r>
            <w:r w:rsidRPr="00C67DA2">
              <w:rPr>
                <w:spacing w:val="-6"/>
              </w:rPr>
              <w:t xml:space="preserve"> </w:t>
            </w:r>
            <w:r w:rsidRPr="00C67DA2">
              <w:t>veiklas</w:t>
            </w:r>
            <w:r w:rsidRPr="00C67DA2">
              <w:rPr>
                <w:spacing w:val="-7"/>
              </w:rPr>
              <w:t xml:space="preserve"> </w:t>
            </w:r>
            <w:r w:rsidRPr="00C67DA2">
              <w:t>išlaidų</w:t>
            </w:r>
            <w:r w:rsidRPr="00C67DA2">
              <w:rPr>
                <w:spacing w:val="-6"/>
              </w:rPr>
              <w:t xml:space="preserve"> </w:t>
            </w:r>
            <w:r w:rsidRPr="00C67DA2">
              <w:t>fiksuotųjų</w:t>
            </w:r>
            <w:r w:rsidRPr="00C67DA2">
              <w:rPr>
                <w:spacing w:val="-8"/>
              </w:rPr>
              <w:t xml:space="preserve"> </w:t>
            </w:r>
            <w:r w:rsidRPr="00C67DA2">
              <w:t>sumų nustatymo tyrimas</w:t>
            </w:r>
          </w:p>
          <w:p w14:paraId="3F3DBE7F" w14:textId="77777777" w:rsidR="00AA028A" w:rsidRPr="00C67DA2" w:rsidRDefault="00F4379A">
            <w:pPr>
              <w:pStyle w:val="TableParagraph"/>
              <w:spacing w:before="1"/>
              <w:ind w:left="111"/>
              <w:jc w:val="both"/>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42D31E55" w14:textId="77777777">
        <w:trPr>
          <w:trHeight w:val="243"/>
        </w:trPr>
        <w:tc>
          <w:tcPr>
            <w:tcW w:w="2112" w:type="dxa"/>
            <w:tcBorders>
              <w:top w:val="nil"/>
              <w:bottom w:val="nil"/>
            </w:tcBorders>
          </w:tcPr>
          <w:p w14:paraId="30FE4735" w14:textId="77777777" w:rsidR="00AA028A" w:rsidRPr="00C67DA2" w:rsidRDefault="00AA028A">
            <w:pPr>
              <w:pStyle w:val="TableParagraph"/>
              <w:rPr>
                <w:sz w:val="16"/>
              </w:rPr>
            </w:pPr>
          </w:p>
        </w:tc>
        <w:tc>
          <w:tcPr>
            <w:tcW w:w="1737" w:type="dxa"/>
            <w:tcBorders>
              <w:top w:val="nil"/>
              <w:bottom w:val="nil"/>
            </w:tcBorders>
          </w:tcPr>
          <w:p w14:paraId="25FE8DC7" w14:textId="77777777" w:rsidR="00AA028A" w:rsidRPr="00C67DA2" w:rsidRDefault="00AA028A">
            <w:pPr>
              <w:pStyle w:val="TableParagraph"/>
              <w:rPr>
                <w:sz w:val="16"/>
              </w:rPr>
            </w:pPr>
          </w:p>
        </w:tc>
        <w:tc>
          <w:tcPr>
            <w:tcW w:w="1738" w:type="dxa"/>
            <w:tcBorders>
              <w:top w:val="nil"/>
              <w:bottom w:val="nil"/>
            </w:tcBorders>
          </w:tcPr>
          <w:p w14:paraId="3191D6BF" w14:textId="77777777" w:rsidR="00AA028A" w:rsidRPr="00C67DA2" w:rsidRDefault="00AA028A">
            <w:pPr>
              <w:pStyle w:val="TableParagraph"/>
              <w:rPr>
                <w:sz w:val="16"/>
              </w:rPr>
            </w:pPr>
          </w:p>
        </w:tc>
        <w:tc>
          <w:tcPr>
            <w:tcW w:w="2952" w:type="dxa"/>
            <w:tcBorders>
              <w:top w:val="nil"/>
              <w:bottom w:val="nil"/>
            </w:tcBorders>
          </w:tcPr>
          <w:p w14:paraId="42E833DB" w14:textId="77777777" w:rsidR="00AA028A" w:rsidRPr="00C67DA2" w:rsidRDefault="00F4379A">
            <w:pPr>
              <w:pStyle w:val="TableParagraph"/>
              <w:spacing w:line="223"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611A238F" w14:textId="77777777" w:rsidR="00AA028A" w:rsidRPr="00C67DA2" w:rsidRDefault="00AA028A">
            <w:pPr>
              <w:rPr>
                <w:sz w:val="2"/>
                <w:szCs w:val="2"/>
              </w:rPr>
            </w:pPr>
          </w:p>
        </w:tc>
      </w:tr>
      <w:tr w:rsidR="00AA028A" w:rsidRPr="00C67DA2" w14:paraId="24F31ACF" w14:textId="77777777">
        <w:trPr>
          <w:trHeight w:val="540"/>
        </w:trPr>
        <w:tc>
          <w:tcPr>
            <w:tcW w:w="2112" w:type="dxa"/>
            <w:tcBorders>
              <w:top w:val="nil"/>
              <w:bottom w:val="nil"/>
            </w:tcBorders>
          </w:tcPr>
          <w:p w14:paraId="383F869C" w14:textId="77777777" w:rsidR="00AA028A" w:rsidRPr="00C67DA2" w:rsidRDefault="00AA028A">
            <w:pPr>
              <w:pStyle w:val="TableParagraph"/>
            </w:pPr>
          </w:p>
        </w:tc>
        <w:tc>
          <w:tcPr>
            <w:tcW w:w="1737" w:type="dxa"/>
            <w:tcBorders>
              <w:top w:val="nil"/>
              <w:bottom w:val="nil"/>
            </w:tcBorders>
          </w:tcPr>
          <w:p w14:paraId="781BDF71" w14:textId="77777777" w:rsidR="00AA028A" w:rsidRPr="00C67DA2" w:rsidRDefault="00F4379A">
            <w:pPr>
              <w:pStyle w:val="TableParagraph"/>
              <w:spacing w:before="139"/>
              <w:ind w:left="17" w:right="2"/>
              <w:jc w:val="center"/>
            </w:pPr>
            <w:r w:rsidRPr="00C67DA2">
              <w:rPr>
                <w:spacing w:val="-2"/>
              </w:rPr>
              <w:t>FS-01-</w:t>
            </w:r>
            <w:r w:rsidRPr="00C67DA2">
              <w:rPr>
                <w:spacing w:val="-5"/>
              </w:rPr>
              <w:t>01</w:t>
            </w:r>
          </w:p>
        </w:tc>
        <w:tc>
          <w:tcPr>
            <w:tcW w:w="1738" w:type="dxa"/>
            <w:tcBorders>
              <w:top w:val="nil"/>
              <w:bottom w:val="nil"/>
            </w:tcBorders>
          </w:tcPr>
          <w:p w14:paraId="6057EAE9" w14:textId="77777777" w:rsidR="00AA028A" w:rsidRPr="00C67DA2" w:rsidRDefault="00F4379A">
            <w:pPr>
              <w:pStyle w:val="TableParagraph"/>
              <w:spacing w:before="139"/>
              <w:ind w:left="18" w:right="1"/>
              <w:jc w:val="center"/>
            </w:pPr>
            <w:r w:rsidRPr="00C67DA2">
              <w:rPr>
                <w:spacing w:val="-5"/>
              </w:rPr>
              <w:t>03</w:t>
            </w:r>
          </w:p>
        </w:tc>
        <w:tc>
          <w:tcPr>
            <w:tcW w:w="2952" w:type="dxa"/>
            <w:tcBorders>
              <w:top w:val="nil"/>
              <w:bottom w:val="nil"/>
            </w:tcBorders>
          </w:tcPr>
          <w:p w14:paraId="27DBC609" w14:textId="77777777" w:rsidR="00AA028A" w:rsidRPr="00C67DA2" w:rsidRDefault="00F4379A">
            <w:pPr>
              <w:pStyle w:val="TableParagraph"/>
              <w:spacing w:line="264"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3549157F"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4FCA74E3" w14:textId="77777777" w:rsidR="00AA028A" w:rsidRPr="00C67DA2" w:rsidRDefault="00AA028A">
            <w:pPr>
              <w:rPr>
                <w:sz w:val="2"/>
                <w:szCs w:val="2"/>
              </w:rPr>
            </w:pPr>
          </w:p>
        </w:tc>
      </w:tr>
      <w:tr w:rsidR="00AA028A" w:rsidRPr="00C67DA2" w14:paraId="4B75145F" w14:textId="77777777">
        <w:trPr>
          <w:trHeight w:val="243"/>
        </w:trPr>
        <w:tc>
          <w:tcPr>
            <w:tcW w:w="2112" w:type="dxa"/>
            <w:tcBorders>
              <w:top w:val="nil"/>
              <w:bottom w:val="nil"/>
            </w:tcBorders>
          </w:tcPr>
          <w:p w14:paraId="1D5831B8" w14:textId="77777777" w:rsidR="00AA028A" w:rsidRPr="00C67DA2" w:rsidRDefault="00AA028A">
            <w:pPr>
              <w:pStyle w:val="TableParagraph"/>
              <w:rPr>
                <w:sz w:val="16"/>
              </w:rPr>
            </w:pPr>
          </w:p>
        </w:tc>
        <w:tc>
          <w:tcPr>
            <w:tcW w:w="1737" w:type="dxa"/>
            <w:tcBorders>
              <w:top w:val="nil"/>
              <w:bottom w:val="nil"/>
            </w:tcBorders>
          </w:tcPr>
          <w:p w14:paraId="5B78345D" w14:textId="77777777" w:rsidR="00AA028A" w:rsidRPr="00C67DA2" w:rsidRDefault="00AA028A">
            <w:pPr>
              <w:pStyle w:val="TableParagraph"/>
              <w:rPr>
                <w:sz w:val="16"/>
              </w:rPr>
            </w:pPr>
          </w:p>
        </w:tc>
        <w:tc>
          <w:tcPr>
            <w:tcW w:w="1738" w:type="dxa"/>
            <w:tcBorders>
              <w:top w:val="nil"/>
              <w:bottom w:val="nil"/>
            </w:tcBorders>
          </w:tcPr>
          <w:p w14:paraId="2D7DA96E" w14:textId="77777777" w:rsidR="00AA028A" w:rsidRPr="00C67DA2" w:rsidRDefault="00AA028A">
            <w:pPr>
              <w:pStyle w:val="TableParagraph"/>
              <w:rPr>
                <w:sz w:val="16"/>
              </w:rPr>
            </w:pPr>
          </w:p>
        </w:tc>
        <w:tc>
          <w:tcPr>
            <w:tcW w:w="2952" w:type="dxa"/>
            <w:tcBorders>
              <w:top w:val="nil"/>
              <w:bottom w:val="nil"/>
            </w:tcBorders>
          </w:tcPr>
          <w:p w14:paraId="48D9AC0A"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1A9D59F" w14:textId="77777777" w:rsidR="00AA028A" w:rsidRPr="00C67DA2" w:rsidRDefault="00AA028A">
            <w:pPr>
              <w:rPr>
                <w:sz w:val="2"/>
                <w:szCs w:val="2"/>
              </w:rPr>
            </w:pPr>
          </w:p>
        </w:tc>
      </w:tr>
      <w:tr w:rsidR="00AA028A" w:rsidRPr="00C67DA2" w14:paraId="795E782D" w14:textId="77777777">
        <w:trPr>
          <w:trHeight w:val="250"/>
        </w:trPr>
        <w:tc>
          <w:tcPr>
            <w:tcW w:w="2112" w:type="dxa"/>
            <w:tcBorders>
              <w:top w:val="nil"/>
              <w:bottom w:val="nil"/>
            </w:tcBorders>
          </w:tcPr>
          <w:p w14:paraId="659B51A8" w14:textId="77777777" w:rsidR="00AA028A" w:rsidRPr="00C67DA2" w:rsidRDefault="00AA028A">
            <w:pPr>
              <w:pStyle w:val="TableParagraph"/>
              <w:rPr>
                <w:sz w:val="18"/>
              </w:rPr>
            </w:pPr>
          </w:p>
        </w:tc>
        <w:tc>
          <w:tcPr>
            <w:tcW w:w="1737" w:type="dxa"/>
            <w:tcBorders>
              <w:top w:val="nil"/>
            </w:tcBorders>
          </w:tcPr>
          <w:p w14:paraId="12988F5F" w14:textId="77777777" w:rsidR="00AA028A" w:rsidRPr="00C67DA2" w:rsidRDefault="00AA028A">
            <w:pPr>
              <w:pStyle w:val="TableParagraph"/>
              <w:rPr>
                <w:sz w:val="18"/>
              </w:rPr>
            </w:pPr>
          </w:p>
        </w:tc>
        <w:tc>
          <w:tcPr>
            <w:tcW w:w="1738" w:type="dxa"/>
            <w:tcBorders>
              <w:top w:val="nil"/>
            </w:tcBorders>
          </w:tcPr>
          <w:p w14:paraId="01C0F43A" w14:textId="77777777" w:rsidR="00AA028A" w:rsidRPr="00C67DA2" w:rsidRDefault="00AA028A">
            <w:pPr>
              <w:pStyle w:val="TableParagraph"/>
              <w:rPr>
                <w:sz w:val="18"/>
              </w:rPr>
            </w:pPr>
          </w:p>
        </w:tc>
        <w:tc>
          <w:tcPr>
            <w:tcW w:w="2952" w:type="dxa"/>
            <w:tcBorders>
              <w:top w:val="nil"/>
            </w:tcBorders>
          </w:tcPr>
          <w:p w14:paraId="6265F7D6" w14:textId="77777777" w:rsidR="00AA028A" w:rsidRPr="00C67DA2" w:rsidRDefault="00F4379A">
            <w:pPr>
              <w:pStyle w:val="TableParagraph"/>
              <w:spacing w:line="230"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7CE1B15F" w14:textId="77777777" w:rsidR="00AA028A" w:rsidRPr="00C67DA2" w:rsidRDefault="00AA028A">
            <w:pPr>
              <w:rPr>
                <w:sz w:val="2"/>
                <w:szCs w:val="2"/>
              </w:rPr>
            </w:pPr>
          </w:p>
        </w:tc>
      </w:tr>
      <w:tr w:rsidR="00AA028A" w:rsidRPr="00C67DA2" w14:paraId="0415A141" w14:textId="77777777">
        <w:trPr>
          <w:trHeight w:val="245"/>
        </w:trPr>
        <w:tc>
          <w:tcPr>
            <w:tcW w:w="2112" w:type="dxa"/>
            <w:tcBorders>
              <w:top w:val="nil"/>
              <w:bottom w:val="nil"/>
            </w:tcBorders>
          </w:tcPr>
          <w:p w14:paraId="3835617E" w14:textId="77777777" w:rsidR="00AA028A" w:rsidRPr="00C67DA2" w:rsidRDefault="00AA028A">
            <w:pPr>
              <w:pStyle w:val="TableParagraph"/>
              <w:rPr>
                <w:sz w:val="16"/>
              </w:rPr>
            </w:pPr>
          </w:p>
        </w:tc>
        <w:tc>
          <w:tcPr>
            <w:tcW w:w="1737" w:type="dxa"/>
            <w:tcBorders>
              <w:bottom w:val="nil"/>
            </w:tcBorders>
          </w:tcPr>
          <w:p w14:paraId="72E9DE16" w14:textId="77777777" w:rsidR="00AA028A" w:rsidRPr="00C67DA2" w:rsidRDefault="00AA028A">
            <w:pPr>
              <w:pStyle w:val="TableParagraph"/>
              <w:rPr>
                <w:sz w:val="16"/>
              </w:rPr>
            </w:pPr>
          </w:p>
        </w:tc>
        <w:tc>
          <w:tcPr>
            <w:tcW w:w="1738" w:type="dxa"/>
            <w:tcBorders>
              <w:bottom w:val="nil"/>
            </w:tcBorders>
          </w:tcPr>
          <w:p w14:paraId="10F9DE7E" w14:textId="77777777" w:rsidR="00AA028A" w:rsidRPr="00C67DA2" w:rsidRDefault="00AA028A">
            <w:pPr>
              <w:pStyle w:val="TableParagraph"/>
              <w:rPr>
                <w:sz w:val="16"/>
              </w:rPr>
            </w:pPr>
          </w:p>
        </w:tc>
        <w:tc>
          <w:tcPr>
            <w:tcW w:w="2952" w:type="dxa"/>
            <w:tcBorders>
              <w:bottom w:val="nil"/>
            </w:tcBorders>
          </w:tcPr>
          <w:p w14:paraId="5CD93BD9" w14:textId="77777777" w:rsidR="00AA028A" w:rsidRPr="00C67DA2" w:rsidRDefault="00F4379A">
            <w:pPr>
              <w:pStyle w:val="TableParagraph"/>
              <w:spacing w:line="226"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4D9D6E4" w14:textId="77777777" w:rsidR="00AA028A" w:rsidRPr="00C67DA2" w:rsidRDefault="00AA028A">
            <w:pPr>
              <w:rPr>
                <w:sz w:val="2"/>
                <w:szCs w:val="2"/>
              </w:rPr>
            </w:pPr>
          </w:p>
        </w:tc>
      </w:tr>
      <w:tr w:rsidR="00AA028A" w:rsidRPr="00C67DA2" w14:paraId="386B633C" w14:textId="77777777">
        <w:trPr>
          <w:trHeight w:val="785"/>
        </w:trPr>
        <w:tc>
          <w:tcPr>
            <w:tcW w:w="2112" w:type="dxa"/>
            <w:tcBorders>
              <w:top w:val="nil"/>
              <w:bottom w:val="nil"/>
            </w:tcBorders>
          </w:tcPr>
          <w:p w14:paraId="4CD7E579" w14:textId="77777777" w:rsidR="00AA028A" w:rsidRPr="00C67DA2" w:rsidRDefault="00F4379A">
            <w:pPr>
              <w:pStyle w:val="TableParagraph"/>
              <w:spacing w:before="19"/>
              <w:ind w:left="107" w:right="174"/>
            </w:pPr>
            <w:r w:rsidRPr="00C67DA2">
              <w:rPr>
                <w:spacing w:val="-2"/>
              </w:rPr>
              <w:t xml:space="preserve">Privalomų </w:t>
            </w:r>
            <w:r w:rsidRPr="00C67DA2">
              <w:t>matomumo</w:t>
            </w:r>
            <w:r w:rsidRPr="00C67DA2">
              <w:rPr>
                <w:spacing w:val="-7"/>
              </w:rPr>
              <w:t xml:space="preserve"> </w:t>
            </w:r>
            <w:r w:rsidRPr="00C67DA2">
              <w:rPr>
                <w:spacing w:val="-5"/>
              </w:rPr>
              <w:t>ir</w:t>
            </w:r>
          </w:p>
          <w:p w14:paraId="118B28E7" w14:textId="77777777" w:rsidR="00AA028A" w:rsidRPr="00C67DA2" w:rsidRDefault="00F4379A">
            <w:pPr>
              <w:pStyle w:val="TableParagraph"/>
              <w:spacing w:before="1" w:line="240" w:lineRule="exact"/>
              <w:ind w:left="107"/>
            </w:pPr>
            <w:r w:rsidRPr="00C67DA2">
              <w:rPr>
                <w:spacing w:val="-2"/>
              </w:rPr>
              <w:t>informavimo</w:t>
            </w:r>
          </w:p>
        </w:tc>
        <w:tc>
          <w:tcPr>
            <w:tcW w:w="1737" w:type="dxa"/>
            <w:tcBorders>
              <w:top w:val="nil"/>
              <w:bottom w:val="nil"/>
            </w:tcBorders>
          </w:tcPr>
          <w:p w14:paraId="22ACE682" w14:textId="77777777" w:rsidR="00AA028A" w:rsidRPr="00C67DA2" w:rsidRDefault="00AA028A">
            <w:pPr>
              <w:pStyle w:val="TableParagraph"/>
              <w:spacing w:before="140"/>
            </w:pPr>
          </w:p>
          <w:p w14:paraId="5E13D2BB" w14:textId="77777777" w:rsidR="00AA028A" w:rsidRPr="00C67DA2" w:rsidRDefault="00F4379A">
            <w:pPr>
              <w:pStyle w:val="TableParagraph"/>
              <w:ind w:left="17" w:right="2"/>
              <w:jc w:val="center"/>
            </w:pPr>
            <w:r w:rsidRPr="00C67DA2">
              <w:rPr>
                <w:spacing w:val="-2"/>
              </w:rPr>
              <w:t>FS-01-</w:t>
            </w:r>
            <w:r w:rsidRPr="00C67DA2">
              <w:rPr>
                <w:spacing w:val="-5"/>
              </w:rPr>
              <w:t>02</w:t>
            </w:r>
          </w:p>
        </w:tc>
        <w:tc>
          <w:tcPr>
            <w:tcW w:w="1738" w:type="dxa"/>
            <w:tcBorders>
              <w:top w:val="nil"/>
              <w:bottom w:val="nil"/>
            </w:tcBorders>
          </w:tcPr>
          <w:p w14:paraId="3988310B" w14:textId="77777777" w:rsidR="00AA028A" w:rsidRPr="00C67DA2" w:rsidRDefault="00AA028A">
            <w:pPr>
              <w:pStyle w:val="TableParagraph"/>
              <w:spacing w:before="140"/>
            </w:pPr>
          </w:p>
          <w:p w14:paraId="38CE360F" w14:textId="77777777" w:rsidR="00AA028A" w:rsidRPr="00C67DA2" w:rsidRDefault="00F4379A">
            <w:pPr>
              <w:pStyle w:val="TableParagraph"/>
              <w:ind w:left="18" w:right="1"/>
              <w:jc w:val="center"/>
            </w:pPr>
            <w:r w:rsidRPr="00C67DA2">
              <w:rPr>
                <w:spacing w:val="-5"/>
              </w:rPr>
              <w:t>03</w:t>
            </w:r>
          </w:p>
        </w:tc>
        <w:tc>
          <w:tcPr>
            <w:tcW w:w="2952" w:type="dxa"/>
            <w:tcBorders>
              <w:top w:val="nil"/>
              <w:bottom w:val="nil"/>
            </w:tcBorders>
          </w:tcPr>
          <w:p w14:paraId="59FCA6BA" w14:textId="77777777" w:rsidR="00AA028A" w:rsidRPr="00C67DA2" w:rsidRDefault="00F4379A">
            <w:pPr>
              <w:pStyle w:val="TableParagraph"/>
              <w:ind w:left="108"/>
              <w:rPr>
                <w:sz w:val="24"/>
              </w:rPr>
            </w:pPr>
            <w:r w:rsidRPr="00C67DA2">
              <w:t>matomumo</w:t>
            </w:r>
            <w:r w:rsidRPr="00C67DA2">
              <w:rPr>
                <w:spacing w:val="-14"/>
              </w:rPr>
              <w:t xml:space="preserve"> </w:t>
            </w:r>
            <w:r w:rsidRPr="00C67DA2">
              <w:t>ir</w:t>
            </w:r>
            <w:r w:rsidRPr="00C67DA2">
              <w:rPr>
                <w:spacing w:val="-14"/>
              </w:rPr>
              <w:t xml:space="preserve"> </w:t>
            </w:r>
            <w:r w:rsidRPr="00C67DA2">
              <w:t xml:space="preserve">informavimo priemonių apie </w:t>
            </w:r>
            <w:r w:rsidRPr="00C67DA2">
              <w:rPr>
                <w:sz w:val="24"/>
              </w:rPr>
              <w:t>Europos</w:t>
            </w:r>
          </w:p>
          <w:p w14:paraId="4C952023" w14:textId="77777777" w:rsidR="00AA028A" w:rsidRPr="00C67DA2" w:rsidRDefault="00F4379A">
            <w:pPr>
              <w:pStyle w:val="TableParagraph"/>
              <w:spacing w:line="247"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0FFEAE24" w14:textId="77777777" w:rsidR="00AA028A" w:rsidRPr="00C67DA2" w:rsidRDefault="00AA028A">
            <w:pPr>
              <w:rPr>
                <w:sz w:val="2"/>
                <w:szCs w:val="2"/>
              </w:rPr>
            </w:pPr>
          </w:p>
        </w:tc>
      </w:tr>
      <w:tr w:rsidR="00AA028A" w:rsidRPr="00C67DA2" w14:paraId="08463EBF" w14:textId="77777777">
        <w:trPr>
          <w:trHeight w:val="244"/>
        </w:trPr>
        <w:tc>
          <w:tcPr>
            <w:tcW w:w="2112" w:type="dxa"/>
            <w:tcBorders>
              <w:top w:val="nil"/>
              <w:bottom w:val="nil"/>
            </w:tcBorders>
          </w:tcPr>
          <w:p w14:paraId="0ACACB91" w14:textId="77777777" w:rsidR="00AA028A" w:rsidRPr="00C67DA2" w:rsidRDefault="00F4379A">
            <w:pPr>
              <w:pStyle w:val="TableParagraph"/>
              <w:spacing w:line="225" w:lineRule="exact"/>
              <w:ind w:left="107"/>
            </w:pPr>
            <w:r w:rsidRPr="00C67DA2">
              <w:t>priemonių</w:t>
            </w:r>
            <w:r w:rsidRPr="00C67DA2">
              <w:rPr>
                <w:spacing w:val="-7"/>
              </w:rPr>
              <w:t xml:space="preserve"> </w:t>
            </w:r>
            <w:r w:rsidRPr="00C67DA2">
              <w:rPr>
                <w:spacing w:val="-4"/>
              </w:rPr>
              <w:t>apie</w:t>
            </w:r>
          </w:p>
        </w:tc>
        <w:tc>
          <w:tcPr>
            <w:tcW w:w="1737" w:type="dxa"/>
            <w:tcBorders>
              <w:top w:val="nil"/>
              <w:bottom w:val="nil"/>
            </w:tcBorders>
          </w:tcPr>
          <w:p w14:paraId="20F03A31" w14:textId="77777777" w:rsidR="00AA028A" w:rsidRPr="00C67DA2" w:rsidRDefault="00AA028A">
            <w:pPr>
              <w:pStyle w:val="TableParagraph"/>
              <w:rPr>
                <w:sz w:val="16"/>
              </w:rPr>
            </w:pPr>
          </w:p>
        </w:tc>
        <w:tc>
          <w:tcPr>
            <w:tcW w:w="1738" w:type="dxa"/>
            <w:tcBorders>
              <w:top w:val="nil"/>
              <w:bottom w:val="nil"/>
            </w:tcBorders>
          </w:tcPr>
          <w:p w14:paraId="3AF52C56" w14:textId="77777777" w:rsidR="00AA028A" w:rsidRPr="00C67DA2" w:rsidRDefault="00AA028A">
            <w:pPr>
              <w:pStyle w:val="TableParagraph"/>
              <w:rPr>
                <w:sz w:val="16"/>
              </w:rPr>
            </w:pPr>
          </w:p>
        </w:tc>
        <w:tc>
          <w:tcPr>
            <w:tcW w:w="2952" w:type="dxa"/>
            <w:tcBorders>
              <w:top w:val="nil"/>
              <w:bottom w:val="nil"/>
            </w:tcBorders>
          </w:tcPr>
          <w:p w14:paraId="6AB2C478" w14:textId="77777777" w:rsidR="00AA028A" w:rsidRPr="00C67DA2" w:rsidRDefault="00F4379A">
            <w:pPr>
              <w:pStyle w:val="TableParagraph"/>
              <w:spacing w:before="1" w:line="223"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72818A4" w14:textId="77777777" w:rsidR="00AA028A" w:rsidRPr="00C67DA2" w:rsidRDefault="00AA028A">
            <w:pPr>
              <w:rPr>
                <w:sz w:val="2"/>
                <w:szCs w:val="2"/>
              </w:rPr>
            </w:pPr>
          </w:p>
        </w:tc>
      </w:tr>
      <w:tr w:rsidR="00AA028A" w:rsidRPr="00C67DA2" w14:paraId="2F106AE8" w14:textId="77777777">
        <w:trPr>
          <w:trHeight w:val="259"/>
        </w:trPr>
        <w:tc>
          <w:tcPr>
            <w:tcW w:w="2112" w:type="dxa"/>
            <w:tcBorders>
              <w:top w:val="nil"/>
              <w:bottom w:val="nil"/>
            </w:tcBorders>
          </w:tcPr>
          <w:p w14:paraId="09E1DFD6" w14:textId="77777777" w:rsidR="00AA028A" w:rsidRPr="00C67DA2" w:rsidRDefault="00F4379A">
            <w:pPr>
              <w:pStyle w:val="TableParagraph"/>
              <w:spacing w:line="239" w:lineRule="exact"/>
              <w:ind w:left="107"/>
              <w:rPr>
                <w:sz w:val="24"/>
              </w:rPr>
            </w:pPr>
            <w:r w:rsidRPr="00C67DA2">
              <w:rPr>
                <w:sz w:val="24"/>
              </w:rPr>
              <w:t>Europos</w:t>
            </w:r>
            <w:r w:rsidRPr="00C67DA2">
              <w:rPr>
                <w:spacing w:val="-5"/>
                <w:sz w:val="24"/>
              </w:rPr>
              <w:t xml:space="preserve"> </w:t>
            </w:r>
            <w:r w:rsidRPr="00C67DA2">
              <w:rPr>
                <w:spacing w:val="-2"/>
                <w:sz w:val="24"/>
              </w:rPr>
              <w:t>Sąjungos</w:t>
            </w:r>
          </w:p>
        </w:tc>
        <w:tc>
          <w:tcPr>
            <w:tcW w:w="1737" w:type="dxa"/>
            <w:tcBorders>
              <w:top w:val="nil"/>
            </w:tcBorders>
          </w:tcPr>
          <w:p w14:paraId="3954BBEE" w14:textId="77777777" w:rsidR="00AA028A" w:rsidRPr="00C67DA2" w:rsidRDefault="00AA028A">
            <w:pPr>
              <w:pStyle w:val="TableParagraph"/>
              <w:rPr>
                <w:sz w:val="18"/>
              </w:rPr>
            </w:pPr>
          </w:p>
        </w:tc>
        <w:tc>
          <w:tcPr>
            <w:tcW w:w="1738" w:type="dxa"/>
            <w:tcBorders>
              <w:top w:val="nil"/>
            </w:tcBorders>
          </w:tcPr>
          <w:p w14:paraId="02BA733B" w14:textId="77777777" w:rsidR="00AA028A" w:rsidRPr="00C67DA2" w:rsidRDefault="00AA028A">
            <w:pPr>
              <w:pStyle w:val="TableParagraph"/>
              <w:rPr>
                <w:sz w:val="18"/>
              </w:rPr>
            </w:pPr>
          </w:p>
        </w:tc>
        <w:tc>
          <w:tcPr>
            <w:tcW w:w="2952" w:type="dxa"/>
            <w:tcBorders>
              <w:top w:val="nil"/>
            </w:tcBorders>
          </w:tcPr>
          <w:p w14:paraId="45E342C6" w14:textId="77777777" w:rsidR="00AA028A" w:rsidRPr="00C67DA2" w:rsidRDefault="00F4379A">
            <w:pPr>
              <w:pStyle w:val="TableParagraph"/>
              <w:spacing w:line="239"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su</w:t>
            </w:r>
            <w:r w:rsidRPr="00C67DA2">
              <w:rPr>
                <w:spacing w:val="-2"/>
              </w:rPr>
              <w:t xml:space="preserve"> </w:t>
            </w:r>
            <w:r w:rsidRPr="00C67DA2">
              <w:rPr>
                <w:spacing w:val="-5"/>
              </w:rPr>
              <w:t>PVM</w:t>
            </w:r>
          </w:p>
        </w:tc>
        <w:tc>
          <w:tcPr>
            <w:tcW w:w="6625" w:type="dxa"/>
            <w:vMerge/>
            <w:tcBorders>
              <w:top w:val="nil"/>
            </w:tcBorders>
          </w:tcPr>
          <w:p w14:paraId="3A858371" w14:textId="77777777" w:rsidR="00AA028A" w:rsidRPr="00C67DA2" w:rsidRDefault="00AA028A">
            <w:pPr>
              <w:rPr>
                <w:sz w:val="2"/>
                <w:szCs w:val="2"/>
              </w:rPr>
            </w:pPr>
          </w:p>
        </w:tc>
      </w:tr>
      <w:tr w:rsidR="00AA028A" w:rsidRPr="00C67DA2" w14:paraId="40B3FC37" w14:textId="77777777">
        <w:trPr>
          <w:trHeight w:val="243"/>
        </w:trPr>
        <w:tc>
          <w:tcPr>
            <w:tcW w:w="2112" w:type="dxa"/>
            <w:tcBorders>
              <w:top w:val="nil"/>
              <w:bottom w:val="nil"/>
            </w:tcBorders>
          </w:tcPr>
          <w:p w14:paraId="23E20C7E" w14:textId="77777777" w:rsidR="00AA028A" w:rsidRPr="00C67DA2" w:rsidRDefault="00F4379A">
            <w:pPr>
              <w:pStyle w:val="TableParagraph"/>
              <w:spacing w:line="223" w:lineRule="exact"/>
              <w:ind w:left="107"/>
            </w:pPr>
            <w:r w:rsidRPr="00C67DA2">
              <w:t>fondų</w:t>
            </w:r>
            <w:r w:rsidRPr="00C67DA2">
              <w:rPr>
                <w:spacing w:val="-3"/>
              </w:rPr>
              <w:t xml:space="preserve"> </w:t>
            </w:r>
            <w:r w:rsidRPr="00C67DA2">
              <w:rPr>
                <w:spacing w:val="-2"/>
              </w:rPr>
              <w:t>investicijų</w:t>
            </w:r>
          </w:p>
        </w:tc>
        <w:tc>
          <w:tcPr>
            <w:tcW w:w="1737" w:type="dxa"/>
            <w:tcBorders>
              <w:bottom w:val="nil"/>
            </w:tcBorders>
          </w:tcPr>
          <w:p w14:paraId="3205F8D1" w14:textId="77777777" w:rsidR="00AA028A" w:rsidRPr="00C67DA2" w:rsidRDefault="00AA028A">
            <w:pPr>
              <w:pStyle w:val="TableParagraph"/>
              <w:rPr>
                <w:sz w:val="16"/>
              </w:rPr>
            </w:pPr>
          </w:p>
        </w:tc>
        <w:tc>
          <w:tcPr>
            <w:tcW w:w="1738" w:type="dxa"/>
            <w:tcBorders>
              <w:bottom w:val="nil"/>
            </w:tcBorders>
          </w:tcPr>
          <w:p w14:paraId="2A2748DD" w14:textId="77777777" w:rsidR="00AA028A" w:rsidRPr="00C67DA2" w:rsidRDefault="00AA028A">
            <w:pPr>
              <w:pStyle w:val="TableParagraph"/>
              <w:rPr>
                <w:sz w:val="16"/>
              </w:rPr>
            </w:pPr>
          </w:p>
        </w:tc>
        <w:tc>
          <w:tcPr>
            <w:tcW w:w="2952" w:type="dxa"/>
            <w:tcBorders>
              <w:bottom w:val="nil"/>
            </w:tcBorders>
          </w:tcPr>
          <w:p w14:paraId="4022FF15" w14:textId="77777777" w:rsidR="00AA028A" w:rsidRPr="00C67DA2" w:rsidRDefault="00F4379A">
            <w:pPr>
              <w:pStyle w:val="TableParagraph"/>
              <w:spacing w:line="223"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9A09655" w14:textId="77777777" w:rsidR="00AA028A" w:rsidRPr="00C67DA2" w:rsidRDefault="00AA028A">
            <w:pPr>
              <w:rPr>
                <w:sz w:val="2"/>
                <w:szCs w:val="2"/>
              </w:rPr>
            </w:pPr>
          </w:p>
        </w:tc>
      </w:tr>
      <w:tr w:rsidR="00AA028A" w:rsidRPr="00C67DA2" w14:paraId="7A551BB4" w14:textId="77777777">
        <w:trPr>
          <w:trHeight w:val="245"/>
        </w:trPr>
        <w:tc>
          <w:tcPr>
            <w:tcW w:w="2112" w:type="dxa"/>
            <w:tcBorders>
              <w:top w:val="nil"/>
              <w:bottom w:val="nil"/>
            </w:tcBorders>
          </w:tcPr>
          <w:p w14:paraId="53DFB2CE" w14:textId="77777777" w:rsidR="00AA028A" w:rsidRPr="00C67DA2" w:rsidRDefault="00F4379A">
            <w:pPr>
              <w:pStyle w:val="TableParagraph"/>
              <w:spacing w:line="225" w:lineRule="exact"/>
              <w:ind w:left="107"/>
            </w:pPr>
            <w:r w:rsidRPr="00C67DA2">
              <w:t>veiklas</w:t>
            </w:r>
            <w:r w:rsidRPr="00C67DA2">
              <w:rPr>
                <w:spacing w:val="-8"/>
              </w:rPr>
              <w:t xml:space="preserve"> </w:t>
            </w:r>
            <w:r w:rsidRPr="00C67DA2">
              <w:rPr>
                <w:spacing w:val="-2"/>
              </w:rPr>
              <w:t>išlaidos</w:t>
            </w:r>
          </w:p>
        </w:tc>
        <w:tc>
          <w:tcPr>
            <w:tcW w:w="1737" w:type="dxa"/>
            <w:tcBorders>
              <w:top w:val="nil"/>
              <w:bottom w:val="nil"/>
            </w:tcBorders>
          </w:tcPr>
          <w:p w14:paraId="47DB6718" w14:textId="77777777" w:rsidR="00AA028A" w:rsidRPr="00C67DA2" w:rsidRDefault="00AA028A">
            <w:pPr>
              <w:pStyle w:val="TableParagraph"/>
              <w:rPr>
                <w:sz w:val="16"/>
              </w:rPr>
            </w:pPr>
          </w:p>
        </w:tc>
        <w:tc>
          <w:tcPr>
            <w:tcW w:w="1738" w:type="dxa"/>
            <w:tcBorders>
              <w:top w:val="nil"/>
              <w:bottom w:val="nil"/>
            </w:tcBorders>
          </w:tcPr>
          <w:p w14:paraId="470EF0E4" w14:textId="77777777" w:rsidR="00AA028A" w:rsidRPr="00C67DA2" w:rsidRDefault="00AA028A">
            <w:pPr>
              <w:pStyle w:val="TableParagraph"/>
              <w:rPr>
                <w:sz w:val="16"/>
              </w:rPr>
            </w:pPr>
          </w:p>
        </w:tc>
        <w:tc>
          <w:tcPr>
            <w:tcW w:w="2952" w:type="dxa"/>
            <w:tcBorders>
              <w:top w:val="nil"/>
              <w:bottom w:val="nil"/>
            </w:tcBorders>
          </w:tcPr>
          <w:p w14:paraId="233C2742" w14:textId="77777777" w:rsidR="00AA028A" w:rsidRPr="00C67DA2" w:rsidRDefault="00F4379A">
            <w:pPr>
              <w:pStyle w:val="TableParagraph"/>
              <w:spacing w:line="225"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55BACCF1" w14:textId="77777777" w:rsidR="00AA028A" w:rsidRPr="00C67DA2" w:rsidRDefault="00AA028A">
            <w:pPr>
              <w:rPr>
                <w:sz w:val="2"/>
                <w:szCs w:val="2"/>
              </w:rPr>
            </w:pPr>
          </w:p>
        </w:tc>
      </w:tr>
      <w:tr w:rsidR="00AA028A" w:rsidRPr="00C67DA2" w14:paraId="2E18DDFB" w14:textId="77777777">
        <w:trPr>
          <w:trHeight w:val="541"/>
        </w:trPr>
        <w:tc>
          <w:tcPr>
            <w:tcW w:w="2112" w:type="dxa"/>
            <w:tcBorders>
              <w:top w:val="nil"/>
              <w:bottom w:val="nil"/>
            </w:tcBorders>
          </w:tcPr>
          <w:p w14:paraId="2E14C6A5" w14:textId="77777777" w:rsidR="00AA028A" w:rsidRPr="00C67DA2" w:rsidRDefault="00AA028A">
            <w:pPr>
              <w:pStyle w:val="TableParagraph"/>
            </w:pPr>
          </w:p>
        </w:tc>
        <w:tc>
          <w:tcPr>
            <w:tcW w:w="1737" w:type="dxa"/>
            <w:tcBorders>
              <w:top w:val="nil"/>
              <w:bottom w:val="nil"/>
            </w:tcBorders>
          </w:tcPr>
          <w:p w14:paraId="6E158453" w14:textId="77777777" w:rsidR="00AA028A" w:rsidRPr="00C67DA2" w:rsidRDefault="00F4379A">
            <w:pPr>
              <w:pStyle w:val="TableParagraph"/>
              <w:spacing w:before="140"/>
              <w:ind w:left="17" w:right="2"/>
              <w:jc w:val="center"/>
            </w:pPr>
            <w:r w:rsidRPr="00C67DA2">
              <w:rPr>
                <w:spacing w:val="-2"/>
              </w:rPr>
              <w:t>FS-01-</w:t>
            </w:r>
            <w:r w:rsidRPr="00C67DA2">
              <w:rPr>
                <w:spacing w:val="-5"/>
              </w:rPr>
              <w:t>03</w:t>
            </w:r>
          </w:p>
        </w:tc>
        <w:tc>
          <w:tcPr>
            <w:tcW w:w="1738" w:type="dxa"/>
            <w:tcBorders>
              <w:top w:val="nil"/>
              <w:bottom w:val="nil"/>
            </w:tcBorders>
          </w:tcPr>
          <w:p w14:paraId="4A8262EE" w14:textId="77777777" w:rsidR="00AA028A" w:rsidRPr="00C67DA2" w:rsidRDefault="00F4379A">
            <w:pPr>
              <w:pStyle w:val="TableParagraph"/>
              <w:spacing w:before="140"/>
              <w:ind w:left="18" w:right="1"/>
              <w:jc w:val="center"/>
            </w:pPr>
            <w:r w:rsidRPr="00C67DA2">
              <w:rPr>
                <w:spacing w:val="-5"/>
              </w:rPr>
              <w:t>03</w:t>
            </w:r>
          </w:p>
        </w:tc>
        <w:tc>
          <w:tcPr>
            <w:tcW w:w="2952" w:type="dxa"/>
            <w:tcBorders>
              <w:top w:val="nil"/>
              <w:bottom w:val="nil"/>
            </w:tcBorders>
          </w:tcPr>
          <w:p w14:paraId="071A2B31" w14:textId="77777777" w:rsidR="00AA028A" w:rsidRPr="00C67DA2" w:rsidRDefault="00F4379A">
            <w:pPr>
              <w:pStyle w:val="TableParagraph"/>
              <w:spacing w:line="266"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11F7AB67"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65775586" w14:textId="77777777" w:rsidR="00AA028A" w:rsidRPr="00C67DA2" w:rsidRDefault="00AA028A">
            <w:pPr>
              <w:rPr>
                <w:sz w:val="2"/>
                <w:szCs w:val="2"/>
              </w:rPr>
            </w:pPr>
          </w:p>
        </w:tc>
      </w:tr>
      <w:tr w:rsidR="00AA028A" w:rsidRPr="00C67DA2" w14:paraId="6B993A0B" w14:textId="77777777">
        <w:trPr>
          <w:trHeight w:val="243"/>
        </w:trPr>
        <w:tc>
          <w:tcPr>
            <w:tcW w:w="2112" w:type="dxa"/>
            <w:tcBorders>
              <w:top w:val="nil"/>
              <w:bottom w:val="nil"/>
            </w:tcBorders>
          </w:tcPr>
          <w:p w14:paraId="0B08BA08" w14:textId="77777777" w:rsidR="00AA028A" w:rsidRPr="00C67DA2" w:rsidRDefault="00AA028A">
            <w:pPr>
              <w:pStyle w:val="TableParagraph"/>
              <w:rPr>
                <w:sz w:val="16"/>
              </w:rPr>
            </w:pPr>
          </w:p>
        </w:tc>
        <w:tc>
          <w:tcPr>
            <w:tcW w:w="1737" w:type="dxa"/>
            <w:tcBorders>
              <w:top w:val="nil"/>
              <w:bottom w:val="nil"/>
            </w:tcBorders>
          </w:tcPr>
          <w:p w14:paraId="68D58232" w14:textId="77777777" w:rsidR="00AA028A" w:rsidRPr="00C67DA2" w:rsidRDefault="00AA028A">
            <w:pPr>
              <w:pStyle w:val="TableParagraph"/>
              <w:rPr>
                <w:sz w:val="16"/>
              </w:rPr>
            </w:pPr>
          </w:p>
        </w:tc>
        <w:tc>
          <w:tcPr>
            <w:tcW w:w="1738" w:type="dxa"/>
            <w:tcBorders>
              <w:top w:val="nil"/>
              <w:bottom w:val="nil"/>
            </w:tcBorders>
          </w:tcPr>
          <w:p w14:paraId="61F0A854" w14:textId="77777777" w:rsidR="00AA028A" w:rsidRPr="00C67DA2" w:rsidRDefault="00AA028A">
            <w:pPr>
              <w:pStyle w:val="TableParagraph"/>
              <w:rPr>
                <w:sz w:val="16"/>
              </w:rPr>
            </w:pPr>
          </w:p>
        </w:tc>
        <w:tc>
          <w:tcPr>
            <w:tcW w:w="2952" w:type="dxa"/>
            <w:tcBorders>
              <w:top w:val="nil"/>
              <w:bottom w:val="nil"/>
            </w:tcBorders>
          </w:tcPr>
          <w:p w14:paraId="68769B7E"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29383014" w14:textId="77777777" w:rsidR="00AA028A" w:rsidRPr="00C67DA2" w:rsidRDefault="00AA028A">
            <w:pPr>
              <w:rPr>
                <w:sz w:val="2"/>
                <w:szCs w:val="2"/>
              </w:rPr>
            </w:pPr>
          </w:p>
        </w:tc>
      </w:tr>
      <w:tr w:rsidR="00AA028A" w:rsidRPr="00C67DA2" w14:paraId="0D20CE4D" w14:textId="77777777">
        <w:trPr>
          <w:trHeight w:val="248"/>
        </w:trPr>
        <w:tc>
          <w:tcPr>
            <w:tcW w:w="2112" w:type="dxa"/>
            <w:tcBorders>
              <w:top w:val="nil"/>
              <w:bottom w:val="nil"/>
            </w:tcBorders>
          </w:tcPr>
          <w:p w14:paraId="70549C79" w14:textId="77777777" w:rsidR="00AA028A" w:rsidRPr="00C67DA2" w:rsidRDefault="00AA028A">
            <w:pPr>
              <w:pStyle w:val="TableParagraph"/>
              <w:rPr>
                <w:sz w:val="18"/>
              </w:rPr>
            </w:pPr>
          </w:p>
        </w:tc>
        <w:tc>
          <w:tcPr>
            <w:tcW w:w="1737" w:type="dxa"/>
            <w:tcBorders>
              <w:top w:val="nil"/>
            </w:tcBorders>
          </w:tcPr>
          <w:p w14:paraId="7903BE1F" w14:textId="77777777" w:rsidR="00AA028A" w:rsidRPr="00C67DA2" w:rsidRDefault="00AA028A">
            <w:pPr>
              <w:pStyle w:val="TableParagraph"/>
              <w:rPr>
                <w:sz w:val="18"/>
              </w:rPr>
            </w:pPr>
          </w:p>
        </w:tc>
        <w:tc>
          <w:tcPr>
            <w:tcW w:w="1738" w:type="dxa"/>
            <w:tcBorders>
              <w:top w:val="nil"/>
            </w:tcBorders>
          </w:tcPr>
          <w:p w14:paraId="1FA1A852" w14:textId="77777777" w:rsidR="00AA028A" w:rsidRPr="00C67DA2" w:rsidRDefault="00AA028A">
            <w:pPr>
              <w:pStyle w:val="TableParagraph"/>
              <w:rPr>
                <w:sz w:val="18"/>
              </w:rPr>
            </w:pPr>
          </w:p>
        </w:tc>
        <w:tc>
          <w:tcPr>
            <w:tcW w:w="2952" w:type="dxa"/>
            <w:tcBorders>
              <w:top w:val="nil"/>
            </w:tcBorders>
          </w:tcPr>
          <w:p w14:paraId="17C30B69" w14:textId="77777777" w:rsidR="00AA028A" w:rsidRPr="00C67DA2" w:rsidRDefault="00F4379A">
            <w:pPr>
              <w:pStyle w:val="TableParagraph"/>
              <w:spacing w:line="228" w:lineRule="exact"/>
              <w:ind w:left="108"/>
            </w:pPr>
            <w:r w:rsidRPr="00C67DA2">
              <w:t>antrojo</w:t>
            </w:r>
            <w:r w:rsidRPr="00C67DA2">
              <w:rPr>
                <w:spacing w:val="-8"/>
              </w:rPr>
              <w:t xml:space="preserve"> </w:t>
            </w:r>
            <w:r w:rsidRPr="00C67DA2">
              <w:t>rinkinio</w:t>
            </w:r>
            <w:r w:rsidRPr="00C67DA2">
              <w:rPr>
                <w:spacing w:val="-2"/>
              </w:rPr>
              <w:t xml:space="preserve"> </w:t>
            </w:r>
            <w:r w:rsidRPr="00C67DA2">
              <w:t>FS</w:t>
            </w:r>
            <w:r w:rsidRPr="00C67DA2">
              <w:rPr>
                <w:spacing w:val="-3"/>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309988C6" w14:textId="77777777" w:rsidR="00AA028A" w:rsidRPr="00C67DA2" w:rsidRDefault="00AA028A">
            <w:pPr>
              <w:rPr>
                <w:sz w:val="2"/>
                <w:szCs w:val="2"/>
              </w:rPr>
            </w:pPr>
          </w:p>
        </w:tc>
      </w:tr>
      <w:tr w:rsidR="00AA028A" w:rsidRPr="00C67DA2" w14:paraId="4A880F9D" w14:textId="77777777">
        <w:trPr>
          <w:trHeight w:val="247"/>
        </w:trPr>
        <w:tc>
          <w:tcPr>
            <w:tcW w:w="2112" w:type="dxa"/>
            <w:tcBorders>
              <w:top w:val="nil"/>
              <w:bottom w:val="nil"/>
            </w:tcBorders>
          </w:tcPr>
          <w:p w14:paraId="3E97268E" w14:textId="77777777" w:rsidR="00AA028A" w:rsidRPr="00C67DA2" w:rsidRDefault="00AA028A">
            <w:pPr>
              <w:pStyle w:val="TableParagraph"/>
              <w:rPr>
                <w:sz w:val="18"/>
              </w:rPr>
            </w:pPr>
          </w:p>
        </w:tc>
        <w:tc>
          <w:tcPr>
            <w:tcW w:w="1737" w:type="dxa"/>
            <w:tcBorders>
              <w:bottom w:val="nil"/>
            </w:tcBorders>
          </w:tcPr>
          <w:p w14:paraId="47AEF379" w14:textId="77777777" w:rsidR="00AA028A" w:rsidRPr="00C67DA2" w:rsidRDefault="00AA028A">
            <w:pPr>
              <w:pStyle w:val="TableParagraph"/>
              <w:rPr>
                <w:sz w:val="18"/>
              </w:rPr>
            </w:pPr>
          </w:p>
        </w:tc>
        <w:tc>
          <w:tcPr>
            <w:tcW w:w="1738" w:type="dxa"/>
            <w:tcBorders>
              <w:bottom w:val="nil"/>
            </w:tcBorders>
          </w:tcPr>
          <w:p w14:paraId="1DBF334A" w14:textId="77777777" w:rsidR="00AA028A" w:rsidRPr="00C67DA2" w:rsidRDefault="00AA028A">
            <w:pPr>
              <w:pStyle w:val="TableParagraph"/>
              <w:rPr>
                <w:sz w:val="18"/>
              </w:rPr>
            </w:pPr>
          </w:p>
        </w:tc>
        <w:tc>
          <w:tcPr>
            <w:tcW w:w="2952" w:type="dxa"/>
            <w:tcBorders>
              <w:bottom w:val="nil"/>
            </w:tcBorders>
          </w:tcPr>
          <w:p w14:paraId="4B1F588D" w14:textId="77777777" w:rsidR="00AA028A" w:rsidRPr="00C67DA2" w:rsidRDefault="00F4379A">
            <w:pPr>
              <w:pStyle w:val="TableParagraph"/>
              <w:spacing w:line="228"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0C94FBAF" w14:textId="77777777" w:rsidR="00AA028A" w:rsidRPr="00C67DA2" w:rsidRDefault="00AA028A">
            <w:pPr>
              <w:rPr>
                <w:sz w:val="2"/>
                <w:szCs w:val="2"/>
              </w:rPr>
            </w:pPr>
          </w:p>
        </w:tc>
      </w:tr>
      <w:tr w:rsidR="00AA028A" w:rsidRPr="00C67DA2" w14:paraId="67185C3C" w14:textId="77777777">
        <w:trPr>
          <w:trHeight w:val="524"/>
        </w:trPr>
        <w:tc>
          <w:tcPr>
            <w:tcW w:w="2112" w:type="dxa"/>
            <w:tcBorders>
              <w:top w:val="nil"/>
            </w:tcBorders>
          </w:tcPr>
          <w:p w14:paraId="60CBC5DC" w14:textId="77777777" w:rsidR="00AA028A" w:rsidRPr="00C67DA2" w:rsidRDefault="00AA028A">
            <w:pPr>
              <w:pStyle w:val="TableParagraph"/>
            </w:pPr>
          </w:p>
        </w:tc>
        <w:tc>
          <w:tcPr>
            <w:tcW w:w="1737" w:type="dxa"/>
            <w:tcBorders>
              <w:top w:val="nil"/>
            </w:tcBorders>
          </w:tcPr>
          <w:p w14:paraId="0472823C" w14:textId="77777777" w:rsidR="00AA028A" w:rsidRPr="00C67DA2" w:rsidRDefault="00F4379A">
            <w:pPr>
              <w:pStyle w:val="TableParagraph"/>
              <w:spacing w:before="2"/>
              <w:ind w:left="17" w:right="2"/>
              <w:jc w:val="center"/>
            </w:pPr>
            <w:r w:rsidRPr="00C67DA2">
              <w:rPr>
                <w:spacing w:val="-2"/>
              </w:rPr>
              <w:t>FS-01-</w:t>
            </w:r>
            <w:r w:rsidRPr="00C67DA2">
              <w:rPr>
                <w:spacing w:val="-5"/>
              </w:rPr>
              <w:t>04</w:t>
            </w:r>
          </w:p>
        </w:tc>
        <w:tc>
          <w:tcPr>
            <w:tcW w:w="1738" w:type="dxa"/>
            <w:tcBorders>
              <w:top w:val="nil"/>
            </w:tcBorders>
          </w:tcPr>
          <w:p w14:paraId="37FAEE32" w14:textId="77777777" w:rsidR="00AA028A" w:rsidRPr="00C67DA2" w:rsidRDefault="00F4379A">
            <w:pPr>
              <w:pStyle w:val="TableParagraph"/>
              <w:spacing w:before="2"/>
              <w:ind w:left="18" w:right="1"/>
              <w:jc w:val="center"/>
            </w:pPr>
            <w:r w:rsidRPr="00C67DA2">
              <w:rPr>
                <w:spacing w:val="-5"/>
              </w:rPr>
              <w:t>03</w:t>
            </w:r>
          </w:p>
        </w:tc>
        <w:tc>
          <w:tcPr>
            <w:tcW w:w="2952" w:type="dxa"/>
            <w:tcBorders>
              <w:top w:val="nil"/>
            </w:tcBorders>
          </w:tcPr>
          <w:p w14:paraId="3090C90F" w14:textId="77777777" w:rsidR="00AA028A" w:rsidRPr="00C67DA2" w:rsidRDefault="00F4379A">
            <w:pPr>
              <w:pStyle w:val="TableParagraph"/>
              <w:spacing w:line="242"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p w14:paraId="3D7E1692" w14:textId="77777777" w:rsidR="00AA028A" w:rsidRPr="00C67DA2" w:rsidRDefault="00F4379A">
            <w:pPr>
              <w:pStyle w:val="TableParagraph"/>
              <w:spacing w:line="262"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tc>
        <w:tc>
          <w:tcPr>
            <w:tcW w:w="6625" w:type="dxa"/>
            <w:vMerge/>
            <w:tcBorders>
              <w:top w:val="nil"/>
            </w:tcBorders>
          </w:tcPr>
          <w:p w14:paraId="2934BBE0" w14:textId="77777777" w:rsidR="00AA028A" w:rsidRPr="00C67DA2" w:rsidRDefault="00AA028A">
            <w:pPr>
              <w:rPr>
                <w:sz w:val="2"/>
                <w:szCs w:val="2"/>
              </w:rPr>
            </w:pPr>
          </w:p>
        </w:tc>
      </w:tr>
    </w:tbl>
    <w:p w14:paraId="2C975E29"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4604281B"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B5E9A5F" w14:textId="77777777">
        <w:trPr>
          <w:trHeight w:val="782"/>
        </w:trPr>
        <w:tc>
          <w:tcPr>
            <w:tcW w:w="2112" w:type="dxa"/>
          </w:tcPr>
          <w:p w14:paraId="28836C27" w14:textId="77777777" w:rsidR="00AA028A" w:rsidRPr="00C67DA2" w:rsidRDefault="00AA028A">
            <w:pPr>
              <w:pStyle w:val="TableParagraph"/>
            </w:pPr>
          </w:p>
        </w:tc>
        <w:tc>
          <w:tcPr>
            <w:tcW w:w="1737" w:type="dxa"/>
          </w:tcPr>
          <w:p w14:paraId="54D8CD90" w14:textId="77777777" w:rsidR="00AA028A" w:rsidRPr="00C67DA2" w:rsidRDefault="00AA028A">
            <w:pPr>
              <w:pStyle w:val="TableParagraph"/>
            </w:pPr>
          </w:p>
        </w:tc>
        <w:tc>
          <w:tcPr>
            <w:tcW w:w="1738" w:type="dxa"/>
          </w:tcPr>
          <w:p w14:paraId="1C52EC66" w14:textId="77777777" w:rsidR="00AA028A" w:rsidRPr="00C67DA2" w:rsidRDefault="00AA028A">
            <w:pPr>
              <w:pStyle w:val="TableParagraph"/>
            </w:pPr>
          </w:p>
        </w:tc>
        <w:tc>
          <w:tcPr>
            <w:tcW w:w="2952" w:type="dxa"/>
          </w:tcPr>
          <w:p w14:paraId="3443CBCA" w14:textId="77777777" w:rsidR="00AA028A" w:rsidRPr="00C67DA2" w:rsidRDefault="00F4379A">
            <w:pPr>
              <w:pStyle w:val="TableParagraph"/>
              <w:spacing w:line="268"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p w14:paraId="27EDC9D8" w14:textId="77777777" w:rsidR="00AA028A" w:rsidRPr="00C67DA2" w:rsidRDefault="00F4379A">
            <w:pPr>
              <w:pStyle w:val="TableParagraph"/>
              <w:spacing w:line="252" w:lineRule="exact"/>
              <w:ind w:left="108" w:right="156"/>
            </w:pPr>
            <w:r w:rsidRPr="00C67DA2">
              <w:t>veiklas fiksuotoji suma, antrojo</w:t>
            </w:r>
            <w:r w:rsidRPr="00C67DA2">
              <w:rPr>
                <w:spacing w:val="-11"/>
              </w:rPr>
              <w:t xml:space="preserve"> </w:t>
            </w:r>
            <w:r w:rsidRPr="00C67DA2">
              <w:t>rinkinio</w:t>
            </w:r>
            <w:r w:rsidRPr="00C67DA2">
              <w:rPr>
                <w:spacing w:val="-9"/>
              </w:rPr>
              <w:t xml:space="preserve"> </w:t>
            </w:r>
            <w:r w:rsidRPr="00C67DA2">
              <w:t>FS</w:t>
            </w:r>
            <w:r w:rsidRPr="00C67DA2">
              <w:rPr>
                <w:spacing w:val="-11"/>
              </w:rPr>
              <w:t xml:space="preserve"> </w:t>
            </w:r>
            <w:r w:rsidRPr="00C67DA2">
              <w:t>su</w:t>
            </w:r>
            <w:r w:rsidRPr="00C67DA2">
              <w:rPr>
                <w:spacing w:val="-9"/>
              </w:rPr>
              <w:t xml:space="preserve"> </w:t>
            </w:r>
            <w:r w:rsidRPr="00C67DA2">
              <w:t>PVM</w:t>
            </w:r>
          </w:p>
        </w:tc>
        <w:tc>
          <w:tcPr>
            <w:tcW w:w="6625" w:type="dxa"/>
          </w:tcPr>
          <w:p w14:paraId="6865258E" w14:textId="77777777" w:rsidR="00AA028A" w:rsidRPr="00C67DA2" w:rsidRDefault="00AA028A">
            <w:pPr>
              <w:pStyle w:val="TableParagraph"/>
            </w:pPr>
          </w:p>
        </w:tc>
      </w:tr>
      <w:tr w:rsidR="00AA028A" w:rsidRPr="00C67DA2" w14:paraId="197579A0" w14:textId="77777777">
        <w:trPr>
          <w:trHeight w:val="1516"/>
        </w:trPr>
        <w:tc>
          <w:tcPr>
            <w:tcW w:w="2112" w:type="dxa"/>
            <w:vMerge w:val="restart"/>
          </w:tcPr>
          <w:p w14:paraId="4754E390" w14:textId="77777777" w:rsidR="00AA028A" w:rsidRPr="00C67DA2" w:rsidRDefault="00AA028A">
            <w:pPr>
              <w:pStyle w:val="TableParagraph"/>
            </w:pPr>
          </w:p>
          <w:p w14:paraId="1EAAD5DE" w14:textId="77777777" w:rsidR="00AA028A" w:rsidRPr="00C67DA2" w:rsidRDefault="00AA028A">
            <w:pPr>
              <w:pStyle w:val="TableParagraph"/>
            </w:pPr>
          </w:p>
          <w:p w14:paraId="1ADB753A" w14:textId="77777777" w:rsidR="00AA028A" w:rsidRPr="00C67DA2" w:rsidRDefault="00AA028A">
            <w:pPr>
              <w:pStyle w:val="TableParagraph"/>
            </w:pPr>
          </w:p>
          <w:p w14:paraId="702CE1CC" w14:textId="77777777" w:rsidR="00AA028A" w:rsidRPr="00C67DA2" w:rsidRDefault="00AA028A">
            <w:pPr>
              <w:pStyle w:val="TableParagraph"/>
            </w:pPr>
          </w:p>
          <w:p w14:paraId="04DF4400" w14:textId="77777777" w:rsidR="00AA028A" w:rsidRPr="00C67DA2" w:rsidRDefault="00AA028A">
            <w:pPr>
              <w:pStyle w:val="TableParagraph"/>
            </w:pPr>
          </w:p>
          <w:p w14:paraId="04407544" w14:textId="77777777" w:rsidR="00AA028A" w:rsidRPr="00C67DA2" w:rsidRDefault="00AA028A">
            <w:pPr>
              <w:pStyle w:val="TableParagraph"/>
            </w:pPr>
          </w:p>
          <w:p w14:paraId="37DF6D32" w14:textId="77777777" w:rsidR="00AA028A" w:rsidRPr="00C67DA2" w:rsidRDefault="00AA028A">
            <w:pPr>
              <w:pStyle w:val="TableParagraph"/>
            </w:pPr>
          </w:p>
          <w:p w14:paraId="116CF98C" w14:textId="77777777" w:rsidR="00AA028A" w:rsidRPr="00C67DA2" w:rsidRDefault="00AA028A">
            <w:pPr>
              <w:pStyle w:val="TableParagraph"/>
            </w:pPr>
          </w:p>
          <w:p w14:paraId="1CAE364B" w14:textId="77777777" w:rsidR="00AA028A" w:rsidRPr="00C67DA2" w:rsidRDefault="00AA028A">
            <w:pPr>
              <w:pStyle w:val="TableParagraph"/>
            </w:pPr>
          </w:p>
          <w:p w14:paraId="6265AB31" w14:textId="77777777" w:rsidR="00AA028A" w:rsidRPr="00C67DA2" w:rsidRDefault="00AA028A">
            <w:pPr>
              <w:pStyle w:val="TableParagraph"/>
            </w:pPr>
          </w:p>
          <w:p w14:paraId="71656FBB" w14:textId="77777777" w:rsidR="00AA028A" w:rsidRPr="00C67DA2" w:rsidRDefault="00AA028A">
            <w:pPr>
              <w:pStyle w:val="TableParagraph"/>
            </w:pPr>
          </w:p>
          <w:p w14:paraId="5B7C5F94" w14:textId="77777777" w:rsidR="00AA028A" w:rsidRPr="00C67DA2" w:rsidRDefault="00AA028A">
            <w:pPr>
              <w:pStyle w:val="TableParagraph"/>
            </w:pPr>
          </w:p>
          <w:p w14:paraId="4D6B9A57" w14:textId="77777777" w:rsidR="00AA028A" w:rsidRPr="00C67DA2" w:rsidRDefault="00AA028A">
            <w:pPr>
              <w:pStyle w:val="TableParagraph"/>
            </w:pPr>
          </w:p>
          <w:p w14:paraId="340CD2D3" w14:textId="77777777" w:rsidR="00AA028A" w:rsidRPr="00C67DA2" w:rsidRDefault="00AA028A">
            <w:pPr>
              <w:pStyle w:val="TableParagraph"/>
            </w:pPr>
          </w:p>
          <w:p w14:paraId="6B00AC9C" w14:textId="77777777" w:rsidR="00AA028A" w:rsidRPr="00C67DA2" w:rsidRDefault="00AA028A">
            <w:pPr>
              <w:pStyle w:val="TableParagraph"/>
              <w:spacing w:before="13"/>
            </w:pPr>
          </w:p>
          <w:p w14:paraId="13EAD336" w14:textId="77777777" w:rsidR="00AA028A" w:rsidRPr="00C67DA2" w:rsidRDefault="00F4379A">
            <w:pPr>
              <w:pStyle w:val="TableParagraph"/>
              <w:ind w:left="107" w:right="174"/>
            </w:pPr>
            <w:r w:rsidRPr="00C67DA2">
              <w:t>Kasmetinių</w:t>
            </w:r>
            <w:r w:rsidRPr="00C67DA2">
              <w:rPr>
                <w:spacing w:val="-14"/>
              </w:rPr>
              <w:t xml:space="preserve"> </w:t>
            </w:r>
            <w:r w:rsidRPr="00C67DA2">
              <w:t>atostogų išmokų išlaidos</w:t>
            </w:r>
          </w:p>
        </w:tc>
        <w:tc>
          <w:tcPr>
            <w:tcW w:w="1737" w:type="dxa"/>
          </w:tcPr>
          <w:p w14:paraId="32B57FE2" w14:textId="77777777" w:rsidR="00AA028A" w:rsidRPr="00C67DA2" w:rsidRDefault="00AA028A">
            <w:pPr>
              <w:pStyle w:val="TableParagraph"/>
            </w:pPr>
          </w:p>
          <w:p w14:paraId="77F7BC97" w14:textId="77777777" w:rsidR="00AA028A" w:rsidRPr="00C67DA2" w:rsidRDefault="00AA028A">
            <w:pPr>
              <w:pStyle w:val="TableParagraph"/>
              <w:spacing w:before="119"/>
            </w:pPr>
          </w:p>
          <w:p w14:paraId="760AF599" w14:textId="77777777" w:rsidR="00AA028A" w:rsidRPr="00C67DA2" w:rsidRDefault="00F4379A">
            <w:pPr>
              <w:pStyle w:val="TableParagraph"/>
              <w:ind w:left="17" w:right="4"/>
              <w:jc w:val="center"/>
            </w:pPr>
            <w:r w:rsidRPr="00C67DA2">
              <w:rPr>
                <w:spacing w:val="-2"/>
              </w:rPr>
              <w:t>FN-05-</w:t>
            </w:r>
            <w:r w:rsidRPr="00C67DA2">
              <w:rPr>
                <w:spacing w:val="-5"/>
              </w:rPr>
              <w:t>01</w:t>
            </w:r>
          </w:p>
        </w:tc>
        <w:tc>
          <w:tcPr>
            <w:tcW w:w="1738" w:type="dxa"/>
          </w:tcPr>
          <w:p w14:paraId="1D7CDB75" w14:textId="77777777" w:rsidR="00AA028A" w:rsidRPr="00C67DA2" w:rsidRDefault="00AA028A">
            <w:pPr>
              <w:pStyle w:val="TableParagraph"/>
            </w:pPr>
          </w:p>
          <w:p w14:paraId="59FBC822" w14:textId="77777777" w:rsidR="00AA028A" w:rsidRPr="00C67DA2" w:rsidRDefault="00AA028A">
            <w:pPr>
              <w:pStyle w:val="TableParagraph"/>
              <w:spacing w:before="119"/>
            </w:pPr>
          </w:p>
          <w:p w14:paraId="2B3995C5" w14:textId="77777777" w:rsidR="00AA028A" w:rsidRPr="00C67DA2" w:rsidRDefault="00F4379A">
            <w:pPr>
              <w:pStyle w:val="TableParagraph"/>
              <w:ind w:left="18" w:right="1"/>
              <w:jc w:val="center"/>
            </w:pPr>
            <w:r w:rsidRPr="00C67DA2">
              <w:rPr>
                <w:spacing w:val="-5"/>
              </w:rPr>
              <w:t>01</w:t>
            </w:r>
          </w:p>
        </w:tc>
        <w:tc>
          <w:tcPr>
            <w:tcW w:w="2952" w:type="dxa"/>
          </w:tcPr>
          <w:p w14:paraId="5B33831A"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20 d. d. (jeigu dirbama 5 d. d. per savaitę) arba 24 d. d. (jeigu dirbama</w:t>
            </w:r>
          </w:p>
          <w:p w14:paraId="623962CC"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val="restart"/>
          </w:tcPr>
          <w:p w14:paraId="4E900A98" w14:textId="77777777" w:rsidR="00AA028A" w:rsidRPr="00C67DA2" w:rsidRDefault="00AA028A">
            <w:pPr>
              <w:pStyle w:val="TableParagraph"/>
            </w:pPr>
          </w:p>
          <w:p w14:paraId="06F344EF" w14:textId="77777777" w:rsidR="00AA028A" w:rsidRPr="00C67DA2" w:rsidRDefault="00AA028A">
            <w:pPr>
              <w:pStyle w:val="TableParagraph"/>
            </w:pPr>
          </w:p>
          <w:p w14:paraId="3DA844E3" w14:textId="77777777" w:rsidR="00AA028A" w:rsidRPr="00C67DA2" w:rsidRDefault="00AA028A">
            <w:pPr>
              <w:pStyle w:val="TableParagraph"/>
            </w:pPr>
          </w:p>
          <w:p w14:paraId="7B679DEA" w14:textId="77777777" w:rsidR="00AA028A" w:rsidRPr="00C67DA2" w:rsidRDefault="00AA028A">
            <w:pPr>
              <w:pStyle w:val="TableParagraph"/>
            </w:pPr>
          </w:p>
          <w:p w14:paraId="512217F6" w14:textId="77777777" w:rsidR="00AA028A" w:rsidRPr="00C67DA2" w:rsidRDefault="00AA028A">
            <w:pPr>
              <w:pStyle w:val="TableParagraph"/>
            </w:pPr>
          </w:p>
          <w:p w14:paraId="23FE1F3F" w14:textId="77777777" w:rsidR="00AA028A" w:rsidRPr="00C67DA2" w:rsidRDefault="00AA028A">
            <w:pPr>
              <w:pStyle w:val="TableParagraph"/>
            </w:pPr>
          </w:p>
          <w:p w14:paraId="6701766C" w14:textId="77777777" w:rsidR="00AA028A" w:rsidRPr="00C67DA2" w:rsidRDefault="00AA028A">
            <w:pPr>
              <w:pStyle w:val="TableParagraph"/>
            </w:pPr>
          </w:p>
          <w:p w14:paraId="3E28F277" w14:textId="77777777" w:rsidR="00AA028A" w:rsidRPr="00C67DA2" w:rsidRDefault="00AA028A">
            <w:pPr>
              <w:pStyle w:val="TableParagraph"/>
            </w:pPr>
          </w:p>
          <w:p w14:paraId="43EA81EB" w14:textId="77777777" w:rsidR="00AA028A" w:rsidRPr="00C67DA2" w:rsidRDefault="00AA028A">
            <w:pPr>
              <w:pStyle w:val="TableParagraph"/>
            </w:pPr>
          </w:p>
          <w:p w14:paraId="1686E12D" w14:textId="77777777" w:rsidR="00AA028A" w:rsidRPr="00C67DA2" w:rsidRDefault="00AA028A">
            <w:pPr>
              <w:pStyle w:val="TableParagraph"/>
            </w:pPr>
          </w:p>
          <w:p w14:paraId="4F7935CB" w14:textId="77777777" w:rsidR="00AA028A" w:rsidRPr="00C67DA2" w:rsidRDefault="00AA028A">
            <w:pPr>
              <w:pStyle w:val="TableParagraph"/>
            </w:pPr>
          </w:p>
          <w:p w14:paraId="78117A4B" w14:textId="77777777" w:rsidR="00AA028A" w:rsidRPr="00C67DA2" w:rsidRDefault="00AA028A">
            <w:pPr>
              <w:pStyle w:val="TableParagraph"/>
            </w:pPr>
          </w:p>
          <w:p w14:paraId="518D8F5F" w14:textId="77777777" w:rsidR="00AA028A" w:rsidRPr="00C67DA2" w:rsidRDefault="00AA028A">
            <w:pPr>
              <w:pStyle w:val="TableParagraph"/>
            </w:pPr>
          </w:p>
          <w:p w14:paraId="3EC220BB" w14:textId="77777777" w:rsidR="00AA028A" w:rsidRPr="00C67DA2" w:rsidRDefault="00AA028A">
            <w:pPr>
              <w:pStyle w:val="TableParagraph"/>
            </w:pPr>
          </w:p>
          <w:p w14:paraId="386E6B05" w14:textId="77777777" w:rsidR="00AA028A" w:rsidRPr="00C67DA2" w:rsidRDefault="00AA028A">
            <w:pPr>
              <w:pStyle w:val="TableParagraph"/>
              <w:spacing w:before="13"/>
            </w:pPr>
          </w:p>
          <w:p w14:paraId="7F0C646C" w14:textId="77777777" w:rsidR="00AA028A" w:rsidRPr="00C67DA2" w:rsidRDefault="00F4379A">
            <w:pPr>
              <w:pStyle w:val="TableParagraph"/>
              <w:ind w:left="111"/>
            </w:pPr>
            <w:r w:rsidRPr="00C67DA2">
              <w:t>Kasmetinių</w:t>
            </w:r>
            <w:r w:rsidRPr="00C67DA2">
              <w:rPr>
                <w:spacing w:val="-9"/>
              </w:rPr>
              <w:t xml:space="preserve"> </w:t>
            </w:r>
            <w:r w:rsidRPr="00C67DA2">
              <w:t>atostogų</w:t>
            </w:r>
            <w:r w:rsidRPr="00C67DA2">
              <w:rPr>
                <w:spacing w:val="-6"/>
              </w:rPr>
              <w:t xml:space="preserve"> </w:t>
            </w:r>
            <w:r w:rsidRPr="00C67DA2">
              <w:t>išmokų</w:t>
            </w:r>
            <w:r w:rsidRPr="00C67DA2">
              <w:rPr>
                <w:spacing w:val="-6"/>
              </w:rPr>
              <w:t xml:space="preserve"> </w:t>
            </w:r>
            <w:r w:rsidRPr="00C67DA2">
              <w:t>fiksuotųjų</w:t>
            </w:r>
            <w:r w:rsidRPr="00C67DA2">
              <w:rPr>
                <w:spacing w:val="-9"/>
              </w:rPr>
              <w:t xml:space="preserve"> </w:t>
            </w:r>
            <w:r w:rsidRPr="00C67DA2">
              <w:t>normų</w:t>
            </w:r>
            <w:r w:rsidRPr="00C67DA2">
              <w:rPr>
                <w:spacing w:val="-6"/>
              </w:rPr>
              <w:t xml:space="preserve"> </w:t>
            </w:r>
            <w:r w:rsidRPr="00C67DA2">
              <w:t>nustatymo</w:t>
            </w:r>
            <w:r w:rsidRPr="00C67DA2">
              <w:rPr>
                <w:spacing w:val="-6"/>
              </w:rPr>
              <w:t xml:space="preserve"> </w:t>
            </w:r>
            <w:r w:rsidRPr="00C67DA2">
              <w:t>tyrimas (skelbiama interneto svetainėje esinvesticijos.lt)</w:t>
            </w:r>
          </w:p>
        </w:tc>
      </w:tr>
      <w:tr w:rsidR="00AA028A" w:rsidRPr="00C67DA2" w14:paraId="66ACC6EF" w14:textId="77777777">
        <w:trPr>
          <w:trHeight w:val="1771"/>
        </w:trPr>
        <w:tc>
          <w:tcPr>
            <w:tcW w:w="2112" w:type="dxa"/>
            <w:vMerge/>
            <w:tcBorders>
              <w:top w:val="nil"/>
            </w:tcBorders>
          </w:tcPr>
          <w:p w14:paraId="4AC7A24D" w14:textId="77777777" w:rsidR="00AA028A" w:rsidRPr="00C67DA2" w:rsidRDefault="00AA028A">
            <w:pPr>
              <w:rPr>
                <w:sz w:val="2"/>
                <w:szCs w:val="2"/>
              </w:rPr>
            </w:pPr>
          </w:p>
        </w:tc>
        <w:tc>
          <w:tcPr>
            <w:tcW w:w="1737" w:type="dxa"/>
          </w:tcPr>
          <w:p w14:paraId="67AA4022" w14:textId="77777777" w:rsidR="00AA028A" w:rsidRPr="00C67DA2" w:rsidRDefault="00AA028A">
            <w:pPr>
              <w:pStyle w:val="TableParagraph"/>
            </w:pPr>
          </w:p>
          <w:p w14:paraId="096B423B" w14:textId="77777777" w:rsidR="00AA028A" w:rsidRPr="00C67DA2" w:rsidRDefault="00AA028A">
            <w:pPr>
              <w:pStyle w:val="TableParagraph"/>
              <w:spacing w:before="248"/>
            </w:pPr>
          </w:p>
          <w:p w14:paraId="72D877CB" w14:textId="77777777" w:rsidR="00AA028A" w:rsidRPr="00C67DA2" w:rsidRDefault="00F4379A">
            <w:pPr>
              <w:pStyle w:val="TableParagraph"/>
              <w:ind w:left="17" w:right="4"/>
              <w:jc w:val="center"/>
            </w:pPr>
            <w:r w:rsidRPr="00C67DA2">
              <w:rPr>
                <w:spacing w:val="-2"/>
              </w:rPr>
              <w:t>FN-05-</w:t>
            </w:r>
            <w:r w:rsidRPr="00C67DA2">
              <w:rPr>
                <w:spacing w:val="-5"/>
              </w:rPr>
              <w:t>02</w:t>
            </w:r>
          </w:p>
        </w:tc>
        <w:tc>
          <w:tcPr>
            <w:tcW w:w="1738" w:type="dxa"/>
          </w:tcPr>
          <w:p w14:paraId="7578A6F2" w14:textId="77777777" w:rsidR="00AA028A" w:rsidRPr="00C67DA2" w:rsidRDefault="00AA028A">
            <w:pPr>
              <w:pStyle w:val="TableParagraph"/>
            </w:pPr>
          </w:p>
          <w:p w14:paraId="30A98A06" w14:textId="77777777" w:rsidR="00AA028A" w:rsidRPr="00C67DA2" w:rsidRDefault="00AA028A">
            <w:pPr>
              <w:pStyle w:val="TableParagraph"/>
              <w:spacing w:before="248"/>
            </w:pPr>
          </w:p>
          <w:p w14:paraId="7320E89C" w14:textId="77777777" w:rsidR="00AA028A" w:rsidRPr="00C67DA2" w:rsidRDefault="00F4379A">
            <w:pPr>
              <w:pStyle w:val="TableParagraph"/>
              <w:ind w:left="18" w:right="1"/>
              <w:jc w:val="center"/>
            </w:pPr>
            <w:r w:rsidRPr="00C67DA2">
              <w:rPr>
                <w:spacing w:val="-5"/>
              </w:rPr>
              <w:t>01</w:t>
            </w:r>
          </w:p>
        </w:tc>
        <w:tc>
          <w:tcPr>
            <w:tcW w:w="2952" w:type="dxa"/>
          </w:tcPr>
          <w:p w14:paraId="5088A01B" w14:textId="77777777" w:rsidR="00AA028A" w:rsidRPr="00C67DA2" w:rsidRDefault="00F4379A">
            <w:pPr>
              <w:pStyle w:val="TableParagraph"/>
              <w:ind w:left="108"/>
            </w:pPr>
            <w:r w:rsidRPr="00C67DA2">
              <w:t>Fiksuotoji</w:t>
            </w:r>
            <w:r w:rsidRPr="00C67DA2">
              <w:rPr>
                <w:spacing w:val="-13"/>
              </w:rPr>
              <w:t xml:space="preserve"> </w:t>
            </w:r>
            <w:r w:rsidRPr="00C67DA2">
              <w:t>norma,</w:t>
            </w:r>
            <w:r w:rsidRPr="00C67DA2">
              <w:rPr>
                <w:spacing w:val="-13"/>
              </w:rPr>
              <w:t xml:space="preserve"> </w:t>
            </w:r>
            <w:r w:rsidRPr="00C67DA2">
              <w:t>taikoma,</w:t>
            </w:r>
            <w:r w:rsidRPr="00C67DA2">
              <w:rPr>
                <w:spacing w:val="-13"/>
              </w:rPr>
              <w:t xml:space="preserve"> </w:t>
            </w:r>
            <w:r w:rsidRPr="00C67DA2">
              <w:t>kai priklauso nuo 21 iki 25 d. d. (jeigu dirbama 5 d. d. per</w:t>
            </w:r>
          </w:p>
          <w:p w14:paraId="24731A54"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25</w:t>
            </w:r>
            <w:r w:rsidRPr="00C67DA2">
              <w:rPr>
                <w:spacing w:val="-4"/>
              </w:rPr>
              <w:t xml:space="preserve"> </w:t>
            </w:r>
            <w:r w:rsidRPr="00C67DA2">
              <w:rPr>
                <w:spacing w:val="-5"/>
              </w:rPr>
              <w:t>iki</w:t>
            </w:r>
          </w:p>
          <w:p w14:paraId="6EC5DF48" w14:textId="77777777" w:rsidR="00AA028A" w:rsidRPr="00C67DA2" w:rsidRDefault="00F4379A">
            <w:pPr>
              <w:pStyle w:val="TableParagraph"/>
              <w:spacing w:line="252" w:lineRule="exact"/>
              <w:ind w:left="108"/>
            </w:pPr>
            <w:r w:rsidRPr="00C67DA2">
              <w:t>30</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3813B40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66EE7FE1" w14:textId="77777777" w:rsidR="00AA028A" w:rsidRPr="00C67DA2" w:rsidRDefault="00AA028A">
            <w:pPr>
              <w:rPr>
                <w:sz w:val="2"/>
                <w:szCs w:val="2"/>
              </w:rPr>
            </w:pPr>
          </w:p>
        </w:tc>
      </w:tr>
      <w:tr w:rsidR="00AA028A" w:rsidRPr="00C67DA2" w14:paraId="18822FDF" w14:textId="77777777">
        <w:trPr>
          <w:trHeight w:val="1771"/>
        </w:trPr>
        <w:tc>
          <w:tcPr>
            <w:tcW w:w="2112" w:type="dxa"/>
            <w:vMerge/>
            <w:tcBorders>
              <w:top w:val="nil"/>
            </w:tcBorders>
          </w:tcPr>
          <w:p w14:paraId="0D58A3C2" w14:textId="77777777" w:rsidR="00AA028A" w:rsidRPr="00C67DA2" w:rsidRDefault="00AA028A">
            <w:pPr>
              <w:rPr>
                <w:sz w:val="2"/>
                <w:szCs w:val="2"/>
              </w:rPr>
            </w:pPr>
          </w:p>
        </w:tc>
        <w:tc>
          <w:tcPr>
            <w:tcW w:w="1737" w:type="dxa"/>
          </w:tcPr>
          <w:p w14:paraId="1C8EF04B" w14:textId="77777777" w:rsidR="00AA028A" w:rsidRPr="00C67DA2" w:rsidRDefault="00AA028A">
            <w:pPr>
              <w:pStyle w:val="TableParagraph"/>
            </w:pPr>
          </w:p>
          <w:p w14:paraId="32A5242B" w14:textId="77777777" w:rsidR="00AA028A" w:rsidRPr="00C67DA2" w:rsidRDefault="00AA028A">
            <w:pPr>
              <w:pStyle w:val="TableParagraph"/>
              <w:spacing w:before="248"/>
            </w:pPr>
          </w:p>
          <w:p w14:paraId="046964EF" w14:textId="77777777" w:rsidR="00AA028A" w:rsidRPr="00C67DA2" w:rsidRDefault="00F4379A">
            <w:pPr>
              <w:pStyle w:val="TableParagraph"/>
              <w:ind w:left="17" w:right="4"/>
              <w:jc w:val="center"/>
            </w:pPr>
            <w:r w:rsidRPr="00C67DA2">
              <w:rPr>
                <w:spacing w:val="-2"/>
              </w:rPr>
              <w:t>FN-05-</w:t>
            </w:r>
            <w:r w:rsidRPr="00C67DA2">
              <w:rPr>
                <w:spacing w:val="-5"/>
              </w:rPr>
              <w:t>03</w:t>
            </w:r>
          </w:p>
        </w:tc>
        <w:tc>
          <w:tcPr>
            <w:tcW w:w="1738" w:type="dxa"/>
          </w:tcPr>
          <w:p w14:paraId="5A51DA19" w14:textId="77777777" w:rsidR="00AA028A" w:rsidRPr="00C67DA2" w:rsidRDefault="00AA028A">
            <w:pPr>
              <w:pStyle w:val="TableParagraph"/>
            </w:pPr>
          </w:p>
          <w:p w14:paraId="1128D08B" w14:textId="77777777" w:rsidR="00AA028A" w:rsidRPr="00C67DA2" w:rsidRDefault="00AA028A">
            <w:pPr>
              <w:pStyle w:val="TableParagraph"/>
              <w:spacing w:before="248"/>
            </w:pPr>
          </w:p>
          <w:p w14:paraId="65D527B4" w14:textId="77777777" w:rsidR="00AA028A" w:rsidRPr="00C67DA2" w:rsidRDefault="00F4379A">
            <w:pPr>
              <w:pStyle w:val="TableParagraph"/>
              <w:ind w:left="18" w:right="1"/>
              <w:jc w:val="center"/>
            </w:pPr>
            <w:r w:rsidRPr="00C67DA2">
              <w:rPr>
                <w:spacing w:val="-5"/>
              </w:rPr>
              <w:t>01</w:t>
            </w:r>
          </w:p>
        </w:tc>
        <w:tc>
          <w:tcPr>
            <w:tcW w:w="2952" w:type="dxa"/>
          </w:tcPr>
          <w:p w14:paraId="3D6121F9"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26 iki 30 d. d. (jeigu dirbama 5 d. d. per</w:t>
            </w:r>
          </w:p>
          <w:p w14:paraId="5261116B"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31</w:t>
            </w:r>
            <w:r w:rsidRPr="00C67DA2">
              <w:rPr>
                <w:spacing w:val="-4"/>
              </w:rPr>
              <w:t xml:space="preserve"> </w:t>
            </w:r>
            <w:r w:rsidRPr="00C67DA2">
              <w:rPr>
                <w:spacing w:val="-5"/>
              </w:rPr>
              <w:t>iki</w:t>
            </w:r>
          </w:p>
          <w:p w14:paraId="70E6060B" w14:textId="77777777" w:rsidR="00AA028A" w:rsidRPr="00C67DA2" w:rsidRDefault="00F4379A">
            <w:pPr>
              <w:pStyle w:val="TableParagraph"/>
              <w:spacing w:line="252" w:lineRule="exact"/>
              <w:ind w:left="108"/>
            </w:pPr>
            <w:r w:rsidRPr="00C67DA2">
              <w:t>36</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382BB7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095EE4F5" w14:textId="77777777" w:rsidR="00AA028A" w:rsidRPr="00C67DA2" w:rsidRDefault="00AA028A">
            <w:pPr>
              <w:rPr>
                <w:sz w:val="2"/>
                <w:szCs w:val="2"/>
              </w:rPr>
            </w:pPr>
          </w:p>
        </w:tc>
      </w:tr>
      <w:tr w:rsidR="00AA028A" w:rsidRPr="00C67DA2" w14:paraId="30722ED8" w14:textId="77777777">
        <w:trPr>
          <w:trHeight w:val="1770"/>
        </w:trPr>
        <w:tc>
          <w:tcPr>
            <w:tcW w:w="2112" w:type="dxa"/>
            <w:vMerge/>
            <w:tcBorders>
              <w:top w:val="nil"/>
            </w:tcBorders>
          </w:tcPr>
          <w:p w14:paraId="55733F93" w14:textId="77777777" w:rsidR="00AA028A" w:rsidRPr="00C67DA2" w:rsidRDefault="00AA028A">
            <w:pPr>
              <w:rPr>
                <w:sz w:val="2"/>
                <w:szCs w:val="2"/>
              </w:rPr>
            </w:pPr>
          </w:p>
        </w:tc>
        <w:tc>
          <w:tcPr>
            <w:tcW w:w="1737" w:type="dxa"/>
          </w:tcPr>
          <w:p w14:paraId="415AC1C5" w14:textId="77777777" w:rsidR="00AA028A" w:rsidRPr="00C67DA2" w:rsidRDefault="00AA028A">
            <w:pPr>
              <w:pStyle w:val="TableParagraph"/>
            </w:pPr>
          </w:p>
          <w:p w14:paraId="51C87476" w14:textId="77777777" w:rsidR="00AA028A" w:rsidRPr="00C67DA2" w:rsidRDefault="00AA028A">
            <w:pPr>
              <w:pStyle w:val="TableParagraph"/>
              <w:spacing w:before="248"/>
            </w:pPr>
          </w:p>
          <w:p w14:paraId="1228C12A" w14:textId="77777777" w:rsidR="00AA028A" w:rsidRPr="00C67DA2" w:rsidRDefault="00F4379A">
            <w:pPr>
              <w:pStyle w:val="TableParagraph"/>
              <w:ind w:left="17" w:right="4"/>
              <w:jc w:val="center"/>
            </w:pPr>
            <w:r w:rsidRPr="00C67DA2">
              <w:rPr>
                <w:spacing w:val="-2"/>
              </w:rPr>
              <w:t>FN-05-</w:t>
            </w:r>
            <w:r w:rsidRPr="00C67DA2">
              <w:rPr>
                <w:spacing w:val="-5"/>
              </w:rPr>
              <w:t>04</w:t>
            </w:r>
          </w:p>
        </w:tc>
        <w:tc>
          <w:tcPr>
            <w:tcW w:w="1738" w:type="dxa"/>
          </w:tcPr>
          <w:p w14:paraId="40872A1F" w14:textId="77777777" w:rsidR="00AA028A" w:rsidRPr="00C67DA2" w:rsidRDefault="00AA028A">
            <w:pPr>
              <w:pStyle w:val="TableParagraph"/>
            </w:pPr>
          </w:p>
          <w:p w14:paraId="1C67B424" w14:textId="77777777" w:rsidR="00AA028A" w:rsidRPr="00C67DA2" w:rsidRDefault="00AA028A">
            <w:pPr>
              <w:pStyle w:val="TableParagraph"/>
              <w:spacing w:before="248"/>
            </w:pPr>
          </w:p>
          <w:p w14:paraId="51768A7D" w14:textId="77777777" w:rsidR="00AA028A" w:rsidRPr="00C67DA2" w:rsidRDefault="00F4379A">
            <w:pPr>
              <w:pStyle w:val="TableParagraph"/>
              <w:ind w:left="18" w:right="1"/>
              <w:jc w:val="center"/>
            </w:pPr>
            <w:r w:rsidRPr="00C67DA2">
              <w:rPr>
                <w:spacing w:val="-5"/>
              </w:rPr>
              <w:t>01</w:t>
            </w:r>
          </w:p>
        </w:tc>
        <w:tc>
          <w:tcPr>
            <w:tcW w:w="2952" w:type="dxa"/>
          </w:tcPr>
          <w:p w14:paraId="4BABCD3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31 iki 36 d. d. (jeigu dirbama 5 d. d. per</w:t>
            </w:r>
          </w:p>
          <w:p w14:paraId="18EC1E08"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37</w:t>
            </w:r>
            <w:r w:rsidRPr="00C67DA2">
              <w:rPr>
                <w:spacing w:val="-4"/>
              </w:rPr>
              <w:t xml:space="preserve"> </w:t>
            </w:r>
            <w:r w:rsidRPr="00C67DA2">
              <w:rPr>
                <w:spacing w:val="-5"/>
              </w:rPr>
              <w:t>iki</w:t>
            </w:r>
          </w:p>
          <w:p w14:paraId="3548E017" w14:textId="77777777" w:rsidR="00AA028A" w:rsidRPr="00C67DA2" w:rsidRDefault="00F4379A">
            <w:pPr>
              <w:pStyle w:val="TableParagraph"/>
              <w:spacing w:line="252" w:lineRule="exact"/>
              <w:ind w:left="108"/>
            </w:pPr>
            <w:r w:rsidRPr="00C67DA2">
              <w:t>42</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7C99B43"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1C562911" w14:textId="77777777" w:rsidR="00AA028A" w:rsidRPr="00C67DA2" w:rsidRDefault="00AA028A">
            <w:pPr>
              <w:rPr>
                <w:sz w:val="2"/>
                <w:szCs w:val="2"/>
              </w:rPr>
            </w:pPr>
          </w:p>
        </w:tc>
      </w:tr>
      <w:tr w:rsidR="00AA028A" w:rsidRPr="00C67DA2" w14:paraId="0BB1010B" w14:textId="77777777">
        <w:trPr>
          <w:trHeight w:val="1267"/>
        </w:trPr>
        <w:tc>
          <w:tcPr>
            <w:tcW w:w="2112" w:type="dxa"/>
            <w:vMerge/>
            <w:tcBorders>
              <w:top w:val="nil"/>
            </w:tcBorders>
          </w:tcPr>
          <w:p w14:paraId="277BDAC1" w14:textId="77777777" w:rsidR="00AA028A" w:rsidRPr="00C67DA2" w:rsidRDefault="00AA028A">
            <w:pPr>
              <w:rPr>
                <w:sz w:val="2"/>
                <w:szCs w:val="2"/>
              </w:rPr>
            </w:pPr>
          </w:p>
        </w:tc>
        <w:tc>
          <w:tcPr>
            <w:tcW w:w="1737" w:type="dxa"/>
          </w:tcPr>
          <w:p w14:paraId="5583E020" w14:textId="77777777" w:rsidR="00AA028A" w:rsidRPr="00C67DA2" w:rsidRDefault="00AA028A">
            <w:pPr>
              <w:pStyle w:val="TableParagraph"/>
              <w:spacing w:before="247"/>
            </w:pPr>
          </w:p>
          <w:p w14:paraId="3F3A0670" w14:textId="77777777" w:rsidR="00AA028A" w:rsidRPr="00C67DA2" w:rsidRDefault="00F4379A">
            <w:pPr>
              <w:pStyle w:val="TableParagraph"/>
              <w:ind w:left="17" w:right="4"/>
              <w:jc w:val="center"/>
            </w:pPr>
            <w:r w:rsidRPr="00C67DA2">
              <w:rPr>
                <w:spacing w:val="-2"/>
              </w:rPr>
              <w:t>FN-05-</w:t>
            </w:r>
            <w:r w:rsidRPr="00C67DA2">
              <w:rPr>
                <w:spacing w:val="-5"/>
              </w:rPr>
              <w:t>05</w:t>
            </w:r>
          </w:p>
        </w:tc>
        <w:tc>
          <w:tcPr>
            <w:tcW w:w="1738" w:type="dxa"/>
          </w:tcPr>
          <w:p w14:paraId="3015D639" w14:textId="77777777" w:rsidR="00AA028A" w:rsidRPr="00C67DA2" w:rsidRDefault="00AA028A">
            <w:pPr>
              <w:pStyle w:val="TableParagraph"/>
              <w:spacing w:before="247"/>
            </w:pPr>
          </w:p>
          <w:p w14:paraId="50C812E3" w14:textId="77777777" w:rsidR="00AA028A" w:rsidRPr="00C67DA2" w:rsidRDefault="00F4379A">
            <w:pPr>
              <w:pStyle w:val="TableParagraph"/>
              <w:ind w:left="18" w:right="1"/>
              <w:jc w:val="center"/>
            </w:pPr>
            <w:r w:rsidRPr="00C67DA2">
              <w:rPr>
                <w:spacing w:val="-5"/>
              </w:rPr>
              <w:t>01</w:t>
            </w:r>
          </w:p>
        </w:tc>
        <w:tc>
          <w:tcPr>
            <w:tcW w:w="2952" w:type="dxa"/>
          </w:tcPr>
          <w:p w14:paraId="26896190"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37 iki 39 d. d. (jeigu dirbama 5 d. d. per</w:t>
            </w:r>
          </w:p>
          <w:p w14:paraId="7F7095A5"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43</w:t>
            </w:r>
            <w:r w:rsidRPr="00C67DA2">
              <w:rPr>
                <w:spacing w:val="-4"/>
              </w:rPr>
              <w:t xml:space="preserve"> </w:t>
            </w:r>
            <w:r w:rsidRPr="00C67DA2">
              <w:rPr>
                <w:spacing w:val="-5"/>
              </w:rPr>
              <w:t>iki</w:t>
            </w:r>
          </w:p>
          <w:p w14:paraId="1D29CDF5" w14:textId="77777777" w:rsidR="00AA028A" w:rsidRPr="00C67DA2" w:rsidRDefault="00F4379A">
            <w:pPr>
              <w:pStyle w:val="TableParagraph"/>
              <w:spacing w:line="240" w:lineRule="exact"/>
              <w:ind w:left="108"/>
            </w:pPr>
            <w:r w:rsidRPr="00C67DA2">
              <w:t>47</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tc>
        <w:tc>
          <w:tcPr>
            <w:tcW w:w="6625" w:type="dxa"/>
            <w:vMerge/>
            <w:tcBorders>
              <w:top w:val="nil"/>
            </w:tcBorders>
          </w:tcPr>
          <w:p w14:paraId="67CF02F3" w14:textId="77777777" w:rsidR="00AA028A" w:rsidRPr="00C67DA2" w:rsidRDefault="00AA028A">
            <w:pPr>
              <w:rPr>
                <w:sz w:val="2"/>
                <w:szCs w:val="2"/>
              </w:rPr>
            </w:pPr>
          </w:p>
        </w:tc>
      </w:tr>
    </w:tbl>
    <w:p w14:paraId="2081B187"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2A845A2A"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20B25FDE" w14:textId="77777777">
        <w:trPr>
          <w:trHeight w:val="506"/>
        </w:trPr>
        <w:tc>
          <w:tcPr>
            <w:tcW w:w="2112" w:type="dxa"/>
            <w:vMerge w:val="restart"/>
          </w:tcPr>
          <w:p w14:paraId="3283DA18" w14:textId="77777777" w:rsidR="00AA028A" w:rsidRPr="00C67DA2" w:rsidRDefault="00AA028A">
            <w:pPr>
              <w:pStyle w:val="TableParagraph"/>
            </w:pPr>
          </w:p>
        </w:tc>
        <w:tc>
          <w:tcPr>
            <w:tcW w:w="1737" w:type="dxa"/>
          </w:tcPr>
          <w:p w14:paraId="0752A696" w14:textId="77777777" w:rsidR="00AA028A" w:rsidRPr="00C67DA2" w:rsidRDefault="00AA028A">
            <w:pPr>
              <w:pStyle w:val="TableParagraph"/>
            </w:pPr>
          </w:p>
        </w:tc>
        <w:tc>
          <w:tcPr>
            <w:tcW w:w="1738" w:type="dxa"/>
          </w:tcPr>
          <w:p w14:paraId="08CD7022" w14:textId="77777777" w:rsidR="00AA028A" w:rsidRPr="00C67DA2" w:rsidRDefault="00AA028A">
            <w:pPr>
              <w:pStyle w:val="TableParagraph"/>
            </w:pPr>
          </w:p>
        </w:tc>
        <w:tc>
          <w:tcPr>
            <w:tcW w:w="2952" w:type="dxa"/>
          </w:tcPr>
          <w:p w14:paraId="4C537F33" w14:textId="77777777" w:rsidR="00AA028A" w:rsidRPr="00C67DA2" w:rsidRDefault="00F4379A">
            <w:pPr>
              <w:pStyle w:val="TableParagraph"/>
              <w:spacing w:line="246" w:lineRule="exact"/>
              <w:ind w:left="108"/>
            </w:pPr>
            <w:r w:rsidRPr="00C67DA2">
              <w:t>per</w:t>
            </w:r>
            <w:r w:rsidRPr="00C67DA2">
              <w:rPr>
                <w:spacing w:val="-2"/>
              </w:rPr>
              <w:t xml:space="preserve"> </w:t>
            </w:r>
            <w:r w:rsidRPr="00C67DA2">
              <w:t>savaitę)</w:t>
            </w:r>
            <w:r w:rsidRPr="00C67DA2">
              <w:rPr>
                <w:spacing w:val="-2"/>
              </w:rPr>
              <w:t xml:space="preserve"> kasmetinės</w:t>
            </w:r>
          </w:p>
          <w:p w14:paraId="3A439FDE" w14:textId="77777777" w:rsidR="00AA028A" w:rsidRPr="00C67DA2" w:rsidRDefault="00F4379A">
            <w:pPr>
              <w:pStyle w:val="TableParagraph"/>
              <w:spacing w:line="240" w:lineRule="exact"/>
              <w:ind w:left="108"/>
            </w:pPr>
            <w:r w:rsidRPr="00C67DA2">
              <w:rPr>
                <w:spacing w:val="-2"/>
              </w:rPr>
              <w:t>atostogos</w:t>
            </w:r>
          </w:p>
        </w:tc>
        <w:tc>
          <w:tcPr>
            <w:tcW w:w="6625" w:type="dxa"/>
            <w:vMerge w:val="restart"/>
          </w:tcPr>
          <w:p w14:paraId="4F58E768" w14:textId="77777777" w:rsidR="00AA028A" w:rsidRPr="00C67DA2" w:rsidRDefault="00AA028A">
            <w:pPr>
              <w:pStyle w:val="TableParagraph"/>
            </w:pPr>
          </w:p>
        </w:tc>
      </w:tr>
      <w:tr w:rsidR="00AA028A" w:rsidRPr="00C67DA2" w14:paraId="7238AE3E" w14:textId="77777777">
        <w:trPr>
          <w:trHeight w:val="1517"/>
        </w:trPr>
        <w:tc>
          <w:tcPr>
            <w:tcW w:w="2112" w:type="dxa"/>
            <w:vMerge/>
            <w:tcBorders>
              <w:top w:val="nil"/>
            </w:tcBorders>
          </w:tcPr>
          <w:p w14:paraId="76148E61" w14:textId="77777777" w:rsidR="00AA028A" w:rsidRPr="00C67DA2" w:rsidRDefault="00AA028A">
            <w:pPr>
              <w:rPr>
                <w:sz w:val="2"/>
                <w:szCs w:val="2"/>
              </w:rPr>
            </w:pPr>
          </w:p>
        </w:tc>
        <w:tc>
          <w:tcPr>
            <w:tcW w:w="1737" w:type="dxa"/>
          </w:tcPr>
          <w:p w14:paraId="0DA70B10" w14:textId="77777777" w:rsidR="00AA028A" w:rsidRPr="00C67DA2" w:rsidRDefault="00AA028A">
            <w:pPr>
              <w:pStyle w:val="TableParagraph"/>
            </w:pPr>
          </w:p>
          <w:p w14:paraId="5C6026F9" w14:textId="77777777" w:rsidR="00AA028A" w:rsidRPr="00C67DA2" w:rsidRDefault="00AA028A">
            <w:pPr>
              <w:pStyle w:val="TableParagraph"/>
              <w:spacing w:before="118"/>
            </w:pPr>
          </w:p>
          <w:p w14:paraId="6FC40734" w14:textId="77777777" w:rsidR="00AA028A" w:rsidRPr="00C67DA2" w:rsidRDefault="00F4379A">
            <w:pPr>
              <w:pStyle w:val="TableParagraph"/>
              <w:spacing w:before="1"/>
              <w:ind w:left="17" w:right="4"/>
              <w:jc w:val="center"/>
            </w:pPr>
            <w:r w:rsidRPr="00C67DA2">
              <w:rPr>
                <w:spacing w:val="-2"/>
              </w:rPr>
              <w:t>FN-05-</w:t>
            </w:r>
            <w:r w:rsidRPr="00C67DA2">
              <w:rPr>
                <w:spacing w:val="-5"/>
              </w:rPr>
              <w:t>06</w:t>
            </w:r>
          </w:p>
        </w:tc>
        <w:tc>
          <w:tcPr>
            <w:tcW w:w="1738" w:type="dxa"/>
          </w:tcPr>
          <w:p w14:paraId="4E55538B" w14:textId="77777777" w:rsidR="00AA028A" w:rsidRPr="00C67DA2" w:rsidRDefault="00AA028A">
            <w:pPr>
              <w:pStyle w:val="TableParagraph"/>
            </w:pPr>
          </w:p>
          <w:p w14:paraId="3A72ECDD" w14:textId="77777777" w:rsidR="00AA028A" w:rsidRPr="00C67DA2" w:rsidRDefault="00AA028A">
            <w:pPr>
              <w:pStyle w:val="TableParagraph"/>
              <w:spacing w:before="118"/>
            </w:pPr>
          </w:p>
          <w:p w14:paraId="65F5AD4E" w14:textId="77777777" w:rsidR="00AA028A" w:rsidRPr="00C67DA2" w:rsidRDefault="00F4379A">
            <w:pPr>
              <w:pStyle w:val="TableParagraph"/>
              <w:spacing w:before="1"/>
              <w:ind w:left="18" w:right="1"/>
              <w:jc w:val="center"/>
            </w:pPr>
            <w:r w:rsidRPr="00C67DA2">
              <w:rPr>
                <w:spacing w:val="-5"/>
              </w:rPr>
              <w:t>01</w:t>
            </w:r>
          </w:p>
        </w:tc>
        <w:tc>
          <w:tcPr>
            <w:tcW w:w="2952" w:type="dxa"/>
          </w:tcPr>
          <w:p w14:paraId="1D066D11"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40 d. d. (jeigu dirbama 5 d. d. per savaitę) arba 48 d. d. (jeigu dirbama</w:t>
            </w:r>
          </w:p>
          <w:p w14:paraId="1A92F5F3"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tcBorders>
              <w:top w:val="nil"/>
            </w:tcBorders>
          </w:tcPr>
          <w:p w14:paraId="12F23DC7" w14:textId="77777777" w:rsidR="00AA028A" w:rsidRPr="00C67DA2" w:rsidRDefault="00AA028A">
            <w:pPr>
              <w:rPr>
                <w:sz w:val="2"/>
                <w:szCs w:val="2"/>
              </w:rPr>
            </w:pPr>
          </w:p>
        </w:tc>
      </w:tr>
      <w:tr w:rsidR="00AA028A" w:rsidRPr="00C67DA2" w14:paraId="53972E8E" w14:textId="77777777">
        <w:trPr>
          <w:trHeight w:val="1518"/>
        </w:trPr>
        <w:tc>
          <w:tcPr>
            <w:tcW w:w="2112" w:type="dxa"/>
          </w:tcPr>
          <w:p w14:paraId="03816E26" w14:textId="77777777" w:rsidR="00AA028A" w:rsidRPr="00C67DA2" w:rsidRDefault="00AA028A">
            <w:pPr>
              <w:pStyle w:val="TableParagraph"/>
            </w:pPr>
          </w:p>
        </w:tc>
        <w:tc>
          <w:tcPr>
            <w:tcW w:w="1737" w:type="dxa"/>
          </w:tcPr>
          <w:p w14:paraId="176B5165" w14:textId="77777777" w:rsidR="00AA028A" w:rsidRPr="00C67DA2" w:rsidRDefault="00AA028A">
            <w:pPr>
              <w:pStyle w:val="TableParagraph"/>
            </w:pPr>
          </w:p>
          <w:p w14:paraId="0B1E3BE7" w14:textId="77777777" w:rsidR="00AA028A" w:rsidRPr="00C67DA2" w:rsidRDefault="00AA028A">
            <w:pPr>
              <w:pStyle w:val="TableParagraph"/>
              <w:spacing w:before="121"/>
            </w:pPr>
          </w:p>
          <w:p w14:paraId="21ECC6D7" w14:textId="77777777" w:rsidR="00AA028A" w:rsidRPr="00C67DA2" w:rsidRDefault="00F4379A">
            <w:pPr>
              <w:pStyle w:val="TableParagraph"/>
              <w:ind w:left="17" w:right="4"/>
              <w:jc w:val="center"/>
            </w:pPr>
            <w:r w:rsidRPr="00C67DA2">
              <w:rPr>
                <w:spacing w:val="-2"/>
              </w:rPr>
              <w:t>FN-05-</w:t>
            </w:r>
            <w:r w:rsidRPr="00C67DA2">
              <w:rPr>
                <w:spacing w:val="-5"/>
              </w:rPr>
              <w:t>07</w:t>
            </w:r>
          </w:p>
        </w:tc>
        <w:tc>
          <w:tcPr>
            <w:tcW w:w="1738" w:type="dxa"/>
          </w:tcPr>
          <w:p w14:paraId="1394E93F" w14:textId="77777777" w:rsidR="00AA028A" w:rsidRPr="00C67DA2" w:rsidRDefault="00AA028A">
            <w:pPr>
              <w:pStyle w:val="TableParagraph"/>
            </w:pPr>
          </w:p>
          <w:p w14:paraId="52C4BFC5" w14:textId="77777777" w:rsidR="00AA028A" w:rsidRPr="00C67DA2" w:rsidRDefault="00AA028A">
            <w:pPr>
              <w:pStyle w:val="TableParagraph"/>
              <w:spacing w:before="121"/>
            </w:pPr>
          </w:p>
          <w:p w14:paraId="60FDD702" w14:textId="77777777" w:rsidR="00AA028A" w:rsidRPr="00C67DA2" w:rsidRDefault="00F4379A">
            <w:pPr>
              <w:pStyle w:val="TableParagraph"/>
              <w:ind w:left="18" w:right="1"/>
              <w:jc w:val="center"/>
            </w:pPr>
            <w:r w:rsidRPr="00C67DA2">
              <w:rPr>
                <w:spacing w:val="-5"/>
              </w:rPr>
              <w:t>01</w:t>
            </w:r>
          </w:p>
        </w:tc>
        <w:tc>
          <w:tcPr>
            <w:tcW w:w="2952" w:type="dxa"/>
          </w:tcPr>
          <w:p w14:paraId="052E5DE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41 d. d. (jeigu</w:t>
            </w:r>
          </w:p>
          <w:p w14:paraId="5ED4B876" w14:textId="77777777" w:rsidR="00AA028A" w:rsidRPr="00C67DA2" w:rsidRDefault="00F4379A">
            <w:pPr>
              <w:pStyle w:val="TableParagraph"/>
              <w:ind w:left="108" w:right="156"/>
            </w:pPr>
            <w:r w:rsidRPr="00C67DA2">
              <w:t>dirbama</w:t>
            </w:r>
            <w:r w:rsidRPr="00C67DA2">
              <w:rPr>
                <w:spacing w:val="-8"/>
              </w:rPr>
              <w:t xml:space="preserve"> </w:t>
            </w:r>
            <w:r w:rsidRPr="00C67DA2">
              <w:t>5</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arba nuo 49 d. d. (jeigu</w:t>
            </w:r>
          </w:p>
          <w:p w14:paraId="21B56F65" w14:textId="77777777" w:rsidR="00AA028A" w:rsidRPr="00C67DA2" w:rsidRDefault="00F4379A">
            <w:pPr>
              <w:pStyle w:val="TableParagraph"/>
              <w:spacing w:line="254" w:lineRule="exact"/>
              <w:ind w:left="108"/>
            </w:pPr>
            <w:r w:rsidRPr="00C67DA2">
              <w:t>dirbama</w:t>
            </w:r>
            <w:r w:rsidRPr="00C67DA2">
              <w:rPr>
                <w:spacing w:val="-8"/>
              </w:rPr>
              <w:t xml:space="preserve"> </w:t>
            </w: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kasmetinės atostogos</w:t>
            </w:r>
          </w:p>
        </w:tc>
        <w:tc>
          <w:tcPr>
            <w:tcW w:w="6625" w:type="dxa"/>
          </w:tcPr>
          <w:p w14:paraId="487F3814" w14:textId="77777777" w:rsidR="00AA028A" w:rsidRPr="00C67DA2" w:rsidRDefault="00AA028A">
            <w:pPr>
              <w:pStyle w:val="TableParagraph"/>
            </w:pPr>
          </w:p>
        </w:tc>
      </w:tr>
      <w:tr w:rsidR="00AA028A" w:rsidRPr="00C67DA2" w14:paraId="4C760CFC" w14:textId="77777777">
        <w:trPr>
          <w:trHeight w:val="2022"/>
        </w:trPr>
        <w:tc>
          <w:tcPr>
            <w:tcW w:w="2112" w:type="dxa"/>
            <w:vMerge w:val="restart"/>
          </w:tcPr>
          <w:p w14:paraId="69E1EEE0" w14:textId="77777777" w:rsidR="00AA028A" w:rsidRPr="00C67DA2" w:rsidRDefault="00AA028A">
            <w:pPr>
              <w:pStyle w:val="TableParagraph"/>
            </w:pPr>
          </w:p>
          <w:p w14:paraId="1B95F9CB" w14:textId="77777777" w:rsidR="00AA028A" w:rsidRPr="00C67DA2" w:rsidRDefault="00AA028A">
            <w:pPr>
              <w:pStyle w:val="TableParagraph"/>
            </w:pPr>
          </w:p>
          <w:p w14:paraId="639CA23B" w14:textId="77777777" w:rsidR="00AA028A" w:rsidRPr="00C67DA2" w:rsidRDefault="00AA028A">
            <w:pPr>
              <w:pStyle w:val="TableParagraph"/>
            </w:pPr>
          </w:p>
          <w:p w14:paraId="0B08A833" w14:textId="77777777" w:rsidR="00AA028A" w:rsidRPr="00C67DA2" w:rsidRDefault="00AA028A">
            <w:pPr>
              <w:pStyle w:val="TableParagraph"/>
            </w:pPr>
          </w:p>
          <w:p w14:paraId="66295C2E" w14:textId="77777777" w:rsidR="00AA028A" w:rsidRPr="00C67DA2" w:rsidRDefault="00AA028A">
            <w:pPr>
              <w:pStyle w:val="TableParagraph"/>
            </w:pPr>
          </w:p>
          <w:p w14:paraId="5BC23EA1" w14:textId="77777777" w:rsidR="00AA028A" w:rsidRPr="00C67DA2" w:rsidRDefault="00AA028A">
            <w:pPr>
              <w:pStyle w:val="TableParagraph"/>
            </w:pPr>
          </w:p>
          <w:p w14:paraId="45E9923C" w14:textId="77777777" w:rsidR="00AA028A" w:rsidRPr="00C67DA2" w:rsidRDefault="00AA028A">
            <w:pPr>
              <w:pStyle w:val="TableParagraph"/>
            </w:pPr>
          </w:p>
          <w:p w14:paraId="2C9BE948" w14:textId="77777777" w:rsidR="00AA028A" w:rsidRPr="00C67DA2" w:rsidRDefault="00AA028A">
            <w:pPr>
              <w:pStyle w:val="TableParagraph"/>
              <w:spacing w:before="4"/>
            </w:pPr>
          </w:p>
          <w:p w14:paraId="74512EB1" w14:textId="77777777" w:rsidR="00AA028A" w:rsidRPr="00C67DA2" w:rsidRDefault="00F4379A">
            <w:pPr>
              <w:pStyle w:val="TableParagraph"/>
              <w:spacing w:before="1"/>
              <w:ind w:left="107" w:right="162"/>
            </w:pPr>
            <w:r w:rsidRPr="00C67DA2">
              <w:t>Privačių juridinių asmenų projektą vykdančio</w:t>
            </w:r>
            <w:r w:rsidRPr="00C67DA2">
              <w:rPr>
                <w:spacing w:val="-14"/>
              </w:rPr>
              <w:t xml:space="preserve"> </w:t>
            </w:r>
            <w:r w:rsidRPr="00C67DA2">
              <w:t>personalo darbo užmokesčio</w:t>
            </w:r>
          </w:p>
          <w:p w14:paraId="69793DB3" w14:textId="77777777" w:rsidR="00AA028A" w:rsidRPr="00C67DA2" w:rsidRDefault="00F4379A">
            <w:pPr>
              <w:pStyle w:val="TableParagraph"/>
              <w:spacing w:line="251" w:lineRule="exact"/>
              <w:ind w:left="107"/>
            </w:pPr>
            <w:r w:rsidRPr="00C67DA2">
              <w:rPr>
                <w:spacing w:val="-2"/>
              </w:rPr>
              <w:t>išlaidos</w:t>
            </w:r>
          </w:p>
        </w:tc>
        <w:tc>
          <w:tcPr>
            <w:tcW w:w="1737" w:type="dxa"/>
          </w:tcPr>
          <w:p w14:paraId="6B40F08A" w14:textId="77777777" w:rsidR="00AA028A" w:rsidRPr="00C67DA2" w:rsidRDefault="00AA028A">
            <w:pPr>
              <w:pStyle w:val="TableParagraph"/>
            </w:pPr>
          </w:p>
          <w:p w14:paraId="3558C948" w14:textId="77777777" w:rsidR="00AA028A" w:rsidRPr="00C67DA2" w:rsidRDefault="00AA028A">
            <w:pPr>
              <w:pStyle w:val="TableParagraph"/>
            </w:pPr>
          </w:p>
          <w:p w14:paraId="2A2E9F68" w14:textId="77777777" w:rsidR="00AA028A" w:rsidRPr="00C67DA2" w:rsidRDefault="00AA028A">
            <w:pPr>
              <w:pStyle w:val="TableParagraph"/>
              <w:spacing w:before="119"/>
            </w:pPr>
          </w:p>
          <w:p w14:paraId="59A620DC" w14:textId="77777777" w:rsidR="00AA028A" w:rsidRPr="00C67DA2" w:rsidRDefault="00F4379A">
            <w:pPr>
              <w:pStyle w:val="TableParagraph"/>
              <w:ind w:left="17" w:right="4"/>
              <w:jc w:val="center"/>
            </w:pPr>
            <w:r w:rsidRPr="00C67DA2">
              <w:rPr>
                <w:spacing w:val="-2"/>
              </w:rPr>
              <w:t>FĮ-39-</w:t>
            </w:r>
            <w:r w:rsidRPr="00C67DA2">
              <w:rPr>
                <w:spacing w:val="-5"/>
              </w:rPr>
              <w:t>01</w:t>
            </w:r>
          </w:p>
        </w:tc>
        <w:tc>
          <w:tcPr>
            <w:tcW w:w="1738" w:type="dxa"/>
          </w:tcPr>
          <w:p w14:paraId="55478E15" w14:textId="77777777" w:rsidR="00AA028A" w:rsidRPr="00C67DA2" w:rsidRDefault="00AA028A">
            <w:pPr>
              <w:pStyle w:val="TableParagraph"/>
            </w:pPr>
          </w:p>
          <w:p w14:paraId="3522A6A1" w14:textId="77777777" w:rsidR="00AA028A" w:rsidRPr="00C67DA2" w:rsidRDefault="00AA028A">
            <w:pPr>
              <w:pStyle w:val="TableParagraph"/>
            </w:pPr>
          </w:p>
          <w:p w14:paraId="0D5F30A7" w14:textId="77777777" w:rsidR="00AA028A" w:rsidRPr="00C67DA2" w:rsidRDefault="00AA028A">
            <w:pPr>
              <w:pStyle w:val="TableParagraph"/>
              <w:spacing w:before="119"/>
            </w:pPr>
          </w:p>
          <w:p w14:paraId="17DA390F" w14:textId="77777777" w:rsidR="00AA028A" w:rsidRPr="00C67DA2" w:rsidRDefault="00F4379A">
            <w:pPr>
              <w:pStyle w:val="TableParagraph"/>
              <w:ind w:left="18" w:right="1"/>
              <w:jc w:val="center"/>
            </w:pPr>
            <w:r w:rsidRPr="00C67DA2">
              <w:rPr>
                <w:spacing w:val="-5"/>
              </w:rPr>
              <w:t>02</w:t>
            </w:r>
          </w:p>
        </w:tc>
        <w:tc>
          <w:tcPr>
            <w:tcW w:w="2952" w:type="dxa"/>
          </w:tcPr>
          <w:p w14:paraId="29CBA561"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0494452C"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472E4EAC"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568D0455" w14:textId="77777777" w:rsidR="00AA028A" w:rsidRPr="00C67DA2" w:rsidRDefault="00F4379A">
            <w:pPr>
              <w:pStyle w:val="TableParagraph"/>
              <w:spacing w:line="237" w:lineRule="exact"/>
              <w:ind w:left="108"/>
            </w:pPr>
            <w:r w:rsidRPr="00C67DA2">
              <w:rPr>
                <w:spacing w:val="-2"/>
              </w:rPr>
              <w:t>klasifikatorių</w:t>
            </w:r>
          </w:p>
        </w:tc>
        <w:tc>
          <w:tcPr>
            <w:tcW w:w="6625" w:type="dxa"/>
            <w:vMerge w:val="restart"/>
          </w:tcPr>
          <w:p w14:paraId="7AEC27A3" w14:textId="77777777" w:rsidR="00AA028A" w:rsidRPr="00C67DA2" w:rsidRDefault="00AA028A">
            <w:pPr>
              <w:pStyle w:val="TableParagraph"/>
            </w:pPr>
          </w:p>
          <w:p w14:paraId="50B99498" w14:textId="77777777" w:rsidR="00AA028A" w:rsidRPr="00C67DA2" w:rsidRDefault="00AA028A">
            <w:pPr>
              <w:pStyle w:val="TableParagraph"/>
            </w:pPr>
          </w:p>
          <w:p w14:paraId="7A867923" w14:textId="77777777" w:rsidR="00AA028A" w:rsidRPr="00C67DA2" w:rsidRDefault="00AA028A">
            <w:pPr>
              <w:pStyle w:val="TableParagraph"/>
            </w:pPr>
          </w:p>
          <w:p w14:paraId="13E21F77" w14:textId="77777777" w:rsidR="00AA028A" w:rsidRPr="00C67DA2" w:rsidRDefault="00AA028A">
            <w:pPr>
              <w:pStyle w:val="TableParagraph"/>
            </w:pPr>
          </w:p>
          <w:p w14:paraId="64DDD37F" w14:textId="77777777" w:rsidR="00AA028A" w:rsidRPr="00C67DA2" w:rsidRDefault="00AA028A">
            <w:pPr>
              <w:pStyle w:val="TableParagraph"/>
            </w:pPr>
          </w:p>
          <w:p w14:paraId="2D07A2FA" w14:textId="77777777" w:rsidR="00AA028A" w:rsidRPr="00C67DA2" w:rsidRDefault="00AA028A">
            <w:pPr>
              <w:pStyle w:val="TableParagraph"/>
            </w:pPr>
          </w:p>
          <w:p w14:paraId="1904239E" w14:textId="77777777" w:rsidR="00AA028A" w:rsidRPr="00C67DA2" w:rsidRDefault="00AA028A">
            <w:pPr>
              <w:pStyle w:val="TableParagraph"/>
            </w:pPr>
          </w:p>
          <w:p w14:paraId="4ED73339" w14:textId="77777777" w:rsidR="00AA028A" w:rsidRPr="00C67DA2" w:rsidRDefault="00AA028A">
            <w:pPr>
              <w:pStyle w:val="TableParagraph"/>
            </w:pPr>
          </w:p>
          <w:p w14:paraId="30D4EED8" w14:textId="77777777" w:rsidR="00AA028A" w:rsidRPr="00C67DA2" w:rsidRDefault="00AA028A">
            <w:pPr>
              <w:pStyle w:val="TableParagraph"/>
              <w:spacing w:before="3"/>
            </w:pPr>
          </w:p>
          <w:p w14:paraId="73DBA5D7" w14:textId="77777777" w:rsidR="00AA028A" w:rsidRPr="00C67DA2" w:rsidRDefault="00F4379A">
            <w:pPr>
              <w:pStyle w:val="TableParagraph"/>
              <w:spacing w:before="1"/>
              <w:ind w:left="111" w:right="505"/>
            </w:pPr>
            <w:r w:rsidRPr="00C67DA2">
              <w:t>Privačių</w:t>
            </w:r>
            <w:r w:rsidRPr="00C67DA2">
              <w:rPr>
                <w:spacing w:val="-10"/>
              </w:rPr>
              <w:t xml:space="preserve"> </w:t>
            </w:r>
            <w:r w:rsidRPr="00C67DA2">
              <w:t>juridinių</w:t>
            </w:r>
            <w:r w:rsidRPr="00C67DA2">
              <w:rPr>
                <w:spacing w:val="-6"/>
              </w:rPr>
              <w:t xml:space="preserve"> </w:t>
            </w:r>
            <w:r w:rsidRPr="00C67DA2">
              <w:t>asmenų</w:t>
            </w:r>
            <w:r w:rsidRPr="00C67DA2">
              <w:rPr>
                <w:spacing w:val="-6"/>
              </w:rPr>
              <w:t xml:space="preserve"> </w:t>
            </w:r>
            <w:r w:rsidRPr="00C67DA2">
              <w:t>projektą</w:t>
            </w:r>
            <w:r w:rsidRPr="00C67DA2">
              <w:rPr>
                <w:spacing w:val="-8"/>
              </w:rPr>
              <w:t xml:space="preserve"> </w:t>
            </w:r>
            <w:r w:rsidRPr="00C67DA2">
              <w:t>vykdančio</w:t>
            </w:r>
            <w:r w:rsidRPr="00C67DA2">
              <w:rPr>
                <w:spacing w:val="-6"/>
              </w:rPr>
              <w:t xml:space="preserve"> </w:t>
            </w:r>
            <w:r w:rsidRPr="00C67DA2">
              <w:t>personalo</w:t>
            </w:r>
            <w:r w:rsidRPr="00C67DA2">
              <w:rPr>
                <w:spacing w:val="-6"/>
              </w:rPr>
              <w:t xml:space="preserve"> </w:t>
            </w:r>
            <w:r w:rsidRPr="00C67DA2">
              <w:t>darbo užmokesčio fiksuotųjų vieneto įkainių nustatymo tyrimas (skelbiama interneto svetainėje esinvesticijos.lt)</w:t>
            </w:r>
          </w:p>
        </w:tc>
      </w:tr>
      <w:tr w:rsidR="00AA028A" w:rsidRPr="00C67DA2" w14:paraId="3CA7B642" w14:textId="77777777">
        <w:trPr>
          <w:trHeight w:val="1771"/>
        </w:trPr>
        <w:tc>
          <w:tcPr>
            <w:tcW w:w="2112" w:type="dxa"/>
            <w:vMerge/>
            <w:tcBorders>
              <w:top w:val="nil"/>
            </w:tcBorders>
          </w:tcPr>
          <w:p w14:paraId="67DCFE54" w14:textId="77777777" w:rsidR="00AA028A" w:rsidRPr="00C67DA2" w:rsidRDefault="00AA028A">
            <w:pPr>
              <w:rPr>
                <w:sz w:val="2"/>
                <w:szCs w:val="2"/>
              </w:rPr>
            </w:pPr>
          </w:p>
        </w:tc>
        <w:tc>
          <w:tcPr>
            <w:tcW w:w="1737" w:type="dxa"/>
          </w:tcPr>
          <w:p w14:paraId="2415D41A" w14:textId="77777777" w:rsidR="00AA028A" w:rsidRPr="00C67DA2" w:rsidRDefault="00AA028A">
            <w:pPr>
              <w:pStyle w:val="TableParagraph"/>
            </w:pPr>
          </w:p>
          <w:p w14:paraId="7476BF63" w14:textId="77777777" w:rsidR="00AA028A" w:rsidRPr="00C67DA2" w:rsidRDefault="00AA028A">
            <w:pPr>
              <w:pStyle w:val="TableParagraph"/>
              <w:spacing w:before="249"/>
            </w:pPr>
          </w:p>
          <w:p w14:paraId="0A991FEB" w14:textId="77777777" w:rsidR="00AA028A" w:rsidRPr="00C67DA2" w:rsidRDefault="00F4379A">
            <w:pPr>
              <w:pStyle w:val="TableParagraph"/>
              <w:ind w:left="17" w:right="4"/>
              <w:jc w:val="center"/>
            </w:pPr>
            <w:r w:rsidRPr="00C67DA2">
              <w:rPr>
                <w:spacing w:val="-2"/>
              </w:rPr>
              <w:t>FĮ-39-</w:t>
            </w:r>
            <w:r w:rsidRPr="00C67DA2">
              <w:rPr>
                <w:spacing w:val="-5"/>
              </w:rPr>
              <w:t>02</w:t>
            </w:r>
          </w:p>
        </w:tc>
        <w:tc>
          <w:tcPr>
            <w:tcW w:w="1738" w:type="dxa"/>
          </w:tcPr>
          <w:p w14:paraId="2F6A4407" w14:textId="77777777" w:rsidR="00AA028A" w:rsidRPr="00C67DA2" w:rsidRDefault="00AA028A">
            <w:pPr>
              <w:pStyle w:val="TableParagraph"/>
            </w:pPr>
          </w:p>
          <w:p w14:paraId="1AC0893A" w14:textId="77777777" w:rsidR="00AA028A" w:rsidRPr="00C67DA2" w:rsidRDefault="00AA028A">
            <w:pPr>
              <w:pStyle w:val="TableParagraph"/>
              <w:spacing w:before="249"/>
            </w:pPr>
          </w:p>
          <w:p w14:paraId="675D30E3" w14:textId="77777777" w:rsidR="00AA028A" w:rsidRPr="00C67DA2" w:rsidRDefault="00F4379A">
            <w:pPr>
              <w:pStyle w:val="TableParagraph"/>
              <w:ind w:left="18" w:right="1"/>
              <w:jc w:val="center"/>
            </w:pPr>
            <w:r w:rsidRPr="00C67DA2">
              <w:rPr>
                <w:spacing w:val="-5"/>
              </w:rPr>
              <w:t>02</w:t>
            </w:r>
          </w:p>
        </w:tc>
        <w:tc>
          <w:tcPr>
            <w:tcW w:w="2952" w:type="dxa"/>
          </w:tcPr>
          <w:p w14:paraId="7D2964DB"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80F1115"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50F1F48" w14:textId="77777777" w:rsidR="00AA028A" w:rsidRPr="00C67DA2" w:rsidRDefault="00F4379A">
            <w:pPr>
              <w:pStyle w:val="TableParagraph"/>
              <w:spacing w:line="252" w:lineRule="exact"/>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3"/>
              </w:rPr>
              <w:t xml:space="preserve"> </w:t>
            </w:r>
            <w:r w:rsidRPr="00C67DA2">
              <w:t>B,</w:t>
            </w:r>
            <w:r w:rsidRPr="00C67DA2">
              <w:rPr>
                <w:spacing w:val="-2"/>
              </w:rPr>
              <w:t xml:space="preserve"> </w:t>
            </w:r>
            <w:r w:rsidRPr="00C67DA2">
              <w:t>D,</w:t>
            </w:r>
            <w:r w:rsidRPr="00C67DA2">
              <w:rPr>
                <w:spacing w:val="-4"/>
              </w:rPr>
              <w:t xml:space="preserve"> </w:t>
            </w:r>
            <w:r w:rsidRPr="00C67DA2">
              <w:rPr>
                <w:spacing w:val="-10"/>
              </w:rPr>
              <w:t>M</w:t>
            </w:r>
          </w:p>
          <w:p w14:paraId="202FE007" w14:textId="77777777" w:rsidR="00AA028A" w:rsidRPr="00C67DA2" w:rsidRDefault="00F4379A">
            <w:pPr>
              <w:pStyle w:val="TableParagraph"/>
              <w:spacing w:line="252" w:lineRule="exact"/>
              <w:ind w:left="108"/>
            </w:pPr>
            <w:r w:rsidRPr="00C67DA2">
              <w:t>ekonomikos</w:t>
            </w:r>
            <w:r w:rsidRPr="00C67DA2">
              <w:rPr>
                <w:spacing w:val="-14"/>
              </w:rPr>
              <w:t xml:space="preserve"> </w:t>
            </w:r>
            <w:r w:rsidRPr="00C67DA2">
              <w:t>sektoriams</w:t>
            </w:r>
            <w:r w:rsidRPr="00C67DA2">
              <w:rPr>
                <w:spacing w:val="-14"/>
              </w:rPr>
              <w:t xml:space="preserve"> </w:t>
            </w:r>
            <w:r w:rsidRPr="00C67DA2">
              <w:t>pagal EVRK 2 klasifikatorių</w:t>
            </w:r>
          </w:p>
        </w:tc>
        <w:tc>
          <w:tcPr>
            <w:tcW w:w="6625" w:type="dxa"/>
            <w:vMerge/>
            <w:tcBorders>
              <w:top w:val="nil"/>
            </w:tcBorders>
          </w:tcPr>
          <w:p w14:paraId="67B24255" w14:textId="77777777" w:rsidR="00AA028A" w:rsidRPr="00C67DA2" w:rsidRDefault="00AA028A">
            <w:pPr>
              <w:rPr>
                <w:sz w:val="2"/>
                <w:szCs w:val="2"/>
              </w:rPr>
            </w:pPr>
          </w:p>
        </w:tc>
      </w:tr>
      <w:tr w:rsidR="00AA028A" w:rsidRPr="00C67DA2" w14:paraId="5BAA94A9" w14:textId="77777777">
        <w:trPr>
          <w:trHeight w:val="1519"/>
        </w:trPr>
        <w:tc>
          <w:tcPr>
            <w:tcW w:w="2112" w:type="dxa"/>
            <w:vMerge/>
            <w:tcBorders>
              <w:top w:val="nil"/>
            </w:tcBorders>
          </w:tcPr>
          <w:p w14:paraId="0907D3BA" w14:textId="77777777" w:rsidR="00AA028A" w:rsidRPr="00C67DA2" w:rsidRDefault="00AA028A">
            <w:pPr>
              <w:rPr>
                <w:sz w:val="2"/>
                <w:szCs w:val="2"/>
              </w:rPr>
            </w:pPr>
          </w:p>
        </w:tc>
        <w:tc>
          <w:tcPr>
            <w:tcW w:w="1737" w:type="dxa"/>
          </w:tcPr>
          <w:p w14:paraId="0C524091" w14:textId="77777777" w:rsidR="00AA028A" w:rsidRPr="00C67DA2" w:rsidRDefault="00AA028A">
            <w:pPr>
              <w:pStyle w:val="TableParagraph"/>
            </w:pPr>
          </w:p>
          <w:p w14:paraId="4A83C4C8" w14:textId="77777777" w:rsidR="00AA028A" w:rsidRPr="00C67DA2" w:rsidRDefault="00AA028A">
            <w:pPr>
              <w:pStyle w:val="TableParagraph"/>
              <w:spacing w:before="121"/>
            </w:pPr>
          </w:p>
          <w:p w14:paraId="3C20F8C9" w14:textId="77777777" w:rsidR="00AA028A" w:rsidRPr="00C67DA2" w:rsidRDefault="00F4379A">
            <w:pPr>
              <w:pStyle w:val="TableParagraph"/>
              <w:ind w:left="17" w:right="4"/>
              <w:jc w:val="center"/>
            </w:pPr>
            <w:r w:rsidRPr="00C67DA2">
              <w:rPr>
                <w:spacing w:val="-2"/>
              </w:rPr>
              <w:t>FĮ-39-</w:t>
            </w:r>
            <w:r w:rsidRPr="00C67DA2">
              <w:rPr>
                <w:spacing w:val="-5"/>
              </w:rPr>
              <w:t>03</w:t>
            </w:r>
          </w:p>
        </w:tc>
        <w:tc>
          <w:tcPr>
            <w:tcW w:w="1738" w:type="dxa"/>
          </w:tcPr>
          <w:p w14:paraId="57F4FF79" w14:textId="77777777" w:rsidR="00AA028A" w:rsidRPr="00C67DA2" w:rsidRDefault="00AA028A">
            <w:pPr>
              <w:pStyle w:val="TableParagraph"/>
            </w:pPr>
          </w:p>
          <w:p w14:paraId="6CF9B798" w14:textId="77777777" w:rsidR="00AA028A" w:rsidRPr="00C67DA2" w:rsidRDefault="00AA028A">
            <w:pPr>
              <w:pStyle w:val="TableParagraph"/>
              <w:spacing w:before="121"/>
            </w:pPr>
          </w:p>
          <w:p w14:paraId="43053EF9" w14:textId="77777777" w:rsidR="00AA028A" w:rsidRPr="00C67DA2" w:rsidRDefault="00F4379A">
            <w:pPr>
              <w:pStyle w:val="TableParagraph"/>
              <w:ind w:left="18" w:right="1"/>
              <w:jc w:val="center"/>
            </w:pPr>
            <w:r w:rsidRPr="00C67DA2">
              <w:rPr>
                <w:spacing w:val="-5"/>
              </w:rPr>
              <w:t>02</w:t>
            </w:r>
          </w:p>
        </w:tc>
        <w:tc>
          <w:tcPr>
            <w:tcW w:w="2952" w:type="dxa"/>
          </w:tcPr>
          <w:p w14:paraId="3B4DC0EE"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0EF4892" w14:textId="77777777" w:rsidR="00AA028A" w:rsidRPr="00C67DA2" w:rsidRDefault="00F4379A">
            <w:pPr>
              <w:pStyle w:val="TableParagraph"/>
              <w:ind w:left="108" w:right="781"/>
            </w:pPr>
            <w:r w:rsidRPr="00C67DA2">
              <w:t>užmokesčio</w:t>
            </w:r>
            <w:r w:rsidRPr="00C67DA2">
              <w:rPr>
                <w:spacing w:val="-14"/>
              </w:rPr>
              <w:t xml:space="preserve"> </w:t>
            </w:r>
            <w:r w:rsidRPr="00C67DA2">
              <w:t>fiksuotasis vieneto įkainis K ir J</w:t>
            </w:r>
          </w:p>
          <w:p w14:paraId="66BFE845" w14:textId="77777777" w:rsidR="00AA028A" w:rsidRPr="00C67DA2" w:rsidRDefault="00F4379A">
            <w:pPr>
              <w:pStyle w:val="TableParagraph"/>
              <w:spacing w:line="23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tc>
        <w:tc>
          <w:tcPr>
            <w:tcW w:w="6625" w:type="dxa"/>
            <w:vMerge/>
            <w:tcBorders>
              <w:top w:val="nil"/>
            </w:tcBorders>
          </w:tcPr>
          <w:p w14:paraId="6B3E9A19" w14:textId="77777777" w:rsidR="00AA028A" w:rsidRPr="00C67DA2" w:rsidRDefault="00AA028A">
            <w:pPr>
              <w:rPr>
                <w:sz w:val="2"/>
                <w:szCs w:val="2"/>
              </w:rPr>
            </w:pPr>
          </w:p>
        </w:tc>
      </w:tr>
    </w:tbl>
    <w:p w14:paraId="3A1600AB"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792481D3"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A6C78DC" w14:textId="77777777">
        <w:trPr>
          <w:trHeight w:val="251"/>
        </w:trPr>
        <w:tc>
          <w:tcPr>
            <w:tcW w:w="2112" w:type="dxa"/>
          </w:tcPr>
          <w:p w14:paraId="08957677" w14:textId="77777777" w:rsidR="00AA028A" w:rsidRPr="00C67DA2" w:rsidRDefault="00AA028A">
            <w:pPr>
              <w:pStyle w:val="TableParagraph"/>
              <w:rPr>
                <w:sz w:val="18"/>
              </w:rPr>
            </w:pPr>
          </w:p>
        </w:tc>
        <w:tc>
          <w:tcPr>
            <w:tcW w:w="1737" w:type="dxa"/>
          </w:tcPr>
          <w:p w14:paraId="68EE5B9D" w14:textId="77777777" w:rsidR="00AA028A" w:rsidRPr="00C67DA2" w:rsidRDefault="00AA028A">
            <w:pPr>
              <w:pStyle w:val="TableParagraph"/>
              <w:rPr>
                <w:sz w:val="18"/>
              </w:rPr>
            </w:pPr>
          </w:p>
        </w:tc>
        <w:tc>
          <w:tcPr>
            <w:tcW w:w="1738" w:type="dxa"/>
          </w:tcPr>
          <w:p w14:paraId="1B3D9292" w14:textId="77777777" w:rsidR="00AA028A" w:rsidRPr="00C67DA2" w:rsidRDefault="00AA028A">
            <w:pPr>
              <w:pStyle w:val="TableParagraph"/>
              <w:rPr>
                <w:sz w:val="18"/>
              </w:rPr>
            </w:pPr>
          </w:p>
        </w:tc>
        <w:tc>
          <w:tcPr>
            <w:tcW w:w="2952" w:type="dxa"/>
          </w:tcPr>
          <w:p w14:paraId="242C9A2C" w14:textId="77777777" w:rsidR="00AA028A" w:rsidRPr="00C67DA2" w:rsidRDefault="00F4379A">
            <w:pPr>
              <w:pStyle w:val="TableParagraph"/>
              <w:spacing w:line="232"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tcPr>
          <w:p w14:paraId="5E234720" w14:textId="77777777" w:rsidR="00AA028A" w:rsidRPr="00C67DA2" w:rsidRDefault="00AA028A">
            <w:pPr>
              <w:pStyle w:val="TableParagraph"/>
              <w:rPr>
                <w:sz w:val="18"/>
              </w:rPr>
            </w:pPr>
          </w:p>
        </w:tc>
      </w:tr>
      <w:tr w:rsidR="00AA028A" w:rsidRPr="00C67DA2" w14:paraId="5B0CFE54" w14:textId="77777777">
        <w:trPr>
          <w:trHeight w:val="1267"/>
        </w:trPr>
        <w:tc>
          <w:tcPr>
            <w:tcW w:w="2112" w:type="dxa"/>
          </w:tcPr>
          <w:p w14:paraId="7E65486A" w14:textId="77777777" w:rsidR="00AA028A" w:rsidRPr="00C67DA2" w:rsidRDefault="00F4379A">
            <w:pPr>
              <w:pStyle w:val="TableParagraph"/>
              <w:ind w:left="107" w:right="162"/>
            </w:pPr>
            <w:r w:rsidRPr="00C67DA2">
              <w:t>Projekto veiklas vykdančių</w:t>
            </w:r>
            <w:r w:rsidRPr="00C67DA2">
              <w:rPr>
                <w:spacing w:val="-14"/>
              </w:rPr>
              <w:t xml:space="preserve"> </w:t>
            </w:r>
            <w:r w:rsidRPr="00C67DA2">
              <w:t>savanorių savanoriškos</w:t>
            </w:r>
            <w:r w:rsidRPr="00C67DA2">
              <w:rPr>
                <w:spacing w:val="-7"/>
              </w:rPr>
              <w:t xml:space="preserve"> </w:t>
            </w:r>
            <w:r w:rsidRPr="00C67DA2">
              <w:rPr>
                <w:spacing w:val="-2"/>
              </w:rPr>
              <w:t>veiklos</w:t>
            </w:r>
          </w:p>
          <w:p w14:paraId="0E980911" w14:textId="77777777" w:rsidR="00AA028A" w:rsidRPr="00C67DA2" w:rsidRDefault="00F4379A">
            <w:pPr>
              <w:pStyle w:val="TableParagraph"/>
              <w:spacing w:line="252" w:lineRule="exact"/>
              <w:ind w:left="107" w:right="467"/>
            </w:pPr>
            <w:r w:rsidRPr="00C67DA2">
              <w:t>nepiniginio</w:t>
            </w:r>
            <w:r w:rsidRPr="00C67DA2">
              <w:rPr>
                <w:spacing w:val="-14"/>
              </w:rPr>
              <w:t xml:space="preserve"> </w:t>
            </w:r>
            <w:r w:rsidRPr="00C67DA2">
              <w:t xml:space="preserve">įnašo </w:t>
            </w:r>
            <w:r w:rsidRPr="00C67DA2">
              <w:rPr>
                <w:spacing w:val="-2"/>
              </w:rPr>
              <w:t>dydis</w:t>
            </w:r>
          </w:p>
        </w:tc>
        <w:tc>
          <w:tcPr>
            <w:tcW w:w="1737" w:type="dxa"/>
          </w:tcPr>
          <w:p w14:paraId="79A07CB5" w14:textId="77777777" w:rsidR="00AA028A" w:rsidRPr="00C67DA2" w:rsidRDefault="00AA028A">
            <w:pPr>
              <w:pStyle w:val="TableParagraph"/>
              <w:spacing w:before="247"/>
            </w:pPr>
          </w:p>
          <w:p w14:paraId="1CDD1A0D" w14:textId="77777777" w:rsidR="00AA028A" w:rsidRPr="00C67DA2" w:rsidRDefault="00F4379A">
            <w:pPr>
              <w:pStyle w:val="TableParagraph"/>
              <w:ind w:left="17" w:right="4"/>
              <w:jc w:val="center"/>
            </w:pPr>
            <w:r w:rsidRPr="00C67DA2">
              <w:rPr>
                <w:spacing w:val="-2"/>
              </w:rPr>
              <w:t>FĮ-47-</w:t>
            </w:r>
            <w:r w:rsidRPr="00C67DA2">
              <w:rPr>
                <w:spacing w:val="-5"/>
              </w:rPr>
              <w:t>01</w:t>
            </w:r>
          </w:p>
        </w:tc>
        <w:tc>
          <w:tcPr>
            <w:tcW w:w="1738" w:type="dxa"/>
          </w:tcPr>
          <w:p w14:paraId="693D2695" w14:textId="77777777" w:rsidR="00AA028A" w:rsidRPr="00C67DA2" w:rsidRDefault="00AA028A">
            <w:pPr>
              <w:pStyle w:val="TableParagraph"/>
              <w:spacing w:before="247"/>
            </w:pPr>
          </w:p>
          <w:p w14:paraId="69FE155E" w14:textId="77777777" w:rsidR="00AA028A" w:rsidRPr="00C67DA2" w:rsidRDefault="00F4379A">
            <w:pPr>
              <w:pStyle w:val="TableParagraph"/>
              <w:ind w:left="18" w:right="1"/>
              <w:jc w:val="center"/>
            </w:pPr>
            <w:r w:rsidRPr="00C67DA2">
              <w:rPr>
                <w:spacing w:val="-5"/>
              </w:rPr>
              <w:t>02</w:t>
            </w:r>
          </w:p>
        </w:tc>
        <w:tc>
          <w:tcPr>
            <w:tcW w:w="2952" w:type="dxa"/>
          </w:tcPr>
          <w:p w14:paraId="53869EEC" w14:textId="77777777" w:rsidR="00AA028A" w:rsidRPr="00C67DA2" w:rsidRDefault="00F4379A">
            <w:pPr>
              <w:pStyle w:val="TableParagraph"/>
              <w:spacing w:before="248"/>
              <w:ind w:left="108"/>
            </w:pPr>
            <w:r w:rsidRPr="00C67DA2">
              <w:t>Projektą</w:t>
            </w:r>
            <w:r w:rsidRPr="00C67DA2">
              <w:rPr>
                <w:spacing w:val="-14"/>
              </w:rPr>
              <w:t xml:space="preserve"> </w:t>
            </w:r>
            <w:r w:rsidRPr="00C67DA2">
              <w:t>vykdančio</w:t>
            </w:r>
            <w:r w:rsidRPr="00C67DA2">
              <w:rPr>
                <w:spacing w:val="-14"/>
              </w:rPr>
              <w:t xml:space="preserve"> </w:t>
            </w:r>
            <w:r w:rsidRPr="00C67DA2">
              <w:t>personalo savanoriško darbo valandos fiksuotasis vieneto įkainis</w:t>
            </w:r>
          </w:p>
        </w:tc>
        <w:tc>
          <w:tcPr>
            <w:tcW w:w="6625" w:type="dxa"/>
          </w:tcPr>
          <w:p w14:paraId="6E8BB386" w14:textId="77777777" w:rsidR="00AA028A" w:rsidRPr="00C67DA2" w:rsidRDefault="00F4379A">
            <w:pPr>
              <w:pStyle w:val="TableParagraph"/>
              <w:spacing w:before="248"/>
              <w:ind w:left="111" w:right="505"/>
            </w:pPr>
            <w:r w:rsidRPr="00C67DA2">
              <w:t>Projektą</w:t>
            </w:r>
            <w:r w:rsidRPr="00C67DA2">
              <w:rPr>
                <w:spacing w:val="-7"/>
              </w:rPr>
              <w:t xml:space="preserve"> </w:t>
            </w:r>
            <w:r w:rsidRPr="00C67DA2">
              <w:t>vykdančio</w:t>
            </w:r>
            <w:r w:rsidRPr="00C67DA2">
              <w:rPr>
                <w:spacing w:val="-6"/>
              </w:rPr>
              <w:t xml:space="preserve"> </w:t>
            </w:r>
            <w:r w:rsidRPr="00C67DA2">
              <w:t>personalo</w:t>
            </w:r>
            <w:r w:rsidRPr="00C67DA2">
              <w:rPr>
                <w:spacing w:val="-6"/>
              </w:rPr>
              <w:t xml:space="preserve"> </w:t>
            </w:r>
            <w:r w:rsidRPr="00C67DA2">
              <w:t>savanoriško</w:t>
            </w:r>
            <w:r w:rsidRPr="00C67DA2">
              <w:rPr>
                <w:spacing w:val="-6"/>
              </w:rPr>
              <w:t xml:space="preserve"> </w:t>
            </w:r>
            <w:r w:rsidRPr="00C67DA2">
              <w:t>darbo</w:t>
            </w:r>
            <w:r w:rsidRPr="00C67DA2">
              <w:rPr>
                <w:spacing w:val="-8"/>
              </w:rPr>
              <w:t xml:space="preserve"> </w:t>
            </w:r>
            <w:r w:rsidRPr="00C67DA2">
              <w:t>įnašo</w:t>
            </w:r>
            <w:r w:rsidRPr="00C67DA2">
              <w:rPr>
                <w:spacing w:val="-7"/>
              </w:rPr>
              <w:t xml:space="preserve"> </w:t>
            </w:r>
            <w:r w:rsidRPr="00C67DA2">
              <w:t>fiksuotojo vieneto įkainio nustatymo tyrimas</w:t>
            </w:r>
          </w:p>
          <w:p w14:paraId="00731C30" w14:textId="77777777" w:rsidR="00AA028A" w:rsidRPr="00C67DA2" w:rsidRDefault="00F4379A">
            <w:pPr>
              <w:pStyle w:val="TableParagraph"/>
              <w:ind w:left="111"/>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6D6EDD61" w14:textId="77777777">
        <w:trPr>
          <w:trHeight w:val="1770"/>
        </w:trPr>
        <w:tc>
          <w:tcPr>
            <w:tcW w:w="2112" w:type="dxa"/>
            <w:vMerge w:val="restart"/>
          </w:tcPr>
          <w:p w14:paraId="1C85D2C2" w14:textId="77777777" w:rsidR="00AA028A" w:rsidRPr="00C67DA2" w:rsidRDefault="00AA028A">
            <w:pPr>
              <w:pStyle w:val="TableParagraph"/>
            </w:pPr>
          </w:p>
          <w:p w14:paraId="54F30D2E" w14:textId="77777777" w:rsidR="00AA028A" w:rsidRPr="00C67DA2" w:rsidRDefault="00AA028A">
            <w:pPr>
              <w:pStyle w:val="TableParagraph"/>
            </w:pPr>
          </w:p>
          <w:p w14:paraId="0B4D7A1A" w14:textId="77777777" w:rsidR="00AA028A" w:rsidRPr="00C67DA2" w:rsidRDefault="00AA028A">
            <w:pPr>
              <w:pStyle w:val="TableParagraph"/>
            </w:pPr>
          </w:p>
          <w:p w14:paraId="3651E980" w14:textId="77777777" w:rsidR="00AA028A" w:rsidRPr="00C67DA2" w:rsidRDefault="00AA028A">
            <w:pPr>
              <w:pStyle w:val="TableParagraph"/>
            </w:pPr>
          </w:p>
          <w:p w14:paraId="7F7793DC" w14:textId="77777777" w:rsidR="00AA028A" w:rsidRPr="00C67DA2" w:rsidRDefault="00AA028A">
            <w:pPr>
              <w:pStyle w:val="TableParagraph"/>
            </w:pPr>
          </w:p>
          <w:p w14:paraId="29706040" w14:textId="77777777" w:rsidR="00AA028A" w:rsidRPr="00C67DA2" w:rsidRDefault="00AA028A">
            <w:pPr>
              <w:pStyle w:val="TableParagraph"/>
            </w:pPr>
          </w:p>
          <w:p w14:paraId="57293E81" w14:textId="77777777" w:rsidR="00AA028A" w:rsidRPr="00C67DA2" w:rsidRDefault="00AA028A">
            <w:pPr>
              <w:pStyle w:val="TableParagraph"/>
            </w:pPr>
          </w:p>
          <w:p w14:paraId="644FD119" w14:textId="77777777" w:rsidR="00AA028A" w:rsidRPr="00C67DA2" w:rsidRDefault="00AA028A">
            <w:pPr>
              <w:pStyle w:val="TableParagraph"/>
            </w:pPr>
          </w:p>
          <w:p w14:paraId="65159E0C" w14:textId="77777777" w:rsidR="00AA028A" w:rsidRPr="00C67DA2" w:rsidRDefault="00AA028A">
            <w:pPr>
              <w:pStyle w:val="TableParagraph"/>
            </w:pPr>
          </w:p>
          <w:p w14:paraId="095D16C4" w14:textId="77777777" w:rsidR="00AA028A" w:rsidRPr="00C67DA2" w:rsidRDefault="00AA028A">
            <w:pPr>
              <w:pStyle w:val="TableParagraph"/>
            </w:pPr>
          </w:p>
          <w:p w14:paraId="533F1FF7" w14:textId="77777777" w:rsidR="00AA028A" w:rsidRPr="00C67DA2" w:rsidRDefault="00AA028A">
            <w:pPr>
              <w:pStyle w:val="TableParagraph"/>
            </w:pPr>
          </w:p>
          <w:p w14:paraId="37BA1A80" w14:textId="77777777" w:rsidR="00AA028A" w:rsidRPr="00C67DA2" w:rsidRDefault="00AA028A">
            <w:pPr>
              <w:pStyle w:val="TableParagraph"/>
              <w:spacing w:before="13"/>
            </w:pPr>
          </w:p>
          <w:p w14:paraId="79977D2F" w14:textId="77777777" w:rsidR="00AA028A" w:rsidRPr="00C67DA2" w:rsidRDefault="00F4379A">
            <w:pPr>
              <w:pStyle w:val="TableParagraph"/>
              <w:ind w:left="107" w:right="284"/>
            </w:pPr>
            <w:r w:rsidRPr="00C67DA2">
              <w:t>Privačių juridinių asmenų ir viešojo valdymo</w:t>
            </w:r>
            <w:r w:rsidRPr="00C67DA2">
              <w:rPr>
                <w:spacing w:val="-14"/>
              </w:rPr>
              <w:t xml:space="preserve"> </w:t>
            </w:r>
            <w:r w:rsidRPr="00C67DA2">
              <w:t>institucijų projektų dalyvių darbo užmokestis</w:t>
            </w:r>
          </w:p>
        </w:tc>
        <w:tc>
          <w:tcPr>
            <w:tcW w:w="1737" w:type="dxa"/>
          </w:tcPr>
          <w:p w14:paraId="43AA685D" w14:textId="77777777" w:rsidR="00AA028A" w:rsidRPr="00C67DA2" w:rsidRDefault="00AA028A">
            <w:pPr>
              <w:pStyle w:val="TableParagraph"/>
            </w:pPr>
          </w:p>
          <w:p w14:paraId="7B728E06" w14:textId="77777777" w:rsidR="00AA028A" w:rsidRPr="00C67DA2" w:rsidRDefault="00AA028A">
            <w:pPr>
              <w:pStyle w:val="TableParagraph"/>
              <w:spacing w:before="246"/>
            </w:pPr>
          </w:p>
          <w:p w14:paraId="74BF7F00" w14:textId="77777777" w:rsidR="00AA028A" w:rsidRPr="00C67DA2" w:rsidRDefault="00F4379A">
            <w:pPr>
              <w:pStyle w:val="TableParagraph"/>
              <w:ind w:left="17" w:right="4"/>
              <w:jc w:val="center"/>
            </w:pPr>
            <w:r w:rsidRPr="00C67DA2">
              <w:rPr>
                <w:spacing w:val="-2"/>
              </w:rPr>
              <w:t>FĮ-08-</w:t>
            </w:r>
            <w:r w:rsidRPr="00C67DA2">
              <w:rPr>
                <w:spacing w:val="-5"/>
              </w:rPr>
              <w:t>01</w:t>
            </w:r>
          </w:p>
        </w:tc>
        <w:tc>
          <w:tcPr>
            <w:tcW w:w="1738" w:type="dxa"/>
          </w:tcPr>
          <w:p w14:paraId="717828E5" w14:textId="77777777" w:rsidR="00AA028A" w:rsidRPr="00C67DA2" w:rsidRDefault="00AA028A">
            <w:pPr>
              <w:pStyle w:val="TableParagraph"/>
            </w:pPr>
          </w:p>
          <w:p w14:paraId="29C5C9CF" w14:textId="77777777" w:rsidR="00AA028A" w:rsidRPr="00C67DA2" w:rsidRDefault="00AA028A">
            <w:pPr>
              <w:pStyle w:val="TableParagraph"/>
              <w:spacing w:before="246"/>
            </w:pPr>
          </w:p>
          <w:p w14:paraId="23DBE457" w14:textId="77777777" w:rsidR="00AA028A" w:rsidRPr="00C67DA2" w:rsidRDefault="00F4379A">
            <w:pPr>
              <w:pStyle w:val="TableParagraph"/>
              <w:ind w:left="18" w:right="1"/>
              <w:jc w:val="center"/>
            </w:pPr>
            <w:r w:rsidRPr="00C67DA2">
              <w:rPr>
                <w:spacing w:val="-5"/>
              </w:rPr>
              <w:t>02</w:t>
            </w:r>
          </w:p>
        </w:tc>
        <w:tc>
          <w:tcPr>
            <w:tcW w:w="2952" w:type="dxa"/>
          </w:tcPr>
          <w:p w14:paraId="45D3A4CA" w14:textId="77777777" w:rsidR="00AA028A" w:rsidRPr="00C67DA2" w:rsidRDefault="00F4379A">
            <w:pPr>
              <w:pStyle w:val="TableParagraph"/>
              <w:ind w:left="108" w:right="560"/>
              <w:jc w:val="both"/>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6365A249" w14:textId="77777777" w:rsidR="00AA028A" w:rsidRPr="00C67DA2" w:rsidRDefault="00F4379A">
            <w:pPr>
              <w:pStyle w:val="TableParagraph"/>
              <w:spacing w:line="252" w:lineRule="exact"/>
              <w:ind w:left="108"/>
              <w:jc w:val="both"/>
            </w:pPr>
            <w:r w:rsidRPr="00C67DA2">
              <w:t>užmokesčio</w:t>
            </w:r>
            <w:r w:rsidRPr="00C67DA2">
              <w:rPr>
                <w:spacing w:val="-8"/>
              </w:rPr>
              <w:t xml:space="preserve"> </w:t>
            </w:r>
            <w:r w:rsidRPr="00C67DA2">
              <w:rPr>
                <w:spacing w:val="-2"/>
              </w:rPr>
              <w:t>fiksuotasis</w:t>
            </w:r>
          </w:p>
          <w:p w14:paraId="4D0FC09B"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705CDE56" w14:textId="77777777" w:rsidR="00AA028A" w:rsidRPr="00C67DA2" w:rsidRDefault="00F4379A">
            <w:pPr>
              <w:pStyle w:val="TableParagraph"/>
              <w:spacing w:line="240" w:lineRule="exact"/>
              <w:ind w:left="108"/>
            </w:pPr>
            <w:r w:rsidRPr="00C67DA2">
              <w:rPr>
                <w:spacing w:val="-2"/>
              </w:rPr>
              <w:t>klasifikatorių</w:t>
            </w:r>
          </w:p>
        </w:tc>
        <w:tc>
          <w:tcPr>
            <w:tcW w:w="6625" w:type="dxa"/>
            <w:vMerge w:val="restart"/>
          </w:tcPr>
          <w:p w14:paraId="35CA75E4" w14:textId="77777777" w:rsidR="00AA028A" w:rsidRPr="00C67DA2" w:rsidRDefault="00AA028A">
            <w:pPr>
              <w:pStyle w:val="TableParagraph"/>
            </w:pPr>
          </w:p>
          <w:p w14:paraId="33196DFE" w14:textId="77777777" w:rsidR="00AA028A" w:rsidRPr="00C67DA2" w:rsidRDefault="00AA028A">
            <w:pPr>
              <w:pStyle w:val="TableParagraph"/>
            </w:pPr>
          </w:p>
          <w:p w14:paraId="719D6BA8" w14:textId="77777777" w:rsidR="00AA028A" w:rsidRPr="00C67DA2" w:rsidRDefault="00AA028A">
            <w:pPr>
              <w:pStyle w:val="TableParagraph"/>
            </w:pPr>
          </w:p>
          <w:p w14:paraId="3F3809B0" w14:textId="77777777" w:rsidR="00AA028A" w:rsidRPr="00C67DA2" w:rsidRDefault="00AA028A">
            <w:pPr>
              <w:pStyle w:val="TableParagraph"/>
            </w:pPr>
          </w:p>
          <w:p w14:paraId="63D86FF0" w14:textId="77777777" w:rsidR="00AA028A" w:rsidRPr="00C67DA2" w:rsidRDefault="00AA028A">
            <w:pPr>
              <w:pStyle w:val="TableParagraph"/>
            </w:pPr>
          </w:p>
          <w:p w14:paraId="014B4393" w14:textId="77777777" w:rsidR="00AA028A" w:rsidRPr="00C67DA2" w:rsidRDefault="00AA028A">
            <w:pPr>
              <w:pStyle w:val="TableParagraph"/>
            </w:pPr>
          </w:p>
          <w:p w14:paraId="3F6C1BC5" w14:textId="77777777" w:rsidR="00AA028A" w:rsidRPr="00C67DA2" w:rsidRDefault="00AA028A">
            <w:pPr>
              <w:pStyle w:val="TableParagraph"/>
            </w:pPr>
          </w:p>
          <w:p w14:paraId="31722557" w14:textId="77777777" w:rsidR="00AA028A" w:rsidRPr="00C67DA2" w:rsidRDefault="00AA028A">
            <w:pPr>
              <w:pStyle w:val="TableParagraph"/>
            </w:pPr>
          </w:p>
          <w:p w14:paraId="030F5892" w14:textId="77777777" w:rsidR="00AA028A" w:rsidRPr="00C67DA2" w:rsidRDefault="00AA028A">
            <w:pPr>
              <w:pStyle w:val="TableParagraph"/>
            </w:pPr>
          </w:p>
          <w:p w14:paraId="7EC583F8" w14:textId="77777777" w:rsidR="00AA028A" w:rsidRPr="00C67DA2" w:rsidRDefault="00AA028A">
            <w:pPr>
              <w:pStyle w:val="TableParagraph"/>
            </w:pPr>
          </w:p>
          <w:p w14:paraId="7A64C45E" w14:textId="77777777" w:rsidR="00AA028A" w:rsidRPr="00C67DA2" w:rsidRDefault="00AA028A">
            <w:pPr>
              <w:pStyle w:val="TableParagraph"/>
            </w:pPr>
          </w:p>
          <w:p w14:paraId="06CE4410" w14:textId="77777777" w:rsidR="00AA028A" w:rsidRPr="00C67DA2" w:rsidRDefault="00AA028A">
            <w:pPr>
              <w:pStyle w:val="TableParagraph"/>
            </w:pPr>
          </w:p>
          <w:p w14:paraId="3215BB4E" w14:textId="77777777" w:rsidR="00AA028A" w:rsidRPr="00C67DA2" w:rsidRDefault="00AA028A">
            <w:pPr>
              <w:pStyle w:val="TableParagraph"/>
              <w:spacing w:before="12"/>
            </w:pPr>
          </w:p>
          <w:p w14:paraId="06BF8099" w14:textId="77777777" w:rsidR="00AA028A" w:rsidRPr="00C67DA2" w:rsidRDefault="00F4379A">
            <w:pPr>
              <w:pStyle w:val="TableParagraph"/>
              <w:ind w:left="111"/>
            </w:pPr>
            <w:r w:rsidRPr="00C67DA2">
              <w:t>Privačių</w:t>
            </w:r>
            <w:r w:rsidRPr="00C67DA2">
              <w:rPr>
                <w:spacing w:val="-10"/>
              </w:rPr>
              <w:t xml:space="preserve"> </w:t>
            </w:r>
            <w:r w:rsidRPr="00C67DA2">
              <w:t>juridinių</w:t>
            </w:r>
            <w:r w:rsidRPr="00C67DA2">
              <w:rPr>
                <w:spacing w:val="-4"/>
              </w:rPr>
              <w:t xml:space="preserve"> </w:t>
            </w:r>
            <w:r w:rsidRPr="00C67DA2">
              <w:t>asmenų</w:t>
            </w:r>
            <w:r w:rsidRPr="00C67DA2">
              <w:rPr>
                <w:spacing w:val="-5"/>
              </w:rPr>
              <w:t xml:space="preserve"> </w:t>
            </w:r>
            <w:r w:rsidRPr="00C67DA2">
              <w:t>ir</w:t>
            </w:r>
            <w:r w:rsidRPr="00C67DA2">
              <w:rPr>
                <w:spacing w:val="-5"/>
              </w:rPr>
              <w:t xml:space="preserve"> </w:t>
            </w:r>
            <w:r w:rsidRPr="00C67DA2">
              <w:t>viešojo</w:t>
            </w:r>
            <w:r w:rsidRPr="00C67DA2">
              <w:rPr>
                <w:spacing w:val="-5"/>
              </w:rPr>
              <w:t xml:space="preserve"> </w:t>
            </w:r>
            <w:r w:rsidRPr="00C67DA2">
              <w:t>valdymo</w:t>
            </w:r>
            <w:r w:rsidRPr="00C67DA2">
              <w:rPr>
                <w:spacing w:val="-5"/>
              </w:rPr>
              <w:t xml:space="preserve"> </w:t>
            </w:r>
            <w:r w:rsidRPr="00C67DA2">
              <w:t>institucijų</w:t>
            </w:r>
            <w:r w:rsidRPr="00C67DA2">
              <w:rPr>
                <w:spacing w:val="-4"/>
              </w:rPr>
              <w:t xml:space="preserve"> </w:t>
            </w:r>
            <w:r w:rsidRPr="00C67DA2">
              <w:rPr>
                <w:spacing w:val="-2"/>
              </w:rPr>
              <w:t>projektų</w:t>
            </w:r>
          </w:p>
          <w:p w14:paraId="7BB51837" w14:textId="77777777" w:rsidR="00AA028A" w:rsidRPr="00C67DA2" w:rsidRDefault="00F4379A">
            <w:pPr>
              <w:pStyle w:val="TableParagraph"/>
              <w:spacing w:before="2"/>
              <w:ind w:left="111"/>
            </w:pPr>
            <w:r w:rsidRPr="00C67DA2">
              <w:t>dalyvių</w:t>
            </w:r>
            <w:r w:rsidRPr="00C67DA2">
              <w:rPr>
                <w:spacing w:val="-5"/>
              </w:rPr>
              <w:t xml:space="preserve"> </w:t>
            </w:r>
            <w:r w:rsidRPr="00C67DA2">
              <w:t>darbo</w:t>
            </w:r>
            <w:r w:rsidRPr="00C67DA2">
              <w:rPr>
                <w:spacing w:val="-8"/>
              </w:rPr>
              <w:t xml:space="preserve"> </w:t>
            </w:r>
            <w:r w:rsidRPr="00C67DA2">
              <w:t>užmokesčio</w:t>
            </w:r>
            <w:r w:rsidRPr="00C67DA2">
              <w:rPr>
                <w:spacing w:val="-5"/>
              </w:rPr>
              <w:t xml:space="preserve"> </w:t>
            </w:r>
            <w:r w:rsidRPr="00C67DA2">
              <w:t>fiksuotųjų</w:t>
            </w:r>
            <w:r w:rsidRPr="00C67DA2">
              <w:rPr>
                <w:spacing w:val="-5"/>
              </w:rPr>
              <w:t xml:space="preserve"> </w:t>
            </w:r>
            <w:r w:rsidRPr="00C67DA2">
              <w:t>vieneto</w:t>
            </w:r>
            <w:r w:rsidRPr="00C67DA2">
              <w:rPr>
                <w:spacing w:val="-8"/>
              </w:rPr>
              <w:t xml:space="preserve"> </w:t>
            </w:r>
            <w:r w:rsidRPr="00C67DA2">
              <w:t>įkainių</w:t>
            </w:r>
            <w:r w:rsidRPr="00C67DA2">
              <w:rPr>
                <w:spacing w:val="-8"/>
              </w:rPr>
              <w:t xml:space="preserve"> </w:t>
            </w:r>
            <w:r w:rsidRPr="00C67DA2">
              <w:t>nustatymo</w:t>
            </w:r>
            <w:r w:rsidRPr="00C67DA2">
              <w:rPr>
                <w:spacing w:val="-5"/>
              </w:rPr>
              <w:t xml:space="preserve"> </w:t>
            </w:r>
            <w:r w:rsidRPr="00C67DA2">
              <w:t>tyrimas (skelbiama interneto svetainėje esinvesticijos.lt)</w:t>
            </w:r>
          </w:p>
        </w:tc>
      </w:tr>
      <w:tr w:rsidR="00AA028A" w:rsidRPr="00C67DA2" w14:paraId="135891E5" w14:textId="77777777">
        <w:trPr>
          <w:trHeight w:val="1516"/>
        </w:trPr>
        <w:tc>
          <w:tcPr>
            <w:tcW w:w="2112" w:type="dxa"/>
            <w:vMerge/>
            <w:tcBorders>
              <w:top w:val="nil"/>
            </w:tcBorders>
          </w:tcPr>
          <w:p w14:paraId="512FC58D" w14:textId="77777777" w:rsidR="00AA028A" w:rsidRPr="00C67DA2" w:rsidRDefault="00AA028A">
            <w:pPr>
              <w:rPr>
                <w:sz w:val="2"/>
                <w:szCs w:val="2"/>
              </w:rPr>
            </w:pPr>
          </w:p>
        </w:tc>
        <w:tc>
          <w:tcPr>
            <w:tcW w:w="1737" w:type="dxa"/>
          </w:tcPr>
          <w:p w14:paraId="30BAA10B" w14:textId="77777777" w:rsidR="00AA028A" w:rsidRPr="00C67DA2" w:rsidRDefault="00AA028A">
            <w:pPr>
              <w:pStyle w:val="TableParagraph"/>
            </w:pPr>
          </w:p>
          <w:p w14:paraId="02C0EF47" w14:textId="77777777" w:rsidR="00AA028A" w:rsidRPr="00C67DA2" w:rsidRDefault="00AA028A">
            <w:pPr>
              <w:pStyle w:val="TableParagraph"/>
              <w:spacing w:before="119"/>
            </w:pPr>
          </w:p>
          <w:p w14:paraId="3EA826D3" w14:textId="77777777" w:rsidR="00AA028A" w:rsidRPr="00C67DA2" w:rsidRDefault="00F4379A">
            <w:pPr>
              <w:pStyle w:val="TableParagraph"/>
              <w:ind w:left="17" w:right="4"/>
              <w:jc w:val="center"/>
            </w:pPr>
            <w:r w:rsidRPr="00C67DA2">
              <w:rPr>
                <w:spacing w:val="-2"/>
              </w:rPr>
              <w:t>FĮ-08-</w:t>
            </w:r>
            <w:r w:rsidRPr="00C67DA2">
              <w:rPr>
                <w:spacing w:val="-5"/>
              </w:rPr>
              <w:t>02</w:t>
            </w:r>
          </w:p>
        </w:tc>
        <w:tc>
          <w:tcPr>
            <w:tcW w:w="1738" w:type="dxa"/>
          </w:tcPr>
          <w:p w14:paraId="53E630B0" w14:textId="77777777" w:rsidR="00AA028A" w:rsidRPr="00C67DA2" w:rsidRDefault="00AA028A">
            <w:pPr>
              <w:pStyle w:val="TableParagraph"/>
            </w:pPr>
          </w:p>
          <w:p w14:paraId="40E6BE15" w14:textId="77777777" w:rsidR="00AA028A" w:rsidRPr="00C67DA2" w:rsidRDefault="00AA028A">
            <w:pPr>
              <w:pStyle w:val="TableParagraph"/>
              <w:spacing w:before="119"/>
            </w:pPr>
          </w:p>
          <w:p w14:paraId="6F1705EA" w14:textId="77777777" w:rsidR="00AA028A" w:rsidRPr="00C67DA2" w:rsidRDefault="00F4379A">
            <w:pPr>
              <w:pStyle w:val="TableParagraph"/>
              <w:ind w:left="18" w:right="1"/>
              <w:jc w:val="center"/>
            </w:pPr>
            <w:r w:rsidRPr="00C67DA2">
              <w:rPr>
                <w:spacing w:val="-5"/>
              </w:rPr>
              <w:t>02</w:t>
            </w:r>
          </w:p>
        </w:tc>
        <w:tc>
          <w:tcPr>
            <w:tcW w:w="2952" w:type="dxa"/>
          </w:tcPr>
          <w:p w14:paraId="614ADD7D" w14:textId="77777777" w:rsidR="00AA028A" w:rsidRPr="00C67DA2" w:rsidRDefault="00F4379A">
            <w:pPr>
              <w:pStyle w:val="TableParagraph"/>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101FEB7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397F829" w14:textId="77777777" w:rsidR="00AA028A" w:rsidRPr="00C67DA2" w:rsidRDefault="00F4379A">
            <w:pPr>
              <w:pStyle w:val="TableParagraph"/>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2"/>
              </w:rPr>
              <w:t xml:space="preserve"> </w:t>
            </w:r>
            <w:r w:rsidRPr="00C67DA2">
              <w:t>B,</w:t>
            </w:r>
            <w:r w:rsidRPr="00C67DA2">
              <w:rPr>
                <w:spacing w:val="-2"/>
              </w:rPr>
              <w:t xml:space="preserve"> </w:t>
            </w:r>
            <w:r w:rsidRPr="00C67DA2">
              <w:t>D,</w:t>
            </w:r>
            <w:r w:rsidRPr="00C67DA2">
              <w:rPr>
                <w:spacing w:val="-5"/>
              </w:rPr>
              <w:t xml:space="preserve"> </w:t>
            </w:r>
            <w:r w:rsidRPr="00C67DA2">
              <w:t>M ekonomikos</w:t>
            </w:r>
            <w:r w:rsidRPr="00C67DA2">
              <w:rPr>
                <w:spacing w:val="-7"/>
              </w:rPr>
              <w:t xml:space="preserve"> </w:t>
            </w:r>
            <w:r w:rsidRPr="00C67DA2">
              <w:t>sektoriams</w:t>
            </w:r>
            <w:r w:rsidRPr="00C67DA2">
              <w:rPr>
                <w:spacing w:val="-7"/>
              </w:rPr>
              <w:t xml:space="preserve"> </w:t>
            </w:r>
            <w:r w:rsidRPr="00C67DA2">
              <w:rPr>
                <w:spacing w:val="-2"/>
              </w:rPr>
              <w:t>pagal</w:t>
            </w:r>
          </w:p>
          <w:p w14:paraId="681819E1" w14:textId="77777777" w:rsidR="00AA028A" w:rsidRPr="00C67DA2" w:rsidRDefault="00F4379A">
            <w:pPr>
              <w:pStyle w:val="TableParagraph"/>
              <w:spacing w:line="238"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7FA5B689" w14:textId="77777777" w:rsidR="00AA028A" w:rsidRPr="00C67DA2" w:rsidRDefault="00AA028A">
            <w:pPr>
              <w:rPr>
                <w:sz w:val="2"/>
                <w:szCs w:val="2"/>
              </w:rPr>
            </w:pPr>
          </w:p>
        </w:tc>
      </w:tr>
      <w:tr w:rsidR="00AA028A" w:rsidRPr="00C67DA2" w14:paraId="38460950" w14:textId="77777777">
        <w:trPr>
          <w:trHeight w:val="1519"/>
        </w:trPr>
        <w:tc>
          <w:tcPr>
            <w:tcW w:w="2112" w:type="dxa"/>
            <w:vMerge/>
            <w:tcBorders>
              <w:top w:val="nil"/>
            </w:tcBorders>
          </w:tcPr>
          <w:p w14:paraId="47E1B5DD" w14:textId="77777777" w:rsidR="00AA028A" w:rsidRPr="00C67DA2" w:rsidRDefault="00AA028A">
            <w:pPr>
              <w:rPr>
                <w:sz w:val="2"/>
                <w:szCs w:val="2"/>
              </w:rPr>
            </w:pPr>
          </w:p>
        </w:tc>
        <w:tc>
          <w:tcPr>
            <w:tcW w:w="1737" w:type="dxa"/>
          </w:tcPr>
          <w:p w14:paraId="390AB78D" w14:textId="77777777" w:rsidR="00AA028A" w:rsidRPr="00C67DA2" w:rsidRDefault="00AA028A">
            <w:pPr>
              <w:pStyle w:val="TableParagraph"/>
            </w:pPr>
          </w:p>
          <w:p w14:paraId="6B307503" w14:textId="77777777" w:rsidR="00AA028A" w:rsidRPr="00C67DA2" w:rsidRDefault="00AA028A">
            <w:pPr>
              <w:pStyle w:val="TableParagraph"/>
              <w:spacing w:before="121"/>
            </w:pPr>
          </w:p>
          <w:p w14:paraId="3D05D74C" w14:textId="77777777" w:rsidR="00AA028A" w:rsidRPr="00C67DA2" w:rsidRDefault="00F4379A">
            <w:pPr>
              <w:pStyle w:val="TableParagraph"/>
              <w:ind w:left="17" w:right="4"/>
              <w:jc w:val="center"/>
            </w:pPr>
            <w:r w:rsidRPr="00C67DA2">
              <w:rPr>
                <w:spacing w:val="-2"/>
              </w:rPr>
              <w:t>FĮ-08-</w:t>
            </w:r>
            <w:r w:rsidRPr="00C67DA2">
              <w:rPr>
                <w:spacing w:val="-5"/>
              </w:rPr>
              <w:t>03</w:t>
            </w:r>
          </w:p>
        </w:tc>
        <w:tc>
          <w:tcPr>
            <w:tcW w:w="1738" w:type="dxa"/>
          </w:tcPr>
          <w:p w14:paraId="242144F8" w14:textId="77777777" w:rsidR="00AA028A" w:rsidRPr="00C67DA2" w:rsidRDefault="00AA028A">
            <w:pPr>
              <w:pStyle w:val="TableParagraph"/>
            </w:pPr>
          </w:p>
          <w:p w14:paraId="2B5FA713" w14:textId="77777777" w:rsidR="00AA028A" w:rsidRPr="00C67DA2" w:rsidRDefault="00AA028A">
            <w:pPr>
              <w:pStyle w:val="TableParagraph"/>
              <w:spacing w:before="121"/>
            </w:pPr>
          </w:p>
          <w:p w14:paraId="0F995A99" w14:textId="77777777" w:rsidR="00AA028A" w:rsidRPr="00C67DA2" w:rsidRDefault="00F4379A">
            <w:pPr>
              <w:pStyle w:val="TableParagraph"/>
              <w:ind w:left="18" w:right="1"/>
              <w:jc w:val="center"/>
            </w:pPr>
            <w:r w:rsidRPr="00C67DA2">
              <w:rPr>
                <w:spacing w:val="-5"/>
              </w:rPr>
              <w:t>02</w:t>
            </w:r>
          </w:p>
        </w:tc>
        <w:tc>
          <w:tcPr>
            <w:tcW w:w="2952" w:type="dxa"/>
          </w:tcPr>
          <w:p w14:paraId="09355921" w14:textId="77777777" w:rsidR="00AA028A" w:rsidRPr="00C67DA2" w:rsidRDefault="00F4379A">
            <w:pPr>
              <w:pStyle w:val="TableParagraph"/>
              <w:spacing w:line="242" w:lineRule="auto"/>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5EA90DA5" w14:textId="77777777" w:rsidR="00AA028A" w:rsidRPr="00C67DA2" w:rsidRDefault="00F4379A">
            <w:pPr>
              <w:pStyle w:val="TableParagraph"/>
              <w:spacing w:line="242" w:lineRule="auto"/>
              <w:ind w:left="108" w:right="781"/>
            </w:pPr>
            <w:r w:rsidRPr="00C67DA2">
              <w:t>užmokesčio</w:t>
            </w:r>
            <w:r w:rsidRPr="00C67DA2">
              <w:rPr>
                <w:spacing w:val="-14"/>
              </w:rPr>
              <w:t xml:space="preserve"> </w:t>
            </w:r>
            <w:r w:rsidRPr="00C67DA2">
              <w:t>fiksuotasis vieneto įkainis K ir J</w:t>
            </w:r>
          </w:p>
          <w:p w14:paraId="167D57CC" w14:textId="77777777" w:rsidR="00AA028A" w:rsidRPr="00C67DA2" w:rsidRDefault="00F4379A">
            <w:pPr>
              <w:pStyle w:val="TableParagraph"/>
              <w:spacing w:line="24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p w14:paraId="619DF351" w14:textId="77777777" w:rsidR="00AA028A" w:rsidRPr="00C67DA2" w:rsidRDefault="00F4379A">
            <w:pPr>
              <w:pStyle w:val="TableParagraph"/>
              <w:spacing w:line="240"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038C4BD6" w14:textId="77777777" w:rsidR="00AA028A" w:rsidRPr="00C67DA2" w:rsidRDefault="00AA028A">
            <w:pPr>
              <w:rPr>
                <w:sz w:val="2"/>
                <w:szCs w:val="2"/>
              </w:rPr>
            </w:pPr>
          </w:p>
        </w:tc>
      </w:tr>
      <w:tr w:rsidR="00AA028A" w14:paraId="38E5F432" w14:textId="77777777">
        <w:trPr>
          <w:trHeight w:val="1771"/>
        </w:trPr>
        <w:tc>
          <w:tcPr>
            <w:tcW w:w="2112" w:type="dxa"/>
            <w:vMerge/>
            <w:tcBorders>
              <w:top w:val="nil"/>
            </w:tcBorders>
          </w:tcPr>
          <w:p w14:paraId="71E02138" w14:textId="77777777" w:rsidR="00AA028A" w:rsidRPr="00C67DA2" w:rsidRDefault="00AA028A">
            <w:pPr>
              <w:rPr>
                <w:sz w:val="2"/>
                <w:szCs w:val="2"/>
              </w:rPr>
            </w:pPr>
          </w:p>
        </w:tc>
        <w:tc>
          <w:tcPr>
            <w:tcW w:w="1737" w:type="dxa"/>
          </w:tcPr>
          <w:p w14:paraId="3E675568" w14:textId="77777777" w:rsidR="00AA028A" w:rsidRPr="00C67DA2" w:rsidRDefault="00AA028A">
            <w:pPr>
              <w:pStyle w:val="TableParagraph"/>
            </w:pPr>
          </w:p>
          <w:p w14:paraId="1D445E8F" w14:textId="77777777" w:rsidR="00AA028A" w:rsidRPr="00C67DA2" w:rsidRDefault="00AA028A">
            <w:pPr>
              <w:pStyle w:val="TableParagraph"/>
              <w:spacing w:before="246"/>
            </w:pPr>
          </w:p>
          <w:p w14:paraId="62EC5D61" w14:textId="77777777" w:rsidR="00AA028A" w:rsidRPr="00C67DA2" w:rsidRDefault="00F4379A">
            <w:pPr>
              <w:pStyle w:val="TableParagraph"/>
              <w:ind w:left="17" w:right="4"/>
              <w:jc w:val="center"/>
            </w:pPr>
            <w:r w:rsidRPr="00C67DA2">
              <w:rPr>
                <w:spacing w:val="-2"/>
              </w:rPr>
              <w:t>FĮ-08-</w:t>
            </w:r>
            <w:r w:rsidRPr="00C67DA2">
              <w:rPr>
                <w:spacing w:val="-5"/>
              </w:rPr>
              <w:t>04</w:t>
            </w:r>
          </w:p>
        </w:tc>
        <w:tc>
          <w:tcPr>
            <w:tcW w:w="1738" w:type="dxa"/>
          </w:tcPr>
          <w:p w14:paraId="20C72C61" w14:textId="77777777" w:rsidR="00AA028A" w:rsidRPr="00C67DA2" w:rsidRDefault="00AA028A">
            <w:pPr>
              <w:pStyle w:val="TableParagraph"/>
            </w:pPr>
          </w:p>
          <w:p w14:paraId="13FE4C6C" w14:textId="77777777" w:rsidR="00AA028A" w:rsidRPr="00C67DA2" w:rsidRDefault="00AA028A">
            <w:pPr>
              <w:pStyle w:val="TableParagraph"/>
              <w:spacing w:before="246"/>
            </w:pPr>
          </w:p>
          <w:p w14:paraId="1DC69424" w14:textId="77777777" w:rsidR="00AA028A" w:rsidRPr="00C67DA2" w:rsidRDefault="00F4379A">
            <w:pPr>
              <w:pStyle w:val="TableParagraph"/>
              <w:ind w:left="18" w:right="1"/>
              <w:jc w:val="center"/>
            </w:pPr>
            <w:r w:rsidRPr="00C67DA2">
              <w:rPr>
                <w:spacing w:val="-5"/>
              </w:rPr>
              <w:t>02</w:t>
            </w:r>
          </w:p>
        </w:tc>
        <w:tc>
          <w:tcPr>
            <w:tcW w:w="2952" w:type="dxa"/>
          </w:tcPr>
          <w:p w14:paraId="662DF8CD" w14:textId="77777777" w:rsidR="00AA028A" w:rsidRPr="00C67DA2" w:rsidRDefault="00F4379A">
            <w:pPr>
              <w:pStyle w:val="TableParagraph"/>
              <w:ind w:left="108"/>
            </w:pPr>
            <w:r w:rsidRPr="00C67DA2">
              <w:t>Viešojo</w:t>
            </w:r>
            <w:r w:rsidRPr="00C67DA2">
              <w:rPr>
                <w:spacing w:val="-14"/>
              </w:rPr>
              <w:t xml:space="preserve"> </w:t>
            </w:r>
            <w:r w:rsidRPr="00C67DA2">
              <w:t>valdymo</w:t>
            </w:r>
            <w:r w:rsidRPr="00C67DA2">
              <w:rPr>
                <w:spacing w:val="-14"/>
              </w:rPr>
              <w:t xml:space="preserve"> </w:t>
            </w:r>
            <w:r w:rsidRPr="00C67DA2">
              <w:t>institucijų projektų dalyvių darbo</w:t>
            </w:r>
          </w:p>
          <w:p w14:paraId="0CAEB48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254F7F26" w14:textId="77777777" w:rsidR="00AA028A" w:rsidRPr="00C67DA2" w:rsidRDefault="00F4379A">
            <w:pPr>
              <w:pStyle w:val="TableParagraph"/>
              <w:ind w:left="108" w:right="156"/>
            </w:pPr>
            <w:r w:rsidRPr="00C67DA2">
              <w:t>vieneto</w:t>
            </w:r>
            <w:r w:rsidRPr="00C67DA2">
              <w:rPr>
                <w:spacing w:val="-8"/>
              </w:rPr>
              <w:t xml:space="preserve"> </w:t>
            </w:r>
            <w:r w:rsidRPr="00C67DA2">
              <w:t>įkainis</w:t>
            </w:r>
            <w:r w:rsidRPr="00C67DA2">
              <w:rPr>
                <w:spacing w:val="-6"/>
              </w:rPr>
              <w:t xml:space="preserve"> </w:t>
            </w:r>
            <w:r w:rsidRPr="00C67DA2">
              <w:t>R,</w:t>
            </w:r>
            <w:r w:rsidRPr="00C67DA2">
              <w:rPr>
                <w:spacing w:val="-6"/>
              </w:rPr>
              <w:t xml:space="preserve"> </w:t>
            </w:r>
            <w:r w:rsidRPr="00C67DA2">
              <w:t>L,</w:t>
            </w:r>
            <w:r w:rsidRPr="00C67DA2">
              <w:rPr>
                <w:spacing w:val="-6"/>
              </w:rPr>
              <w:t xml:space="preserve"> </w:t>
            </w:r>
            <w:r w:rsidRPr="00C67DA2">
              <w:t>N,</w:t>
            </w:r>
            <w:r w:rsidRPr="00C67DA2">
              <w:rPr>
                <w:spacing w:val="-6"/>
              </w:rPr>
              <w:t xml:space="preserve"> </w:t>
            </w:r>
            <w:r w:rsidRPr="00C67DA2">
              <w:t>G,</w:t>
            </w:r>
            <w:r w:rsidRPr="00C67DA2">
              <w:rPr>
                <w:spacing w:val="-8"/>
              </w:rPr>
              <w:t xml:space="preserve"> </w:t>
            </w:r>
            <w:r w:rsidRPr="00C67DA2">
              <w:t>P, S, E, A, C ekonomikos</w:t>
            </w:r>
          </w:p>
          <w:p w14:paraId="75CD96D0" w14:textId="77777777" w:rsidR="00AA028A" w:rsidRDefault="00F4379A">
            <w:pPr>
              <w:pStyle w:val="TableParagraph"/>
              <w:spacing w:line="252" w:lineRule="exact"/>
              <w:ind w:left="108"/>
            </w:pPr>
            <w:r w:rsidRPr="00C67DA2">
              <w:t>sektoriams</w:t>
            </w:r>
            <w:r w:rsidRPr="00C67DA2">
              <w:rPr>
                <w:spacing w:val="-13"/>
              </w:rPr>
              <w:t xml:space="preserve"> </w:t>
            </w:r>
            <w:r w:rsidRPr="00C67DA2">
              <w:t>pagal</w:t>
            </w:r>
            <w:r w:rsidRPr="00C67DA2">
              <w:rPr>
                <w:spacing w:val="-12"/>
              </w:rPr>
              <w:t xml:space="preserve"> </w:t>
            </w:r>
            <w:r w:rsidRPr="00C67DA2">
              <w:t>EVRK</w:t>
            </w:r>
            <w:r w:rsidRPr="00C67DA2">
              <w:rPr>
                <w:spacing w:val="-12"/>
              </w:rPr>
              <w:t xml:space="preserve"> </w:t>
            </w:r>
            <w:r w:rsidRPr="00C67DA2">
              <w:t xml:space="preserve">2 </w:t>
            </w:r>
            <w:r w:rsidRPr="00C67DA2">
              <w:rPr>
                <w:spacing w:val="-2"/>
              </w:rPr>
              <w:t>klasifikatorių</w:t>
            </w:r>
          </w:p>
        </w:tc>
        <w:tc>
          <w:tcPr>
            <w:tcW w:w="6625" w:type="dxa"/>
            <w:vMerge/>
            <w:tcBorders>
              <w:top w:val="nil"/>
            </w:tcBorders>
          </w:tcPr>
          <w:p w14:paraId="6B1FAABD" w14:textId="77777777" w:rsidR="00AA028A" w:rsidRDefault="00AA028A">
            <w:pPr>
              <w:rPr>
                <w:sz w:val="2"/>
                <w:szCs w:val="2"/>
              </w:rPr>
            </w:pPr>
          </w:p>
        </w:tc>
      </w:tr>
      <w:tr w:rsidR="00AA028A" w14:paraId="006EA46C" w14:textId="77777777">
        <w:trPr>
          <w:trHeight w:val="757"/>
        </w:trPr>
        <w:tc>
          <w:tcPr>
            <w:tcW w:w="2112" w:type="dxa"/>
            <w:vMerge/>
            <w:tcBorders>
              <w:top w:val="nil"/>
            </w:tcBorders>
          </w:tcPr>
          <w:p w14:paraId="68D5EC6A" w14:textId="77777777" w:rsidR="00AA028A" w:rsidRDefault="00AA028A">
            <w:pPr>
              <w:rPr>
                <w:sz w:val="2"/>
                <w:szCs w:val="2"/>
              </w:rPr>
            </w:pPr>
          </w:p>
        </w:tc>
        <w:tc>
          <w:tcPr>
            <w:tcW w:w="1737" w:type="dxa"/>
          </w:tcPr>
          <w:p w14:paraId="71DB9EEF" w14:textId="77777777" w:rsidR="00AA028A" w:rsidRDefault="00F4379A">
            <w:pPr>
              <w:pStyle w:val="TableParagraph"/>
              <w:spacing w:before="245"/>
              <w:ind w:left="17" w:right="4"/>
              <w:jc w:val="center"/>
            </w:pPr>
            <w:r>
              <w:rPr>
                <w:spacing w:val="-2"/>
              </w:rPr>
              <w:t>FĮ-08-</w:t>
            </w:r>
            <w:r>
              <w:rPr>
                <w:spacing w:val="-5"/>
              </w:rPr>
              <w:t>05</w:t>
            </w:r>
          </w:p>
        </w:tc>
        <w:tc>
          <w:tcPr>
            <w:tcW w:w="1738" w:type="dxa"/>
          </w:tcPr>
          <w:p w14:paraId="116D1D67" w14:textId="77777777" w:rsidR="00AA028A" w:rsidRDefault="00F4379A">
            <w:pPr>
              <w:pStyle w:val="TableParagraph"/>
              <w:spacing w:before="245"/>
              <w:ind w:left="18" w:right="1"/>
              <w:jc w:val="center"/>
            </w:pPr>
            <w:r>
              <w:rPr>
                <w:spacing w:val="-5"/>
              </w:rPr>
              <w:t>02</w:t>
            </w:r>
          </w:p>
        </w:tc>
        <w:tc>
          <w:tcPr>
            <w:tcW w:w="2952" w:type="dxa"/>
          </w:tcPr>
          <w:p w14:paraId="220DC585" w14:textId="77777777" w:rsidR="00AA028A" w:rsidRDefault="00F4379A">
            <w:pPr>
              <w:pStyle w:val="TableParagraph"/>
              <w:ind w:left="108"/>
            </w:pPr>
            <w:r>
              <w:t>Viešojo</w:t>
            </w:r>
            <w:r>
              <w:rPr>
                <w:spacing w:val="-14"/>
              </w:rPr>
              <w:t xml:space="preserve"> </w:t>
            </w:r>
            <w:r>
              <w:t>valdymo</w:t>
            </w:r>
            <w:r>
              <w:rPr>
                <w:spacing w:val="-14"/>
              </w:rPr>
              <w:t xml:space="preserve"> </w:t>
            </w:r>
            <w:r>
              <w:t>institucijų projektų dalyvių darbo</w:t>
            </w:r>
          </w:p>
          <w:p w14:paraId="055F55A3" w14:textId="77777777" w:rsidR="00AA028A" w:rsidRDefault="00F4379A">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35650B48" w14:textId="77777777" w:rsidR="00AA028A" w:rsidRDefault="00AA028A">
            <w:pPr>
              <w:rPr>
                <w:sz w:val="2"/>
                <w:szCs w:val="2"/>
              </w:rPr>
            </w:pPr>
          </w:p>
        </w:tc>
      </w:tr>
    </w:tbl>
    <w:p w14:paraId="2FA67FDA" w14:textId="77777777" w:rsidR="00AA028A" w:rsidRDefault="00AA028A">
      <w:pPr>
        <w:rPr>
          <w:sz w:val="2"/>
          <w:szCs w:val="2"/>
        </w:rPr>
        <w:sectPr w:rsidR="00AA028A">
          <w:pgSz w:w="16840" w:h="11910" w:orient="landscape"/>
          <w:pgMar w:top="1340" w:right="425" w:bottom="280" w:left="992" w:header="569" w:footer="0" w:gutter="0"/>
          <w:cols w:space="1296"/>
        </w:sectPr>
      </w:pPr>
    </w:p>
    <w:p w14:paraId="2183A604" w14:textId="77777777" w:rsidR="00AA028A"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14:paraId="0F114C40" w14:textId="77777777" w:rsidTr="000A7713">
        <w:trPr>
          <w:trHeight w:val="758"/>
        </w:trPr>
        <w:tc>
          <w:tcPr>
            <w:tcW w:w="2112" w:type="dxa"/>
            <w:tcBorders>
              <w:bottom w:val="single" w:sz="4" w:space="0" w:color="auto"/>
            </w:tcBorders>
          </w:tcPr>
          <w:p w14:paraId="5284A1EF" w14:textId="77777777" w:rsidR="00AA028A" w:rsidRDefault="00AA028A">
            <w:pPr>
              <w:pStyle w:val="TableParagraph"/>
            </w:pPr>
          </w:p>
        </w:tc>
        <w:tc>
          <w:tcPr>
            <w:tcW w:w="1737" w:type="dxa"/>
          </w:tcPr>
          <w:p w14:paraId="4545320A" w14:textId="77777777" w:rsidR="00AA028A" w:rsidRDefault="00AA028A">
            <w:pPr>
              <w:pStyle w:val="TableParagraph"/>
            </w:pPr>
          </w:p>
        </w:tc>
        <w:tc>
          <w:tcPr>
            <w:tcW w:w="1738" w:type="dxa"/>
          </w:tcPr>
          <w:p w14:paraId="0A9D947C" w14:textId="77777777" w:rsidR="00AA028A" w:rsidRDefault="00AA028A">
            <w:pPr>
              <w:pStyle w:val="TableParagraph"/>
            </w:pPr>
          </w:p>
        </w:tc>
        <w:tc>
          <w:tcPr>
            <w:tcW w:w="2952" w:type="dxa"/>
          </w:tcPr>
          <w:p w14:paraId="5A560D45" w14:textId="77777777" w:rsidR="00AA028A" w:rsidRDefault="00F4379A">
            <w:pPr>
              <w:pStyle w:val="TableParagraph"/>
              <w:ind w:left="108" w:right="156"/>
            </w:pPr>
            <w:r>
              <w:t>vieneto</w:t>
            </w:r>
            <w:r>
              <w:rPr>
                <w:spacing w:val="-9"/>
              </w:rPr>
              <w:t xml:space="preserve"> </w:t>
            </w:r>
            <w:r>
              <w:t>įkainis</w:t>
            </w:r>
            <w:r>
              <w:rPr>
                <w:spacing w:val="-6"/>
              </w:rPr>
              <w:t xml:space="preserve"> </w:t>
            </w:r>
            <w:r>
              <w:t>H,</w:t>
            </w:r>
            <w:r>
              <w:rPr>
                <w:spacing w:val="-6"/>
              </w:rPr>
              <w:t xml:space="preserve"> </w:t>
            </w:r>
            <w:r>
              <w:t>Q,</w:t>
            </w:r>
            <w:r>
              <w:rPr>
                <w:spacing w:val="-6"/>
              </w:rPr>
              <w:t xml:space="preserve"> </w:t>
            </w:r>
            <w:r>
              <w:t>F,</w:t>
            </w:r>
            <w:r>
              <w:rPr>
                <w:spacing w:val="-6"/>
              </w:rPr>
              <w:t xml:space="preserve"> </w:t>
            </w:r>
            <w:r>
              <w:t>O,</w:t>
            </w:r>
            <w:r>
              <w:rPr>
                <w:spacing w:val="-9"/>
              </w:rPr>
              <w:t xml:space="preserve"> </w:t>
            </w:r>
            <w:r>
              <w:t>D, M ekonomikos sektoriams</w:t>
            </w:r>
          </w:p>
          <w:p w14:paraId="3248010F" w14:textId="77777777" w:rsidR="00AA028A" w:rsidRDefault="00F4379A">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0F5D72FF" w14:textId="77777777" w:rsidR="00AA028A" w:rsidRDefault="00AA028A">
            <w:pPr>
              <w:pStyle w:val="TableParagraph"/>
            </w:pPr>
          </w:p>
        </w:tc>
      </w:tr>
      <w:tr w:rsidR="00AA028A" w14:paraId="0EE081B3" w14:textId="77777777" w:rsidTr="000A7713">
        <w:trPr>
          <w:trHeight w:val="1519"/>
        </w:trPr>
        <w:tc>
          <w:tcPr>
            <w:tcW w:w="2112" w:type="dxa"/>
            <w:tcBorders>
              <w:top w:val="single" w:sz="4" w:space="0" w:color="auto"/>
              <w:left w:val="single" w:sz="4" w:space="0" w:color="auto"/>
              <w:bottom w:val="single" w:sz="4" w:space="0" w:color="auto"/>
              <w:right w:val="single" w:sz="4" w:space="0" w:color="auto"/>
            </w:tcBorders>
          </w:tcPr>
          <w:p w14:paraId="25A6DBCA" w14:textId="77777777" w:rsidR="00AA028A" w:rsidRDefault="00AA028A">
            <w:pPr>
              <w:rPr>
                <w:sz w:val="2"/>
                <w:szCs w:val="2"/>
              </w:rPr>
            </w:pPr>
          </w:p>
        </w:tc>
        <w:tc>
          <w:tcPr>
            <w:tcW w:w="1737" w:type="dxa"/>
            <w:tcBorders>
              <w:left w:val="single" w:sz="4" w:space="0" w:color="auto"/>
              <w:bottom w:val="single" w:sz="4" w:space="0" w:color="auto"/>
            </w:tcBorders>
          </w:tcPr>
          <w:p w14:paraId="0D4A9221" w14:textId="77777777" w:rsidR="00AA028A" w:rsidRDefault="00AA028A">
            <w:pPr>
              <w:pStyle w:val="TableParagraph"/>
            </w:pPr>
          </w:p>
          <w:p w14:paraId="00D4A2E1" w14:textId="77777777" w:rsidR="00AA028A" w:rsidRDefault="00AA028A">
            <w:pPr>
              <w:pStyle w:val="TableParagraph"/>
              <w:spacing w:before="121"/>
            </w:pPr>
          </w:p>
          <w:p w14:paraId="78794FA0" w14:textId="77777777" w:rsidR="00AA028A" w:rsidRDefault="00F4379A">
            <w:pPr>
              <w:pStyle w:val="TableParagraph"/>
              <w:spacing w:before="1"/>
              <w:ind w:left="480"/>
            </w:pPr>
            <w:r>
              <w:rPr>
                <w:spacing w:val="-2"/>
              </w:rPr>
              <w:t>FĮ-08-</w:t>
            </w:r>
            <w:r>
              <w:rPr>
                <w:spacing w:val="-5"/>
              </w:rPr>
              <w:t>06</w:t>
            </w:r>
          </w:p>
        </w:tc>
        <w:tc>
          <w:tcPr>
            <w:tcW w:w="1738" w:type="dxa"/>
            <w:tcBorders>
              <w:bottom w:val="single" w:sz="4" w:space="0" w:color="auto"/>
            </w:tcBorders>
          </w:tcPr>
          <w:p w14:paraId="60F0AEAD" w14:textId="77777777" w:rsidR="00AA028A" w:rsidRDefault="00AA028A">
            <w:pPr>
              <w:pStyle w:val="TableParagraph"/>
            </w:pPr>
          </w:p>
          <w:p w14:paraId="0C6A0A7A" w14:textId="77777777" w:rsidR="00AA028A" w:rsidRDefault="00AA028A">
            <w:pPr>
              <w:pStyle w:val="TableParagraph"/>
              <w:spacing w:before="121"/>
            </w:pPr>
          </w:p>
          <w:p w14:paraId="5B20A5D0" w14:textId="77777777" w:rsidR="00AA028A" w:rsidRDefault="00F4379A">
            <w:pPr>
              <w:pStyle w:val="TableParagraph"/>
              <w:spacing w:before="1"/>
              <w:ind w:left="18" w:right="1"/>
              <w:jc w:val="center"/>
            </w:pPr>
            <w:r>
              <w:rPr>
                <w:spacing w:val="-5"/>
              </w:rPr>
              <w:t>02</w:t>
            </w:r>
          </w:p>
        </w:tc>
        <w:tc>
          <w:tcPr>
            <w:tcW w:w="2952" w:type="dxa"/>
            <w:tcBorders>
              <w:bottom w:val="single" w:sz="4" w:space="0" w:color="auto"/>
            </w:tcBorders>
          </w:tcPr>
          <w:p w14:paraId="0E85FEF2" w14:textId="77777777" w:rsidR="00AA028A" w:rsidRDefault="00F4379A">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45925059" w14:textId="77777777" w:rsidR="00AA028A" w:rsidRDefault="00F4379A">
            <w:pPr>
              <w:pStyle w:val="TableParagraph"/>
              <w:spacing w:line="242" w:lineRule="auto"/>
              <w:ind w:left="108" w:right="781"/>
            </w:pPr>
            <w:r>
              <w:t>užmokesčio</w:t>
            </w:r>
            <w:r>
              <w:rPr>
                <w:spacing w:val="-14"/>
              </w:rPr>
              <w:t xml:space="preserve"> </w:t>
            </w:r>
            <w:r>
              <w:t>fiksuotasis vieneto įkainis J ir K</w:t>
            </w:r>
          </w:p>
          <w:p w14:paraId="19213649" w14:textId="77777777" w:rsidR="00AA028A" w:rsidRDefault="00F4379A">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2A2C3ABB" w14:textId="77777777" w:rsidR="00AA028A" w:rsidRDefault="00F4379A">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bottom w:val="single" w:sz="4" w:space="0" w:color="auto"/>
            </w:tcBorders>
          </w:tcPr>
          <w:p w14:paraId="7DD5D1DA" w14:textId="77777777" w:rsidR="00AA028A" w:rsidRDefault="00AA028A">
            <w:pPr>
              <w:rPr>
                <w:sz w:val="2"/>
                <w:szCs w:val="2"/>
              </w:rPr>
            </w:pPr>
          </w:p>
        </w:tc>
      </w:tr>
      <w:tr w:rsidR="00FF6AC9" w14:paraId="2366E63B" w14:textId="77777777" w:rsidTr="00741ADF">
        <w:trPr>
          <w:trHeight w:val="1525"/>
        </w:trPr>
        <w:tc>
          <w:tcPr>
            <w:tcW w:w="2112" w:type="dxa"/>
            <w:vMerge w:val="restart"/>
            <w:tcBorders>
              <w:top w:val="single" w:sz="4" w:space="0" w:color="auto"/>
              <w:left w:val="single" w:sz="4" w:space="0" w:color="auto"/>
              <w:right w:val="single" w:sz="4" w:space="0" w:color="auto"/>
            </w:tcBorders>
            <w:vAlign w:val="center"/>
          </w:tcPr>
          <w:p w14:paraId="0D015E6E" w14:textId="77777777" w:rsidR="00FF6AC9" w:rsidRPr="00015492" w:rsidRDefault="00FF6AC9" w:rsidP="00FF6AC9">
            <w:pPr>
              <w:adjustRightInd w:val="0"/>
              <w:rPr>
                <w:szCs w:val="20"/>
              </w:rPr>
            </w:pPr>
            <w:r w:rsidRPr="00015492">
              <w:rPr>
                <w:szCs w:val="20"/>
              </w:rPr>
              <w:t>Bendrųjų įgūdžių</w:t>
            </w:r>
          </w:p>
          <w:p w14:paraId="08906A58" w14:textId="77777777" w:rsidR="00FF6AC9" w:rsidRPr="00015492" w:rsidRDefault="00FF6AC9" w:rsidP="00FF6AC9">
            <w:pPr>
              <w:adjustRightInd w:val="0"/>
              <w:rPr>
                <w:szCs w:val="20"/>
              </w:rPr>
            </w:pPr>
            <w:r w:rsidRPr="00015492">
              <w:rPr>
                <w:szCs w:val="20"/>
              </w:rPr>
              <w:t>mokymų dalyvio</w:t>
            </w:r>
          </w:p>
          <w:p w14:paraId="274C7747" w14:textId="77777777" w:rsidR="00FF6AC9" w:rsidRPr="00015492" w:rsidRDefault="00FF6AC9" w:rsidP="00FF6AC9">
            <w:pPr>
              <w:adjustRightInd w:val="0"/>
              <w:rPr>
                <w:szCs w:val="20"/>
              </w:rPr>
            </w:pPr>
            <w:r w:rsidRPr="00015492">
              <w:rPr>
                <w:szCs w:val="20"/>
              </w:rPr>
              <w:t>vienos mokymų</w:t>
            </w:r>
          </w:p>
          <w:p w14:paraId="3B88B94F" w14:textId="77777777" w:rsidR="00FF6AC9" w:rsidRPr="00015492" w:rsidRDefault="00FF6AC9" w:rsidP="00FF6AC9">
            <w:pPr>
              <w:rPr>
                <w:b/>
                <w:color w:val="000000"/>
                <w:szCs w:val="20"/>
                <w:shd w:val="clear" w:color="auto" w:fill="FFFFFF"/>
              </w:rPr>
            </w:pPr>
            <w:r w:rsidRPr="00015492">
              <w:rPr>
                <w:szCs w:val="20"/>
              </w:rPr>
              <w:t>valandos išlaidos</w:t>
            </w:r>
          </w:p>
          <w:p w14:paraId="3F3F1604"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3C7D21" w14:textId="0739CF5D" w:rsidR="00FF6AC9" w:rsidRPr="00015492" w:rsidRDefault="00FF6AC9" w:rsidP="00D04ED9">
            <w:pPr>
              <w:pStyle w:val="TableParagraph"/>
              <w:jc w:val="center"/>
            </w:pPr>
            <w:r w:rsidRPr="00015492">
              <w:t>FĮ-74-01</w:t>
            </w:r>
          </w:p>
        </w:tc>
        <w:tc>
          <w:tcPr>
            <w:tcW w:w="1738" w:type="dxa"/>
            <w:tcBorders>
              <w:top w:val="single" w:sz="4" w:space="0" w:color="auto"/>
              <w:left w:val="single" w:sz="4" w:space="0" w:color="auto"/>
              <w:bottom w:val="single" w:sz="4" w:space="0" w:color="auto"/>
              <w:right w:val="single" w:sz="4" w:space="0" w:color="auto"/>
            </w:tcBorders>
            <w:vAlign w:val="center"/>
          </w:tcPr>
          <w:p w14:paraId="1599477D" w14:textId="3259EA0F"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3E751658" w14:textId="77777777" w:rsidR="00FF6AC9" w:rsidRPr="00015492" w:rsidRDefault="00FF6AC9" w:rsidP="00D31270">
            <w:pPr>
              <w:adjustRightInd w:val="0"/>
              <w:rPr>
                <w:szCs w:val="20"/>
              </w:rPr>
            </w:pPr>
            <w:r w:rsidRPr="00015492">
              <w:rPr>
                <w:szCs w:val="20"/>
              </w:rPr>
              <w:t>Bendrųjų įgūdžių mokymų</w:t>
            </w:r>
          </w:p>
          <w:p w14:paraId="2CE70017" w14:textId="77777777" w:rsidR="00FF6AC9" w:rsidRPr="00015492" w:rsidRDefault="00FF6AC9" w:rsidP="00D31270">
            <w:pPr>
              <w:adjustRightInd w:val="0"/>
              <w:rPr>
                <w:szCs w:val="20"/>
              </w:rPr>
            </w:pPr>
            <w:r w:rsidRPr="00015492">
              <w:rPr>
                <w:szCs w:val="20"/>
              </w:rPr>
              <w:t>dalyvio vienos mokymo</w:t>
            </w:r>
          </w:p>
          <w:p w14:paraId="34FB4F31" w14:textId="77777777" w:rsidR="00FF6AC9" w:rsidRPr="00015492" w:rsidRDefault="00FF6AC9" w:rsidP="00D31270">
            <w:pPr>
              <w:adjustRightInd w:val="0"/>
              <w:rPr>
                <w:szCs w:val="20"/>
              </w:rPr>
            </w:pPr>
            <w:r w:rsidRPr="00015492">
              <w:rPr>
                <w:szCs w:val="20"/>
              </w:rPr>
              <w:t>valandos fiksuotas vieneto</w:t>
            </w:r>
          </w:p>
          <w:p w14:paraId="34583A7D" w14:textId="2819E6AA" w:rsidR="00FF6AC9" w:rsidRPr="00015492" w:rsidRDefault="00FF6AC9" w:rsidP="00D31270">
            <w:pPr>
              <w:pStyle w:val="TableParagraph"/>
              <w:spacing w:line="242" w:lineRule="auto"/>
              <w:ind w:left="108"/>
            </w:pPr>
            <w:r w:rsidRPr="00015492">
              <w:rPr>
                <w:szCs w:val="20"/>
              </w:rPr>
              <w:t>įkainis, be PVM</w:t>
            </w:r>
          </w:p>
        </w:tc>
        <w:tc>
          <w:tcPr>
            <w:tcW w:w="6625" w:type="dxa"/>
            <w:vMerge w:val="restart"/>
            <w:tcBorders>
              <w:top w:val="single" w:sz="4" w:space="0" w:color="auto"/>
              <w:left w:val="single" w:sz="4" w:space="0" w:color="auto"/>
              <w:right w:val="single" w:sz="4" w:space="0" w:color="auto"/>
            </w:tcBorders>
            <w:vAlign w:val="center"/>
          </w:tcPr>
          <w:p w14:paraId="04B2D5C3" w14:textId="77777777" w:rsidR="00FF6AC9" w:rsidRPr="00015492" w:rsidRDefault="00FF6AC9" w:rsidP="00FF6AC9">
            <w:pPr>
              <w:rPr>
                <w:szCs w:val="20"/>
              </w:rPr>
            </w:pPr>
            <w:r w:rsidRPr="00015492">
              <w:rPr>
                <w:szCs w:val="20"/>
              </w:rPr>
              <w:t>Bendrųjų įgūdžių mokymų dalyvio vienos mokymų valandos</w:t>
            </w:r>
          </w:p>
          <w:p w14:paraId="5BBF50B0" w14:textId="77777777" w:rsidR="00FF6AC9" w:rsidRPr="00015492" w:rsidRDefault="00FF6AC9" w:rsidP="00FF6AC9">
            <w:pPr>
              <w:rPr>
                <w:szCs w:val="20"/>
              </w:rPr>
            </w:pPr>
            <w:r w:rsidRPr="00015492">
              <w:rPr>
                <w:szCs w:val="20"/>
              </w:rPr>
              <w:t>fiksuotojo vieneto įkainio nustatyto tyrimas (skelbiamas</w:t>
            </w:r>
          </w:p>
          <w:p w14:paraId="37C88A1A" w14:textId="55874847" w:rsidR="00FF6AC9" w:rsidRPr="00015492" w:rsidRDefault="00FF6AC9" w:rsidP="00FF6AC9">
            <w:pPr>
              <w:rPr>
                <w:szCs w:val="2"/>
              </w:rPr>
            </w:pPr>
            <w:r w:rsidRPr="00015492">
              <w:rPr>
                <w:szCs w:val="20"/>
              </w:rPr>
              <w:t>esinvesticijos.lt)</w:t>
            </w:r>
          </w:p>
        </w:tc>
      </w:tr>
      <w:tr w:rsidR="00FF6AC9" w14:paraId="093520CF" w14:textId="77777777" w:rsidTr="00741ADF">
        <w:trPr>
          <w:trHeight w:val="1519"/>
        </w:trPr>
        <w:tc>
          <w:tcPr>
            <w:tcW w:w="2112" w:type="dxa"/>
            <w:vMerge/>
            <w:tcBorders>
              <w:left w:val="single" w:sz="4" w:space="0" w:color="auto"/>
              <w:bottom w:val="single" w:sz="4" w:space="0" w:color="auto"/>
              <w:right w:val="single" w:sz="4" w:space="0" w:color="auto"/>
            </w:tcBorders>
            <w:vAlign w:val="center"/>
          </w:tcPr>
          <w:p w14:paraId="405AB441"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C2020B" w14:textId="4FD4D716" w:rsidR="00FF6AC9" w:rsidRPr="00015492" w:rsidRDefault="00FF6AC9" w:rsidP="00D04ED9">
            <w:pPr>
              <w:pStyle w:val="TableParagraph"/>
              <w:jc w:val="center"/>
            </w:pPr>
            <w:r w:rsidRPr="00015492">
              <w:t>FĮ-74-02</w:t>
            </w:r>
          </w:p>
        </w:tc>
        <w:tc>
          <w:tcPr>
            <w:tcW w:w="1738" w:type="dxa"/>
            <w:tcBorders>
              <w:top w:val="single" w:sz="4" w:space="0" w:color="auto"/>
              <w:left w:val="single" w:sz="4" w:space="0" w:color="auto"/>
              <w:bottom w:val="single" w:sz="4" w:space="0" w:color="auto"/>
              <w:right w:val="single" w:sz="4" w:space="0" w:color="auto"/>
            </w:tcBorders>
            <w:vAlign w:val="center"/>
          </w:tcPr>
          <w:p w14:paraId="17D5576F" w14:textId="41ECAB8D"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F7E1F4F" w14:textId="77777777" w:rsidR="00FF6AC9" w:rsidRPr="00015492" w:rsidRDefault="00FF6AC9" w:rsidP="00D31270">
            <w:pPr>
              <w:adjustRightInd w:val="0"/>
              <w:rPr>
                <w:szCs w:val="20"/>
              </w:rPr>
            </w:pPr>
            <w:r w:rsidRPr="00015492">
              <w:rPr>
                <w:szCs w:val="20"/>
              </w:rPr>
              <w:t>Bendrųjų įgūdžių mokymų</w:t>
            </w:r>
          </w:p>
          <w:p w14:paraId="1483E06F" w14:textId="77777777" w:rsidR="00FF6AC9" w:rsidRPr="00015492" w:rsidRDefault="00FF6AC9" w:rsidP="00D31270">
            <w:pPr>
              <w:adjustRightInd w:val="0"/>
              <w:rPr>
                <w:szCs w:val="20"/>
              </w:rPr>
            </w:pPr>
            <w:r w:rsidRPr="00015492">
              <w:rPr>
                <w:szCs w:val="20"/>
              </w:rPr>
              <w:t>dalyvio vienos mokymų</w:t>
            </w:r>
          </w:p>
          <w:p w14:paraId="2245C7C9" w14:textId="77777777" w:rsidR="00FF6AC9" w:rsidRPr="00015492" w:rsidRDefault="00FF6AC9" w:rsidP="00D31270">
            <w:pPr>
              <w:adjustRightInd w:val="0"/>
              <w:rPr>
                <w:szCs w:val="20"/>
              </w:rPr>
            </w:pPr>
            <w:r w:rsidRPr="00015492">
              <w:rPr>
                <w:szCs w:val="20"/>
              </w:rPr>
              <w:t>valandos fiksuotasis vieneto</w:t>
            </w:r>
          </w:p>
          <w:p w14:paraId="6E88057A" w14:textId="6A0E2C1B" w:rsidR="00FF6AC9" w:rsidRPr="00015492" w:rsidRDefault="00FF6AC9" w:rsidP="00D31270">
            <w:pPr>
              <w:pStyle w:val="TableParagraph"/>
              <w:spacing w:line="242" w:lineRule="auto"/>
              <w:ind w:left="108"/>
            </w:pPr>
            <w:r w:rsidRPr="00015492">
              <w:rPr>
                <w:szCs w:val="20"/>
              </w:rPr>
              <w:t>įkainis su PVM</w:t>
            </w:r>
          </w:p>
        </w:tc>
        <w:tc>
          <w:tcPr>
            <w:tcW w:w="6625" w:type="dxa"/>
            <w:vMerge/>
            <w:tcBorders>
              <w:left w:val="single" w:sz="4" w:space="0" w:color="auto"/>
              <w:bottom w:val="single" w:sz="4" w:space="0" w:color="auto"/>
              <w:right w:val="single" w:sz="4" w:space="0" w:color="auto"/>
            </w:tcBorders>
            <w:vAlign w:val="center"/>
          </w:tcPr>
          <w:p w14:paraId="73471673" w14:textId="77777777" w:rsidR="00FF6AC9" w:rsidRPr="00015492" w:rsidRDefault="00FF6AC9" w:rsidP="00FF6AC9">
            <w:pPr>
              <w:rPr>
                <w:szCs w:val="2"/>
              </w:rPr>
            </w:pPr>
          </w:p>
        </w:tc>
      </w:tr>
      <w:tr w:rsidR="00FF6AC9" w14:paraId="3C9C0BCA" w14:textId="77777777" w:rsidTr="00F224EB">
        <w:trPr>
          <w:trHeight w:val="1519"/>
        </w:trPr>
        <w:tc>
          <w:tcPr>
            <w:tcW w:w="2112" w:type="dxa"/>
            <w:vMerge w:val="restart"/>
            <w:tcBorders>
              <w:top w:val="single" w:sz="4" w:space="0" w:color="auto"/>
              <w:left w:val="single" w:sz="4" w:space="0" w:color="auto"/>
              <w:right w:val="single" w:sz="4" w:space="0" w:color="auto"/>
            </w:tcBorders>
            <w:vAlign w:val="center"/>
          </w:tcPr>
          <w:p w14:paraId="0B846C69" w14:textId="77777777" w:rsidR="00FF6AC9" w:rsidRPr="00015492" w:rsidRDefault="00FF6AC9" w:rsidP="00FF6AC9">
            <w:pPr>
              <w:rPr>
                <w:b/>
                <w:color w:val="000000"/>
                <w:szCs w:val="20"/>
                <w:shd w:val="clear" w:color="auto" w:fill="FFFFFF"/>
              </w:rPr>
            </w:pPr>
          </w:p>
          <w:p w14:paraId="723FB49C" w14:textId="77777777" w:rsidR="00FF6AC9" w:rsidRPr="00015492" w:rsidRDefault="00FF6AC9" w:rsidP="00FF6AC9">
            <w:pPr>
              <w:adjustRightInd w:val="0"/>
              <w:rPr>
                <w:szCs w:val="20"/>
              </w:rPr>
            </w:pPr>
            <w:r w:rsidRPr="00015492">
              <w:rPr>
                <w:szCs w:val="20"/>
              </w:rPr>
              <w:t>Projekto dalyvio ir</w:t>
            </w:r>
          </w:p>
          <w:p w14:paraId="1100B4EB" w14:textId="77777777" w:rsidR="00FF6AC9" w:rsidRPr="00015492" w:rsidRDefault="00FF6AC9" w:rsidP="00FF6AC9">
            <w:pPr>
              <w:adjustRightInd w:val="0"/>
              <w:rPr>
                <w:szCs w:val="20"/>
              </w:rPr>
            </w:pPr>
            <w:r w:rsidRPr="00015492">
              <w:rPr>
                <w:szCs w:val="20"/>
              </w:rPr>
              <w:t>(arba) projektą</w:t>
            </w:r>
          </w:p>
          <w:p w14:paraId="632952BE" w14:textId="77777777" w:rsidR="00FF6AC9" w:rsidRPr="00015492" w:rsidRDefault="00FF6AC9" w:rsidP="00FF6AC9">
            <w:pPr>
              <w:adjustRightInd w:val="0"/>
              <w:rPr>
                <w:szCs w:val="20"/>
              </w:rPr>
            </w:pPr>
            <w:r w:rsidRPr="00015492">
              <w:rPr>
                <w:szCs w:val="20"/>
              </w:rPr>
              <w:t>vykdančio personalo</w:t>
            </w:r>
          </w:p>
          <w:p w14:paraId="435825C7" w14:textId="77777777" w:rsidR="00FF6AC9" w:rsidRPr="00015492" w:rsidRDefault="00FF6AC9" w:rsidP="00FF6AC9">
            <w:pPr>
              <w:adjustRightInd w:val="0"/>
              <w:rPr>
                <w:szCs w:val="20"/>
              </w:rPr>
            </w:pPr>
            <w:r w:rsidRPr="00015492">
              <w:rPr>
                <w:szCs w:val="20"/>
              </w:rPr>
              <w:t>tarpmiestinės</w:t>
            </w:r>
          </w:p>
          <w:p w14:paraId="27AE2C92" w14:textId="77777777" w:rsidR="00FF6AC9" w:rsidRPr="00015492" w:rsidRDefault="00FF6AC9" w:rsidP="00FF6AC9">
            <w:pPr>
              <w:adjustRightInd w:val="0"/>
              <w:rPr>
                <w:szCs w:val="20"/>
              </w:rPr>
            </w:pPr>
            <w:r w:rsidRPr="00015492">
              <w:rPr>
                <w:szCs w:val="20"/>
              </w:rPr>
              <w:t>kelionės išlaidos</w:t>
            </w:r>
          </w:p>
          <w:p w14:paraId="4D2B91D7" w14:textId="5FF09861" w:rsidR="00FF6AC9" w:rsidRPr="00015492" w:rsidRDefault="00FF6AC9" w:rsidP="00FF6AC9">
            <w:pPr>
              <w:rPr>
                <w:szCs w:val="2"/>
              </w:rPr>
            </w:pPr>
            <w:r w:rsidRPr="00015492">
              <w:rPr>
                <w:szCs w:val="20"/>
              </w:rPr>
              <w:t>Lietuvoje</w:t>
            </w:r>
          </w:p>
        </w:tc>
        <w:tc>
          <w:tcPr>
            <w:tcW w:w="1737" w:type="dxa"/>
            <w:tcBorders>
              <w:top w:val="single" w:sz="4" w:space="0" w:color="auto"/>
              <w:left w:val="single" w:sz="4" w:space="0" w:color="auto"/>
              <w:bottom w:val="single" w:sz="4" w:space="0" w:color="auto"/>
              <w:right w:val="single" w:sz="4" w:space="0" w:color="auto"/>
            </w:tcBorders>
            <w:vAlign w:val="center"/>
          </w:tcPr>
          <w:p w14:paraId="1B86C039" w14:textId="2C12BC0C" w:rsidR="00FF6AC9" w:rsidRPr="00015492" w:rsidRDefault="00FF6AC9" w:rsidP="00D04ED9">
            <w:pPr>
              <w:pStyle w:val="TableParagraph"/>
              <w:jc w:val="center"/>
            </w:pPr>
            <w:r w:rsidRPr="00015492">
              <w:t>FĮ-58-01</w:t>
            </w:r>
          </w:p>
        </w:tc>
        <w:tc>
          <w:tcPr>
            <w:tcW w:w="1738" w:type="dxa"/>
            <w:tcBorders>
              <w:top w:val="single" w:sz="4" w:space="0" w:color="auto"/>
              <w:left w:val="single" w:sz="4" w:space="0" w:color="auto"/>
              <w:bottom w:val="single" w:sz="4" w:space="0" w:color="auto"/>
              <w:right w:val="single" w:sz="4" w:space="0" w:color="auto"/>
            </w:tcBorders>
            <w:vAlign w:val="center"/>
          </w:tcPr>
          <w:p w14:paraId="1B891065" w14:textId="0505D8F9"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4C6177D0" w14:textId="77777777" w:rsidR="00FF6AC9" w:rsidRPr="00015492" w:rsidRDefault="00FF6AC9" w:rsidP="00D31270">
            <w:pPr>
              <w:adjustRightInd w:val="0"/>
            </w:pPr>
            <w:r w:rsidRPr="00015492">
              <w:t>Projekto dalyvio ir (arba)</w:t>
            </w:r>
          </w:p>
          <w:p w14:paraId="523E389C" w14:textId="77777777" w:rsidR="00FF6AC9" w:rsidRPr="00015492" w:rsidRDefault="00FF6AC9" w:rsidP="00D31270">
            <w:pPr>
              <w:adjustRightInd w:val="0"/>
            </w:pPr>
            <w:r w:rsidRPr="00015492">
              <w:t>projektą vykdančio</w:t>
            </w:r>
          </w:p>
          <w:p w14:paraId="380E8E8A" w14:textId="77777777" w:rsidR="00FF6AC9" w:rsidRPr="00015492" w:rsidRDefault="00FF6AC9" w:rsidP="00D31270">
            <w:pPr>
              <w:adjustRightInd w:val="0"/>
            </w:pPr>
            <w:r w:rsidRPr="00015492">
              <w:t>personalo tarpmiestinės</w:t>
            </w:r>
          </w:p>
          <w:p w14:paraId="217F241E" w14:textId="77777777" w:rsidR="00FF6AC9" w:rsidRPr="00015492" w:rsidRDefault="00FF6AC9" w:rsidP="00D31270">
            <w:pPr>
              <w:adjustRightInd w:val="0"/>
            </w:pPr>
            <w:r w:rsidRPr="00015492">
              <w:t>kelionės išlaidų Lietuvoje</w:t>
            </w:r>
          </w:p>
          <w:p w14:paraId="25996087" w14:textId="77777777" w:rsidR="00FF6AC9" w:rsidRPr="00015492" w:rsidRDefault="00FF6AC9" w:rsidP="00D31270">
            <w:pPr>
              <w:adjustRightInd w:val="0"/>
            </w:pPr>
            <w:r w:rsidRPr="00015492">
              <w:t>fiksuotasis vieneto įkainis,</w:t>
            </w:r>
          </w:p>
          <w:p w14:paraId="0818D56A" w14:textId="77777777" w:rsidR="00FF6AC9" w:rsidRPr="00015492" w:rsidRDefault="00FF6AC9" w:rsidP="00D31270">
            <w:pPr>
              <w:adjustRightInd w:val="0"/>
            </w:pPr>
            <w:r w:rsidRPr="00015492">
              <w:t>apmokamas už nuvažiuotą</w:t>
            </w:r>
          </w:p>
          <w:p w14:paraId="7446A351" w14:textId="3BC00A17" w:rsidR="00FF6AC9" w:rsidRPr="00015492" w:rsidRDefault="00FF6AC9" w:rsidP="00D31270">
            <w:pPr>
              <w:pStyle w:val="TableParagraph"/>
              <w:spacing w:line="242" w:lineRule="auto"/>
              <w:ind w:left="108"/>
            </w:pPr>
            <w:r w:rsidRPr="00015492">
              <w:t>1 km., be PVM</w:t>
            </w:r>
          </w:p>
        </w:tc>
        <w:tc>
          <w:tcPr>
            <w:tcW w:w="6625" w:type="dxa"/>
            <w:vMerge w:val="restart"/>
            <w:tcBorders>
              <w:top w:val="single" w:sz="4" w:space="0" w:color="auto"/>
              <w:left w:val="single" w:sz="4" w:space="0" w:color="auto"/>
              <w:right w:val="single" w:sz="4" w:space="0" w:color="auto"/>
            </w:tcBorders>
            <w:vAlign w:val="center"/>
          </w:tcPr>
          <w:p w14:paraId="514FF23D" w14:textId="77777777" w:rsidR="00FF6AC9" w:rsidRPr="00015492" w:rsidRDefault="00FF6AC9" w:rsidP="00FF6AC9">
            <w:pPr>
              <w:adjustRightInd w:val="0"/>
            </w:pPr>
            <w:r w:rsidRPr="00015492">
              <w:t>Projekto dalyvių ir (arba) projektą vykdančio personalo</w:t>
            </w:r>
          </w:p>
          <w:p w14:paraId="030CFEDB" w14:textId="77777777" w:rsidR="00FF6AC9" w:rsidRPr="00015492" w:rsidRDefault="00FF6AC9" w:rsidP="00FF6AC9">
            <w:pPr>
              <w:adjustRightInd w:val="0"/>
            </w:pPr>
            <w:r w:rsidRPr="00015492">
              <w:t>tarpmiestinės kelionės išlaidų Lietuvoje fiksuotojo vieneto įkainio</w:t>
            </w:r>
          </w:p>
          <w:p w14:paraId="54F45635" w14:textId="2499D23B" w:rsidR="00FF6AC9" w:rsidRPr="00015492" w:rsidRDefault="00FF6AC9" w:rsidP="00FF6AC9">
            <w:r w:rsidRPr="00015492">
              <w:t>nustatymo tyrimas (skelbiamas esinvesticijos.lt)</w:t>
            </w:r>
          </w:p>
        </w:tc>
      </w:tr>
      <w:tr w:rsidR="00FF6AC9" w14:paraId="2435AA94" w14:textId="77777777" w:rsidTr="00F224EB">
        <w:trPr>
          <w:trHeight w:val="1519"/>
        </w:trPr>
        <w:tc>
          <w:tcPr>
            <w:tcW w:w="2112" w:type="dxa"/>
            <w:vMerge/>
            <w:tcBorders>
              <w:left w:val="single" w:sz="4" w:space="0" w:color="auto"/>
              <w:bottom w:val="single" w:sz="4" w:space="0" w:color="auto"/>
              <w:right w:val="single" w:sz="4" w:space="0" w:color="auto"/>
            </w:tcBorders>
            <w:vAlign w:val="center"/>
          </w:tcPr>
          <w:p w14:paraId="4A22C484" w14:textId="77777777" w:rsidR="00FF6AC9" w:rsidRDefault="00FF6AC9" w:rsidP="00FF6AC9">
            <w:pPr>
              <w:rPr>
                <w:sz w:val="2"/>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32D9CDB3" w14:textId="65C4E708" w:rsidR="00FF6AC9" w:rsidRPr="00015492" w:rsidRDefault="00FF6AC9" w:rsidP="00D04ED9">
            <w:pPr>
              <w:pStyle w:val="TableParagraph"/>
              <w:jc w:val="center"/>
            </w:pPr>
            <w:r w:rsidRPr="00015492">
              <w:t>FĮ-58-02</w:t>
            </w:r>
          </w:p>
        </w:tc>
        <w:tc>
          <w:tcPr>
            <w:tcW w:w="1738" w:type="dxa"/>
            <w:tcBorders>
              <w:top w:val="single" w:sz="4" w:space="0" w:color="auto"/>
              <w:left w:val="single" w:sz="4" w:space="0" w:color="auto"/>
              <w:bottom w:val="single" w:sz="4" w:space="0" w:color="auto"/>
              <w:right w:val="single" w:sz="4" w:space="0" w:color="auto"/>
            </w:tcBorders>
            <w:vAlign w:val="center"/>
          </w:tcPr>
          <w:p w14:paraId="68B52C62" w14:textId="3C22DD87"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0996873" w14:textId="77777777" w:rsidR="00FF6AC9" w:rsidRPr="00015492" w:rsidRDefault="00FF6AC9" w:rsidP="00D31270">
            <w:pPr>
              <w:adjustRightInd w:val="0"/>
            </w:pPr>
            <w:r w:rsidRPr="00015492">
              <w:t>Projekto dalyvio ir (arba)</w:t>
            </w:r>
          </w:p>
          <w:p w14:paraId="3848C68A" w14:textId="77777777" w:rsidR="00FF6AC9" w:rsidRPr="00015492" w:rsidRDefault="00FF6AC9" w:rsidP="00D31270">
            <w:pPr>
              <w:adjustRightInd w:val="0"/>
            </w:pPr>
            <w:r w:rsidRPr="00015492">
              <w:t>projektą vykdančio</w:t>
            </w:r>
          </w:p>
          <w:p w14:paraId="5AF56FE7" w14:textId="77777777" w:rsidR="00FF6AC9" w:rsidRPr="00015492" w:rsidRDefault="00FF6AC9" w:rsidP="00D31270">
            <w:pPr>
              <w:adjustRightInd w:val="0"/>
            </w:pPr>
            <w:r w:rsidRPr="00015492">
              <w:t>personalo tarpmiestinės</w:t>
            </w:r>
          </w:p>
          <w:p w14:paraId="14D2CD9B" w14:textId="77777777" w:rsidR="00FF6AC9" w:rsidRPr="00015492" w:rsidRDefault="00FF6AC9" w:rsidP="00D31270">
            <w:pPr>
              <w:adjustRightInd w:val="0"/>
            </w:pPr>
            <w:r w:rsidRPr="00015492">
              <w:t>kelionės išlaidų Lietuvoje</w:t>
            </w:r>
          </w:p>
          <w:p w14:paraId="7626813B" w14:textId="77777777" w:rsidR="00FF6AC9" w:rsidRPr="00015492" w:rsidRDefault="00FF6AC9" w:rsidP="00D31270">
            <w:pPr>
              <w:adjustRightInd w:val="0"/>
            </w:pPr>
            <w:r w:rsidRPr="00015492">
              <w:t>fiksuotasis vieneto įkainis,</w:t>
            </w:r>
          </w:p>
          <w:p w14:paraId="3E38B10A" w14:textId="77777777" w:rsidR="00FF6AC9" w:rsidRPr="00015492" w:rsidRDefault="00FF6AC9" w:rsidP="00D31270">
            <w:pPr>
              <w:adjustRightInd w:val="0"/>
            </w:pPr>
            <w:r w:rsidRPr="00015492">
              <w:t>apmokamas už nuvažiuotą</w:t>
            </w:r>
          </w:p>
          <w:p w14:paraId="09749C13" w14:textId="1FECA92C" w:rsidR="00FF6AC9" w:rsidRPr="00015492" w:rsidRDefault="00FF6AC9" w:rsidP="00D31270">
            <w:pPr>
              <w:pStyle w:val="TableParagraph"/>
              <w:spacing w:line="242" w:lineRule="auto"/>
              <w:ind w:left="108"/>
            </w:pPr>
            <w:r w:rsidRPr="00015492">
              <w:t>1 km., su PVM</w:t>
            </w:r>
          </w:p>
        </w:tc>
        <w:tc>
          <w:tcPr>
            <w:tcW w:w="6625" w:type="dxa"/>
            <w:vMerge/>
            <w:tcBorders>
              <w:left w:val="single" w:sz="4" w:space="0" w:color="auto"/>
              <w:bottom w:val="single" w:sz="4" w:space="0" w:color="auto"/>
              <w:right w:val="single" w:sz="4" w:space="0" w:color="auto"/>
            </w:tcBorders>
            <w:vAlign w:val="center"/>
          </w:tcPr>
          <w:p w14:paraId="59942AAA" w14:textId="77777777" w:rsidR="00FF6AC9" w:rsidRPr="00015492" w:rsidRDefault="00FF6AC9" w:rsidP="00FF6AC9"/>
        </w:tc>
      </w:tr>
    </w:tbl>
    <w:p w14:paraId="55DC59E9" w14:textId="77777777" w:rsidR="00AA028A" w:rsidRDefault="00AA028A">
      <w:pPr>
        <w:pStyle w:val="Pagrindinistekstas"/>
        <w:spacing w:before="0"/>
        <w:rPr>
          <w:sz w:val="20"/>
        </w:rPr>
      </w:pPr>
    </w:p>
    <w:p w14:paraId="01722E18" w14:textId="77777777" w:rsidR="00AA028A" w:rsidRDefault="00AA028A">
      <w:pPr>
        <w:pStyle w:val="Pagrindinistekstas"/>
        <w:spacing w:before="0"/>
        <w:rPr>
          <w:sz w:val="20"/>
        </w:rPr>
      </w:pPr>
    </w:p>
    <w:p w14:paraId="145EF828" w14:textId="77777777" w:rsidR="00AA028A" w:rsidRDefault="00F4379A">
      <w:pPr>
        <w:pStyle w:val="Pagrindinistekstas"/>
        <w:spacing w:before="48"/>
        <w:rPr>
          <w:sz w:val="20"/>
        </w:rPr>
      </w:pPr>
      <w:r>
        <w:rPr>
          <w:noProof/>
          <w:sz w:val="20"/>
          <w:lang w:eastAsia="lt-LT"/>
        </w:rPr>
        <mc:AlternateContent>
          <mc:Choice Requires="wps">
            <w:drawing>
              <wp:anchor distT="0" distB="0" distL="0" distR="0" simplePos="0" relativeHeight="487592448" behindDoc="1" locked="0" layoutInCell="1" allowOverlap="1" wp14:anchorId="515480B8" wp14:editId="31DAE2B8">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C1E7FA"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AA028A">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96EA" w14:textId="77777777" w:rsidR="000877C7" w:rsidRDefault="000877C7">
      <w:r>
        <w:separator/>
      </w:r>
    </w:p>
  </w:endnote>
  <w:endnote w:type="continuationSeparator" w:id="0">
    <w:p w14:paraId="028164EB" w14:textId="77777777" w:rsidR="000877C7" w:rsidRDefault="0008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C43F5" w14:textId="77777777" w:rsidR="000877C7" w:rsidRDefault="000877C7">
      <w:r>
        <w:separator/>
      </w:r>
    </w:p>
  </w:footnote>
  <w:footnote w:type="continuationSeparator" w:id="0">
    <w:p w14:paraId="7E658E34" w14:textId="77777777" w:rsidR="000877C7" w:rsidRDefault="000877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3DCC" w14:textId="77777777" w:rsidR="000A7713" w:rsidRDefault="000A7713">
    <w:pPr>
      <w:pStyle w:val="Pagrindinistekstas"/>
      <w:spacing w:before="0" w:line="14" w:lineRule="auto"/>
      <w:rPr>
        <w:sz w:val="20"/>
      </w:rPr>
    </w:pPr>
    <w:r>
      <w:rPr>
        <w:noProof/>
        <w:sz w:val="20"/>
        <w:lang w:eastAsia="lt-LT"/>
      </w:rPr>
      <mc:AlternateContent>
        <mc:Choice Requires="wps">
          <w:drawing>
            <wp:anchor distT="0" distB="0" distL="0" distR="0" simplePos="0" relativeHeight="486858240" behindDoc="1" locked="0" layoutInCell="1" allowOverlap="1" wp14:anchorId="55B42C7B" wp14:editId="7C1B4066">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4E29166" w14:textId="20166C3A"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D32814">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55B42C7B"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OciakLfAAAACQEAAA8AAABkcnMvZG93bnJldi54bWxMj8FOwzAMhu9IvENk&#10;JG4s3bSOUppOaGjigDhsgMQxa0xT0ThVk3XZ2+Od4Gj/n35/rtbJ9WLCMXSeFMxnGQikxpuOWgUf&#10;79u7AkSImozuPaGCMwZY19dXlS6NP9EOp31sBZdQKLUCG+NQShkai06HmR+QOPv2o9ORx7GVZtQn&#10;Lne9XGTZSjrdEV+wesCNxeZnf3QKPjfD9jV9Wf025ebleXG/O49NUur2Jj09goiY4h8MF31Wh5qd&#10;Dv5IJoheQZGv5owqyJcPIBgoiiUvDpckB1lX8v8H9S8AAAD//wMAUEsBAi0AFAAGAAgAAAAhALaD&#10;OJL+AAAA4QEAABMAAAAAAAAAAAAAAAAAAAAAAFtDb250ZW50X1R5cGVzXS54bWxQSwECLQAUAAYA&#10;CAAAACEAOP0h/9YAAACUAQAACwAAAAAAAAAAAAAAAAAvAQAAX3JlbHMvLnJlbHNQSwECLQAUAAYA&#10;CAAAACEAImY+iKcBAAA+AwAADgAAAAAAAAAAAAAAAAAuAgAAZHJzL2Uyb0RvYy54bWxQSwECLQAU&#10;AAYACAAAACEA5yJqQt8AAAAJAQAADwAAAAAAAAAAAAAAAAABBAAAZHJzL2Rvd25yZXYueG1sUEsF&#10;BgAAAAAEAAQA8wAAAA0FAAAAAA==&#10;" filled="f" stroked="f">
              <v:path arrowok="t"/>
              <v:textbox inset="0,0,0,0">
                <w:txbxContent>
                  <w:p w14:paraId="54E29166" w14:textId="20166C3A"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D32814">
                      <w:rPr>
                        <w:noProof/>
                        <w:spacing w:val="-5"/>
                      </w:rPr>
                      <w:t>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3D87"/>
    <w:multiLevelType w:val="hybridMultilevel"/>
    <w:tmpl w:val="55B8E374"/>
    <w:lvl w:ilvl="0" w:tplc="8D406474">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3C424214">
      <w:numFmt w:val="bullet"/>
      <w:lvlText w:val="•"/>
      <w:lvlJc w:val="left"/>
      <w:pPr>
        <w:ind w:left="1388" w:hanging="370"/>
      </w:pPr>
      <w:rPr>
        <w:rFonts w:hint="default"/>
        <w:lang w:val="lt-LT" w:eastAsia="en-US" w:bidi="ar-SA"/>
      </w:rPr>
    </w:lvl>
    <w:lvl w:ilvl="2" w:tplc="5794561E">
      <w:numFmt w:val="bullet"/>
      <w:lvlText w:val="•"/>
      <w:lvlJc w:val="left"/>
      <w:pPr>
        <w:ind w:left="2677" w:hanging="370"/>
      </w:pPr>
      <w:rPr>
        <w:rFonts w:hint="default"/>
        <w:lang w:val="lt-LT" w:eastAsia="en-US" w:bidi="ar-SA"/>
      </w:rPr>
    </w:lvl>
    <w:lvl w:ilvl="3" w:tplc="58D09F3A">
      <w:numFmt w:val="bullet"/>
      <w:lvlText w:val="•"/>
      <w:lvlJc w:val="left"/>
      <w:pPr>
        <w:ind w:left="3966" w:hanging="370"/>
      </w:pPr>
      <w:rPr>
        <w:rFonts w:hint="default"/>
        <w:lang w:val="lt-LT" w:eastAsia="en-US" w:bidi="ar-SA"/>
      </w:rPr>
    </w:lvl>
    <w:lvl w:ilvl="4" w:tplc="F708B394">
      <w:numFmt w:val="bullet"/>
      <w:lvlText w:val="•"/>
      <w:lvlJc w:val="left"/>
      <w:pPr>
        <w:ind w:left="5255" w:hanging="370"/>
      </w:pPr>
      <w:rPr>
        <w:rFonts w:hint="default"/>
        <w:lang w:val="lt-LT" w:eastAsia="en-US" w:bidi="ar-SA"/>
      </w:rPr>
    </w:lvl>
    <w:lvl w:ilvl="5" w:tplc="B126A18A">
      <w:numFmt w:val="bullet"/>
      <w:lvlText w:val="•"/>
      <w:lvlJc w:val="left"/>
      <w:pPr>
        <w:ind w:left="6544" w:hanging="370"/>
      </w:pPr>
      <w:rPr>
        <w:rFonts w:hint="default"/>
        <w:lang w:val="lt-LT" w:eastAsia="en-US" w:bidi="ar-SA"/>
      </w:rPr>
    </w:lvl>
    <w:lvl w:ilvl="6" w:tplc="DD242FCA">
      <w:numFmt w:val="bullet"/>
      <w:lvlText w:val="•"/>
      <w:lvlJc w:val="left"/>
      <w:pPr>
        <w:ind w:left="7832" w:hanging="370"/>
      </w:pPr>
      <w:rPr>
        <w:rFonts w:hint="default"/>
        <w:lang w:val="lt-LT" w:eastAsia="en-US" w:bidi="ar-SA"/>
      </w:rPr>
    </w:lvl>
    <w:lvl w:ilvl="7" w:tplc="D1B25954">
      <w:numFmt w:val="bullet"/>
      <w:lvlText w:val="•"/>
      <w:lvlJc w:val="left"/>
      <w:pPr>
        <w:ind w:left="9121" w:hanging="370"/>
      </w:pPr>
      <w:rPr>
        <w:rFonts w:hint="default"/>
        <w:lang w:val="lt-LT" w:eastAsia="en-US" w:bidi="ar-SA"/>
      </w:rPr>
    </w:lvl>
    <w:lvl w:ilvl="8" w:tplc="5D8058F6">
      <w:numFmt w:val="bullet"/>
      <w:lvlText w:val="•"/>
      <w:lvlJc w:val="left"/>
      <w:pPr>
        <w:ind w:left="10410" w:hanging="370"/>
      </w:pPr>
      <w:rPr>
        <w:rFonts w:hint="default"/>
        <w:lang w:val="lt-LT" w:eastAsia="en-US" w:bidi="ar-SA"/>
      </w:rPr>
    </w:lvl>
  </w:abstractNum>
  <w:abstractNum w:abstractNumId="1" w15:restartNumberingAfterBreak="0">
    <w:nsid w:val="1CB04174"/>
    <w:multiLevelType w:val="hybridMultilevel"/>
    <w:tmpl w:val="A1D04114"/>
    <w:lvl w:ilvl="0" w:tplc="0C7C491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A745F98">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77E1628">
      <w:numFmt w:val="bullet"/>
      <w:lvlText w:val="•"/>
      <w:lvlJc w:val="left"/>
      <w:pPr>
        <w:ind w:left="2109" w:hanging="140"/>
      </w:pPr>
      <w:rPr>
        <w:rFonts w:hint="default"/>
        <w:lang w:val="lt-LT" w:eastAsia="en-US" w:bidi="ar-SA"/>
      </w:rPr>
    </w:lvl>
    <w:lvl w:ilvl="3" w:tplc="4A147432">
      <w:numFmt w:val="bullet"/>
      <w:lvlText w:val="•"/>
      <w:lvlJc w:val="left"/>
      <w:pPr>
        <w:ind w:left="3758" w:hanging="140"/>
      </w:pPr>
      <w:rPr>
        <w:rFonts w:hint="default"/>
        <w:lang w:val="lt-LT" w:eastAsia="en-US" w:bidi="ar-SA"/>
      </w:rPr>
    </w:lvl>
    <w:lvl w:ilvl="4" w:tplc="33605C58">
      <w:numFmt w:val="bullet"/>
      <w:lvlText w:val="•"/>
      <w:lvlJc w:val="left"/>
      <w:pPr>
        <w:ind w:left="5407" w:hanging="140"/>
      </w:pPr>
      <w:rPr>
        <w:rFonts w:hint="default"/>
        <w:lang w:val="lt-LT" w:eastAsia="en-US" w:bidi="ar-SA"/>
      </w:rPr>
    </w:lvl>
    <w:lvl w:ilvl="5" w:tplc="112AE258">
      <w:numFmt w:val="bullet"/>
      <w:lvlText w:val="•"/>
      <w:lvlJc w:val="left"/>
      <w:pPr>
        <w:ind w:left="7056" w:hanging="140"/>
      </w:pPr>
      <w:rPr>
        <w:rFonts w:hint="default"/>
        <w:lang w:val="lt-LT" w:eastAsia="en-US" w:bidi="ar-SA"/>
      </w:rPr>
    </w:lvl>
    <w:lvl w:ilvl="6" w:tplc="DA9A0666">
      <w:numFmt w:val="bullet"/>
      <w:lvlText w:val="•"/>
      <w:lvlJc w:val="left"/>
      <w:pPr>
        <w:ind w:left="8705" w:hanging="140"/>
      </w:pPr>
      <w:rPr>
        <w:rFonts w:hint="default"/>
        <w:lang w:val="lt-LT" w:eastAsia="en-US" w:bidi="ar-SA"/>
      </w:rPr>
    </w:lvl>
    <w:lvl w:ilvl="7" w:tplc="C396D10A">
      <w:numFmt w:val="bullet"/>
      <w:lvlText w:val="•"/>
      <w:lvlJc w:val="left"/>
      <w:pPr>
        <w:ind w:left="10354" w:hanging="140"/>
      </w:pPr>
      <w:rPr>
        <w:rFonts w:hint="default"/>
        <w:lang w:val="lt-LT" w:eastAsia="en-US" w:bidi="ar-SA"/>
      </w:rPr>
    </w:lvl>
    <w:lvl w:ilvl="8" w:tplc="1FA2E166">
      <w:numFmt w:val="bullet"/>
      <w:lvlText w:val="•"/>
      <w:lvlJc w:val="left"/>
      <w:pPr>
        <w:ind w:left="12003" w:hanging="140"/>
      </w:pPr>
      <w:rPr>
        <w:rFonts w:hint="default"/>
        <w:lang w:val="lt-LT" w:eastAsia="en-US" w:bidi="ar-SA"/>
      </w:rPr>
    </w:lvl>
  </w:abstractNum>
  <w:abstractNum w:abstractNumId="2" w15:restartNumberingAfterBreak="0">
    <w:nsid w:val="2FA87F80"/>
    <w:multiLevelType w:val="multilevel"/>
    <w:tmpl w:val="62F481EA"/>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3" w15:restartNumberingAfterBreak="0">
    <w:nsid w:val="32B03F88"/>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4" w15:restartNumberingAfterBreak="0">
    <w:nsid w:val="32D72E27"/>
    <w:multiLevelType w:val="multilevel"/>
    <w:tmpl w:val="B768A192"/>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5" w15:restartNumberingAfterBreak="0">
    <w:nsid w:val="334B7384"/>
    <w:multiLevelType w:val="hybridMultilevel"/>
    <w:tmpl w:val="B7C8FF6A"/>
    <w:lvl w:ilvl="0" w:tplc="11F09C1E">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D4C8945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5A54D530">
      <w:numFmt w:val="bullet"/>
      <w:lvlText w:val="•"/>
      <w:lvlJc w:val="left"/>
      <w:pPr>
        <w:ind w:left="2677" w:hanging="140"/>
      </w:pPr>
      <w:rPr>
        <w:rFonts w:hint="default"/>
        <w:lang w:val="lt-LT" w:eastAsia="en-US" w:bidi="ar-SA"/>
      </w:rPr>
    </w:lvl>
    <w:lvl w:ilvl="3" w:tplc="3A38C390">
      <w:numFmt w:val="bullet"/>
      <w:lvlText w:val="•"/>
      <w:lvlJc w:val="left"/>
      <w:pPr>
        <w:ind w:left="3966" w:hanging="140"/>
      </w:pPr>
      <w:rPr>
        <w:rFonts w:hint="default"/>
        <w:lang w:val="lt-LT" w:eastAsia="en-US" w:bidi="ar-SA"/>
      </w:rPr>
    </w:lvl>
    <w:lvl w:ilvl="4" w:tplc="286C4226">
      <w:numFmt w:val="bullet"/>
      <w:lvlText w:val="•"/>
      <w:lvlJc w:val="left"/>
      <w:pPr>
        <w:ind w:left="5255" w:hanging="140"/>
      </w:pPr>
      <w:rPr>
        <w:rFonts w:hint="default"/>
        <w:lang w:val="lt-LT" w:eastAsia="en-US" w:bidi="ar-SA"/>
      </w:rPr>
    </w:lvl>
    <w:lvl w:ilvl="5" w:tplc="3A80AD6E">
      <w:numFmt w:val="bullet"/>
      <w:lvlText w:val="•"/>
      <w:lvlJc w:val="left"/>
      <w:pPr>
        <w:ind w:left="6544" w:hanging="140"/>
      </w:pPr>
      <w:rPr>
        <w:rFonts w:hint="default"/>
        <w:lang w:val="lt-LT" w:eastAsia="en-US" w:bidi="ar-SA"/>
      </w:rPr>
    </w:lvl>
    <w:lvl w:ilvl="6" w:tplc="C21A0F7E">
      <w:numFmt w:val="bullet"/>
      <w:lvlText w:val="•"/>
      <w:lvlJc w:val="left"/>
      <w:pPr>
        <w:ind w:left="7832" w:hanging="140"/>
      </w:pPr>
      <w:rPr>
        <w:rFonts w:hint="default"/>
        <w:lang w:val="lt-LT" w:eastAsia="en-US" w:bidi="ar-SA"/>
      </w:rPr>
    </w:lvl>
    <w:lvl w:ilvl="7" w:tplc="9320D18A">
      <w:numFmt w:val="bullet"/>
      <w:lvlText w:val="•"/>
      <w:lvlJc w:val="left"/>
      <w:pPr>
        <w:ind w:left="9121" w:hanging="140"/>
      </w:pPr>
      <w:rPr>
        <w:rFonts w:hint="default"/>
        <w:lang w:val="lt-LT" w:eastAsia="en-US" w:bidi="ar-SA"/>
      </w:rPr>
    </w:lvl>
    <w:lvl w:ilvl="8" w:tplc="2F842736">
      <w:numFmt w:val="bullet"/>
      <w:lvlText w:val="•"/>
      <w:lvlJc w:val="left"/>
      <w:pPr>
        <w:ind w:left="10410" w:hanging="140"/>
      </w:pPr>
      <w:rPr>
        <w:rFonts w:hint="default"/>
        <w:lang w:val="lt-LT" w:eastAsia="en-US" w:bidi="ar-SA"/>
      </w:rPr>
    </w:lvl>
  </w:abstractNum>
  <w:abstractNum w:abstractNumId="6" w15:restartNumberingAfterBreak="0">
    <w:nsid w:val="34AB3532"/>
    <w:multiLevelType w:val="multilevel"/>
    <w:tmpl w:val="0F101B60"/>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7" w15:restartNumberingAfterBreak="0">
    <w:nsid w:val="354421DC"/>
    <w:multiLevelType w:val="hybridMultilevel"/>
    <w:tmpl w:val="74600C70"/>
    <w:lvl w:ilvl="0" w:tplc="A7088146">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D6D68354">
      <w:numFmt w:val="bullet"/>
      <w:lvlText w:val="•"/>
      <w:lvlJc w:val="left"/>
      <w:pPr>
        <w:ind w:left="1388" w:hanging="324"/>
      </w:pPr>
      <w:rPr>
        <w:rFonts w:hint="default"/>
        <w:lang w:val="lt-LT" w:eastAsia="en-US" w:bidi="ar-SA"/>
      </w:rPr>
    </w:lvl>
    <w:lvl w:ilvl="2" w:tplc="B4CA2A54">
      <w:numFmt w:val="bullet"/>
      <w:lvlText w:val="•"/>
      <w:lvlJc w:val="left"/>
      <w:pPr>
        <w:ind w:left="2677" w:hanging="324"/>
      </w:pPr>
      <w:rPr>
        <w:rFonts w:hint="default"/>
        <w:lang w:val="lt-LT" w:eastAsia="en-US" w:bidi="ar-SA"/>
      </w:rPr>
    </w:lvl>
    <w:lvl w:ilvl="3" w:tplc="4EE4F0FC">
      <w:numFmt w:val="bullet"/>
      <w:lvlText w:val="•"/>
      <w:lvlJc w:val="left"/>
      <w:pPr>
        <w:ind w:left="3966" w:hanging="324"/>
      </w:pPr>
      <w:rPr>
        <w:rFonts w:hint="default"/>
        <w:lang w:val="lt-LT" w:eastAsia="en-US" w:bidi="ar-SA"/>
      </w:rPr>
    </w:lvl>
    <w:lvl w:ilvl="4" w:tplc="8CDE9A9C">
      <w:numFmt w:val="bullet"/>
      <w:lvlText w:val="•"/>
      <w:lvlJc w:val="left"/>
      <w:pPr>
        <w:ind w:left="5255" w:hanging="324"/>
      </w:pPr>
      <w:rPr>
        <w:rFonts w:hint="default"/>
        <w:lang w:val="lt-LT" w:eastAsia="en-US" w:bidi="ar-SA"/>
      </w:rPr>
    </w:lvl>
    <w:lvl w:ilvl="5" w:tplc="F7B44092">
      <w:numFmt w:val="bullet"/>
      <w:lvlText w:val="•"/>
      <w:lvlJc w:val="left"/>
      <w:pPr>
        <w:ind w:left="6544" w:hanging="324"/>
      </w:pPr>
      <w:rPr>
        <w:rFonts w:hint="default"/>
        <w:lang w:val="lt-LT" w:eastAsia="en-US" w:bidi="ar-SA"/>
      </w:rPr>
    </w:lvl>
    <w:lvl w:ilvl="6" w:tplc="9BB855A0">
      <w:numFmt w:val="bullet"/>
      <w:lvlText w:val="•"/>
      <w:lvlJc w:val="left"/>
      <w:pPr>
        <w:ind w:left="7832" w:hanging="324"/>
      </w:pPr>
      <w:rPr>
        <w:rFonts w:hint="default"/>
        <w:lang w:val="lt-LT" w:eastAsia="en-US" w:bidi="ar-SA"/>
      </w:rPr>
    </w:lvl>
    <w:lvl w:ilvl="7" w:tplc="460A4F36">
      <w:numFmt w:val="bullet"/>
      <w:lvlText w:val="•"/>
      <w:lvlJc w:val="left"/>
      <w:pPr>
        <w:ind w:left="9121" w:hanging="324"/>
      </w:pPr>
      <w:rPr>
        <w:rFonts w:hint="default"/>
        <w:lang w:val="lt-LT" w:eastAsia="en-US" w:bidi="ar-SA"/>
      </w:rPr>
    </w:lvl>
    <w:lvl w:ilvl="8" w:tplc="4642AF2A">
      <w:numFmt w:val="bullet"/>
      <w:lvlText w:val="•"/>
      <w:lvlJc w:val="left"/>
      <w:pPr>
        <w:ind w:left="10410" w:hanging="324"/>
      </w:pPr>
      <w:rPr>
        <w:rFonts w:hint="default"/>
        <w:lang w:val="lt-LT" w:eastAsia="en-US" w:bidi="ar-SA"/>
      </w:rPr>
    </w:lvl>
  </w:abstractNum>
  <w:abstractNum w:abstractNumId="8" w15:restartNumberingAfterBreak="0">
    <w:nsid w:val="44F07318"/>
    <w:multiLevelType w:val="multilevel"/>
    <w:tmpl w:val="76C0FE70"/>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9" w15:restartNumberingAfterBreak="0">
    <w:nsid w:val="46836209"/>
    <w:multiLevelType w:val="multilevel"/>
    <w:tmpl w:val="9990BC78"/>
    <w:lvl w:ilvl="0">
      <w:start w:val="3"/>
      <w:numFmt w:val="decimal"/>
      <w:lvlText w:val="%1."/>
      <w:lvlJc w:val="left"/>
      <w:pPr>
        <w:ind w:left="660" w:hanging="660"/>
      </w:pPr>
      <w:rPr>
        <w:rFonts w:hint="default"/>
      </w:rPr>
    </w:lvl>
    <w:lvl w:ilvl="1">
      <w:start w:val="4"/>
      <w:numFmt w:val="decimal"/>
      <w:lvlText w:val="%1.%2."/>
      <w:lvlJc w:val="left"/>
      <w:pPr>
        <w:ind w:left="1011" w:hanging="660"/>
      </w:pPr>
      <w:rPr>
        <w:rFonts w:hint="default"/>
      </w:rPr>
    </w:lvl>
    <w:lvl w:ilvl="2">
      <w:start w:val="1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0" w15:restartNumberingAfterBreak="0">
    <w:nsid w:val="4B20542F"/>
    <w:multiLevelType w:val="hybridMultilevel"/>
    <w:tmpl w:val="B5F89B1E"/>
    <w:lvl w:ilvl="0" w:tplc="59FA2234">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AC2A64DC">
      <w:numFmt w:val="bullet"/>
      <w:lvlText w:val="•"/>
      <w:lvlJc w:val="left"/>
      <w:pPr>
        <w:ind w:left="1388" w:hanging="315"/>
      </w:pPr>
      <w:rPr>
        <w:rFonts w:hint="default"/>
        <w:lang w:val="lt-LT" w:eastAsia="en-US" w:bidi="ar-SA"/>
      </w:rPr>
    </w:lvl>
    <w:lvl w:ilvl="2" w:tplc="B732A69C">
      <w:numFmt w:val="bullet"/>
      <w:lvlText w:val="•"/>
      <w:lvlJc w:val="left"/>
      <w:pPr>
        <w:ind w:left="2677" w:hanging="315"/>
      </w:pPr>
      <w:rPr>
        <w:rFonts w:hint="default"/>
        <w:lang w:val="lt-LT" w:eastAsia="en-US" w:bidi="ar-SA"/>
      </w:rPr>
    </w:lvl>
    <w:lvl w:ilvl="3" w:tplc="35A2D9E8">
      <w:numFmt w:val="bullet"/>
      <w:lvlText w:val="•"/>
      <w:lvlJc w:val="left"/>
      <w:pPr>
        <w:ind w:left="3966" w:hanging="315"/>
      </w:pPr>
      <w:rPr>
        <w:rFonts w:hint="default"/>
        <w:lang w:val="lt-LT" w:eastAsia="en-US" w:bidi="ar-SA"/>
      </w:rPr>
    </w:lvl>
    <w:lvl w:ilvl="4" w:tplc="16EA9328">
      <w:numFmt w:val="bullet"/>
      <w:lvlText w:val="•"/>
      <w:lvlJc w:val="left"/>
      <w:pPr>
        <w:ind w:left="5255" w:hanging="315"/>
      </w:pPr>
      <w:rPr>
        <w:rFonts w:hint="default"/>
        <w:lang w:val="lt-LT" w:eastAsia="en-US" w:bidi="ar-SA"/>
      </w:rPr>
    </w:lvl>
    <w:lvl w:ilvl="5" w:tplc="069865E4">
      <w:numFmt w:val="bullet"/>
      <w:lvlText w:val="•"/>
      <w:lvlJc w:val="left"/>
      <w:pPr>
        <w:ind w:left="6544" w:hanging="315"/>
      </w:pPr>
      <w:rPr>
        <w:rFonts w:hint="default"/>
        <w:lang w:val="lt-LT" w:eastAsia="en-US" w:bidi="ar-SA"/>
      </w:rPr>
    </w:lvl>
    <w:lvl w:ilvl="6" w:tplc="3D880158">
      <w:numFmt w:val="bullet"/>
      <w:lvlText w:val="•"/>
      <w:lvlJc w:val="left"/>
      <w:pPr>
        <w:ind w:left="7832" w:hanging="315"/>
      </w:pPr>
      <w:rPr>
        <w:rFonts w:hint="default"/>
        <w:lang w:val="lt-LT" w:eastAsia="en-US" w:bidi="ar-SA"/>
      </w:rPr>
    </w:lvl>
    <w:lvl w:ilvl="7" w:tplc="C9ECD618">
      <w:numFmt w:val="bullet"/>
      <w:lvlText w:val="•"/>
      <w:lvlJc w:val="left"/>
      <w:pPr>
        <w:ind w:left="9121" w:hanging="315"/>
      </w:pPr>
      <w:rPr>
        <w:rFonts w:hint="default"/>
        <w:lang w:val="lt-LT" w:eastAsia="en-US" w:bidi="ar-SA"/>
      </w:rPr>
    </w:lvl>
    <w:lvl w:ilvl="8" w:tplc="DC5C5BD6">
      <w:numFmt w:val="bullet"/>
      <w:lvlText w:val="•"/>
      <w:lvlJc w:val="left"/>
      <w:pPr>
        <w:ind w:left="10410" w:hanging="315"/>
      </w:pPr>
      <w:rPr>
        <w:rFonts w:hint="default"/>
        <w:lang w:val="lt-LT" w:eastAsia="en-US" w:bidi="ar-SA"/>
      </w:rPr>
    </w:lvl>
  </w:abstractNum>
  <w:abstractNum w:abstractNumId="11" w15:restartNumberingAfterBreak="0">
    <w:nsid w:val="4B320A0E"/>
    <w:multiLevelType w:val="multilevel"/>
    <w:tmpl w:val="D5B28D2A"/>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2" w15:restartNumberingAfterBreak="0">
    <w:nsid w:val="4C80191D"/>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3" w15:restartNumberingAfterBreak="0">
    <w:nsid w:val="4D6B35D5"/>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4" w15:restartNumberingAfterBreak="0">
    <w:nsid w:val="4EB66A6F"/>
    <w:multiLevelType w:val="multilevel"/>
    <w:tmpl w:val="E6EA1C9C"/>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5" w15:restartNumberingAfterBreak="0">
    <w:nsid w:val="533325C1"/>
    <w:multiLevelType w:val="multilevel"/>
    <w:tmpl w:val="0A7803D6"/>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6" w15:restartNumberingAfterBreak="0">
    <w:nsid w:val="586619C5"/>
    <w:multiLevelType w:val="multilevel"/>
    <w:tmpl w:val="8864D57C"/>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7" w15:restartNumberingAfterBreak="0">
    <w:nsid w:val="5A3612DB"/>
    <w:multiLevelType w:val="hybridMultilevel"/>
    <w:tmpl w:val="3EC8E380"/>
    <w:lvl w:ilvl="0" w:tplc="65526196">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3DE87DB2">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BCDE0518">
      <w:numFmt w:val="bullet"/>
      <w:lvlText w:val="•"/>
      <w:lvlJc w:val="left"/>
      <w:pPr>
        <w:ind w:left="2677" w:hanging="226"/>
      </w:pPr>
      <w:rPr>
        <w:rFonts w:hint="default"/>
        <w:lang w:val="lt-LT" w:eastAsia="en-US" w:bidi="ar-SA"/>
      </w:rPr>
    </w:lvl>
    <w:lvl w:ilvl="3" w:tplc="E11CA7CC">
      <w:numFmt w:val="bullet"/>
      <w:lvlText w:val="•"/>
      <w:lvlJc w:val="left"/>
      <w:pPr>
        <w:ind w:left="3966" w:hanging="226"/>
      </w:pPr>
      <w:rPr>
        <w:rFonts w:hint="default"/>
        <w:lang w:val="lt-LT" w:eastAsia="en-US" w:bidi="ar-SA"/>
      </w:rPr>
    </w:lvl>
    <w:lvl w:ilvl="4" w:tplc="CC1A9762">
      <w:numFmt w:val="bullet"/>
      <w:lvlText w:val="•"/>
      <w:lvlJc w:val="left"/>
      <w:pPr>
        <w:ind w:left="5255" w:hanging="226"/>
      </w:pPr>
      <w:rPr>
        <w:rFonts w:hint="default"/>
        <w:lang w:val="lt-LT" w:eastAsia="en-US" w:bidi="ar-SA"/>
      </w:rPr>
    </w:lvl>
    <w:lvl w:ilvl="5" w:tplc="13BA299A">
      <w:numFmt w:val="bullet"/>
      <w:lvlText w:val="•"/>
      <w:lvlJc w:val="left"/>
      <w:pPr>
        <w:ind w:left="6544" w:hanging="226"/>
      </w:pPr>
      <w:rPr>
        <w:rFonts w:hint="default"/>
        <w:lang w:val="lt-LT" w:eastAsia="en-US" w:bidi="ar-SA"/>
      </w:rPr>
    </w:lvl>
    <w:lvl w:ilvl="6" w:tplc="3E628DBE">
      <w:numFmt w:val="bullet"/>
      <w:lvlText w:val="•"/>
      <w:lvlJc w:val="left"/>
      <w:pPr>
        <w:ind w:left="7832" w:hanging="226"/>
      </w:pPr>
      <w:rPr>
        <w:rFonts w:hint="default"/>
        <w:lang w:val="lt-LT" w:eastAsia="en-US" w:bidi="ar-SA"/>
      </w:rPr>
    </w:lvl>
    <w:lvl w:ilvl="7" w:tplc="4596E5F0">
      <w:numFmt w:val="bullet"/>
      <w:lvlText w:val="•"/>
      <w:lvlJc w:val="left"/>
      <w:pPr>
        <w:ind w:left="9121" w:hanging="226"/>
      </w:pPr>
      <w:rPr>
        <w:rFonts w:hint="default"/>
        <w:lang w:val="lt-LT" w:eastAsia="en-US" w:bidi="ar-SA"/>
      </w:rPr>
    </w:lvl>
    <w:lvl w:ilvl="8" w:tplc="A82E9586">
      <w:numFmt w:val="bullet"/>
      <w:lvlText w:val="•"/>
      <w:lvlJc w:val="left"/>
      <w:pPr>
        <w:ind w:left="10410" w:hanging="226"/>
      </w:pPr>
      <w:rPr>
        <w:rFonts w:hint="default"/>
        <w:lang w:val="lt-LT" w:eastAsia="en-US" w:bidi="ar-SA"/>
      </w:rPr>
    </w:lvl>
  </w:abstractNum>
  <w:abstractNum w:abstractNumId="18" w15:restartNumberingAfterBreak="0">
    <w:nsid w:val="624379F0"/>
    <w:multiLevelType w:val="hybridMultilevel"/>
    <w:tmpl w:val="6336AD58"/>
    <w:lvl w:ilvl="0" w:tplc="948E745C">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5D9C9958">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67D030F0">
      <w:numFmt w:val="bullet"/>
      <w:lvlText w:val="•"/>
      <w:lvlJc w:val="left"/>
      <w:pPr>
        <w:ind w:left="2677" w:hanging="171"/>
      </w:pPr>
      <w:rPr>
        <w:rFonts w:hint="default"/>
        <w:lang w:val="lt-LT" w:eastAsia="en-US" w:bidi="ar-SA"/>
      </w:rPr>
    </w:lvl>
    <w:lvl w:ilvl="3" w:tplc="DEBEDAA4">
      <w:numFmt w:val="bullet"/>
      <w:lvlText w:val="•"/>
      <w:lvlJc w:val="left"/>
      <w:pPr>
        <w:ind w:left="3966" w:hanging="171"/>
      </w:pPr>
      <w:rPr>
        <w:rFonts w:hint="default"/>
        <w:lang w:val="lt-LT" w:eastAsia="en-US" w:bidi="ar-SA"/>
      </w:rPr>
    </w:lvl>
    <w:lvl w:ilvl="4" w:tplc="761467BC">
      <w:numFmt w:val="bullet"/>
      <w:lvlText w:val="•"/>
      <w:lvlJc w:val="left"/>
      <w:pPr>
        <w:ind w:left="5255" w:hanging="171"/>
      </w:pPr>
      <w:rPr>
        <w:rFonts w:hint="default"/>
        <w:lang w:val="lt-LT" w:eastAsia="en-US" w:bidi="ar-SA"/>
      </w:rPr>
    </w:lvl>
    <w:lvl w:ilvl="5" w:tplc="F754DF8A">
      <w:numFmt w:val="bullet"/>
      <w:lvlText w:val="•"/>
      <w:lvlJc w:val="left"/>
      <w:pPr>
        <w:ind w:left="6544" w:hanging="171"/>
      </w:pPr>
      <w:rPr>
        <w:rFonts w:hint="default"/>
        <w:lang w:val="lt-LT" w:eastAsia="en-US" w:bidi="ar-SA"/>
      </w:rPr>
    </w:lvl>
    <w:lvl w:ilvl="6" w:tplc="4E441868">
      <w:numFmt w:val="bullet"/>
      <w:lvlText w:val="•"/>
      <w:lvlJc w:val="left"/>
      <w:pPr>
        <w:ind w:left="7832" w:hanging="171"/>
      </w:pPr>
      <w:rPr>
        <w:rFonts w:hint="default"/>
        <w:lang w:val="lt-LT" w:eastAsia="en-US" w:bidi="ar-SA"/>
      </w:rPr>
    </w:lvl>
    <w:lvl w:ilvl="7" w:tplc="C71AB786">
      <w:numFmt w:val="bullet"/>
      <w:lvlText w:val="•"/>
      <w:lvlJc w:val="left"/>
      <w:pPr>
        <w:ind w:left="9121" w:hanging="171"/>
      </w:pPr>
      <w:rPr>
        <w:rFonts w:hint="default"/>
        <w:lang w:val="lt-LT" w:eastAsia="en-US" w:bidi="ar-SA"/>
      </w:rPr>
    </w:lvl>
    <w:lvl w:ilvl="8" w:tplc="2208F0BC">
      <w:numFmt w:val="bullet"/>
      <w:lvlText w:val="•"/>
      <w:lvlJc w:val="left"/>
      <w:pPr>
        <w:ind w:left="10410" w:hanging="171"/>
      </w:pPr>
      <w:rPr>
        <w:rFonts w:hint="default"/>
        <w:lang w:val="lt-LT" w:eastAsia="en-US" w:bidi="ar-SA"/>
      </w:rPr>
    </w:lvl>
  </w:abstractNum>
  <w:abstractNum w:abstractNumId="19" w15:restartNumberingAfterBreak="0">
    <w:nsid w:val="64D87908"/>
    <w:multiLevelType w:val="multilevel"/>
    <w:tmpl w:val="0D34C054"/>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C61D21"/>
    <w:multiLevelType w:val="multilevel"/>
    <w:tmpl w:val="7F741C3A"/>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22" w15:restartNumberingAfterBreak="0">
    <w:nsid w:val="6B9209E6"/>
    <w:multiLevelType w:val="multilevel"/>
    <w:tmpl w:val="BA222E5C"/>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23" w15:restartNumberingAfterBreak="0">
    <w:nsid w:val="6F445F0F"/>
    <w:multiLevelType w:val="hybridMultilevel"/>
    <w:tmpl w:val="0EF04E08"/>
    <w:lvl w:ilvl="0" w:tplc="E778830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9F2EEFE">
      <w:numFmt w:val="bullet"/>
      <w:lvlText w:val="•"/>
      <w:lvlJc w:val="left"/>
      <w:pPr>
        <w:ind w:left="1857" w:hanging="269"/>
      </w:pPr>
      <w:rPr>
        <w:rFonts w:hint="default"/>
        <w:lang w:val="lt-LT" w:eastAsia="en-US" w:bidi="ar-SA"/>
      </w:rPr>
    </w:lvl>
    <w:lvl w:ilvl="2" w:tplc="47C826DA">
      <w:numFmt w:val="bullet"/>
      <w:lvlText w:val="•"/>
      <w:lvlJc w:val="left"/>
      <w:pPr>
        <w:ind w:left="3334" w:hanging="269"/>
      </w:pPr>
      <w:rPr>
        <w:rFonts w:hint="default"/>
        <w:lang w:val="lt-LT" w:eastAsia="en-US" w:bidi="ar-SA"/>
      </w:rPr>
    </w:lvl>
    <w:lvl w:ilvl="3" w:tplc="BDBC859C">
      <w:numFmt w:val="bullet"/>
      <w:lvlText w:val="•"/>
      <w:lvlJc w:val="left"/>
      <w:pPr>
        <w:ind w:left="4812" w:hanging="269"/>
      </w:pPr>
      <w:rPr>
        <w:rFonts w:hint="default"/>
        <w:lang w:val="lt-LT" w:eastAsia="en-US" w:bidi="ar-SA"/>
      </w:rPr>
    </w:lvl>
    <w:lvl w:ilvl="4" w:tplc="15C0B674">
      <w:numFmt w:val="bullet"/>
      <w:lvlText w:val="•"/>
      <w:lvlJc w:val="left"/>
      <w:pPr>
        <w:ind w:left="6289" w:hanging="269"/>
      </w:pPr>
      <w:rPr>
        <w:rFonts w:hint="default"/>
        <w:lang w:val="lt-LT" w:eastAsia="en-US" w:bidi="ar-SA"/>
      </w:rPr>
    </w:lvl>
    <w:lvl w:ilvl="5" w:tplc="371473B8">
      <w:numFmt w:val="bullet"/>
      <w:lvlText w:val="•"/>
      <w:lvlJc w:val="left"/>
      <w:pPr>
        <w:ind w:left="7767" w:hanging="269"/>
      </w:pPr>
      <w:rPr>
        <w:rFonts w:hint="default"/>
        <w:lang w:val="lt-LT" w:eastAsia="en-US" w:bidi="ar-SA"/>
      </w:rPr>
    </w:lvl>
    <w:lvl w:ilvl="6" w:tplc="BCBE3874">
      <w:numFmt w:val="bullet"/>
      <w:lvlText w:val="•"/>
      <w:lvlJc w:val="left"/>
      <w:pPr>
        <w:ind w:left="9244" w:hanging="269"/>
      </w:pPr>
      <w:rPr>
        <w:rFonts w:hint="default"/>
        <w:lang w:val="lt-LT" w:eastAsia="en-US" w:bidi="ar-SA"/>
      </w:rPr>
    </w:lvl>
    <w:lvl w:ilvl="7" w:tplc="3D0A0A9E">
      <w:numFmt w:val="bullet"/>
      <w:lvlText w:val="•"/>
      <w:lvlJc w:val="left"/>
      <w:pPr>
        <w:ind w:left="10721" w:hanging="269"/>
      </w:pPr>
      <w:rPr>
        <w:rFonts w:hint="default"/>
        <w:lang w:val="lt-LT" w:eastAsia="en-US" w:bidi="ar-SA"/>
      </w:rPr>
    </w:lvl>
    <w:lvl w:ilvl="8" w:tplc="A94C697C">
      <w:numFmt w:val="bullet"/>
      <w:lvlText w:val="•"/>
      <w:lvlJc w:val="left"/>
      <w:pPr>
        <w:ind w:left="12199" w:hanging="269"/>
      </w:pPr>
      <w:rPr>
        <w:rFonts w:hint="default"/>
        <w:lang w:val="lt-LT" w:eastAsia="en-US" w:bidi="ar-SA"/>
      </w:rPr>
    </w:lvl>
  </w:abstractNum>
  <w:abstractNum w:abstractNumId="24" w15:restartNumberingAfterBreak="0">
    <w:nsid w:val="718B3EA4"/>
    <w:multiLevelType w:val="multilevel"/>
    <w:tmpl w:val="CEBA4AC8"/>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25" w15:restartNumberingAfterBreak="0">
    <w:nsid w:val="78B3360F"/>
    <w:multiLevelType w:val="multilevel"/>
    <w:tmpl w:val="138C4C8C"/>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26" w15:restartNumberingAfterBreak="0">
    <w:nsid w:val="79767BC4"/>
    <w:multiLevelType w:val="multilevel"/>
    <w:tmpl w:val="E37C86F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7" w15:restartNumberingAfterBreak="0">
    <w:nsid w:val="7A5023CB"/>
    <w:multiLevelType w:val="hybridMultilevel"/>
    <w:tmpl w:val="D6204842"/>
    <w:lvl w:ilvl="0" w:tplc="65329B3E">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6802BBE">
      <w:numFmt w:val="bullet"/>
      <w:lvlText w:val="•"/>
      <w:lvlJc w:val="left"/>
      <w:pPr>
        <w:ind w:left="2036" w:hanging="360"/>
      </w:pPr>
      <w:rPr>
        <w:rFonts w:hint="default"/>
        <w:lang w:val="lt-LT" w:eastAsia="en-US" w:bidi="ar-SA"/>
      </w:rPr>
    </w:lvl>
    <w:lvl w:ilvl="2" w:tplc="A37E9896">
      <w:numFmt w:val="bullet"/>
      <w:lvlText w:val="•"/>
      <w:lvlJc w:val="left"/>
      <w:pPr>
        <w:ind w:left="3253" w:hanging="360"/>
      </w:pPr>
      <w:rPr>
        <w:rFonts w:hint="default"/>
        <w:lang w:val="lt-LT" w:eastAsia="en-US" w:bidi="ar-SA"/>
      </w:rPr>
    </w:lvl>
    <w:lvl w:ilvl="3" w:tplc="359AC3CA">
      <w:numFmt w:val="bullet"/>
      <w:lvlText w:val="•"/>
      <w:lvlJc w:val="left"/>
      <w:pPr>
        <w:ind w:left="4470" w:hanging="360"/>
      </w:pPr>
      <w:rPr>
        <w:rFonts w:hint="default"/>
        <w:lang w:val="lt-LT" w:eastAsia="en-US" w:bidi="ar-SA"/>
      </w:rPr>
    </w:lvl>
    <w:lvl w:ilvl="4" w:tplc="9B663CE6">
      <w:numFmt w:val="bullet"/>
      <w:lvlText w:val="•"/>
      <w:lvlJc w:val="left"/>
      <w:pPr>
        <w:ind w:left="5687" w:hanging="360"/>
      </w:pPr>
      <w:rPr>
        <w:rFonts w:hint="default"/>
        <w:lang w:val="lt-LT" w:eastAsia="en-US" w:bidi="ar-SA"/>
      </w:rPr>
    </w:lvl>
    <w:lvl w:ilvl="5" w:tplc="BF42D840">
      <w:numFmt w:val="bullet"/>
      <w:lvlText w:val="•"/>
      <w:lvlJc w:val="left"/>
      <w:pPr>
        <w:ind w:left="6904" w:hanging="360"/>
      </w:pPr>
      <w:rPr>
        <w:rFonts w:hint="default"/>
        <w:lang w:val="lt-LT" w:eastAsia="en-US" w:bidi="ar-SA"/>
      </w:rPr>
    </w:lvl>
    <w:lvl w:ilvl="6" w:tplc="8BE455BC">
      <w:numFmt w:val="bullet"/>
      <w:lvlText w:val="•"/>
      <w:lvlJc w:val="left"/>
      <w:pPr>
        <w:ind w:left="8120" w:hanging="360"/>
      </w:pPr>
      <w:rPr>
        <w:rFonts w:hint="default"/>
        <w:lang w:val="lt-LT" w:eastAsia="en-US" w:bidi="ar-SA"/>
      </w:rPr>
    </w:lvl>
    <w:lvl w:ilvl="7" w:tplc="8C60D018">
      <w:numFmt w:val="bullet"/>
      <w:lvlText w:val="•"/>
      <w:lvlJc w:val="left"/>
      <w:pPr>
        <w:ind w:left="9337" w:hanging="360"/>
      </w:pPr>
      <w:rPr>
        <w:rFonts w:hint="default"/>
        <w:lang w:val="lt-LT" w:eastAsia="en-US" w:bidi="ar-SA"/>
      </w:rPr>
    </w:lvl>
    <w:lvl w:ilvl="8" w:tplc="B8401D9E">
      <w:numFmt w:val="bullet"/>
      <w:lvlText w:val="•"/>
      <w:lvlJc w:val="left"/>
      <w:pPr>
        <w:ind w:left="10554" w:hanging="360"/>
      </w:pPr>
      <w:rPr>
        <w:rFonts w:hint="default"/>
        <w:lang w:val="lt-LT" w:eastAsia="en-US" w:bidi="ar-SA"/>
      </w:rPr>
    </w:lvl>
  </w:abstractNum>
  <w:num w:numId="1">
    <w:abstractNumId w:val="23"/>
  </w:num>
  <w:num w:numId="2">
    <w:abstractNumId w:val="0"/>
  </w:num>
  <w:num w:numId="3">
    <w:abstractNumId w:val="10"/>
  </w:num>
  <w:num w:numId="4">
    <w:abstractNumId w:val="7"/>
  </w:num>
  <w:num w:numId="5">
    <w:abstractNumId w:val="18"/>
  </w:num>
  <w:num w:numId="6">
    <w:abstractNumId w:val="27"/>
  </w:num>
  <w:num w:numId="7">
    <w:abstractNumId w:val="5"/>
  </w:num>
  <w:num w:numId="8">
    <w:abstractNumId w:val="17"/>
  </w:num>
  <w:num w:numId="9">
    <w:abstractNumId w:val="16"/>
  </w:num>
  <w:num w:numId="10">
    <w:abstractNumId w:val="11"/>
  </w:num>
  <w:num w:numId="11">
    <w:abstractNumId w:val="1"/>
  </w:num>
  <w:num w:numId="12">
    <w:abstractNumId w:val="6"/>
  </w:num>
  <w:num w:numId="13">
    <w:abstractNumId w:val="8"/>
  </w:num>
  <w:num w:numId="14">
    <w:abstractNumId w:val="15"/>
  </w:num>
  <w:num w:numId="15">
    <w:abstractNumId w:val="22"/>
  </w:num>
  <w:num w:numId="16">
    <w:abstractNumId w:val="2"/>
  </w:num>
  <w:num w:numId="17">
    <w:abstractNumId w:val="21"/>
  </w:num>
  <w:num w:numId="18">
    <w:abstractNumId w:val="25"/>
  </w:num>
  <w:num w:numId="19">
    <w:abstractNumId w:val="14"/>
  </w:num>
  <w:num w:numId="20">
    <w:abstractNumId w:val="4"/>
  </w:num>
  <w:num w:numId="21">
    <w:abstractNumId w:val="13"/>
  </w:num>
  <w:num w:numId="22">
    <w:abstractNumId w:val="24"/>
  </w:num>
  <w:num w:numId="23">
    <w:abstractNumId w:val="26"/>
  </w:num>
  <w:num w:numId="24">
    <w:abstractNumId w:val="19"/>
  </w:num>
  <w:num w:numId="25">
    <w:abstractNumId w:val="3"/>
  </w:num>
  <w:num w:numId="26">
    <w:abstractNumId w:val="20"/>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8A"/>
    <w:rsid w:val="00015492"/>
    <w:rsid w:val="00046DC1"/>
    <w:rsid w:val="0005693D"/>
    <w:rsid w:val="000877C7"/>
    <w:rsid w:val="00096BF9"/>
    <w:rsid w:val="000A7713"/>
    <w:rsid w:val="000D4C5F"/>
    <w:rsid w:val="0019314D"/>
    <w:rsid w:val="001B0491"/>
    <w:rsid w:val="001B1622"/>
    <w:rsid w:val="001E1F5A"/>
    <w:rsid w:val="001F6E56"/>
    <w:rsid w:val="0021581D"/>
    <w:rsid w:val="00331A6E"/>
    <w:rsid w:val="00357A9C"/>
    <w:rsid w:val="003B1CCD"/>
    <w:rsid w:val="003D15FB"/>
    <w:rsid w:val="00430AC1"/>
    <w:rsid w:val="00433F43"/>
    <w:rsid w:val="004912B5"/>
    <w:rsid w:val="005153FA"/>
    <w:rsid w:val="005458D4"/>
    <w:rsid w:val="0056613D"/>
    <w:rsid w:val="005B26BB"/>
    <w:rsid w:val="005B6D8E"/>
    <w:rsid w:val="005E112C"/>
    <w:rsid w:val="005E242A"/>
    <w:rsid w:val="005F5308"/>
    <w:rsid w:val="005F7ECF"/>
    <w:rsid w:val="007374C5"/>
    <w:rsid w:val="00747BA7"/>
    <w:rsid w:val="007C1C35"/>
    <w:rsid w:val="007E2EE0"/>
    <w:rsid w:val="008277C9"/>
    <w:rsid w:val="00846BF0"/>
    <w:rsid w:val="00892E17"/>
    <w:rsid w:val="008D2065"/>
    <w:rsid w:val="009011DC"/>
    <w:rsid w:val="00915519"/>
    <w:rsid w:val="009159C5"/>
    <w:rsid w:val="009725DF"/>
    <w:rsid w:val="009817EF"/>
    <w:rsid w:val="009D4385"/>
    <w:rsid w:val="00AA028A"/>
    <w:rsid w:val="00AA16AD"/>
    <w:rsid w:val="00B00AAB"/>
    <w:rsid w:val="00BC0018"/>
    <w:rsid w:val="00BF083F"/>
    <w:rsid w:val="00C30F3E"/>
    <w:rsid w:val="00C67DA2"/>
    <w:rsid w:val="00C917F3"/>
    <w:rsid w:val="00CE7B7D"/>
    <w:rsid w:val="00D04ED9"/>
    <w:rsid w:val="00D10C46"/>
    <w:rsid w:val="00D31270"/>
    <w:rsid w:val="00D31506"/>
    <w:rsid w:val="00D32814"/>
    <w:rsid w:val="00D977B7"/>
    <w:rsid w:val="00EA396C"/>
    <w:rsid w:val="00F06E21"/>
    <w:rsid w:val="00F143FB"/>
    <w:rsid w:val="00F27DF0"/>
    <w:rsid w:val="00F4379A"/>
    <w:rsid w:val="00FE47BC"/>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DECC"/>
  <w15:docId w15:val="{ACB95A38-D1F6-4F00-BCE2-A63035C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817EF"/>
    <w:rPr>
      <w:color w:val="0000FF" w:themeColor="hyperlink"/>
      <w:u w:val="single"/>
    </w:rPr>
  </w:style>
  <w:style w:type="character" w:customStyle="1" w:styleId="UnresolvedMention">
    <w:name w:val="Unresolved Mention"/>
    <w:basedOn w:val="Numatytasispastraiposriftas"/>
    <w:uiPriority w:val="99"/>
    <w:semiHidden/>
    <w:unhideWhenUsed/>
    <w:rsid w:val="009817EF"/>
    <w:rPr>
      <w:color w:val="605E5C"/>
      <w:shd w:val="clear" w:color="auto" w:fill="E1DFDD"/>
    </w:rPr>
  </w:style>
  <w:style w:type="character" w:styleId="Komentaronuoroda">
    <w:name w:val="annotation reference"/>
    <w:basedOn w:val="Numatytasispastraiposriftas"/>
    <w:uiPriority w:val="99"/>
    <w:semiHidden/>
    <w:unhideWhenUsed/>
    <w:rsid w:val="0021581D"/>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21581D"/>
    <w:rPr>
      <w:rFonts w:ascii="Times New Roman" w:eastAsia="Times New Roman" w:hAnsi="Times New Roman" w:cs="Times New Roman"/>
      <w:lang w:val="lt-LT"/>
    </w:rPr>
  </w:style>
  <w:style w:type="character" w:customStyle="1" w:styleId="normaltextrun">
    <w:name w:val="normaltextrun"/>
    <w:basedOn w:val="Numatytasispastraiposriftas"/>
    <w:rsid w:val="005E112C"/>
  </w:style>
  <w:style w:type="paragraph" w:styleId="Debesliotekstas">
    <w:name w:val="Balloon Text"/>
    <w:basedOn w:val="prastasis"/>
    <w:link w:val="DebesliotekstasDiagrama"/>
    <w:uiPriority w:val="99"/>
    <w:semiHidden/>
    <w:unhideWhenUsed/>
    <w:rsid w:val="00FF6AC9"/>
    <w:pPr>
      <w:widowControl/>
      <w:autoSpaceDE/>
      <w:autoSpaceDN/>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AC9"/>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sinvesticijos.lt/dokumentai/pazyma-darbo-uzmokescio-apskaiciavimui"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styles" Target="styles.xml"/><Relationship Id="rId16" Type="http://schemas.openxmlformats.org/officeDocument/2006/relationships/hyperlink" Target="https://www.e-tar.lt/portal/lt/legalAct/6a2c5ed01df111edb4cae1b158f98ea5/a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nvesticijos.lt/dokumentai/pazyma-darbo-uzmokescio-apskaiciavimui" TargetMode="External"/><Relationship Id="rId5" Type="http://schemas.openxmlformats.org/officeDocument/2006/relationships/footnotes" Target="footnotes.xml"/><Relationship Id="rId15" Type="http://schemas.openxmlformats.org/officeDocument/2006/relationships/hyperlink" Target="https://www.e-tar.lt/portal/lt/legalAct/6a2c5ed01df111edb4cae1b158f98ea5/as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rm.lrv.lt/lt/administracine-informacija/planavimo-dokumentai-2/pletros-programos/2022-2030-metu-viesojo-valdymo-pletros-prog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27</Pages>
  <Words>37230</Words>
  <Characters>21222</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VVG2</cp:lastModifiedBy>
  <cp:revision>44</cp:revision>
  <dcterms:created xsi:type="dcterms:W3CDTF">2025-05-15T13:14:00Z</dcterms:created>
  <dcterms:modified xsi:type="dcterms:W3CDTF">2026-03-12T11:39:00Z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2025-03-21T00:00:00Z</vt:filetime>
  </property>
  <property fmtid="{D5CDD505-2E9C-101B-9397-08002B2CF9AE}" pid="5" name="Producer">
    <vt:lpwstr>Microsoft® Office Word 2007</vt:lpwstr>
  </property>
</Properties>
</file>