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rPr>
          <w:rFonts w:ascii="Barlow Condensed" w:cs="Barlow Condensed" w:eastAsia="Barlow Condensed" w:hAnsi="Barlow Condensed"/>
          <w:color w:val="000000"/>
          <w:sz w:val="24"/>
          <w:szCs w:val="24"/>
        </w:rPr>
      </w:pPr>
      <w:bookmarkStart w:colFirst="0" w:colLast="0" w:name="_ykqy7k9cd436" w:id="0"/>
      <w:bookmarkEnd w:id="0"/>
      <w:r w:rsidDel="00000000" w:rsidR="00000000" w:rsidRPr="00000000">
        <w:rPr>
          <w:rFonts w:ascii="Barlow Condensed" w:cs="Barlow Condensed" w:eastAsia="Barlow Condensed" w:hAnsi="Barlow Condensed"/>
          <w:b w:val="1"/>
          <w:bCs w:val="1"/>
          <w:color w:val="000000"/>
          <w:sz w:val="24"/>
          <w:szCs w:val="24"/>
          <w:rtl w:val="0"/>
        </w:rPr>
        <w:t xml:space="preserve">Important:</w:t>
      </w:r>
      <w:r w:rsidDel="00000000" w:rsidR="00000000" w:rsidRPr="00000000">
        <w:rPr>
          <w:rFonts w:ascii="Barlow Condensed" w:cs="Barlow Condensed" w:eastAsia="Barlow Condensed" w:hAnsi="Barlow Condensed"/>
          <w:color w:val="000000"/>
          <w:sz w:val="24"/>
          <w:szCs w:val="24"/>
          <w:rtl w:val="0"/>
        </w:rPr>
        <w:t xml:space="preserve"> These rules were approved by the Board of Coaches and are mandatory. No alterations or unauthorized rules are permitted. All teams must follow these rules as written. Rule Clarification </w:t>
      </w:r>
      <w:hyperlink r:id="rId6">
        <w:r w:rsidDel="00000000" w:rsidR="00000000" w:rsidRPr="00000000">
          <w:rPr>
            <w:rFonts w:ascii="Barlow Condensed" w:cs="Barlow Condensed" w:eastAsia="Barlow Condensed" w:hAnsi="Barlow Condensed"/>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02">
      <w:pPr>
        <w:rPr/>
      </w:pPr>
      <w:hyperlink r:id="rId7">
        <w:r w:rsidDel="00000000" w:rsidR="00000000" w:rsidRPr="00000000">
          <w:rPr>
            <w:rFonts w:ascii="Barlow Condensed" w:cs="Barlow Condensed" w:eastAsia="Barlow Condensed" w:hAnsi="Barlow Condensed"/>
            <w:color w:val="1155cc"/>
            <w:sz w:val="24"/>
            <w:szCs w:val="24"/>
            <w:u w:val="single"/>
            <w:rtl w:val="0"/>
          </w:rPr>
          <w:t xml:space="preserve">Parent/Player Conduct Form</w:t>
        </w:r>
      </w:hyperlink>
      <w:r w:rsidDel="00000000" w:rsidR="00000000" w:rsidRPr="00000000">
        <w:rPr>
          <w:rtl w:val="0"/>
        </w:rPr>
      </w:r>
    </w:p>
    <w:p w:rsidR="00000000" w:rsidDel="00000000" w:rsidP="00000000" w:rsidRDefault="00000000" w:rsidRPr="00000000" w14:paraId="00000003">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6qevxs3gmqbz" w:id="1"/>
      <w:bookmarkEnd w:id="1"/>
      <w:r w:rsidDel="00000000" w:rsidR="00000000" w:rsidRPr="00000000">
        <w:rPr>
          <w:rFonts w:ascii="Barlow Condensed" w:cs="Barlow Condensed" w:eastAsia="Barlow Condensed" w:hAnsi="Barlow Condensed"/>
          <w:b w:val="1"/>
          <w:bCs w:val="1"/>
          <w:color w:val="000000"/>
          <w:rtl w:val="0"/>
        </w:rPr>
        <w:t xml:space="preserve">1. Game Format</w:t>
      </w:r>
    </w:p>
    <w:p w:rsidR="00000000" w:rsidDel="00000000" w:rsidP="00000000" w:rsidRDefault="00000000" w:rsidRPr="00000000" w14:paraId="00000004">
      <w:pPr>
        <w:numPr>
          <w:ilvl w:val="0"/>
          <w:numId w:val="9"/>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Pregame:</w:t>
      </w:r>
      <w:r w:rsidDel="00000000" w:rsidR="00000000" w:rsidRPr="00000000">
        <w:rPr>
          <w:rFonts w:ascii="Barlow Condensed" w:cs="Barlow Condensed" w:eastAsia="Barlow Condensed" w:hAnsi="Barlow Condensed"/>
          <w:sz w:val="24"/>
          <w:szCs w:val="24"/>
          <w:rtl w:val="0"/>
        </w:rPr>
        <w:t xml:space="preserve"> Coaches should text each other earlier in the day to confirm the game time and location.  Before the game, coaches and umpires must meet to review league and field rules, inspect all team bats, and exchange lineups (including player names and numbers).</w:t>
      </w:r>
    </w:p>
    <w:p w:rsidR="00000000" w:rsidDel="00000000" w:rsidP="00000000" w:rsidRDefault="00000000" w:rsidRPr="00000000" w14:paraId="00000005">
      <w:pPr>
        <w:numPr>
          <w:ilvl w:val="0"/>
          <w:numId w:val="9"/>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coaches will have a copy of the rules on hand at each game.</w:t>
      </w:r>
    </w:p>
    <w:p w:rsidR="00000000" w:rsidDel="00000000" w:rsidP="00000000" w:rsidRDefault="00000000" w:rsidRPr="00000000" w14:paraId="00000006">
      <w:pPr>
        <w:numPr>
          <w:ilvl w:val="0"/>
          <w:numId w:val="9"/>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Each game will consist of 5 innings.</w:t>
      </w:r>
    </w:p>
    <w:p w:rsidR="00000000" w:rsidDel="00000000" w:rsidP="00000000" w:rsidRDefault="00000000" w:rsidRPr="00000000" w14:paraId="00000007">
      <w:pPr>
        <w:numPr>
          <w:ilvl w:val="0"/>
          <w:numId w:val="9"/>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Innings 1–4: Maximum of 5 runs or 3 outs, whichever comes first.</w:t>
      </w:r>
    </w:p>
    <w:p w:rsidR="00000000" w:rsidDel="00000000" w:rsidP="00000000" w:rsidRDefault="00000000" w:rsidRPr="00000000" w14:paraId="00000008">
      <w:pPr>
        <w:numPr>
          <w:ilvl w:val="0"/>
          <w:numId w:val="9"/>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Inning 5: No run limit. Must complete 3 outs.</w:t>
      </w:r>
    </w:p>
    <w:p w:rsidR="00000000" w:rsidDel="00000000" w:rsidP="00000000" w:rsidRDefault="00000000" w:rsidRPr="00000000" w14:paraId="00000009">
      <w:pPr>
        <w:numPr>
          <w:ilvl w:val="0"/>
          <w:numId w:val="14"/>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b w:val="1"/>
          <w:bCs w:val="1"/>
          <w:sz w:val="24"/>
          <w:szCs w:val="24"/>
          <w:rtl w:val="0"/>
        </w:rPr>
        <w:t xml:space="preserve">Mercy Rule (5th Inning):</w:t>
      </w:r>
      <w:r w:rsidDel="00000000" w:rsidR="00000000" w:rsidRPr="00000000">
        <w:rPr>
          <w:rFonts w:ascii="Barlow Condensed" w:cs="Barlow Condensed" w:eastAsia="Barlow Condensed" w:hAnsi="Barlow Condensed"/>
          <w:sz w:val="24"/>
          <w:szCs w:val="24"/>
          <w:rtl w:val="0"/>
        </w:rPr>
        <w:t xml:space="preserve"> If a team leads by 10 or more runs after 4 innings, the 5th inning will be played with a 5-run limit per team. Alternatively, the trailing team may choose to end the game before the 5th inning begins.</w:t>
      </w:r>
    </w:p>
    <w:p w:rsidR="00000000" w:rsidDel="00000000" w:rsidP="00000000" w:rsidRDefault="00000000" w:rsidRPr="00000000" w14:paraId="0000000A">
      <w:pPr>
        <w:widowControl w:val="0"/>
        <w:numPr>
          <w:ilvl w:val="0"/>
          <w:numId w:val="9"/>
        </w:numPr>
        <w:spacing w:after="0" w:afterAutospacing="0" w:before="0" w:beforeAutospacing="0" w:line="229.18699264526367" w:lineRule="auto"/>
        <w:ind w:left="720" w:right="474.617919921875"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Rain-outs: Home Team coach must notify visitors no less than 2 hours before game time. Arrangements can be made for a make-up game.  </w:t>
      </w:r>
    </w:p>
    <w:p w:rsidR="00000000" w:rsidDel="00000000" w:rsidP="00000000" w:rsidRDefault="00000000" w:rsidRPr="00000000" w14:paraId="0000000B">
      <w:pPr>
        <w:widowControl w:val="0"/>
        <w:numPr>
          <w:ilvl w:val="0"/>
          <w:numId w:val="9"/>
        </w:numPr>
        <w:spacing w:after="0" w:afterAutospacing="0" w:before="0" w:beforeAutospacing="0" w:line="229.18699264526367" w:lineRule="auto"/>
        <w:ind w:left="720" w:right="474.617919921875"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Game time will be 6:30pm</w:t>
      </w:r>
    </w:p>
    <w:p w:rsidR="00000000" w:rsidDel="00000000" w:rsidP="00000000" w:rsidRDefault="00000000" w:rsidRPr="00000000" w14:paraId="0000000C">
      <w:pPr>
        <w:numPr>
          <w:ilvl w:val="0"/>
          <w:numId w:val="3"/>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Start Time &amp; Cutoff</w:t>
      </w:r>
      <w:r w:rsidDel="00000000" w:rsidR="00000000" w:rsidRPr="00000000">
        <w:rPr>
          <w:rFonts w:ascii="Barlow Condensed" w:cs="Barlow Condensed" w:eastAsia="Barlow Condensed" w:hAnsi="Barlow Condensed"/>
          <w:sz w:val="24"/>
          <w:szCs w:val="24"/>
          <w:rtl w:val="0"/>
        </w:rPr>
        <w:t xml:space="preserve">: No new inning may start after 8:00 p.m.</w:t>
      </w:r>
    </w:p>
    <w:p w:rsidR="00000000" w:rsidDel="00000000" w:rsidP="00000000" w:rsidRDefault="00000000" w:rsidRPr="00000000" w14:paraId="0000000D">
      <w:pPr>
        <w:numPr>
          <w:ilvl w:val="1"/>
          <w:numId w:val="3"/>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the last inning begins by 7:50 p.m., it will have unlimited runs, and both teams will bat regardless of time. </w:t>
      </w:r>
    </w:p>
    <w:p w:rsidR="00000000" w:rsidDel="00000000" w:rsidP="00000000" w:rsidRDefault="00000000" w:rsidRPr="00000000" w14:paraId="0000000E">
      <w:pPr>
        <w:widowControl w:val="0"/>
        <w:spacing w:before="6.856689453125" w:line="229.18699264526367" w:lineRule="auto"/>
        <w:ind w:left="0" w:right="474.617919921875" w:firstLine="0"/>
        <w:rPr>
          <w:rFonts w:ascii="Barlow Condensed" w:cs="Barlow Condensed" w:eastAsia="Barlow Condensed" w:hAnsi="Barlow Condensed"/>
          <w:b w:val="1"/>
          <w:bCs w:val="1"/>
          <w:color w:val="000000"/>
          <w:sz w:val="28"/>
          <w:szCs w:val="28"/>
        </w:rPr>
      </w:pPr>
      <w:r w:rsidDel="00000000" w:rsidR="00000000" w:rsidRPr="00000000">
        <w:rPr>
          <w:rFonts w:ascii="Barlow Condensed" w:cs="Barlow Condensed" w:eastAsia="Barlow Condensed" w:hAnsi="Barlow Condensed"/>
          <w:b w:val="1"/>
          <w:bCs w:val="1"/>
          <w:color w:val="000000"/>
          <w:sz w:val="28"/>
          <w:szCs w:val="28"/>
          <w:rtl w:val="0"/>
        </w:rPr>
        <w:t xml:space="preserve">2. Team Requirements &amp; Fielding</w:t>
      </w:r>
    </w:p>
    <w:p w:rsidR="00000000" w:rsidDel="00000000" w:rsidP="00000000" w:rsidRDefault="00000000" w:rsidRPr="00000000" w14:paraId="0000000F">
      <w:pPr>
        <w:numPr>
          <w:ilvl w:val="0"/>
          <w:numId w:val="6"/>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A minimum of 8 players is required to start a game; up to 10 may be used. Extra players must be positioned in the outfield.</w:t>
      </w:r>
    </w:p>
    <w:p w:rsidR="00000000" w:rsidDel="00000000" w:rsidP="00000000" w:rsidRDefault="00000000" w:rsidRPr="00000000" w14:paraId="00000010">
      <w:pPr>
        <w:numPr>
          <w:ilvl w:val="0"/>
          <w:numId w:val="6"/>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Players who attend practice must play at least half the game in the field.</w:t>
      </w:r>
    </w:p>
    <w:p w:rsidR="00000000" w:rsidDel="00000000" w:rsidP="00000000" w:rsidRDefault="00000000" w:rsidRPr="00000000" w14:paraId="00000011">
      <w:pPr>
        <w:numPr>
          <w:ilvl w:val="0"/>
          <w:numId w:val="6"/>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players must be listed in the batting lineup with name and number.</w:t>
      </w:r>
    </w:p>
    <w:p w:rsidR="00000000" w:rsidDel="00000000" w:rsidP="00000000" w:rsidRDefault="00000000" w:rsidRPr="00000000" w14:paraId="00000012">
      <w:pPr>
        <w:numPr>
          <w:ilvl w:val="0"/>
          <w:numId w:val="6"/>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Every player must field at least 2 innings per game.</w:t>
      </w:r>
    </w:p>
    <w:p w:rsidR="00000000" w:rsidDel="00000000" w:rsidP="00000000" w:rsidRDefault="00000000" w:rsidRPr="00000000" w14:paraId="00000013">
      <w:pPr>
        <w:numPr>
          <w:ilvl w:val="0"/>
          <w:numId w:val="6"/>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eligible players should play unless held out for disciplinary reasons.</w:t>
      </w:r>
    </w:p>
    <w:p w:rsidR="00000000" w:rsidDel="00000000" w:rsidP="00000000" w:rsidRDefault="00000000" w:rsidRPr="00000000" w14:paraId="00000014">
      <w:pPr>
        <w:numPr>
          <w:ilvl w:val="0"/>
          <w:numId w:val="6"/>
        </w:numPr>
        <w:spacing w:after="24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Unlimited substitution is allowed (excluding the pitcher). Rule is mandatory for regular season, play-offs, and tournaments.</w:t>
      </w:r>
      <w:r w:rsidDel="00000000" w:rsidR="00000000" w:rsidRPr="00000000">
        <w:rPr>
          <w:rtl w:val="0"/>
        </w:rPr>
      </w:r>
    </w:p>
    <w:p w:rsidR="00000000" w:rsidDel="00000000" w:rsidP="00000000" w:rsidRDefault="00000000" w:rsidRPr="00000000" w14:paraId="00000015">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z9s5gj629nf9" w:id="2"/>
      <w:bookmarkEnd w:id="2"/>
      <w:r w:rsidDel="00000000" w:rsidR="00000000" w:rsidRPr="00000000">
        <w:rPr>
          <w:rFonts w:ascii="Barlow Condensed" w:cs="Barlow Condensed" w:eastAsia="Barlow Condensed" w:hAnsi="Barlow Condensed"/>
          <w:b w:val="1"/>
          <w:bCs w:val="1"/>
          <w:color w:val="000000"/>
          <w:rtl w:val="0"/>
        </w:rPr>
        <w:t xml:space="preserve">3. Batting Rules</w:t>
      </w:r>
    </w:p>
    <w:p w:rsidR="00000000" w:rsidDel="00000000" w:rsidP="00000000" w:rsidRDefault="00000000" w:rsidRPr="00000000" w14:paraId="00000016">
      <w:pPr>
        <w:numPr>
          <w:ilvl w:val="0"/>
          <w:numId w:val="8"/>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b w:val="1"/>
          <w:bCs w:val="1"/>
          <w:sz w:val="24"/>
          <w:szCs w:val="24"/>
          <w:rtl w:val="0"/>
        </w:rPr>
        <w:t xml:space="preserve">Rocket Rule: </w:t>
      </w:r>
      <w:r w:rsidDel="00000000" w:rsidR="00000000" w:rsidRPr="00000000">
        <w:rPr>
          <w:rFonts w:ascii="Barlow Condensed" w:cs="Barlow Condensed" w:eastAsia="Barlow Condensed" w:hAnsi="Barlow Condensed"/>
          <w:sz w:val="24"/>
          <w:szCs w:val="24"/>
          <w:rtl w:val="0"/>
        </w:rPr>
        <w:t xml:space="preserve"> Teams will bat in rotation, meaning the batting order does not change during the game. If a team has 3 outs after the 4th batter, the next inning starts with the 5th batter, and so on until every team member has batted. Then the team starts out at the top of the order again.</w:t>
      </w:r>
    </w:p>
    <w:p w:rsidR="00000000" w:rsidDel="00000000" w:rsidP="00000000" w:rsidRDefault="00000000" w:rsidRPr="00000000" w14:paraId="00000017">
      <w:pPr>
        <w:numPr>
          <w:ilvl w:val="0"/>
          <w:numId w:val="8"/>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Each batter gets 6 pitches per at-bat.</w:t>
      </w:r>
    </w:p>
    <w:p w:rsidR="00000000" w:rsidDel="00000000" w:rsidP="00000000" w:rsidRDefault="00000000" w:rsidRPr="00000000" w14:paraId="00000018">
      <w:pPr>
        <w:numPr>
          <w:ilvl w:val="1"/>
          <w:numId w:val="8"/>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Only swinging strikes count; no walks allowed.</w:t>
      </w:r>
    </w:p>
    <w:p w:rsidR="00000000" w:rsidDel="00000000" w:rsidP="00000000" w:rsidRDefault="00000000" w:rsidRPr="00000000" w14:paraId="00000019">
      <w:pPr>
        <w:numPr>
          <w:ilvl w:val="1"/>
          <w:numId w:val="8"/>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If no hit after 6 pitches, the batter is out—unless the 6th pitch is fouled.</w:t>
      </w:r>
    </w:p>
    <w:p w:rsidR="00000000" w:rsidDel="00000000" w:rsidP="00000000" w:rsidRDefault="00000000" w:rsidRPr="00000000" w14:paraId="0000001A">
      <w:pPr>
        <w:numPr>
          <w:ilvl w:val="1"/>
          <w:numId w:val="8"/>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One extra pitch is allowed after a 6th-pitch foul. A foul on the bonus pitch = out.</w:t>
      </w:r>
    </w:p>
    <w:p w:rsidR="00000000" w:rsidDel="00000000" w:rsidP="00000000" w:rsidRDefault="00000000" w:rsidRPr="00000000" w14:paraId="0000001B">
      <w:pPr>
        <w:numPr>
          <w:ilvl w:val="0"/>
          <w:numId w:val="8"/>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infield fly rule and 3rd strike foul rule do not apply.</w:t>
      </w:r>
    </w:p>
    <w:p w:rsidR="00000000" w:rsidDel="00000000" w:rsidP="00000000" w:rsidRDefault="00000000" w:rsidRPr="00000000" w14:paraId="0000001C">
      <w:pPr>
        <w:numPr>
          <w:ilvl w:val="0"/>
          <w:numId w:val="8"/>
        </w:numPr>
        <w:spacing w:after="240" w:before="0" w:beforeAutospacing="0" w:line="331.2" w:lineRule="auto"/>
        <w:ind w:left="720" w:right="-45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highlight w:val="white"/>
          <w:rtl w:val="0"/>
        </w:rPr>
        <w:t xml:space="preserve">Bunting shall </w:t>
      </w:r>
      <w:r w:rsidDel="00000000" w:rsidR="00000000" w:rsidRPr="00000000">
        <w:rPr>
          <w:rFonts w:ascii="Barlow Condensed" w:cs="Barlow Condensed" w:eastAsia="Barlow Condensed" w:hAnsi="Barlow Condensed"/>
          <w:b w:val="1"/>
          <w:bCs w:val="1"/>
          <w:sz w:val="24"/>
          <w:szCs w:val="24"/>
          <w:highlight w:val="white"/>
          <w:rtl w:val="0"/>
        </w:rPr>
        <w:t xml:space="preserve">NOT</w:t>
      </w:r>
      <w:r w:rsidDel="00000000" w:rsidR="00000000" w:rsidRPr="00000000">
        <w:rPr>
          <w:rFonts w:ascii="Barlow Condensed" w:cs="Barlow Condensed" w:eastAsia="Barlow Condensed" w:hAnsi="Barlow Condensed"/>
          <w:sz w:val="24"/>
          <w:szCs w:val="24"/>
          <w:highlight w:val="white"/>
          <w:rtl w:val="0"/>
        </w:rPr>
        <w:t xml:space="preserve"> be allowed.</w:t>
      </w:r>
    </w:p>
    <w:p w:rsidR="00000000" w:rsidDel="00000000" w:rsidP="00000000" w:rsidRDefault="00000000" w:rsidRPr="00000000" w14:paraId="0000001D">
      <w:pPr>
        <w:numPr>
          <w:ilvl w:val="0"/>
          <w:numId w:val="8"/>
        </w:numPr>
        <w:spacing w:after="0" w:before="240" w:line="240" w:lineRule="auto"/>
        <w:ind w:left="720" w:right="-450" w:hanging="360"/>
        <w:rPr>
          <w:rFonts w:ascii="Encode Sans Condensed" w:cs="Encode Sans Condensed" w:eastAsia="Encode Sans Condensed" w:hAnsi="Encode Sans Condensed"/>
          <w:b w:val="1"/>
          <w:bCs w:val="1"/>
          <w:sz w:val="24"/>
          <w:szCs w:val="24"/>
          <w:highlight w:val="white"/>
        </w:rPr>
      </w:pPr>
      <w:r w:rsidDel="00000000" w:rsidR="00000000" w:rsidRPr="00000000">
        <w:rPr>
          <w:rFonts w:ascii="Barlow Condensed" w:cs="Barlow Condensed" w:eastAsia="Barlow Condensed" w:hAnsi="Barlow Condensed"/>
          <w:b w:val="1"/>
          <w:bCs w:val="1"/>
          <w:sz w:val="24"/>
          <w:szCs w:val="24"/>
          <w:rtl w:val="0"/>
        </w:rPr>
        <w:t xml:space="preserve">Fair Ball Arc: </w:t>
      </w:r>
      <w:r w:rsidDel="00000000" w:rsidR="00000000" w:rsidRPr="00000000">
        <w:rPr>
          <w:rFonts w:ascii="Barlow Condensed" w:cs="Barlow Condensed" w:eastAsia="Barlow Condensed" w:hAnsi="Barlow Condensed"/>
          <w:sz w:val="24"/>
          <w:szCs w:val="24"/>
          <w:rtl w:val="0"/>
        </w:rPr>
        <w:t xml:space="preserve">There shall be a twenty (20) foot arc drawn from first (1st) baseline to third (3rd) baseline in front of home plate. A batted ball must go past this line to be a fair ball.</w:t>
      </w:r>
      <w:r w:rsidDel="00000000" w:rsidR="00000000" w:rsidRPr="00000000">
        <w:rPr>
          <w:rtl w:val="0"/>
        </w:rPr>
      </w:r>
    </w:p>
    <w:p w:rsidR="00000000" w:rsidDel="00000000" w:rsidP="00000000" w:rsidRDefault="00000000" w:rsidRPr="00000000" w14:paraId="0000001E">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luis8k88ljal" w:id="3"/>
      <w:bookmarkEnd w:id="3"/>
      <w:r w:rsidDel="00000000" w:rsidR="00000000" w:rsidRPr="00000000">
        <w:rPr>
          <w:rFonts w:ascii="Barlow Condensed" w:cs="Barlow Condensed" w:eastAsia="Barlow Condensed" w:hAnsi="Barlow Condensed"/>
          <w:b w:val="1"/>
          <w:bCs w:val="1"/>
          <w:color w:val="000000"/>
          <w:rtl w:val="0"/>
        </w:rPr>
        <w:t xml:space="preserve">4. Pitching</w:t>
      </w:r>
    </w:p>
    <w:p w:rsidR="00000000" w:rsidDel="00000000" w:rsidP="00000000" w:rsidRDefault="00000000" w:rsidRPr="00000000" w14:paraId="0000001F">
      <w:pPr>
        <w:numPr>
          <w:ilvl w:val="0"/>
          <w:numId w:val="15"/>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A coach</w:t>
      </w:r>
      <w:r w:rsidDel="00000000" w:rsidR="00000000" w:rsidRPr="00000000">
        <w:rPr>
          <w:rFonts w:ascii="Barlow Condensed" w:cs="Barlow Condensed" w:eastAsia="Barlow Condensed" w:hAnsi="Barlow Condensed"/>
          <w:sz w:val="24"/>
          <w:szCs w:val="24"/>
          <w:rtl w:val="0"/>
        </w:rPr>
        <w:t xml:space="preserve"> or mechanical (foot-operated) machine must pitch from at least 30 feet. This distance should be marked, or coaches should agree where 30 ft is before the game.</w:t>
      </w:r>
    </w:p>
    <w:p w:rsidR="00000000" w:rsidDel="00000000" w:rsidP="00000000" w:rsidRDefault="00000000" w:rsidRPr="00000000" w14:paraId="00000020">
      <w:pPr>
        <w:numPr>
          <w:ilvl w:val="0"/>
          <w:numId w:val="15"/>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Pitching must be overhand.</w:t>
      </w:r>
    </w:p>
    <w:p w:rsidR="00000000" w:rsidDel="00000000" w:rsidP="00000000" w:rsidRDefault="00000000" w:rsidRPr="00000000" w14:paraId="00000021">
      <w:pPr>
        <w:numPr>
          <w:ilvl w:val="0"/>
          <w:numId w:val="1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Flat pitches are allowed (no arc required).</w:t>
      </w:r>
    </w:p>
    <w:p w:rsidR="00000000" w:rsidDel="00000000" w:rsidP="00000000" w:rsidRDefault="00000000" w:rsidRPr="00000000" w14:paraId="00000022">
      <w:pPr>
        <w:numPr>
          <w:ilvl w:val="0"/>
          <w:numId w:val="15"/>
        </w:numPr>
        <w:spacing w:after="0" w:afterAutospacing="0" w:before="0" w:beforeAutospacing="0" w:line="240" w:lineRule="auto"/>
        <w:ind w:left="720" w:hanging="360"/>
        <w:rPr>
          <w:rFonts w:ascii="Barlow Condensed" w:cs="Barlow Condensed" w:eastAsia="Barlow Condensed" w:hAnsi="Barlow Condensed"/>
          <w:sz w:val="24"/>
          <w:szCs w:val="24"/>
          <w:u w:val="none"/>
        </w:rPr>
      </w:pPr>
      <w:r w:rsidDel="00000000" w:rsidR="00000000" w:rsidRPr="00000000">
        <w:rPr>
          <w:rFonts w:ascii="Barlow Condensed" w:cs="Barlow Condensed" w:eastAsia="Barlow Condensed" w:hAnsi="Barlow Condensed"/>
          <w:sz w:val="24"/>
          <w:szCs w:val="24"/>
          <w:rtl w:val="0"/>
        </w:rPr>
        <w:t xml:space="preserve">Coaches are permitted to pitch from a kneeling position if preferred. The kneeling stance must be consistent and safe, and the coach must remain within the designated pitching area.</w:t>
      </w:r>
    </w:p>
    <w:p w:rsidR="00000000" w:rsidDel="00000000" w:rsidP="00000000" w:rsidRDefault="00000000" w:rsidRPr="00000000" w14:paraId="00000023">
      <w:pPr>
        <w:numPr>
          <w:ilvl w:val="0"/>
          <w:numId w:val="15"/>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A player stands in the pitcher’s spot, behind the coach (within an 8-foot circle at 46 feet) to field.</w:t>
      </w:r>
    </w:p>
    <w:p w:rsidR="00000000" w:rsidDel="00000000" w:rsidP="00000000" w:rsidRDefault="00000000" w:rsidRPr="00000000" w14:paraId="00000024">
      <w:pPr>
        <w:numPr>
          <w:ilvl w:val="0"/>
          <w:numId w:val="1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Once the ball is hit, the play is live.</w:t>
      </w:r>
    </w:p>
    <w:p w:rsidR="00000000" w:rsidDel="00000000" w:rsidP="00000000" w:rsidRDefault="00000000" w:rsidRPr="00000000" w14:paraId="00000025">
      <w:pPr>
        <w:numPr>
          <w:ilvl w:val="0"/>
          <w:numId w:val="15"/>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coach must move after pitching to allow the player to field.</w:t>
      </w:r>
    </w:p>
    <w:p w:rsidR="00000000" w:rsidDel="00000000" w:rsidP="00000000" w:rsidRDefault="00000000" w:rsidRPr="00000000" w14:paraId="00000026">
      <w:pPr>
        <w:numPr>
          <w:ilvl w:val="0"/>
          <w:numId w:val="15"/>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If a batted ball hits the coach, the ball is dead; the batter advances to first base.</w:t>
      </w:r>
    </w:p>
    <w:p w:rsidR="00000000" w:rsidDel="00000000" w:rsidP="00000000" w:rsidRDefault="00000000" w:rsidRPr="00000000" w14:paraId="00000027">
      <w:pPr>
        <w:numPr>
          <w:ilvl w:val="0"/>
          <w:numId w:val="15"/>
        </w:numPr>
        <w:spacing w:after="0" w:afterAutospacing="0" w:before="0" w:beforeAutospacing="0" w:line="240" w:lineRule="auto"/>
        <w:ind w:left="720" w:hanging="360"/>
        <w:rPr>
          <w:rFonts w:ascii="Barlow Condensed" w:cs="Barlow Condensed" w:eastAsia="Barlow Condensed" w:hAnsi="Barlow Condensed"/>
          <w:sz w:val="24"/>
          <w:szCs w:val="24"/>
          <w:u w:val="none"/>
        </w:rPr>
      </w:pPr>
      <w:r w:rsidDel="00000000" w:rsidR="00000000" w:rsidRPr="00000000">
        <w:rPr>
          <w:rFonts w:ascii="Barlow Condensed" w:cs="Barlow Condensed" w:eastAsia="Barlow Condensed" w:hAnsi="Barlow Condensed"/>
          <w:sz w:val="24"/>
          <w:szCs w:val="24"/>
          <w:rtl w:val="0"/>
        </w:rPr>
        <w:t xml:space="preserve">Exchange from catcher to pitcher is a dead ball.</w:t>
      </w:r>
    </w:p>
    <w:p w:rsidR="00000000" w:rsidDel="00000000" w:rsidP="00000000" w:rsidRDefault="00000000" w:rsidRPr="00000000" w14:paraId="00000028">
      <w:pPr>
        <w:numPr>
          <w:ilvl w:val="0"/>
          <w:numId w:val="15"/>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When the ball is thrown back to the pitcher (coach or player), the play is dead:</w:t>
      </w:r>
    </w:p>
    <w:p w:rsidR="00000000" w:rsidDel="00000000" w:rsidP="00000000" w:rsidRDefault="00000000" w:rsidRPr="00000000" w14:paraId="00000029">
      <w:pPr>
        <w:numPr>
          <w:ilvl w:val="1"/>
          <w:numId w:val="15"/>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Runners halfway or more to the next base advance.</w:t>
      </w:r>
    </w:p>
    <w:p w:rsidR="00000000" w:rsidDel="00000000" w:rsidP="00000000" w:rsidRDefault="00000000" w:rsidRPr="00000000" w14:paraId="0000002A">
      <w:pPr>
        <w:numPr>
          <w:ilvl w:val="1"/>
          <w:numId w:val="15"/>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Others return to their previous base.</w:t>
      </w:r>
    </w:p>
    <w:p w:rsidR="00000000" w:rsidDel="00000000" w:rsidP="00000000" w:rsidRDefault="00000000" w:rsidRPr="00000000" w14:paraId="0000002B">
      <w:pPr>
        <w:numPr>
          <w:ilvl w:val="1"/>
          <w:numId w:val="15"/>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highlight w:val="white"/>
          <w:rtl w:val="0"/>
        </w:rPr>
        <w:t xml:space="preserve">The determination of any runner’s position at the conclusion of a play shall be based upon the umpire’s sole judgment.</w:t>
      </w:r>
      <w:r w:rsidDel="00000000" w:rsidR="00000000" w:rsidRPr="00000000">
        <w:rPr>
          <w:rtl w:val="0"/>
        </w:rPr>
      </w:r>
    </w:p>
    <w:p w:rsidR="00000000" w:rsidDel="00000000" w:rsidP="00000000" w:rsidRDefault="00000000" w:rsidRPr="00000000" w14:paraId="0000002C">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vgg43xcy6xnn" w:id="4"/>
      <w:bookmarkEnd w:id="4"/>
      <w:r w:rsidDel="00000000" w:rsidR="00000000" w:rsidRPr="00000000">
        <w:rPr>
          <w:rFonts w:ascii="Barlow Condensed" w:cs="Barlow Condensed" w:eastAsia="Barlow Condensed" w:hAnsi="Barlow Condensed"/>
          <w:b w:val="1"/>
          <w:bCs w:val="1"/>
          <w:color w:val="000000"/>
          <w:rtl w:val="0"/>
        </w:rPr>
        <w:t xml:space="preserve">5. Base Running &amp; Safety Rules</w:t>
      </w:r>
    </w:p>
    <w:p w:rsidR="00000000" w:rsidDel="00000000" w:rsidP="00000000" w:rsidRDefault="00000000" w:rsidRPr="00000000" w14:paraId="0000002D">
      <w:pPr>
        <w:numPr>
          <w:ilvl w:val="0"/>
          <w:numId w:val="7"/>
        </w:numPr>
        <w:spacing w:after="0" w:afterAutospacing="0" w:before="24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No leading off or stealing.</w:t>
      </w:r>
    </w:p>
    <w:p w:rsidR="00000000" w:rsidDel="00000000" w:rsidP="00000000" w:rsidRDefault="00000000" w:rsidRPr="00000000" w14:paraId="0000002E">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Barlow Condensed" w:cs="Barlow Condensed" w:eastAsia="Barlow Condensed" w:hAnsi="Barlow Condensed"/>
          <w:b w:val="1"/>
          <w:bCs w:val="1"/>
          <w:sz w:val="24"/>
          <w:szCs w:val="24"/>
          <w:rtl w:val="0"/>
        </w:rPr>
        <w:t xml:space="preserve">One Base Advancement:</w:t>
      </w:r>
      <w:r w:rsidDel="00000000" w:rsidR="00000000" w:rsidRPr="00000000">
        <w:rPr>
          <w:rFonts w:ascii="Barlow Condensed" w:cs="Barlow Condensed" w:eastAsia="Barlow Condensed" w:hAnsi="Barlow Condensed"/>
          <w:sz w:val="24"/>
          <w:szCs w:val="24"/>
          <w:rtl w:val="0"/>
        </w:rPr>
        <w:t xml:space="preserve"> Runners can advance one base on any overthrow (at the runner’s risk).</w:t>
      </w:r>
    </w:p>
    <w:p w:rsidR="00000000" w:rsidDel="00000000" w:rsidP="00000000" w:rsidRDefault="00000000" w:rsidRPr="00000000" w14:paraId="0000002F">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Barlow Condensed" w:cs="Barlow Condensed" w:eastAsia="Barlow Condensed" w:hAnsi="Barlow Condensed"/>
          <w:b w:val="1"/>
          <w:bCs w:val="1"/>
          <w:sz w:val="24"/>
          <w:szCs w:val="24"/>
          <w:rtl w:val="0"/>
        </w:rPr>
        <w:t xml:space="preserve">No Further Advancement:</w:t>
      </w:r>
      <w:r w:rsidDel="00000000" w:rsidR="00000000" w:rsidRPr="00000000">
        <w:rPr>
          <w:rFonts w:ascii="Barlow Condensed" w:cs="Barlow Condensed" w:eastAsia="Barlow Condensed" w:hAnsi="Barlow Condensed"/>
          <w:sz w:val="24"/>
          <w:szCs w:val="24"/>
          <w:rtl w:val="0"/>
        </w:rPr>
        <w:t xml:space="preserve"> Once a runner has reached the next base after an overthrow, they cannot advance further during that play, even if another overthrow happens. A second overthrow is a dead ball. </w:t>
      </w:r>
      <w:r w:rsidDel="00000000" w:rsidR="00000000" w:rsidRPr="00000000">
        <w:rPr>
          <w:rFonts w:ascii="Barlow Condensed" w:cs="Barlow Condensed" w:eastAsia="Barlow Condensed" w:hAnsi="Barlow Condensed"/>
          <w:sz w:val="24"/>
          <w:szCs w:val="24"/>
          <w:rtl w:val="0"/>
        </w:rPr>
        <w:t xml:space="preserve">This rule shall apply to any base where there is a play being made, including an attempted throw to the pitcher in an attempt to end the play.</w:t>
      </w:r>
      <w:r w:rsidDel="00000000" w:rsidR="00000000" w:rsidRPr="00000000">
        <w:rPr>
          <w:rtl w:val="0"/>
        </w:rPr>
      </w:r>
    </w:p>
    <w:p w:rsidR="00000000" w:rsidDel="00000000" w:rsidP="00000000" w:rsidRDefault="00000000" w:rsidRPr="00000000" w14:paraId="00000030">
      <w:pPr>
        <w:numPr>
          <w:ilvl w:val="0"/>
          <w:numId w:val="7"/>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Players may slide feet-first only; no head-first slides.</w:t>
      </w:r>
    </w:p>
    <w:p w:rsidR="00000000" w:rsidDel="00000000" w:rsidP="00000000" w:rsidRDefault="00000000" w:rsidRPr="00000000" w14:paraId="00000031">
      <w:pPr>
        <w:numPr>
          <w:ilvl w:val="0"/>
          <w:numId w:val="7"/>
        </w:numPr>
        <w:spacing w:after="240" w:before="0" w:beforeAutospacing="0" w:line="240" w:lineRule="auto"/>
        <w:ind w:left="720" w:hanging="360"/>
        <w:rPr>
          <w:sz w:val="24"/>
          <w:szCs w:val="24"/>
        </w:rPr>
      </w:pPr>
      <w:r w:rsidDel="00000000" w:rsidR="00000000" w:rsidRPr="00000000">
        <w:rPr>
          <w:rFonts w:ascii="Barlow Condensed" w:cs="Barlow Condensed" w:eastAsia="Barlow Condensed" w:hAnsi="Barlow Condensed"/>
          <w:sz w:val="24"/>
          <w:szCs w:val="24"/>
          <w:rtl w:val="0"/>
        </w:rPr>
        <w:t xml:space="preserve">Each team receives one warning for bat slinging. Subsequent violations result in the batter being called out. Must be reviewed with the umpire before the game.</w:t>
      </w:r>
      <w:r w:rsidDel="00000000" w:rsidR="00000000" w:rsidRPr="00000000">
        <w:rPr>
          <w:rtl w:val="0"/>
        </w:rPr>
      </w:r>
    </w:p>
    <w:p w:rsidR="00000000" w:rsidDel="00000000" w:rsidP="00000000" w:rsidRDefault="00000000" w:rsidRPr="00000000" w14:paraId="00000032">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iqwgtsgsx1sb" w:id="5"/>
      <w:bookmarkEnd w:id="5"/>
      <w:r w:rsidDel="00000000" w:rsidR="00000000" w:rsidRPr="00000000">
        <w:rPr>
          <w:rFonts w:ascii="Barlow Condensed" w:cs="Barlow Condensed" w:eastAsia="Barlow Condensed" w:hAnsi="Barlow Condensed"/>
          <w:b w:val="1"/>
          <w:bCs w:val="1"/>
          <w:color w:val="000000"/>
          <w:rtl w:val="0"/>
        </w:rPr>
        <w:t xml:space="preserve">6. Sportsmanship &amp; Equipment</w:t>
      </w:r>
    </w:p>
    <w:p w:rsidR="00000000" w:rsidDel="00000000" w:rsidP="00000000" w:rsidRDefault="00000000" w:rsidRPr="00000000" w14:paraId="00000033">
      <w:pPr>
        <w:numPr>
          <w:ilvl w:val="0"/>
          <w:numId w:val="4"/>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No foul language or unsportsmanlike conduct by coaches, players, or fans.. Violators will be removed. The use of bad language, heckling, name calling toward any player, coach or umpire (poor sportsman conduct) or throwing of equipment, negative chanting or chattering to the opposing team, will be the cause of ejection from the game. Any person in attendance will be asked to leave the playing area if it persists after one warning. If the person at fault refuses to leave the area, the game will be called and the team at fault will take a loss. Coaches and Umpires will keep this under control.</w:t>
      </w:r>
    </w:p>
    <w:p w:rsidR="00000000" w:rsidDel="00000000" w:rsidP="00000000" w:rsidRDefault="00000000" w:rsidRPr="00000000" w14:paraId="00000034">
      <w:pPr>
        <w:numPr>
          <w:ilvl w:val="0"/>
          <w:numId w:val="4"/>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The use of tobacco and alcoholic beverages in any form is prohibited on the playing field, benches, or dugouts.</w:t>
      </w:r>
      <w:r w:rsidDel="00000000" w:rsidR="00000000" w:rsidRPr="00000000">
        <w:rPr>
          <w:rtl w:val="0"/>
        </w:rPr>
      </w:r>
    </w:p>
    <w:p w:rsidR="00000000" w:rsidDel="00000000" w:rsidP="00000000" w:rsidRDefault="00000000" w:rsidRPr="00000000" w14:paraId="00000035">
      <w:pPr>
        <w:numPr>
          <w:ilvl w:val="0"/>
          <w:numId w:val="11"/>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Footwear: Rubber cleats only.</w:t>
      </w:r>
    </w:p>
    <w:p w:rsidR="00000000" w:rsidDel="00000000" w:rsidP="00000000" w:rsidRDefault="00000000" w:rsidRPr="00000000" w14:paraId="00000036">
      <w:pPr>
        <w:numPr>
          <w:ilvl w:val="0"/>
          <w:numId w:val="11"/>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Catcher’s Gear: Full helmet, chest protector, and shin guards required.</w:t>
      </w:r>
    </w:p>
    <w:p w:rsidR="00000000" w:rsidDel="00000000" w:rsidP="00000000" w:rsidRDefault="00000000" w:rsidRPr="00000000" w14:paraId="00000037">
      <w:pPr>
        <w:numPr>
          <w:ilvl w:val="0"/>
          <w:numId w:val="13"/>
        </w:numPr>
        <w:pBdr>
          <w:top w:color="auto" w:space="0" w:sz="0" w:val="none"/>
          <w:bottom w:color="auto" w:space="0" w:sz="0" w:val="none"/>
          <w:right w:color="auto" w:space="0" w:sz="0" w:val="none"/>
          <w:between w:color="auto" w:space="0" w:sz="0" w:val="none"/>
        </w:pBdr>
        <w:shd w:fill="ffffff" w:val="clear"/>
        <w:spacing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Batter’s Gear: </w:t>
      </w:r>
      <w:r w:rsidDel="00000000" w:rsidR="00000000" w:rsidRPr="00000000">
        <w:rPr>
          <w:rFonts w:ascii="Barlow Condensed" w:cs="Barlow Condensed" w:eastAsia="Barlow Condensed" w:hAnsi="Barlow Condensed"/>
          <w:sz w:val="24"/>
          <w:szCs w:val="24"/>
          <w:highlight w:val="white"/>
          <w:rtl w:val="0"/>
        </w:rPr>
        <w:t xml:space="preserve">The league does provide a limited number of batting helmets for the team. It is recommended that players purchase their own for their personal use. Face-guards are permitted, provided they were fitted to the helmet by the manufacturer and contain all of the original fasteners.</w:t>
      </w:r>
      <w:r w:rsidDel="00000000" w:rsidR="00000000" w:rsidRPr="00000000">
        <w:rPr>
          <w:rtl w:val="0"/>
        </w:rPr>
      </w:r>
    </w:p>
    <w:p w:rsidR="00000000" w:rsidDel="00000000" w:rsidP="00000000" w:rsidRDefault="00000000" w:rsidRPr="00000000" w14:paraId="00000038">
      <w:pPr>
        <w:pStyle w:val="Heading3"/>
        <w:keepNext w:val="0"/>
        <w:keepLines w:val="0"/>
        <w:spacing w:before="280" w:line="240" w:lineRule="auto"/>
        <w:rPr/>
      </w:pPr>
      <w:bookmarkStart w:colFirst="0" w:colLast="0" w:name="_8phpjn8cvbtq" w:id="6"/>
      <w:bookmarkEnd w:id="6"/>
      <w:r w:rsidDel="00000000" w:rsidR="00000000" w:rsidRPr="00000000">
        <w:rPr>
          <w:rFonts w:ascii="Barlow Condensed" w:cs="Barlow Condensed" w:eastAsia="Barlow Condensed" w:hAnsi="Barlow Condensed"/>
          <w:b w:val="1"/>
          <w:bCs w:val="1"/>
          <w:color w:val="000000"/>
          <w:rtl w:val="0"/>
        </w:rPr>
        <w:t xml:space="preserve">7. Game Setup</w:t>
      </w:r>
      <w:r w:rsidDel="00000000" w:rsidR="00000000" w:rsidRPr="00000000">
        <w:rPr>
          <w:rtl w:val="0"/>
        </w:rPr>
      </w:r>
    </w:p>
    <w:p w:rsidR="00000000" w:rsidDel="00000000" w:rsidP="00000000" w:rsidRDefault="00000000" w:rsidRPr="00000000" w14:paraId="00000039">
      <w:pPr>
        <w:numPr>
          <w:ilvl w:val="0"/>
          <w:numId w:val="1"/>
        </w:numPr>
        <w:spacing w:after="0" w:afterAutospacing="0" w:before="240" w:line="240" w:lineRule="auto"/>
        <w:ind w:left="720" w:hanging="360"/>
        <w:rPr>
          <w:rFonts w:ascii="Encode Sans" w:cs="Encode Sans" w:eastAsia="Encode Sans" w:hAnsi="Encode Sans"/>
          <w:color w:val="ff0000"/>
          <w:sz w:val="24"/>
          <w:szCs w:val="24"/>
        </w:rPr>
      </w:pPr>
      <w:r w:rsidDel="00000000" w:rsidR="00000000" w:rsidRPr="00000000">
        <w:rPr>
          <w:rFonts w:ascii="Barlow Condensed" w:cs="Barlow Condensed" w:eastAsia="Barlow Condensed" w:hAnsi="Barlow Condensed"/>
          <w:b w:val="1"/>
          <w:bCs w:val="1"/>
          <w:color w:val="ff0000"/>
          <w:sz w:val="24"/>
          <w:szCs w:val="24"/>
          <w:rtl w:val="0"/>
        </w:rPr>
        <w:t xml:space="preserve">Ball Type:</w:t>
      </w:r>
      <w:r w:rsidDel="00000000" w:rsidR="00000000" w:rsidRPr="00000000">
        <w:rPr>
          <w:rFonts w:ascii="Barlow Condensed" w:cs="Barlow Condensed" w:eastAsia="Barlow Condensed" w:hAnsi="Barlow Condensed"/>
          <w:color w:val="ff0000"/>
          <w:sz w:val="24"/>
          <w:szCs w:val="24"/>
          <w:rtl w:val="0"/>
        </w:rPr>
        <w:t xml:space="preserve"> Champro Safe-T-Soft Level 5 baseball or Wilson A1228 Soft Compression Level 5.</w:t>
      </w:r>
    </w:p>
    <w:p w:rsidR="00000000" w:rsidDel="00000000" w:rsidP="00000000" w:rsidRDefault="00000000" w:rsidRPr="00000000" w14:paraId="0000003A">
      <w:pPr>
        <w:numPr>
          <w:ilvl w:val="0"/>
          <w:numId w:val="1"/>
        </w:numPr>
        <w:spacing w:after="0" w:afterAutospacing="0" w:before="0" w:beforeAutospacing="0" w:line="240" w:lineRule="auto"/>
        <w:ind w:left="720" w:hanging="360"/>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Bats:</w:t>
      </w:r>
    </w:p>
    <w:p w:rsidR="00000000" w:rsidDel="00000000" w:rsidP="00000000" w:rsidRDefault="00000000" w:rsidRPr="00000000" w14:paraId="0000003B">
      <w:pPr>
        <w:numPr>
          <w:ilvl w:val="1"/>
          <w:numId w:val="1"/>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Non-wood and laminated bats must bear the USA Baseball logo signifying that the bat meets the USABat-USA baseball’s youth bat performance standard.</w:t>
      </w:r>
    </w:p>
    <w:p w:rsidR="00000000" w:rsidDel="00000000" w:rsidP="00000000" w:rsidRDefault="00000000" w:rsidRPr="00000000" w14:paraId="0000003C">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All BPF- 1.15 bats are prohibited.</w:t>
      </w:r>
    </w:p>
    <w:p w:rsidR="00000000" w:rsidDel="00000000" w:rsidP="00000000" w:rsidRDefault="00000000" w:rsidRPr="00000000" w14:paraId="0000003D">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Max length: 33" | </w:t>
      </w:r>
      <w:r w:rsidDel="00000000" w:rsidR="00000000" w:rsidRPr="00000000">
        <w:rPr>
          <w:rFonts w:ascii="Barlow Condensed" w:cs="Barlow Condensed" w:eastAsia="Barlow Condensed" w:hAnsi="Barlow Condensed"/>
          <w:color w:val="ff0000"/>
          <w:sz w:val="24"/>
          <w:szCs w:val="24"/>
          <w:rtl w:val="0"/>
        </w:rPr>
        <w:t xml:space="preserve">Max diameter: </w:t>
      </w:r>
      <w:r w:rsidDel="00000000" w:rsidR="00000000" w:rsidRPr="00000000">
        <w:rPr>
          <w:rFonts w:ascii="Barlow Condensed" w:cs="Barlow Condensed" w:eastAsia="Barlow Condensed" w:hAnsi="Barlow Condensed"/>
          <w:color w:val="ff0000"/>
          <w:sz w:val="24"/>
          <w:szCs w:val="24"/>
          <w:highlight w:val="white"/>
          <w:rtl w:val="0"/>
        </w:rPr>
        <w:t xml:space="preserve">2⅝</w:t>
      </w:r>
      <w:r w:rsidDel="00000000" w:rsidR="00000000" w:rsidRPr="00000000">
        <w:rPr>
          <w:rFonts w:ascii="Barlow Condensed" w:cs="Barlow Condensed" w:eastAsia="Barlow Condensed" w:hAnsi="Barlow Condensed"/>
          <w:color w:val="ff0000"/>
          <w:sz w:val="24"/>
          <w:szCs w:val="24"/>
          <w:rtl w:val="0"/>
        </w:rPr>
        <w:t xml:space="preserve">"</w:t>
      </w:r>
    </w:p>
    <w:p w:rsidR="00000000" w:rsidDel="00000000" w:rsidP="00000000" w:rsidRDefault="00000000" w:rsidRPr="00000000" w14:paraId="0000003E">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Wood bats: Solid one-piece wood barrel with a min 15/16" diameter (or 7/8" if under 30") at its smallest part.</w:t>
      </w:r>
    </w:p>
    <w:p w:rsidR="00000000" w:rsidDel="00000000" w:rsidP="00000000" w:rsidRDefault="00000000" w:rsidRPr="00000000" w14:paraId="0000003F">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Must have proper grip/tape; no slippery material.</w:t>
      </w:r>
      <w:r w:rsidDel="00000000" w:rsidR="00000000" w:rsidRPr="00000000">
        <w:rPr>
          <w:rtl w:val="0"/>
        </w:rPr>
      </w:r>
    </w:p>
    <w:p w:rsidR="00000000" w:rsidDel="00000000" w:rsidP="00000000" w:rsidRDefault="00000000" w:rsidRPr="00000000" w14:paraId="00000040">
      <w:pPr>
        <w:numPr>
          <w:ilvl w:val="0"/>
          <w:numId w:val="1"/>
        </w:numPr>
        <w:spacing w:after="0" w:afterAutospacing="0" w:before="0" w:beforeAutospacing="0" w:line="240" w:lineRule="auto"/>
        <w:ind w:left="72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b w:val="1"/>
          <w:bCs w:val="1"/>
          <w:sz w:val="24"/>
          <w:szCs w:val="24"/>
          <w:rtl w:val="0"/>
        </w:rPr>
        <w:t xml:space="preserve">GameChanger Usage Policy</w:t>
      </w:r>
      <w:r w:rsidDel="00000000" w:rsidR="00000000" w:rsidRPr="00000000">
        <w:rPr>
          <w:rFonts w:ascii="Barlow Condensed" w:cs="Barlow Condensed" w:eastAsia="Barlow Condensed" w:hAnsi="Barlow Condensed"/>
          <w:sz w:val="24"/>
          <w:szCs w:val="24"/>
          <w:rtl w:val="0"/>
        </w:rPr>
        <w:t xml:space="preserve"> </w:t>
      </w:r>
      <w:r w:rsidDel="00000000" w:rsidR="00000000" w:rsidRPr="00000000">
        <w:rPr>
          <w:rFonts w:ascii="Barlow Condensed" w:cs="Barlow Condensed" w:eastAsia="Barlow Condensed" w:hAnsi="Barlow Condensed"/>
          <w:sz w:val="24"/>
          <w:szCs w:val="24"/>
          <w:rtl w:val="0"/>
        </w:rPr>
        <w:t xml:space="preserve">- </w:t>
      </w:r>
      <w:r w:rsidDel="00000000" w:rsidR="00000000" w:rsidRPr="00000000">
        <w:rPr>
          <w:rFonts w:ascii="Barlow Condensed" w:cs="Barlow Condensed" w:eastAsia="Barlow Condensed" w:hAnsi="Barlow Condensed"/>
          <w:color w:val="ff0000"/>
          <w:sz w:val="24"/>
          <w:szCs w:val="24"/>
          <w:rtl w:val="0"/>
        </w:rPr>
        <w:t xml:space="preserve">Everyone shall use GameChanger for lineup management and recording wins and losses. Recording additional statistics is not required.</w:t>
      </w:r>
      <w:r w:rsidDel="00000000" w:rsidR="00000000" w:rsidRPr="00000000">
        <w:rPr>
          <w:rtl w:val="0"/>
        </w:rPr>
      </w:r>
    </w:p>
    <w:p w:rsidR="00000000" w:rsidDel="00000000" w:rsidP="00000000" w:rsidRDefault="00000000" w:rsidRPr="00000000" w14:paraId="00000041">
      <w:pPr>
        <w:numPr>
          <w:ilvl w:val="0"/>
          <w:numId w:val="1"/>
        </w:numPr>
        <w:spacing w:after="0" w:afterAutospacing="0" w:before="0" w:beforeAutospacing="0" w:line="240" w:lineRule="auto"/>
        <w:ind w:left="720" w:hanging="360"/>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Field Dimensions:</w:t>
      </w:r>
    </w:p>
    <w:p w:rsidR="00000000" w:rsidDel="00000000" w:rsidP="00000000" w:rsidRDefault="00000000" w:rsidRPr="00000000" w14:paraId="00000042">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Base paths: 60 feet</w:t>
      </w:r>
    </w:p>
    <w:p w:rsidR="00000000" w:rsidDel="00000000" w:rsidP="00000000" w:rsidRDefault="00000000" w:rsidRPr="00000000" w14:paraId="00000043">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Pitcher’s mound: Coach pitches from 30 feet; player stands at 40 feet.</w:t>
      </w:r>
      <w:r w:rsidDel="00000000" w:rsidR="00000000" w:rsidRPr="00000000">
        <w:rPr>
          <w:rtl w:val="0"/>
        </w:rPr>
      </w:r>
    </w:p>
    <w:p w:rsidR="00000000" w:rsidDel="00000000" w:rsidP="00000000" w:rsidRDefault="00000000" w:rsidRPr="00000000" w14:paraId="00000044">
      <w:pPr>
        <w:numPr>
          <w:ilvl w:val="0"/>
          <w:numId w:val="1"/>
        </w:numPr>
        <w:spacing w:after="0" w:afterAutospacing="0" w:before="0" w:beforeAutospacing="0" w:line="240" w:lineRule="auto"/>
        <w:ind w:left="720" w:hanging="360"/>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Home Team Responsibilities:</w:t>
      </w:r>
      <w:r w:rsidDel="00000000" w:rsidR="00000000" w:rsidRPr="00000000">
        <w:rPr>
          <w:rtl w:val="0"/>
        </w:rPr>
      </w:r>
    </w:p>
    <w:p w:rsidR="00000000" w:rsidDel="00000000" w:rsidP="00000000" w:rsidRDefault="00000000" w:rsidRPr="00000000" w14:paraId="00000045">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Provide plate umpire (must be at least 15 years old).</w:t>
      </w:r>
    </w:p>
    <w:p w:rsidR="00000000" w:rsidDel="00000000" w:rsidP="00000000" w:rsidRDefault="00000000" w:rsidRPr="00000000" w14:paraId="00000046">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Supply game ball.</w:t>
      </w:r>
    </w:p>
    <w:p w:rsidR="00000000" w:rsidDel="00000000" w:rsidP="00000000" w:rsidRDefault="00000000" w:rsidRPr="00000000" w14:paraId="00000047">
      <w:pPr>
        <w:numPr>
          <w:ilvl w:val="1"/>
          <w:numId w:val="1"/>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Provide a safety bag for 1st base</w:t>
      </w:r>
    </w:p>
    <w:p w:rsidR="00000000" w:rsidDel="00000000" w:rsidP="00000000" w:rsidRDefault="00000000" w:rsidRPr="00000000" w14:paraId="00000048">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Line the field- Baselines, batter’s box, 8ft diameter around pitcher’s mound, and a line at 30 ft for pitching devices/coaches</w:t>
      </w:r>
    </w:p>
    <w:p w:rsidR="00000000" w:rsidDel="00000000" w:rsidP="00000000" w:rsidRDefault="00000000" w:rsidRPr="00000000" w14:paraId="00000049">
      <w:pPr>
        <w:numPr>
          <w:ilvl w:val="1"/>
          <w:numId w:val="1"/>
        </w:numPr>
        <w:spacing w:after="0" w:afterAutospacing="0" w:before="0" w:beforeAutospacing="0" w:line="240" w:lineRule="auto"/>
        <w:ind w:left="1440" w:hanging="360"/>
        <w:rPr>
          <w:rFonts w:ascii="Barlow Condensed" w:cs="Barlow Condensed" w:eastAsia="Barlow Condensed" w:hAnsi="Barlow Condensed"/>
          <w:color w:val="ff0000"/>
          <w:sz w:val="24"/>
          <w:szCs w:val="24"/>
        </w:rPr>
      </w:pPr>
      <w:r w:rsidDel="00000000" w:rsidR="00000000" w:rsidRPr="00000000">
        <w:rPr>
          <w:rFonts w:ascii="Barlow Condensed" w:cs="Barlow Condensed" w:eastAsia="Barlow Condensed" w:hAnsi="Barlow Condensed"/>
          <w:color w:val="ff0000"/>
          <w:sz w:val="24"/>
          <w:szCs w:val="24"/>
          <w:rtl w:val="0"/>
        </w:rPr>
        <w:t xml:space="preserve">Have printed rules on hand and be familiar with rules prior to the games</w:t>
      </w:r>
    </w:p>
    <w:p w:rsidR="00000000" w:rsidDel="00000000" w:rsidP="00000000" w:rsidRDefault="00000000" w:rsidRPr="00000000" w14:paraId="0000004A">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Ensure bathroom access for all</w:t>
      </w:r>
    </w:p>
    <w:p w:rsidR="00000000" w:rsidDel="00000000" w:rsidP="00000000" w:rsidRDefault="00000000" w:rsidRPr="00000000" w14:paraId="0000004B">
      <w:pPr>
        <w:numPr>
          <w:ilvl w:val="0"/>
          <w:numId w:val="1"/>
        </w:numPr>
        <w:spacing w:after="0" w:afterAutospacing="0" w:before="0" w:beforeAutospacing="0" w:line="240" w:lineRule="auto"/>
        <w:ind w:left="720" w:hanging="360"/>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Visiting Team Responsibilities:</w:t>
      </w:r>
    </w:p>
    <w:p w:rsidR="00000000" w:rsidDel="00000000" w:rsidP="00000000" w:rsidRDefault="00000000" w:rsidRPr="00000000" w14:paraId="0000004C">
      <w:pPr>
        <w:numPr>
          <w:ilvl w:val="1"/>
          <w:numId w:val="1"/>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Provides base umpire (Umps must be at least 15 years old)</w:t>
      </w:r>
    </w:p>
    <w:p w:rsidR="00000000" w:rsidDel="00000000" w:rsidP="00000000" w:rsidRDefault="00000000" w:rsidRPr="00000000" w14:paraId="0000004D">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color w:val="ff0000"/>
          <w:sz w:val="24"/>
          <w:szCs w:val="24"/>
          <w:rtl w:val="0"/>
        </w:rPr>
        <w:t xml:space="preserve">Have printed rules on hand and be familiar with rules prior to the games</w:t>
      </w:r>
      <w:r w:rsidDel="00000000" w:rsidR="00000000" w:rsidRPr="00000000">
        <w:rPr>
          <w:rtl w:val="0"/>
        </w:rPr>
      </w:r>
    </w:p>
    <w:p w:rsidR="00000000" w:rsidDel="00000000" w:rsidP="00000000" w:rsidRDefault="00000000" w:rsidRPr="00000000" w14:paraId="0000004E">
      <w:pPr>
        <w:numPr>
          <w:ilvl w:val="0"/>
          <w:numId w:val="10"/>
        </w:numPr>
        <w:spacing w:after="0" w:afterAutospacing="0" w:before="0" w:beforeAutospacing="0" w:line="240" w:lineRule="auto"/>
        <w:ind w:left="720" w:hanging="360"/>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Coaching Setup:</w:t>
      </w:r>
    </w:p>
    <w:p w:rsidR="00000000" w:rsidDel="00000000" w:rsidP="00000000" w:rsidRDefault="00000000" w:rsidRPr="00000000" w14:paraId="0000004F">
      <w:pPr>
        <w:numPr>
          <w:ilvl w:val="1"/>
          <w:numId w:val="10"/>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Offense: Up to 3 coaches (1st base, 3rd base, and pitcher).</w:t>
      </w:r>
    </w:p>
    <w:p w:rsidR="00000000" w:rsidDel="00000000" w:rsidP="00000000" w:rsidRDefault="00000000" w:rsidRPr="00000000" w14:paraId="00000050">
      <w:pPr>
        <w:numPr>
          <w:ilvl w:val="2"/>
          <w:numId w:val="10"/>
        </w:numPr>
        <w:spacing w:after="0" w:afterAutospacing="0" w:before="0" w:beforeAutospacing="0" w:line="240" w:lineRule="auto"/>
        <w:ind w:left="216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1st and 3rd base coaches make calls and monitor base paths.</w:t>
      </w:r>
    </w:p>
    <w:p w:rsidR="00000000" w:rsidDel="00000000" w:rsidP="00000000" w:rsidRDefault="00000000" w:rsidRPr="00000000" w14:paraId="00000051">
      <w:pPr>
        <w:numPr>
          <w:ilvl w:val="2"/>
          <w:numId w:val="10"/>
        </w:numPr>
        <w:spacing w:after="0" w:afterAutospacing="0" w:before="0" w:beforeAutospacing="0" w:line="240" w:lineRule="auto"/>
        <w:ind w:left="216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Pitching coaches may not instruct base runners.</w:t>
      </w:r>
    </w:p>
    <w:p w:rsidR="00000000" w:rsidDel="00000000" w:rsidP="00000000" w:rsidRDefault="00000000" w:rsidRPr="00000000" w14:paraId="00000052">
      <w:pPr>
        <w:numPr>
          <w:ilvl w:val="1"/>
          <w:numId w:val="10"/>
        </w:numPr>
        <w:spacing w:after="0" w:afterAutospacing="0" w:before="0" w:beforeAutospacing="0" w:line="240" w:lineRule="auto"/>
        <w:ind w:left="144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Defense: Up to 2 coaches in the outfield only to instruct players.</w:t>
      </w:r>
    </w:p>
    <w:p w:rsidR="00000000" w:rsidDel="00000000" w:rsidP="00000000" w:rsidRDefault="00000000" w:rsidRPr="00000000" w14:paraId="00000053">
      <w:pPr>
        <w:numPr>
          <w:ilvl w:val="2"/>
          <w:numId w:val="10"/>
        </w:numPr>
        <w:spacing w:after="0" w:afterAutospacing="0" w:before="0" w:beforeAutospacing="0" w:line="240" w:lineRule="auto"/>
        <w:ind w:left="216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Defensive coach makes calls at 2nd base.</w:t>
      </w:r>
    </w:p>
    <w:p w:rsidR="00000000" w:rsidDel="00000000" w:rsidP="00000000" w:rsidRDefault="00000000" w:rsidRPr="00000000" w14:paraId="00000054">
      <w:pPr>
        <w:numPr>
          <w:ilvl w:val="1"/>
          <w:numId w:val="1"/>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umpires are present, they make all final calls on plays.</w:t>
      </w:r>
    </w:p>
    <w:p w:rsidR="00000000" w:rsidDel="00000000" w:rsidP="00000000" w:rsidRDefault="00000000" w:rsidRPr="00000000" w14:paraId="00000055">
      <w:pPr>
        <w:numPr>
          <w:ilvl w:val="0"/>
          <w:numId w:val="12"/>
        </w:numPr>
        <w:spacing w:after="0" w:afterAutospacing="0" w:before="0" w:beforeAutospacing="0" w:line="240" w:lineRule="auto"/>
        <w:ind w:left="720" w:hanging="360"/>
        <w:rPr>
          <w:rFonts w:ascii="Barlow Condensed" w:cs="Barlow Condensed" w:eastAsia="Barlow Condensed" w:hAnsi="Barlow Condensed"/>
          <w:b w:val="1"/>
          <w:bCs w:val="1"/>
          <w:sz w:val="24"/>
          <w:szCs w:val="24"/>
        </w:rPr>
      </w:pPr>
      <w:r w:rsidDel="00000000" w:rsidR="00000000" w:rsidRPr="00000000">
        <w:rPr>
          <w:rFonts w:ascii="Barlow Condensed" w:cs="Barlow Condensed" w:eastAsia="Barlow Condensed" w:hAnsi="Barlow Condensed"/>
          <w:b w:val="1"/>
          <w:bCs w:val="1"/>
          <w:sz w:val="24"/>
          <w:szCs w:val="24"/>
          <w:rtl w:val="0"/>
        </w:rPr>
        <w:t xml:space="preserve">Post-game Player Responsibilities for Visitor and Home Team:</w:t>
      </w:r>
    </w:p>
    <w:p w:rsidR="00000000" w:rsidDel="00000000" w:rsidP="00000000" w:rsidRDefault="00000000" w:rsidRPr="00000000" w14:paraId="00000056">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Shake hands with the opposing team.</w:t>
      </w:r>
    </w:p>
    <w:p w:rsidR="00000000" w:rsidDel="00000000" w:rsidP="00000000" w:rsidRDefault="00000000" w:rsidRPr="00000000" w14:paraId="00000057">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Thank the umpire.</w:t>
      </w:r>
    </w:p>
    <w:p w:rsidR="00000000" w:rsidDel="00000000" w:rsidP="00000000" w:rsidRDefault="00000000" w:rsidRPr="00000000" w14:paraId="00000058">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Pick up litter from respective dugouts and stands following each game.</w:t>
      </w:r>
    </w:p>
    <w:p w:rsidR="00000000" w:rsidDel="00000000" w:rsidP="00000000" w:rsidRDefault="00000000" w:rsidRPr="00000000" w14:paraId="00000059">
      <w:pPr>
        <w:numPr>
          <w:ilvl w:val="1"/>
          <w:numId w:val="12"/>
        </w:numPr>
        <w:spacing w:after="0" w:afterAutospacing="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Take care of equipment.</w:t>
      </w:r>
    </w:p>
    <w:p w:rsidR="00000000" w:rsidDel="00000000" w:rsidP="00000000" w:rsidRDefault="00000000" w:rsidRPr="00000000" w14:paraId="0000005A">
      <w:pPr>
        <w:numPr>
          <w:ilvl w:val="1"/>
          <w:numId w:val="12"/>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Rake the field.</w:t>
      </w:r>
    </w:p>
    <w:p w:rsidR="00000000" w:rsidDel="00000000" w:rsidP="00000000" w:rsidRDefault="00000000" w:rsidRPr="00000000" w14:paraId="0000005B">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cy1rc61ep9ob" w:id="7"/>
      <w:bookmarkEnd w:id="7"/>
      <w:r w:rsidDel="00000000" w:rsidR="00000000" w:rsidRPr="00000000">
        <w:rPr>
          <w:rtl w:val="0"/>
        </w:rPr>
      </w:r>
    </w:p>
    <w:p w:rsidR="00000000" w:rsidDel="00000000" w:rsidP="00000000" w:rsidRDefault="00000000" w:rsidRPr="00000000" w14:paraId="0000005C">
      <w:pPr>
        <w:pStyle w:val="Heading3"/>
        <w:keepNext w:val="0"/>
        <w:keepLines w:val="0"/>
        <w:spacing w:before="280" w:line="240" w:lineRule="auto"/>
        <w:rPr>
          <w:rFonts w:ascii="Barlow Condensed" w:cs="Barlow Condensed" w:eastAsia="Barlow Condensed" w:hAnsi="Barlow Condensed"/>
          <w:b w:val="1"/>
          <w:bCs w:val="1"/>
          <w:color w:val="000000"/>
        </w:rPr>
      </w:pPr>
      <w:bookmarkStart w:colFirst="0" w:colLast="0" w:name="_6mf8og8wexbl" w:id="8"/>
      <w:bookmarkEnd w:id="8"/>
      <w:r w:rsidDel="00000000" w:rsidR="00000000" w:rsidRPr="00000000">
        <w:rPr>
          <w:rFonts w:ascii="Barlow Condensed" w:cs="Barlow Condensed" w:eastAsia="Barlow Condensed" w:hAnsi="Barlow Condensed"/>
          <w:b w:val="1"/>
          <w:bCs w:val="1"/>
          <w:color w:val="000000"/>
          <w:rtl w:val="0"/>
        </w:rPr>
        <w:t xml:space="preserve">8. Game Schedule</w:t>
      </w:r>
    </w:p>
    <w:p w:rsidR="00000000" w:rsidDel="00000000" w:rsidP="00000000" w:rsidRDefault="00000000" w:rsidRPr="00000000" w14:paraId="0000005D">
      <w:pPr>
        <w:numPr>
          <w:ilvl w:val="0"/>
          <w:numId w:val="5"/>
        </w:numPr>
        <w:ind w:left="720" w:hanging="360"/>
        <w:rPr>
          <w:color w:val="ff0000"/>
          <w:sz w:val="24"/>
          <w:szCs w:val="24"/>
        </w:rPr>
      </w:pPr>
      <w:r w:rsidDel="00000000" w:rsidR="00000000" w:rsidRPr="00000000">
        <w:rPr>
          <w:rFonts w:ascii="Barlow Condensed" w:cs="Barlow Condensed" w:eastAsia="Barlow Condensed" w:hAnsi="Barlow Condensed"/>
          <w:b w:val="1"/>
          <w:bCs w:val="1"/>
          <w:color w:val="ff0000"/>
          <w:sz w:val="24"/>
          <w:szCs w:val="24"/>
          <w:rtl w:val="0"/>
        </w:rPr>
        <w:t xml:space="preserve">Season:</w:t>
      </w:r>
      <w:r w:rsidDel="00000000" w:rsidR="00000000" w:rsidRPr="00000000">
        <w:rPr>
          <w:rFonts w:ascii="Barlow Condensed" w:cs="Barlow Condensed" w:eastAsia="Barlow Condensed" w:hAnsi="Barlow Condensed"/>
          <w:color w:val="ff0000"/>
          <w:sz w:val="24"/>
          <w:szCs w:val="24"/>
          <w:rtl w:val="0"/>
        </w:rPr>
        <w:t xml:space="preserve"> June 1-July 6, 2026</w:t>
      </w:r>
    </w:p>
    <w:p w:rsidR="00000000" w:rsidDel="00000000" w:rsidP="00000000" w:rsidRDefault="00000000" w:rsidRPr="00000000" w14:paraId="0000005E">
      <w:pPr>
        <w:numPr>
          <w:ilvl w:val="0"/>
          <w:numId w:val="5"/>
        </w:numPr>
        <w:ind w:left="720" w:hanging="360"/>
        <w:rPr>
          <w:rFonts w:ascii="Encode Sans" w:cs="Encode Sans" w:eastAsia="Encode Sans" w:hAnsi="Encode Sans"/>
          <w:color w:val="ff0000"/>
          <w:sz w:val="24"/>
          <w:szCs w:val="24"/>
        </w:rPr>
      </w:pPr>
      <w:r w:rsidDel="00000000" w:rsidR="00000000" w:rsidRPr="00000000">
        <w:rPr>
          <w:rFonts w:ascii="Barlow Condensed" w:cs="Barlow Condensed" w:eastAsia="Barlow Condensed" w:hAnsi="Barlow Condensed"/>
          <w:b w:val="1"/>
          <w:bCs w:val="1"/>
          <w:color w:val="ff0000"/>
          <w:sz w:val="24"/>
          <w:szCs w:val="24"/>
          <w:rtl w:val="0"/>
        </w:rPr>
        <w:t xml:space="preserve">Optional Tournament: </w:t>
      </w:r>
      <w:r w:rsidDel="00000000" w:rsidR="00000000" w:rsidRPr="00000000">
        <w:rPr>
          <w:rFonts w:ascii="Barlow Condensed" w:cs="Barlow Condensed" w:eastAsia="Barlow Condensed" w:hAnsi="Barlow Condensed"/>
          <w:color w:val="ff0000"/>
          <w:sz w:val="24"/>
          <w:szCs w:val="24"/>
          <w:rtl w:val="0"/>
        </w:rPr>
        <w:t xml:space="preserve">Weekend of July 11-12</w:t>
      </w:r>
    </w:p>
    <w:p w:rsidR="00000000" w:rsidDel="00000000" w:rsidP="00000000" w:rsidRDefault="00000000" w:rsidRPr="00000000" w14:paraId="0000005F">
      <w:pPr>
        <w:numPr>
          <w:ilvl w:val="0"/>
          <w:numId w:val="5"/>
        </w:numPr>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b w:val="1"/>
          <w:bCs w:val="1"/>
          <w:sz w:val="24"/>
          <w:szCs w:val="24"/>
          <w:rtl w:val="0"/>
        </w:rPr>
        <w:t xml:space="preserve">Game Time:</w:t>
      </w:r>
      <w:r w:rsidDel="00000000" w:rsidR="00000000" w:rsidRPr="00000000">
        <w:rPr>
          <w:rFonts w:ascii="Barlow Condensed" w:cs="Barlow Condensed" w:eastAsia="Barlow Condensed" w:hAnsi="Barlow Condensed"/>
          <w:sz w:val="24"/>
          <w:szCs w:val="24"/>
          <w:rtl w:val="0"/>
        </w:rPr>
        <w:t xml:space="preserve"> Wednesdays at 6:30 p.m.</w:t>
      </w:r>
      <w:r w:rsidDel="00000000" w:rsidR="00000000" w:rsidRPr="00000000">
        <w:rPr>
          <w:rtl w:val="0"/>
        </w:rPr>
      </w:r>
    </w:p>
    <w:p w:rsidR="00000000" w:rsidDel="00000000" w:rsidP="00000000" w:rsidRDefault="00000000" w:rsidRPr="00000000" w14:paraId="00000060">
      <w:pPr>
        <w:pStyle w:val="Heading3"/>
        <w:keepNext w:val="0"/>
        <w:keepLines w:val="0"/>
        <w:spacing w:before="280" w:line="240" w:lineRule="auto"/>
        <w:rPr>
          <w:rFonts w:ascii="Barlow Condensed" w:cs="Barlow Condensed" w:eastAsia="Barlow Condensed" w:hAnsi="Barlow Condensed"/>
          <w:b w:val="1"/>
          <w:bCs w:val="1"/>
          <w:color w:val="000000"/>
          <w:sz w:val="30"/>
          <w:szCs w:val="30"/>
        </w:rPr>
      </w:pPr>
      <w:bookmarkStart w:colFirst="0" w:colLast="0" w:name="_919chyd5rlfr" w:id="9"/>
      <w:bookmarkEnd w:id="9"/>
      <w:r w:rsidDel="00000000" w:rsidR="00000000" w:rsidRPr="00000000">
        <w:rPr>
          <w:rFonts w:ascii="Barlow Condensed" w:cs="Barlow Condensed" w:eastAsia="Barlow Condensed" w:hAnsi="Barlow Condensed"/>
          <w:b w:val="1"/>
          <w:bCs w:val="1"/>
          <w:color w:val="000000"/>
          <w:rtl w:val="0"/>
        </w:rPr>
        <w:t xml:space="preserve">9. Player Eligibility</w:t>
      </w:r>
      <w:r w:rsidDel="00000000" w:rsidR="00000000" w:rsidRPr="00000000">
        <w:rPr>
          <w:rtl w:val="0"/>
        </w:rPr>
      </w:r>
    </w:p>
    <w:p w:rsidR="00000000" w:rsidDel="00000000" w:rsidP="00000000" w:rsidRDefault="00000000" w:rsidRPr="00000000" w14:paraId="00000061">
      <w:pPr>
        <w:numPr>
          <w:ilvl w:val="0"/>
          <w:numId w:val="2"/>
        </w:numPr>
        <w:spacing w:after="0" w:afterAutospacing="0" w:before="24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Coach-pitch is for </w:t>
      </w:r>
      <w:r w:rsidDel="00000000" w:rsidR="00000000" w:rsidRPr="00000000">
        <w:rPr>
          <w:rFonts w:ascii="Barlow Condensed" w:cs="Barlow Condensed" w:eastAsia="Barlow Condensed" w:hAnsi="Barlow Condensed"/>
          <w:sz w:val="24"/>
          <w:szCs w:val="24"/>
          <w:rtl w:val="0"/>
        </w:rPr>
        <w:t xml:space="preserve">7-, 8-, and 9-year-olds</w:t>
      </w:r>
      <w:r w:rsidDel="00000000" w:rsidR="00000000" w:rsidRPr="00000000">
        <w:rPr>
          <w:rFonts w:ascii="Barlow Condensed" w:cs="Barlow Condensed" w:eastAsia="Barlow Condensed" w:hAnsi="Barlow Condensed"/>
          <w:sz w:val="24"/>
          <w:szCs w:val="24"/>
          <w:rtl w:val="0"/>
        </w:rPr>
        <w:t xml:space="preserve">.</w:t>
      </w:r>
    </w:p>
    <w:p w:rsidR="00000000" w:rsidDel="00000000" w:rsidP="00000000" w:rsidRDefault="00000000" w:rsidRPr="00000000" w14:paraId="00000062">
      <w:pPr>
        <w:numPr>
          <w:ilvl w:val="0"/>
          <w:numId w:val="2"/>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Cut-off birthdate:</w:t>
      </w:r>
      <w:r w:rsidDel="00000000" w:rsidR="00000000" w:rsidRPr="00000000">
        <w:rPr>
          <w:rFonts w:ascii="Barlow Condensed" w:cs="Barlow Condensed" w:eastAsia="Barlow Condensed" w:hAnsi="Barlow Condensed"/>
          <w:sz w:val="24"/>
          <w:szCs w:val="24"/>
          <w:rtl w:val="0"/>
        </w:rPr>
        <w:t xml:space="preserve"> May 1, 2026.</w:t>
      </w:r>
    </w:p>
    <w:p w:rsidR="00000000" w:rsidDel="00000000" w:rsidP="00000000" w:rsidRDefault="00000000" w:rsidRPr="00000000" w14:paraId="00000063">
      <w:pPr>
        <w:numPr>
          <w:ilvl w:val="0"/>
          <w:numId w:val="2"/>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Younger players</w:t>
      </w:r>
      <w:r w:rsidDel="00000000" w:rsidR="00000000" w:rsidRPr="00000000">
        <w:rPr>
          <w:rFonts w:ascii="Barlow Condensed" w:cs="Barlow Condensed" w:eastAsia="Barlow Condensed" w:hAnsi="Barlow Condensed"/>
          <w:sz w:val="24"/>
          <w:szCs w:val="24"/>
          <w:rtl w:val="0"/>
        </w:rPr>
        <w:t xml:space="preserve"> within a year of the cutoff may move up with coach/coordinator approval (tryouts encouraged).</w:t>
      </w:r>
    </w:p>
    <w:p w:rsidR="00000000" w:rsidDel="00000000" w:rsidP="00000000" w:rsidRDefault="00000000" w:rsidRPr="00000000" w14:paraId="00000064">
      <w:pPr>
        <w:numPr>
          <w:ilvl w:val="0"/>
          <w:numId w:val="2"/>
        </w:numPr>
        <w:spacing w:after="0" w:afterAutospacing="0" w:before="0" w:beforeAutospacing="0" w:line="240" w:lineRule="auto"/>
        <w:ind w:left="720" w:hanging="360"/>
        <w:rPr>
          <w:rFonts w:ascii="Encode Sans" w:cs="Encode Sans" w:eastAsia="Encode Sans" w:hAnsi="Encode Sans"/>
          <w:sz w:val="24"/>
          <w:szCs w:val="24"/>
        </w:rPr>
      </w:pPr>
      <w:r w:rsidDel="00000000" w:rsidR="00000000" w:rsidRPr="00000000">
        <w:rPr>
          <w:rFonts w:ascii="Barlow Condensed" w:cs="Barlow Condensed" w:eastAsia="Barlow Condensed" w:hAnsi="Barlow Condensed"/>
          <w:sz w:val="24"/>
          <w:szCs w:val="24"/>
          <w:rtl w:val="0"/>
        </w:rPr>
        <w:t xml:space="preserve">Older players</w:t>
      </w:r>
      <w:r w:rsidDel="00000000" w:rsidR="00000000" w:rsidRPr="00000000">
        <w:rPr>
          <w:rFonts w:ascii="Barlow Condensed" w:cs="Barlow Condensed" w:eastAsia="Barlow Condensed" w:hAnsi="Barlow Condensed"/>
          <w:sz w:val="24"/>
          <w:szCs w:val="24"/>
          <w:rtl w:val="0"/>
        </w:rPr>
        <w:t xml:space="preserve"> may not move down.</w:t>
      </w:r>
    </w:p>
    <w:p w:rsidR="00000000" w:rsidDel="00000000" w:rsidP="00000000" w:rsidRDefault="00000000" w:rsidRPr="00000000" w14:paraId="00000065">
      <w:pPr>
        <w:numPr>
          <w:ilvl w:val="1"/>
          <w:numId w:val="2"/>
        </w:numPr>
        <w:spacing w:after="240" w:before="0" w:beforeAutospacing="0" w:line="240" w:lineRule="auto"/>
        <w:ind w:left="1440" w:hanging="360"/>
        <w:rPr>
          <w:rFonts w:ascii="Barlow Condensed" w:cs="Barlow Condensed" w:eastAsia="Barlow Condensed" w:hAnsi="Barlow Condensed"/>
          <w:sz w:val="24"/>
          <w:szCs w:val="24"/>
        </w:rPr>
      </w:pPr>
      <w:r w:rsidDel="00000000" w:rsidR="00000000" w:rsidRPr="00000000">
        <w:rPr>
          <w:rFonts w:ascii="Barlow Condensed" w:cs="Barlow Condensed" w:eastAsia="Barlow Condensed" w:hAnsi="Barlow Condensed"/>
          <w:sz w:val="24"/>
          <w:szCs w:val="24"/>
          <w:rtl w:val="0"/>
        </w:rPr>
        <w:t xml:space="preserve">If a player moves up for a game, they may not return to a lower division—even if they did not play.</w:t>
      </w:r>
      <w:r w:rsidDel="00000000" w:rsidR="00000000" w:rsidRPr="00000000">
        <w:rPr>
          <w:rtl w:val="0"/>
        </w:rPr>
      </w:r>
    </w:p>
    <w:p w:rsidR="00000000" w:rsidDel="00000000" w:rsidP="00000000" w:rsidRDefault="00000000" w:rsidRPr="00000000" w14:paraId="00000066">
      <w:pPr>
        <w:spacing w:after="240" w:before="240" w:line="240" w:lineRule="auto"/>
        <w:ind w:left="720" w:firstLine="0"/>
        <w:rPr>
          <w:rFonts w:ascii="Barlow Condensed" w:cs="Barlow Condensed" w:eastAsia="Barlow Condensed" w:hAnsi="Barlow Condensed"/>
          <w:sz w:val="24"/>
          <w:szCs w:val="24"/>
        </w:rPr>
      </w:pPr>
      <w:r w:rsidDel="00000000" w:rsidR="00000000" w:rsidRPr="00000000">
        <w:rPr>
          <w:rtl w:val="0"/>
        </w:rPr>
      </w:r>
    </w:p>
    <w:sectPr>
      <w:headerReference r:id="rId8"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ncode Sans">
    <w:embedRegular w:fontKey="{00000000-0000-0000-0000-000000000000}" r:id="rId5" w:subsetted="0"/>
    <w:embedBold w:fontKey="{00000000-0000-0000-0000-000000000000}" r:id="rId6" w:subsetted="0"/>
  </w:font>
  <w:font w:name="Barlow Condense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Encode Sans Condensed">
    <w:embedRegular w:fontKey="{00000000-0000-0000-0000-000000000000}" r:id="rId11" w:subsetted="0"/>
    <w:embedBold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Style w:val="Heading3"/>
      <w:keepNext w:val="0"/>
      <w:keepLines w:val="0"/>
      <w:spacing w:before="280" w:line="240" w:lineRule="auto"/>
      <w:rPr>
        <w:rFonts w:ascii="Barlow Condensed" w:cs="Barlow Condensed" w:eastAsia="Barlow Condensed" w:hAnsi="Barlow Condensed"/>
        <w:b w:val="1"/>
        <w:bCs w:val="1"/>
        <w:sz w:val="32"/>
        <w:szCs w:val="32"/>
      </w:rPr>
    </w:pPr>
    <w:bookmarkStart w:colFirst="0" w:colLast="0" w:name="_9r25fm9c39wf" w:id="10"/>
    <w:bookmarkEnd w:id="10"/>
    <w:r w:rsidDel="00000000" w:rsidR="00000000" w:rsidRPr="00000000">
      <w:rPr>
        <w:rFonts w:ascii="Barlow Condensed" w:cs="Barlow Condensed" w:eastAsia="Barlow Condensed" w:hAnsi="Barlow Condensed"/>
        <w:b w:val="1"/>
        <w:bCs w:val="1"/>
        <w:color w:val="000000"/>
        <w:sz w:val="30"/>
        <w:szCs w:val="30"/>
        <w:rtl w:val="0"/>
      </w:rPr>
      <w:t xml:space="preserve">2026 Coach Pitch</w:t>
    </w:r>
    <w:r w:rsidDel="00000000" w:rsidR="00000000" w:rsidRPr="00000000">
      <w:rPr>
        <w:rFonts w:ascii="Barlow Condensed" w:cs="Barlow Condensed" w:eastAsia="Barlow Condensed" w:hAnsi="Barlow Condensed"/>
        <w:b w:val="1"/>
        <w:bCs w:val="1"/>
        <w:color w:val="000000"/>
        <w:sz w:val="30"/>
        <w:szCs w:val="30"/>
        <w:shd w:fill="a2c4c9" w:val="clear"/>
        <w:rtl w:val="0"/>
      </w:rPr>
      <w:t xml:space="preserve"> Boys’</w:t>
    </w:r>
    <w:r w:rsidDel="00000000" w:rsidR="00000000" w:rsidRPr="00000000">
      <w:rPr>
        <w:rFonts w:ascii="Barlow Condensed" w:cs="Barlow Condensed" w:eastAsia="Barlow Condensed" w:hAnsi="Barlow Condensed"/>
        <w:b w:val="1"/>
        <w:bCs w:val="1"/>
        <w:color w:val="000000"/>
        <w:sz w:val="30"/>
        <w:szCs w:val="30"/>
        <w:rtl w:val="0"/>
      </w:rPr>
      <w:t xml:space="preserve"> Rules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lxcHv3gA1fMpKxnMXgUn83eXFEwcZI6Ngm2hL8zycSM/edit?usp=sharing" TargetMode="External"/><Relationship Id="rId7" Type="http://schemas.openxmlformats.org/officeDocument/2006/relationships/hyperlink" Target="https://docs.google.com/document/d/1JW7pNJ9hF-Qsk5zhP51fV9MroePocya4J5suJ-bw7j4/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EncodeSansCondensed-regular.ttf"/><Relationship Id="rId10" Type="http://schemas.openxmlformats.org/officeDocument/2006/relationships/font" Target="fonts/BarlowCondensed-boldItalic.ttf"/><Relationship Id="rId12" Type="http://schemas.openxmlformats.org/officeDocument/2006/relationships/font" Target="fonts/EncodeSansCondensed-bold.ttf"/><Relationship Id="rId9" Type="http://schemas.openxmlformats.org/officeDocument/2006/relationships/font" Target="fonts/BarlowCondensed-italic.ttf"/><Relationship Id="rId5" Type="http://schemas.openxmlformats.org/officeDocument/2006/relationships/font" Target="fonts/EncodeSans-regular.ttf"/><Relationship Id="rId6" Type="http://schemas.openxmlformats.org/officeDocument/2006/relationships/font" Target="fonts/EncodeSans-bold.ttf"/><Relationship Id="rId7" Type="http://schemas.openxmlformats.org/officeDocument/2006/relationships/font" Target="fonts/BarlowCondensed-regular.ttf"/><Relationship Id="rId8" Type="http://schemas.openxmlformats.org/officeDocument/2006/relationships/font" Target="fonts/BarlowCondense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