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4A298" w14:textId="77777777" w:rsidR="00015E4E" w:rsidRDefault="00D37C76">
      <w:pPr>
        <w:spacing w:after="0" w:line="259" w:lineRule="auto"/>
        <w:ind w:left="199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0CCC06" wp14:editId="70FC0035">
            <wp:simplePos x="0" y="0"/>
            <wp:positionH relativeFrom="column">
              <wp:posOffset>-304</wp:posOffset>
            </wp:positionH>
            <wp:positionV relativeFrom="paragraph">
              <wp:posOffset>67814</wp:posOffset>
            </wp:positionV>
            <wp:extent cx="1151890" cy="1455420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7DE5B49" w14:textId="77777777" w:rsidR="00015E4E" w:rsidRDefault="00D37C76">
      <w:pPr>
        <w:ind w:left="10"/>
      </w:pPr>
      <w:r>
        <w:t xml:space="preserve">Flying Eagles Inc.  </w:t>
      </w:r>
    </w:p>
    <w:p w14:paraId="0860F6F5" w14:textId="77777777" w:rsidR="00015E4E" w:rsidRDefault="00D37C76">
      <w:pPr>
        <w:ind w:left="10"/>
      </w:pPr>
      <w:r>
        <w:t xml:space="preserve">Newsletter for September 2020 </w:t>
      </w:r>
    </w:p>
    <w:p w14:paraId="0AEEDD03" w14:textId="77777777" w:rsidR="00015E4E" w:rsidRDefault="00D37C76">
      <w:pPr>
        <w:spacing w:after="0" w:line="259" w:lineRule="auto"/>
        <w:ind w:left="1994" w:firstLine="0"/>
      </w:pPr>
      <w:r>
        <w:t xml:space="preserve"> </w:t>
      </w:r>
    </w:p>
    <w:p w14:paraId="08A184ED" w14:textId="1AD4A7DE" w:rsidR="00015E4E" w:rsidRDefault="00D37C76">
      <w:pPr>
        <w:ind w:left="10"/>
      </w:pPr>
      <w:r>
        <w:t>Date:  August 31, 2020</w:t>
      </w:r>
      <w:r>
        <w:t xml:space="preserve"> </w:t>
      </w:r>
    </w:p>
    <w:p w14:paraId="37751A7E" w14:textId="77777777" w:rsidR="00015E4E" w:rsidRDefault="00D37C76">
      <w:pPr>
        <w:spacing w:after="0" w:line="259" w:lineRule="auto"/>
        <w:ind w:left="1994" w:firstLine="0"/>
      </w:pPr>
      <w:r>
        <w:t xml:space="preserve"> </w:t>
      </w:r>
    </w:p>
    <w:p w14:paraId="22861590" w14:textId="77777777" w:rsidR="00015E4E" w:rsidRDefault="00D37C76">
      <w:pPr>
        <w:spacing w:after="0" w:line="259" w:lineRule="auto"/>
        <w:ind w:left="1994" w:firstLine="0"/>
      </w:pPr>
      <w:r>
        <w:t xml:space="preserve"> </w:t>
      </w:r>
    </w:p>
    <w:p w14:paraId="0CF5FB39" w14:textId="77777777" w:rsidR="00015E4E" w:rsidRDefault="00D37C76">
      <w:pPr>
        <w:spacing w:after="0" w:line="259" w:lineRule="auto"/>
        <w:ind w:left="1994" w:firstLine="0"/>
      </w:pPr>
      <w:r>
        <w:t xml:space="preserve"> </w:t>
      </w:r>
    </w:p>
    <w:p w14:paraId="53B37F3D" w14:textId="77777777" w:rsidR="00015E4E" w:rsidRDefault="00D37C76">
      <w:pPr>
        <w:spacing w:after="226" w:line="259" w:lineRule="auto"/>
        <w:ind w:left="0" w:firstLine="0"/>
      </w:pPr>
      <w:hyperlink r:id="rId5">
        <w:r>
          <w:rPr>
            <w:color w:val="0000FF"/>
            <w:sz w:val="18"/>
            <w:u w:val="single" w:color="0000FF"/>
          </w:rPr>
          <w:t>http://www.</w:t>
        </w:r>
      </w:hyperlink>
      <w:hyperlink r:id="rId6">
        <w:r>
          <w:rPr>
            <w:b/>
            <w:color w:val="0000FF"/>
            <w:sz w:val="18"/>
            <w:u w:val="single" w:color="0000FF"/>
          </w:rPr>
          <w:t>flyingeagles</w:t>
        </w:r>
      </w:hyperlink>
      <w:hyperlink r:id="rId7">
        <w:r>
          <w:rPr>
            <w:color w:val="0000FF"/>
            <w:sz w:val="18"/>
            <w:u w:val="single" w:color="0000FF"/>
          </w:rPr>
          <w:t>inc.org</w:t>
        </w:r>
      </w:hyperlink>
      <w:hyperlink r:id="rId8">
        <w:r>
          <w:rPr>
            <w:sz w:val="18"/>
          </w:rPr>
          <w:t xml:space="preserve"> </w:t>
        </w:r>
      </w:hyperlink>
    </w:p>
    <w:p w14:paraId="28253695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36ABA96D" w14:textId="77777777" w:rsidR="00015E4E" w:rsidRDefault="00D37C76">
      <w:pPr>
        <w:ind w:left="10"/>
      </w:pPr>
      <w:r>
        <w:t xml:space="preserve">Next Meeting:  Monday September 7, 2020 </w:t>
      </w:r>
    </w:p>
    <w:p w14:paraId="728F9662" w14:textId="77777777" w:rsidR="00015E4E" w:rsidRDefault="00D37C76">
      <w:pPr>
        <w:spacing w:after="0" w:line="259" w:lineRule="auto"/>
        <w:ind w:left="2160" w:firstLine="0"/>
      </w:pPr>
      <w:r>
        <w:t xml:space="preserve"> </w:t>
      </w:r>
      <w:r>
        <w:tab/>
        <w:t xml:space="preserve">  </w:t>
      </w:r>
    </w:p>
    <w:p w14:paraId="09891B00" w14:textId="77777777" w:rsidR="00015E4E" w:rsidRDefault="00D37C76">
      <w:pPr>
        <w:ind w:left="10"/>
      </w:pPr>
      <w:r>
        <w:rPr>
          <w:b/>
        </w:rPr>
        <w:t>Location:</w:t>
      </w:r>
      <w:r>
        <w:t xml:space="preserve">  The meeting will be held at the field, 5710 S Mackinaw Rd (first drive on west side of R</w:t>
      </w:r>
      <w:r>
        <w:t xml:space="preserve">d south of Salzburg). Club meetings are open to the general public.   </w:t>
      </w:r>
    </w:p>
    <w:p w14:paraId="6BDD89F7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2D02C710" w14:textId="77777777" w:rsidR="00015E4E" w:rsidRDefault="00D37C76">
      <w:pPr>
        <w:ind w:left="10"/>
      </w:pPr>
      <w:r>
        <w:t xml:space="preserve">Time: TBD (during or after the 10am Labor Day picnic)  </w:t>
      </w:r>
    </w:p>
    <w:p w14:paraId="5E9B6DE1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0BD32C01" w14:textId="57C1F623" w:rsidR="00015E4E" w:rsidRDefault="00D37C76">
      <w:pPr>
        <w:ind w:left="10"/>
      </w:pPr>
      <w:r>
        <w:t xml:space="preserve">2020 </w:t>
      </w:r>
      <w:r>
        <w:t xml:space="preserve">CLUB OFFICERS ARE: </w:t>
      </w:r>
    </w:p>
    <w:p w14:paraId="3F4BDEFB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5CB61B00" w14:textId="77777777" w:rsidR="00015E4E" w:rsidRDefault="00D37C76">
      <w:pPr>
        <w:ind w:left="10"/>
      </w:pPr>
      <w:r>
        <w:t xml:space="preserve">President:  </w:t>
      </w:r>
      <w:r>
        <w:rPr>
          <w:b/>
        </w:rPr>
        <w:t>Mike Massey</w:t>
      </w:r>
      <w:r>
        <w:t xml:space="preserve"> </w:t>
      </w:r>
    </w:p>
    <w:p w14:paraId="5136A458" w14:textId="77777777" w:rsidR="00015E4E" w:rsidRDefault="00D37C76">
      <w:pPr>
        <w:spacing w:after="0" w:line="259" w:lineRule="auto"/>
        <w:ind w:left="-5"/>
      </w:pPr>
      <w:r>
        <w:t xml:space="preserve">VP:  </w:t>
      </w:r>
      <w:r>
        <w:rPr>
          <w:b/>
        </w:rPr>
        <w:t>Mike Young</w:t>
      </w:r>
      <w:r>
        <w:t xml:space="preserve"> </w:t>
      </w:r>
    </w:p>
    <w:p w14:paraId="384B998A" w14:textId="77777777" w:rsidR="00015E4E" w:rsidRDefault="00D37C76">
      <w:pPr>
        <w:ind w:left="10"/>
      </w:pPr>
      <w:r>
        <w:t xml:space="preserve">Treasurer: </w:t>
      </w:r>
      <w:r>
        <w:rPr>
          <w:b/>
        </w:rPr>
        <w:t xml:space="preserve">John Potts  </w:t>
      </w:r>
    </w:p>
    <w:p w14:paraId="474E073E" w14:textId="77777777" w:rsidR="00015E4E" w:rsidRDefault="00D37C76">
      <w:pPr>
        <w:ind w:left="10"/>
      </w:pPr>
      <w:r>
        <w:t xml:space="preserve">Recording Secretary:  </w:t>
      </w:r>
      <w:r>
        <w:rPr>
          <w:b/>
        </w:rPr>
        <w:t>John Wright</w:t>
      </w:r>
      <w:r>
        <w:t xml:space="preserve"> </w:t>
      </w:r>
    </w:p>
    <w:p w14:paraId="1778B3A3" w14:textId="77777777" w:rsidR="00015E4E" w:rsidRDefault="00D37C76">
      <w:pPr>
        <w:ind w:left="10"/>
      </w:pPr>
      <w:r>
        <w:t xml:space="preserve">Safety Coordinator:  </w:t>
      </w:r>
      <w:r>
        <w:rPr>
          <w:b/>
        </w:rPr>
        <w:t xml:space="preserve">Eric Evans </w:t>
      </w:r>
    </w:p>
    <w:p w14:paraId="0C902D17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121E79AA" w14:textId="77777777" w:rsidR="00015E4E" w:rsidRDefault="00D37C76">
      <w:pPr>
        <w:ind w:left="10"/>
      </w:pPr>
      <w:r>
        <w:t xml:space="preserve">Club Trustees:  </w:t>
      </w:r>
    </w:p>
    <w:p w14:paraId="362E2BFA" w14:textId="77777777" w:rsidR="00015E4E" w:rsidRDefault="00D37C76">
      <w:pPr>
        <w:spacing w:after="0" w:line="259" w:lineRule="auto"/>
        <w:ind w:left="-5"/>
      </w:pPr>
      <w:r>
        <w:rPr>
          <w:b/>
        </w:rPr>
        <w:t xml:space="preserve">John Wright </w:t>
      </w:r>
    </w:p>
    <w:p w14:paraId="2459D8A9" w14:textId="77777777" w:rsidR="00015E4E" w:rsidRDefault="00D37C76">
      <w:pPr>
        <w:spacing w:after="0" w:line="259" w:lineRule="auto"/>
        <w:ind w:left="-5"/>
      </w:pPr>
      <w:r>
        <w:rPr>
          <w:b/>
        </w:rPr>
        <w:t xml:space="preserve">Mike Young </w:t>
      </w:r>
    </w:p>
    <w:p w14:paraId="25D97FC5" w14:textId="77777777" w:rsidR="00015E4E" w:rsidRDefault="00D37C76">
      <w:pPr>
        <w:spacing w:after="0" w:line="259" w:lineRule="auto"/>
        <w:ind w:left="-5"/>
      </w:pPr>
      <w:r>
        <w:rPr>
          <w:b/>
        </w:rPr>
        <w:t xml:space="preserve">Pat Dauer </w:t>
      </w:r>
    </w:p>
    <w:p w14:paraId="24078122" w14:textId="77777777" w:rsidR="00015E4E" w:rsidRDefault="00D37C76">
      <w:pPr>
        <w:spacing w:after="0" w:line="259" w:lineRule="auto"/>
        <w:ind w:left="-5"/>
      </w:pPr>
      <w:r>
        <w:rPr>
          <w:b/>
        </w:rPr>
        <w:t xml:space="preserve">Paul Robinson  </w:t>
      </w:r>
    </w:p>
    <w:p w14:paraId="4EF1C3A7" w14:textId="77777777" w:rsidR="00015E4E" w:rsidRDefault="00D37C76">
      <w:pPr>
        <w:spacing w:after="0" w:line="259" w:lineRule="auto"/>
        <w:ind w:left="-5"/>
      </w:pPr>
      <w:r>
        <w:rPr>
          <w:b/>
        </w:rPr>
        <w:t>Gary Schmidt</w:t>
      </w:r>
      <w:r>
        <w:t xml:space="preserve"> </w:t>
      </w:r>
    </w:p>
    <w:p w14:paraId="2BEBB064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0BDAB430" w14:textId="77777777" w:rsidR="00015E4E" w:rsidRDefault="00D37C76">
      <w:pPr>
        <w:ind w:left="10"/>
      </w:pPr>
      <w:r>
        <w:t xml:space="preserve">Visitors are always welcome to the club meetings and to join us at the club flying field.  The flying site is located at 5710 S. Mackinaw Rd., Bay City, MI. </w:t>
      </w:r>
    </w:p>
    <w:p w14:paraId="603F5054" w14:textId="77777777" w:rsidR="00015E4E" w:rsidRDefault="00D37C76">
      <w:pPr>
        <w:spacing w:after="0" w:line="259" w:lineRule="auto"/>
        <w:ind w:left="153" w:firstLine="0"/>
        <w:jc w:val="center"/>
      </w:pPr>
      <w:r>
        <w:rPr>
          <w:b/>
        </w:rPr>
        <w:t xml:space="preserve"> </w:t>
      </w:r>
    </w:p>
    <w:p w14:paraId="77F99DE0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E2A81C7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7FC17C3E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CC84545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A162D86" w14:textId="77777777" w:rsidR="00015E4E" w:rsidRDefault="00D37C76">
      <w:pPr>
        <w:spacing w:after="0" w:line="259" w:lineRule="auto"/>
        <w:ind w:left="82" w:firstLine="0"/>
        <w:jc w:val="center"/>
      </w:pPr>
      <w:r>
        <w:rPr>
          <w:b/>
          <w:u w:val="single" w:color="000000"/>
        </w:rPr>
        <w:t>MEETING MINUTES</w:t>
      </w:r>
      <w:r>
        <w:rPr>
          <w:b/>
        </w:rPr>
        <w:t xml:space="preserve"> </w:t>
      </w:r>
    </w:p>
    <w:p w14:paraId="6FDD5621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193E11C6" w14:textId="77777777" w:rsidR="00015E4E" w:rsidRDefault="00D37C76">
      <w:pPr>
        <w:ind w:left="10"/>
      </w:pPr>
      <w:r>
        <w:t>Mike Massey started the meeting on 8/3/2020 at 6:15pm at the field, 8</w:t>
      </w:r>
      <w:r>
        <w:t xml:space="preserve"> members were present, no visitors. </w:t>
      </w:r>
    </w:p>
    <w:p w14:paraId="7D3C8E0D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1722809C" w14:textId="77777777" w:rsidR="00015E4E" w:rsidRDefault="00D37C76">
      <w:pPr>
        <w:ind w:left="10"/>
      </w:pPr>
      <w:r>
        <w:t xml:space="preserve">Minutes from the previous meeting were accepted as printed in the newsletter. </w:t>
      </w:r>
    </w:p>
    <w:p w14:paraId="21ACAC20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78541E17" w14:textId="77777777" w:rsidR="00015E4E" w:rsidRDefault="00D37C76">
      <w:pPr>
        <w:ind w:left="10"/>
      </w:pPr>
      <w:r>
        <w:rPr>
          <w:b/>
          <w:u w:val="single" w:color="000000"/>
        </w:rPr>
        <w:t>Treasurer’s Report</w:t>
      </w:r>
      <w:r>
        <w:rPr>
          <w:b/>
        </w:rPr>
        <w:t xml:space="preserve"> </w:t>
      </w:r>
      <w:proofErr w:type="gramStart"/>
      <w:r>
        <w:rPr>
          <w:b/>
        </w:rPr>
        <w:t xml:space="preserve">– </w:t>
      </w:r>
      <w:r>
        <w:t xml:space="preserve"> 27</w:t>
      </w:r>
      <w:proofErr w:type="gramEnd"/>
      <w:r>
        <w:t xml:space="preserve"> paid members, June income- 3 </w:t>
      </w:r>
      <w:proofErr w:type="spellStart"/>
      <w:r>
        <w:t>members</w:t>
      </w:r>
      <w:proofErr w:type="spellEnd"/>
      <w:r>
        <w:t xml:space="preserve"> dues 1 upgrade, June expenses- </w:t>
      </w:r>
      <w:r>
        <w:t xml:space="preserve">$61.45 tractor oil/weed killer/oil filter.  July income- 3 member dues, July expenses- $45.00 porta john cleaning - Current balance </w:t>
      </w:r>
    </w:p>
    <w:p w14:paraId="4E1349B9" w14:textId="77777777" w:rsidR="00015E4E" w:rsidRDefault="00D37C76">
      <w:pPr>
        <w:ind w:left="10"/>
      </w:pPr>
      <w:r>
        <w:t xml:space="preserve">$2024.70 </w:t>
      </w:r>
    </w:p>
    <w:p w14:paraId="5500114D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7EA4A1AB" w14:textId="77777777" w:rsidR="00015E4E" w:rsidRDefault="00D37C76">
      <w:pPr>
        <w:ind w:left="10"/>
      </w:pPr>
      <w:r>
        <w:rPr>
          <w:b/>
          <w:u w:val="single" w:color="000000"/>
        </w:rPr>
        <w:t>Safety report</w:t>
      </w:r>
      <w:r>
        <w:t xml:space="preserve"> – 1 airplane lost control, no injuries </w:t>
      </w:r>
    </w:p>
    <w:p w14:paraId="0CDB1024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4B06E1A9" w14:textId="77777777" w:rsidR="00015E4E" w:rsidRDefault="00D37C76">
      <w:pPr>
        <w:ind w:left="10"/>
      </w:pPr>
      <w:r>
        <w:rPr>
          <w:b/>
          <w:u w:val="single" w:color="000000"/>
        </w:rPr>
        <w:t>Web report</w:t>
      </w:r>
      <w:r>
        <w:t xml:space="preserve"> – No report this month </w:t>
      </w:r>
    </w:p>
    <w:p w14:paraId="620BED27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7E95EC6C" w14:textId="77777777" w:rsidR="00015E4E" w:rsidRDefault="00D37C76">
      <w:pPr>
        <w:ind w:left="10"/>
      </w:pPr>
      <w:r>
        <w:rPr>
          <w:b/>
          <w:u w:val="single" w:color="000000"/>
        </w:rPr>
        <w:t>Board report</w:t>
      </w:r>
      <w:r>
        <w:t xml:space="preserve"> – No </w:t>
      </w:r>
      <w:r>
        <w:t xml:space="preserve">report this month </w:t>
      </w:r>
    </w:p>
    <w:p w14:paraId="589BE3B8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6F7BE6AD" w14:textId="77777777" w:rsidR="00015E4E" w:rsidRDefault="00D37C76">
      <w:pPr>
        <w:ind w:left="1080" w:right="230" w:hanging="1080"/>
      </w:pPr>
      <w:r>
        <w:rPr>
          <w:b/>
          <w:u w:val="single" w:color="000000"/>
        </w:rPr>
        <w:t>Old Business:</w:t>
      </w:r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Labor Day picnic, same as Memorial day will start at 10am lunch at noon. </w:t>
      </w:r>
    </w:p>
    <w:p w14:paraId="7F4D7D12" w14:textId="77777777" w:rsidR="00015E4E" w:rsidRDefault="00D37C76">
      <w:pPr>
        <w:spacing w:after="0" w:line="259" w:lineRule="auto"/>
        <w:ind w:left="0" w:firstLine="0"/>
      </w:pPr>
      <w:r>
        <w:t xml:space="preserve">  </w:t>
      </w:r>
    </w:p>
    <w:p w14:paraId="5AC4100D" w14:textId="77777777" w:rsidR="00015E4E" w:rsidRDefault="00D37C76">
      <w:pPr>
        <w:spacing w:after="0" w:line="247" w:lineRule="auto"/>
        <w:ind w:left="1080" w:right="49" w:hanging="1080"/>
        <w:jc w:val="both"/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A lookout tower for the corn was proposed. An estimate for materials will be prepared and discussed with the landowner. </w:t>
      </w:r>
    </w:p>
    <w:p w14:paraId="2EA8ADF2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825F3FC" w14:textId="77777777" w:rsidR="00015E4E" w:rsidRDefault="00D37C76">
      <w:pPr>
        <w:spacing w:after="0" w:line="259" w:lineRule="auto"/>
        <w:ind w:left="-5"/>
      </w:pPr>
      <w:r>
        <w:rPr>
          <w:b/>
          <w:u w:val="single" w:color="000000"/>
        </w:rPr>
        <w:t>Air</w:t>
      </w:r>
      <w:r>
        <w:rPr>
          <w:b/>
          <w:u w:val="single" w:color="000000"/>
        </w:rPr>
        <w:t>plane Contest:</w:t>
      </w:r>
      <w:r>
        <w:rPr>
          <w:b/>
        </w:rPr>
        <w:t xml:space="preserve"> </w:t>
      </w:r>
    </w:p>
    <w:p w14:paraId="030DC093" w14:textId="77777777" w:rsidR="00015E4E" w:rsidRDefault="00D37C76">
      <w:pPr>
        <w:ind w:left="10"/>
      </w:pPr>
      <w:r>
        <w:t xml:space="preserve">Last month – The winners of the airplane contest for the last newsletter will be announced at the Sept meeting </w:t>
      </w:r>
    </w:p>
    <w:p w14:paraId="41A17974" w14:textId="77777777" w:rsidR="00015E4E" w:rsidRDefault="00D37C76">
      <w:pPr>
        <w:spacing w:after="16" w:line="259" w:lineRule="auto"/>
        <w:ind w:left="0" w:firstLine="0"/>
      </w:pPr>
      <w:r>
        <w:rPr>
          <w:sz w:val="24"/>
        </w:rPr>
        <w:t xml:space="preserve"> </w:t>
      </w:r>
    </w:p>
    <w:p w14:paraId="6ABD3DDE" w14:textId="77777777" w:rsidR="00015E4E" w:rsidRDefault="00D37C76">
      <w:pPr>
        <w:spacing w:after="0" w:line="259" w:lineRule="auto"/>
        <w:ind w:left="-5"/>
      </w:pPr>
      <w:r>
        <w:rPr>
          <w:b/>
          <w:u w:val="single" w:color="000000"/>
        </w:rPr>
        <w:t>Show and Tell:</w:t>
      </w:r>
      <w:r>
        <w:rPr>
          <w:b/>
        </w:rPr>
        <w:t xml:space="preserve"> </w:t>
      </w:r>
    </w:p>
    <w:p w14:paraId="78FB5F9C" w14:textId="77777777" w:rsidR="00015E4E" w:rsidRDefault="00D37C76">
      <w:pPr>
        <w:spacing w:after="0" w:line="259" w:lineRule="auto"/>
        <w:ind w:left="-5"/>
      </w:pPr>
      <w:r>
        <w:rPr>
          <w:sz w:val="24"/>
        </w:rPr>
        <w:t xml:space="preserve">Mike M brought his Flite Test P 40 </w:t>
      </w:r>
    </w:p>
    <w:p w14:paraId="5E8FEE70" w14:textId="77777777" w:rsidR="00015E4E" w:rsidRDefault="00D37C76">
      <w:pPr>
        <w:spacing w:after="0" w:line="259" w:lineRule="auto"/>
        <w:ind w:left="-5"/>
      </w:pPr>
      <w:r>
        <w:rPr>
          <w:sz w:val="24"/>
        </w:rPr>
        <w:t>Pat brought his Das Ugly stick V2 from Hobby king</w:t>
      </w:r>
      <w:r>
        <w:t xml:space="preserve"> </w:t>
      </w:r>
    </w:p>
    <w:p w14:paraId="52BB27D0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70F32A54" w14:textId="77777777" w:rsidR="00015E4E" w:rsidRDefault="00D37C76">
      <w:pPr>
        <w:ind w:left="10"/>
      </w:pPr>
      <w:r>
        <w:t xml:space="preserve">Meeting adjourned at 6:24pm </w:t>
      </w:r>
    </w:p>
    <w:p w14:paraId="3BABDB91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4B1317AD" w14:textId="77777777" w:rsidR="00015E4E" w:rsidRDefault="00D37C76">
      <w:pPr>
        <w:ind w:left="10"/>
      </w:pPr>
      <w:r>
        <w:lastRenderedPageBreak/>
        <w:t>** Notes from the editor:  Please submit any content you may have for the newsletter.  Do you have a spring project in your workshop?  Take a couple pictures and email them</w:t>
      </w:r>
      <w:r>
        <w:t xml:space="preserve"> to me.  I would love to beef up the newsletter and make it a much more interesting read! </w:t>
      </w:r>
    </w:p>
    <w:p w14:paraId="3680250F" w14:textId="77777777" w:rsidR="00015E4E" w:rsidRDefault="00D37C7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1A88CA" w14:textId="77777777" w:rsidR="00015E4E" w:rsidRDefault="00D37C76">
      <w:pPr>
        <w:spacing w:after="0" w:line="259" w:lineRule="auto"/>
        <w:ind w:left="-5"/>
      </w:pPr>
      <w:r>
        <w:rPr>
          <w:b/>
        </w:rPr>
        <w:t xml:space="preserve"> AIRPLANE CONTEST </w:t>
      </w:r>
    </w:p>
    <w:p w14:paraId="2DFE8D25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19797D51" w14:textId="77777777" w:rsidR="00015E4E" w:rsidRDefault="00D37C76">
      <w:pPr>
        <w:ind w:left="10"/>
      </w:pPr>
      <w:r>
        <w:t xml:space="preserve">** Sorry, due to the </w:t>
      </w:r>
      <w:proofErr w:type="gramStart"/>
      <w:r>
        <w:t>editors</w:t>
      </w:r>
      <w:proofErr w:type="gramEnd"/>
      <w:r>
        <w:t xml:space="preserve"> tardiness, we will pick up again next month with the contest. </w:t>
      </w:r>
    </w:p>
    <w:p w14:paraId="64C93ABB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16DEFB84" w14:textId="77777777" w:rsidR="00015E4E" w:rsidRDefault="00D37C76">
      <w:pPr>
        <w:ind w:left="10"/>
      </w:pPr>
      <w:r>
        <w:t xml:space="preserve">Airplane Contest Rules: </w:t>
      </w:r>
    </w:p>
    <w:p w14:paraId="0363B9CB" w14:textId="77777777" w:rsidR="00015E4E" w:rsidRDefault="00D37C76">
      <w:pPr>
        <w:ind w:left="10"/>
      </w:pPr>
      <w:r>
        <w:t>Only paid members of th</w:t>
      </w:r>
      <w:r>
        <w:t xml:space="preserve">e Flying Eagles Inc. Radio Control Club are eligible to win.  All entries must be emailed to </w:t>
      </w:r>
      <w:proofErr w:type="gramStart"/>
      <w:r>
        <w:rPr>
          <w:color w:val="0000FF"/>
          <w:u w:val="single" w:color="0000FF"/>
        </w:rPr>
        <w:t>kwww68@charter.net</w:t>
      </w:r>
      <w:r>
        <w:t xml:space="preserve">  the</w:t>
      </w:r>
      <w:proofErr w:type="gramEnd"/>
      <w:r>
        <w:t xml:space="preserve"> day before the meeting (Sunday or earlier please).  The winner will be drawn from all correct entries that have been received by that date </w:t>
      </w:r>
      <w:r>
        <w:t xml:space="preserve">and presented during the regular meeting (need not be present to win, even if you have won previously, you are still eligible to enter every month).  </w:t>
      </w:r>
    </w:p>
    <w:p w14:paraId="23DB551F" w14:textId="77777777" w:rsidR="00015E4E" w:rsidRDefault="00D37C76">
      <w:pPr>
        <w:spacing w:after="0" w:line="259" w:lineRule="auto"/>
        <w:ind w:left="0" w:firstLine="0"/>
      </w:pPr>
      <w:r>
        <w:t xml:space="preserve"> </w:t>
      </w:r>
    </w:p>
    <w:p w14:paraId="305D5ED4" w14:textId="41FF01B8" w:rsidR="00015E4E" w:rsidRDefault="00D37C76" w:rsidP="00D37C76">
      <w:pPr>
        <w:ind w:left="10"/>
      </w:pPr>
      <w:r>
        <w:t xml:space="preserve">Visit us on the internet at </w:t>
      </w:r>
      <w:hyperlink r:id="rId9" w:history="1">
        <w:r>
          <w:rPr>
            <w:rStyle w:val="Hyperlink"/>
          </w:rPr>
          <w:t>http://</w:t>
        </w:r>
      </w:hyperlink>
      <w:hyperlink r:id="rId10" w:history="1">
        <w:r>
          <w:rPr>
            <w:rStyle w:val="Hyperlink"/>
            <w:b/>
          </w:rPr>
          <w:t>flyingeagles</w:t>
        </w:r>
      </w:hyperlink>
      <w:hyperlink r:id="rId11" w:history="1">
        <w:r>
          <w:rPr>
            <w:rStyle w:val="Hyperlink"/>
          </w:rPr>
          <w:t>inc.squarespace.com</w:t>
        </w:r>
      </w:hyperlink>
      <w:hyperlink r:id="rId12" w:history="1">
        <w:r>
          <w:rPr>
            <w:rStyle w:val="Hyperlink"/>
          </w:rPr>
          <w:t xml:space="preserve"> </w:t>
        </w:r>
      </w:hyperlink>
      <w:r>
        <w:rPr>
          <w:sz w:val="24"/>
        </w:rPr>
        <w:t xml:space="preserve"> </w:t>
      </w:r>
      <w:hyperlink r:id="rId13">
        <w:r>
          <w:rPr>
            <w:sz w:val="24"/>
          </w:rPr>
          <w:t xml:space="preserve"> </w:t>
        </w:r>
      </w:hyperlink>
    </w:p>
    <w:p w14:paraId="21D12B26" w14:textId="77777777" w:rsidR="00015E4E" w:rsidRDefault="00D37C76">
      <w:pPr>
        <w:spacing w:after="0" w:line="259" w:lineRule="auto"/>
        <w:ind w:left="-5"/>
      </w:pPr>
      <w:r>
        <w:rPr>
          <w:sz w:val="24"/>
        </w:rPr>
        <w:t xml:space="preserve">We have some picture submissions this month! </w:t>
      </w:r>
    </w:p>
    <w:p w14:paraId="707118A9" w14:textId="77777777" w:rsidR="00015E4E" w:rsidRDefault="00D37C7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E460A0C" w14:textId="77777777" w:rsidR="00D37C76" w:rsidRDefault="00D37C76" w:rsidP="00D37C76">
      <w:pPr>
        <w:spacing w:after="0" w:line="259" w:lineRule="auto"/>
        <w:ind w:left="0" w:right="13" w:firstLine="0"/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EA0DF07" wp14:editId="4C98C710">
            <wp:extent cx="4251960" cy="3261360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BECA7" w14:textId="0FFC5085" w:rsidR="00015E4E" w:rsidRDefault="00D37C76" w:rsidP="00D37C76">
      <w:pPr>
        <w:spacing w:after="0" w:line="259" w:lineRule="auto"/>
        <w:ind w:left="0" w:right="13" w:firstLine="0"/>
        <w:jc w:val="center"/>
      </w:pPr>
      <w:r>
        <w:rPr>
          <w:b/>
          <w:sz w:val="24"/>
        </w:rPr>
        <w:t>Cheer up Mike!  It’ll fly!</w:t>
      </w:r>
    </w:p>
    <w:p w14:paraId="534293D1" w14:textId="77777777" w:rsidR="00015E4E" w:rsidRDefault="00D37C76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3C2D87E7" w14:textId="77777777" w:rsidR="00015E4E" w:rsidRDefault="00D37C76">
      <w:pPr>
        <w:spacing w:after="0" w:line="259" w:lineRule="auto"/>
        <w:ind w:left="0" w:right="968" w:firstLine="0"/>
        <w:jc w:val="right"/>
      </w:pPr>
      <w:r>
        <w:rPr>
          <w:noProof/>
        </w:rPr>
        <w:drawing>
          <wp:inline distT="0" distB="0" distL="0" distR="0" wp14:anchorId="1C19A182" wp14:editId="1E55B2E6">
            <wp:extent cx="5212080" cy="4777740"/>
            <wp:effectExtent l="0" t="0" r="0" b="0"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39C36DA1" w14:textId="77777777" w:rsidR="00015E4E" w:rsidRDefault="00D37C76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951829F" w14:textId="5DA9AFFE" w:rsidR="00015E4E" w:rsidRDefault="00D37C76" w:rsidP="00D37C76">
      <w:pPr>
        <w:spacing w:after="0" w:line="259" w:lineRule="auto"/>
        <w:ind w:left="-5"/>
        <w:jc w:val="center"/>
      </w:pPr>
      <w:bookmarkStart w:id="0" w:name="_GoBack"/>
      <w:r>
        <w:rPr>
          <w:sz w:val="24"/>
        </w:rPr>
        <w:t>Hey Pat, did you intend for your mask to match the plane?</w:t>
      </w:r>
      <w:bookmarkEnd w:id="0"/>
    </w:p>
    <w:sectPr w:rsidR="00015E4E">
      <w:pgSz w:w="12240" w:h="15840"/>
      <w:pgMar w:top="1440" w:right="1521" w:bottom="15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4E"/>
    <w:rsid w:val="00015E4E"/>
    <w:rsid w:val="00D3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F6B4"/>
  <w15:docId w15:val="{D5CBF2EE-9471-4EEF-9050-BC94A516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200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yingeaglesinc.org/" TargetMode="External"/><Relationship Id="rId13" Type="http://schemas.openxmlformats.org/officeDocument/2006/relationships/hyperlink" Target="http://www.flyingeaglesinc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lyingeaglesinc.org/" TargetMode="External"/><Relationship Id="rId12" Type="http://schemas.openxmlformats.org/officeDocument/2006/relationships/hyperlink" Target="http://flyingeaglesinc.squarespace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lyingeaglesinc.org/" TargetMode="External"/><Relationship Id="rId11" Type="http://schemas.openxmlformats.org/officeDocument/2006/relationships/hyperlink" Target="http://flyingeaglesinc.squarespace.com/" TargetMode="External"/><Relationship Id="rId5" Type="http://schemas.openxmlformats.org/officeDocument/2006/relationships/hyperlink" Target="http://www.flyingeaglesinc.org/" TargetMode="External"/><Relationship Id="rId15" Type="http://schemas.openxmlformats.org/officeDocument/2006/relationships/image" Target="media/image3.jpg"/><Relationship Id="rId10" Type="http://schemas.openxmlformats.org/officeDocument/2006/relationships/hyperlink" Target="http://flyingeaglesinc.squarespace.com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flyingeaglesinc.squarespace.com/" TargetMode="Externa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Eagles Inc</dc:title>
  <dc:subject/>
  <dc:creator>Ellen Kasper</dc:creator>
  <cp:keywords/>
  <cp:lastModifiedBy>John J. Potts</cp:lastModifiedBy>
  <cp:revision>2</cp:revision>
  <dcterms:created xsi:type="dcterms:W3CDTF">2020-11-02T03:01:00Z</dcterms:created>
  <dcterms:modified xsi:type="dcterms:W3CDTF">2020-11-02T03:01:00Z</dcterms:modified>
</cp:coreProperties>
</file>