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71543" w14:textId="48514C4C" w:rsidR="002B6540" w:rsidRDefault="002B6540" w:rsidP="002B6540">
      <w:pPr>
        <w:jc w:val="center"/>
      </w:pPr>
      <w:r>
        <w:rPr>
          <w:rFonts w:ascii="Arial" w:eastAsia="Arial" w:hAnsi="Arial" w:cs="Arial"/>
          <w:b/>
          <w:noProof/>
          <w:color w:val="000000"/>
          <w:sz w:val="36"/>
          <w:szCs w:val="36"/>
        </w:rPr>
        <w:drawing>
          <wp:anchor distT="0" distB="0" distL="114300" distR="114300" simplePos="0" relativeHeight="251658240" behindDoc="1" locked="0" layoutInCell="1" allowOverlap="1" wp14:anchorId="4DA4D812" wp14:editId="71C5887E">
            <wp:simplePos x="0" y="0"/>
            <wp:positionH relativeFrom="column">
              <wp:posOffset>1356360</wp:posOffset>
            </wp:positionH>
            <wp:positionV relativeFrom="paragraph">
              <wp:posOffset>-594360</wp:posOffset>
            </wp:positionV>
            <wp:extent cx="3119301" cy="906130"/>
            <wp:effectExtent l="0" t="0" r="0" b="0"/>
            <wp:wrapNone/>
            <wp:docPr id="1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3119301" cy="906130"/>
                    </a:xfrm>
                    <a:prstGeom prst="rect">
                      <a:avLst/>
                    </a:prstGeom>
                    <a:ln/>
                  </pic:spPr>
                </pic:pic>
              </a:graphicData>
            </a:graphic>
            <wp14:sizeRelH relativeFrom="page">
              <wp14:pctWidth>0</wp14:pctWidth>
            </wp14:sizeRelH>
            <wp14:sizeRelV relativeFrom="page">
              <wp14:pctHeight>0</wp14:pctHeight>
            </wp14:sizeRelV>
          </wp:anchor>
        </w:drawing>
      </w:r>
    </w:p>
    <w:p w14:paraId="4E34C10A" w14:textId="77777777" w:rsidR="002B6540" w:rsidRDefault="002B6540" w:rsidP="002B6540">
      <w:pPr>
        <w:spacing w:line="240" w:lineRule="auto"/>
        <w:jc w:val="center"/>
        <w:rPr>
          <w:rFonts w:ascii="Arial" w:eastAsia="Times New Roman" w:hAnsi="Arial" w:cs="Arial"/>
          <w:b/>
          <w:bCs/>
          <w:color w:val="000000"/>
          <w:kern w:val="0"/>
          <w:sz w:val="44"/>
          <w:szCs w:val="44"/>
          <w:lang w:eastAsia="en-PH"/>
          <w14:ligatures w14:val="none"/>
        </w:rPr>
      </w:pPr>
    </w:p>
    <w:p w14:paraId="54C565BE" w14:textId="77777777" w:rsidR="003A7FDC" w:rsidRPr="003A7FDC" w:rsidRDefault="003A7FDC" w:rsidP="003A7FDC">
      <w:pPr>
        <w:spacing w:line="240" w:lineRule="auto"/>
        <w:jc w:val="center"/>
        <w:rPr>
          <w:rFonts w:ascii="Times New Roman" w:eastAsia="Times New Roman" w:hAnsi="Times New Roman" w:cs="Times New Roman"/>
          <w:kern w:val="0"/>
          <w:sz w:val="24"/>
          <w:szCs w:val="24"/>
          <w:lang w:eastAsia="en-PH"/>
          <w14:ligatures w14:val="none"/>
        </w:rPr>
      </w:pPr>
      <w:r w:rsidRPr="003A7FDC">
        <w:rPr>
          <w:rFonts w:ascii="Arial" w:eastAsia="Times New Roman" w:hAnsi="Arial" w:cs="Arial"/>
          <w:b/>
          <w:bCs/>
          <w:color w:val="000000"/>
          <w:kern w:val="0"/>
          <w:sz w:val="44"/>
          <w:szCs w:val="44"/>
          <w:lang w:eastAsia="en-PH"/>
          <w14:ligatures w14:val="none"/>
        </w:rPr>
        <w:t>CHARGE TO THE NEW MEMBERS</w:t>
      </w:r>
    </w:p>
    <w:p w14:paraId="33DD0E5A" w14:textId="77777777" w:rsidR="003A7FDC" w:rsidRPr="003A7FDC" w:rsidRDefault="003A7FDC" w:rsidP="003A7FDC">
      <w:pPr>
        <w:spacing w:before="280" w:after="280" w:line="240" w:lineRule="auto"/>
        <w:jc w:val="both"/>
        <w:rPr>
          <w:rFonts w:ascii="Times New Roman" w:eastAsia="Times New Roman" w:hAnsi="Times New Roman" w:cs="Times New Roman"/>
          <w:kern w:val="0"/>
          <w:sz w:val="24"/>
          <w:szCs w:val="24"/>
          <w:lang w:eastAsia="en-PH"/>
          <w14:ligatures w14:val="none"/>
        </w:rPr>
      </w:pPr>
      <w:r w:rsidRPr="003A7FDC">
        <w:rPr>
          <w:rFonts w:ascii="Arial" w:eastAsia="Times New Roman" w:hAnsi="Arial" w:cs="Arial"/>
          <w:color w:val="000000"/>
          <w:kern w:val="0"/>
          <w:sz w:val="24"/>
          <w:szCs w:val="24"/>
          <w:lang w:eastAsia="en-PH"/>
          <w14:ligatures w14:val="none"/>
        </w:rPr>
        <w:t>You,</w:t>
      </w:r>
      <w:r w:rsidRPr="003A7FDC">
        <w:rPr>
          <w:rFonts w:ascii="Arial" w:eastAsia="Times New Roman" w:hAnsi="Arial" w:cs="Arial"/>
          <w:b/>
          <w:bCs/>
          <w:color w:val="000000"/>
          <w:kern w:val="0"/>
          <w:sz w:val="24"/>
          <w:szCs w:val="24"/>
          <w:lang w:eastAsia="en-PH"/>
          <w14:ligatures w14:val="none"/>
        </w:rPr>
        <w:t xml:space="preserve"> &lt;Name of new member/s&gt;</w:t>
      </w:r>
      <w:r w:rsidRPr="003A7FDC">
        <w:rPr>
          <w:rFonts w:ascii="Arial" w:eastAsia="Times New Roman" w:hAnsi="Arial" w:cs="Arial"/>
          <w:color w:val="000000"/>
          <w:kern w:val="0"/>
          <w:sz w:val="24"/>
          <w:szCs w:val="24"/>
          <w:lang w:eastAsia="en-PH"/>
          <w14:ligatures w14:val="none"/>
        </w:rPr>
        <w:t xml:space="preserve">, have been accepted into the Rotaract Club of </w:t>
      </w:r>
      <w:r w:rsidRPr="003A7FDC">
        <w:rPr>
          <w:rFonts w:ascii="Arial" w:eastAsia="Times New Roman" w:hAnsi="Arial" w:cs="Arial"/>
          <w:b/>
          <w:bCs/>
          <w:color w:val="000000"/>
          <w:kern w:val="0"/>
          <w:sz w:val="24"/>
          <w:szCs w:val="24"/>
          <w:lang w:eastAsia="en-PH"/>
          <w14:ligatures w14:val="none"/>
        </w:rPr>
        <w:t>&lt;Club Name&gt;</w:t>
      </w:r>
      <w:r w:rsidRPr="003A7FDC">
        <w:rPr>
          <w:rFonts w:ascii="Arial" w:eastAsia="Times New Roman" w:hAnsi="Arial" w:cs="Arial"/>
          <w:color w:val="000000"/>
          <w:kern w:val="0"/>
          <w:sz w:val="24"/>
          <w:szCs w:val="24"/>
          <w:lang w:eastAsia="en-PH"/>
          <w14:ligatures w14:val="none"/>
        </w:rPr>
        <w:t xml:space="preserve"> because your fellow members see in you the values, potential, and spirit that reflect the very essence of Rotaract. You have demonstrated qualities of leadership, service, and a sincere commitment to personal and community growth.</w:t>
      </w:r>
    </w:p>
    <w:p w14:paraId="427C74DA" w14:textId="77777777" w:rsidR="003A7FDC" w:rsidRPr="003A7FDC" w:rsidRDefault="003A7FDC" w:rsidP="003A7FDC">
      <w:pPr>
        <w:spacing w:before="280" w:after="280" w:line="240" w:lineRule="auto"/>
        <w:jc w:val="both"/>
        <w:rPr>
          <w:rFonts w:ascii="Times New Roman" w:eastAsia="Times New Roman" w:hAnsi="Times New Roman" w:cs="Times New Roman"/>
          <w:kern w:val="0"/>
          <w:sz w:val="24"/>
          <w:szCs w:val="24"/>
          <w:lang w:eastAsia="en-PH"/>
          <w14:ligatures w14:val="none"/>
        </w:rPr>
      </w:pPr>
      <w:r w:rsidRPr="003A7FDC">
        <w:rPr>
          <w:rFonts w:ascii="Arial" w:eastAsia="Times New Roman" w:hAnsi="Arial" w:cs="Arial"/>
          <w:color w:val="000000"/>
          <w:kern w:val="0"/>
          <w:sz w:val="24"/>
          <w:szCs w:val="24"/>
          <w:lang w:eastAsia="en-PH"/>
          <w14:ligatures w14:val="none"/>
        </w:rPr>
        <w:t xml:space="preserve">As a member of this club, you are now part of a global movement of young leaders who are united in purpose and driven by service. You are not just joining a </w:t>
      </w:r>
      <w:proofErr w:type="gramStart"/>
      <w:r w:rsidRPr="003A7FDC">
        <w:rPr>
          <w:rFonts w:ascii="Arial" w:eastAsia="Times New Roman" w:hAnsi="Arial" w:cs="Arial"/>
          <w:color w:val="000000"/>
          <w:kern w:val="0"/>
          <w:sz w:val="24"/>
          <w:szCs w:val="24"/>
          <w:lang w:eastAsia="en-PH"/>
          <w14:ligatures w14:val="none"/>
        </w:rPr>
        <w:t>club,</w:t>
      </w:r>
      <w:proofErr w:type="gramEnd"/>
      <w:r w:rsidRPr="003A7FDC">
        <w:rPr>
          <w:rFonts w:ascii="Arial" w:eastAsia="Times New Roman" w:hAnsi="Arial" w:cs="Arial"/>
          <w:color w:val="000000"/>
          <w:kern w:val="0"/>
          <w:sz w:val="24"/>
          <w:szCs w:val="24"/>
          <w:lang w:eastAsia="en-PH"/>
          <w14:ligatures w14:val="none"/>
        </w:rPr>
        <w:t xml:space="preserve"> you are embracing a way of life that upholds the Rotaract motto: “</w:t>
      </w:r>
      <w:r w:rsidRPr="003A7FDC">
        <w:rPr>
          <w:rFonts w:ascii="Arial" w:eastAsia="Times New Roman" w:hAnsi="Arial" w:cs="Arial"/>
          <w:b/>
          <w:bCs/>
          <w:color w:val="000000"/>
          <w:kern w:val="0"/>
          <w:sz w:val="24"/>
          <w:szCs w:val="24"/>
          <w:lang w:eastAsia="en-PH"/>
          <w14:ligatures w14:val="none"/>
        </w:rPr>
        <w:t>Fellowship through Service</w:t>
      </w:r>
      <w:r w:rsidRPr="003A7FDC">
        <w:rPr>
          <w:rFonts w:ascii="Arial" w:eastAsia="Times New Roman" w:hAnsi="Arial" w:cs="Arial"/>
          <w:color w:val="000000"/>
          <w:kern w:val="0"/>
          <w:sz w:val="24"/>
          <w:szCs w:val="24"/>
          <w:lang w:eastAsia="en-PH"/>
          <w14:ligatures w14:val="none"/>
        </w:rPr>
        <w:t>.”</w:t>
      </w:r>
    </w:p>
    <w:p w14:paraId="3B9BA716" w14:textId="77777777" w:rsidR="003A7FDC" w:rsidRPr="003A7FDC" w:rsidRDefault="003A7FDC" w:rsidP="003A7FDC">
      <w:pPr>
        <w:spacing w:before="280" w:after="280" w:line="240" w:lineRule="auto"/>
        <w:jc w:val="both"/>
        <w:rPr>
          <w:rFonts w:ascii="Times New Roman" w:eastAsia="Times New Roman" w:hAnsi="Times New Roman" w:cs="Times New Roman"/>
          <w:kern w:val="0"/>
          <w:sz w:val="24"/>
          <w:szCs w:val="24"/>
          <w:lang w:eastAsia="en-PH"/>
          <w14:ligatures w14:val="none"/>
        </w:rPr>
      </w:pPr>
      <w:r w:rsidRPr="003A7FDC">
        <w:rPr>
          <w:rFonts w:ascii="Arial" w:eastAsia="Times New Roman" w:hAnsi="Arial" w:cs="Arial"/>
          <w:color w:val="000000"/>
          <w:kern w:val="0"/>
          <w:sz w:val="24"/>
          <w:szCs w:val="24"/>
          <w:lang w:eastAsia="en-PH"/>
          <w14:ligatures w14:val="none"/>
        </w:rPr>
        <w:t>You now represent your generation, your profession, and your ideals in this club. We encourage you to share your knowledge, your energy, and your unique perspective with us, while carrying the ideals and values of Rotaract into your circles of influence.</w:t>
      </w:r>
    </w:p>
    <w:p w14:paraId="5D65D34D" w14:textId="77777777" w:rsidR="003A7FDC" w:rsidRPr="003A7FDC" w:rsidRDefault="003A7FDC" w:rsidP="003A7FDC">
      <w:pPr>
        <w:spacing w:before="280" w:after="280" w:line="240" w:lineRule="auto"/>
        <w:jc w:val="both"/>
        <w:rPr>
          <w:rFonts w:ascii="Times New Roman" w:eastAsia="Times New Roman" w:hAnsi="Times New Roman" w:cs="Times New Roman"/>
          <w:kern w:val="0"/>
          <w:sz w:val="24"/>
          <w:szCs w:val="24"/>
          <w:lang w:eastAsia="en-PH"/>
          <w14:ligatures w14:val="none"/>
        </w:rPr>
      </w:pPr>
      <w:r w:rsidRPr="003A7FDC">
        <w:rPr>
          <w:rFonts w:ascii="Arial" w:eastAsia="Times New Roman" w:hAnsi="Arial" w:cs="Arial"/>
          <w:color w:val="000000"/>
          <w:kern w:val="0"/>
          <w:sz w:val="24"/>
          <w:szCs w:val="24"/>
          <w:lang w:eastAsia="en-PH"/>
          <w14:ligatures w14:val="none"/>
        </w:rPr>
        <w:t>The community will know and judge Rotaract through your actions and involvement. In your character, your leadership, and your service, may they see the best of who we are.</w:t>
      </w:r>
    </w:p>
    <w:p w14:paraId="266828C9" w14:textId="77777777" w:rsidR="003A7FDC" w:rsidRPr="003A7FDC" w:rsidRDefault="003A7FDC" w:rsidP="003A7FDC">
      <w:pPr>
        <w:spacing w:before="280" w:after="280" w:line="240" w:lineRule="auto"/>
        <w:jc w:val="both"/>
        <w:rPr>
          <w:rFonts w:ascii="Times New Roman" w:eastAsia="Times New Roman" w:hAnsi="Times New Roman" w:cs="Times New Roman"/>
          <w:kern w:val="0"/>
          <w:sz w:val="24"/>
          <w:szCs w:val="24"/>
          <w:lang w:eastAsia="en-PH"/>
          <w14:ligatures w14:val="none"/>
        </w:rPr>
      </w:pPr>
      <w:r w:rsidRPr="003A7FDC">
        <w:rPr>
          <w:rFonts w:ascii="Arial" w:eastAsia="Times New Roman" w:hAnsi="Arial" w:cs="Arial"/>
          <w:color w:val="000000"/>
          <w:kern w:val="0"/>
          <w:sz w:val="24"/>
          <w:szCs w:val="24"/>
          <w:lang w:eastAsia="en-PH"/>
          <w14:ligatures w14:val="none"/>
        </w:rPr>
        <w:t xml:space="preserve">Membership in Rotaract is both a </w:t>
      </w:r>
      <w:r w:rsidRPr="003A7FDC">
        <w:rPr>
          <w:rFonts w:ascii="Arial" w:eastAsia="Times New Roman" w:hAnsi="Arial" w:cs="Arial"/>
          <w:b/>
          <w:bCs/>
          <w:color w:val="000000"/>
          <w:kern w:val="0"/>
          <w:sz w:val="24"/>
          <w:szCs w:val="24"/>
          <w:lang w:eastAsia="en-PH"/>
          <w14:ligatures w14:val="none"/>
        </w:rPr>
        <w:t>privilege and a responsibility</w:t>
      </w:r>
      <w:r w:rsidRPr="003A7FDC">
        <w:rPr>
          <w:rFonts w:ascii="Arial" w:eastAsia="Times New Roman" w:hAnsi="Arial" w:cs="Arial"/>
          <w:color w:val="000000"/>
          <w:kern w:val="0"/>
          <w:sz w:val="24"/>
          <w:szCs w:val="24"/>
          <w:lang w:eastAsia="en-PH"/>
          <w14:ligatures w14:val="none"/>
        </w:rPr>
        <w:t>. It calls on you to be present, to participate actively, and to contribute meaningfully to the club and to the causes we support. Your time, talent, and commitment are vital to the success of our shared mission.</w:t>
      </w:r>
    </w:p>
    <w:p w14:paraId="04F16B82" w14:textId="77777777" w:rsidR="003A7FDC" w:rsidRPr="003A7FDC" w:rsidRDefault="003A7FDC" w:rsidP="003A7FDC">
      <w:pPr>
        <w:spacing w:before="280" w:after="280" w:line="240" w:lineRule="auto"/>
        <w:jc w:val="both"/>
        <w:rPr>
          <w:rFonts w:ascii="Times New Roman" w:eastAsia="Times New Roman" w:hAnsi="Times New Roman" w:cs="Times New Roman"/>
          <w:kern w:val="0"/>
          <w:sz w:val="24"/>
          <w:szCs w:val="24"/>
          <w:lang w:eastAsia="en-PH"/>
          <w14:ligatures w14:val="none"/>
        </w:rPr>
      </w:pPr>
      <w:r w:rsidRPr="003A7FDC">
        <w:rPr>
          <w:rFonts w:ascii="Arial" w:eastAsia="Times New Roman" w:hAnsi="Arial" w:cs="Arial"/>
          <w:color w:val="000000"/>
          <w:kern w:val="0"/>
          <w:sz w:val="24"/>
          <w:szCs w:val="24"/>
          <w:lang w:eastAsia="en-PH"/>
          <w14:ligatures w14:val="none"/>
        </w:rPr>
        <w:t>Remember always the guiding principle of Rotary: “</w:t>
      </w:r>
      <w:r w:rsidRPr="003A7FDC">
        <w:rPr>
          <w:rFonts w:ascii="Arial" w:eastAsia="Times New Roman" w:hAnsi="Arial" w:cs="Arial"/>
          <w:b/>
          <w:bCs/>
          <w:color w:val="000000"/>
          <w:kern w:val="0"/>
          <w:sz w:val="24"/>
          <w:szCs w:val="24"/>
          <w:lang w:eastAsia="en-PH"/>
          <w14:ligatures w14:val="none"/>
        </w:rPr>
        <w:t>Service Above Self</w:t>
      </w:r>
      <w:r w:rsidRPr="003A7FDC">
        <w:rPr>
          <w:rFonts w:ascii="Arial" w:eastAsia="Times New Roman" w:hAnsi="Arial" w:cs="Arial"/>
          <w:color w:val="000000"/>
          <w:kern w:val="0"/>
          <w:sz w:val="24"/>
          <w:szCs w:val="24"/>
          <w:lang w:eastAsia="en-PH"/>
          <w14:ligatures w14:val="none"/>
        </w:rPr>
        <w:t xml:space="preserve">,” and let the </w:t>
      </w:r>
      <w:r w:rsidRPr="003A7FDC">
        <w:rPr>
          <w:rFonts w:ascii="Arial" w:eastAsia="Times New Roman" w:hAnsi="Arial" w:cs="Arial"/>
          <w:b/>
          <w:bCs/>
          <w:color w:val="000000"/>
          <w:kern w:val="0"/>
          <w:sz w:val="24"/>
          <w:szCs w:val="24"/>
          <w:lang w:eastAsia="en-PH"/>
          <w14:ligatures w14:val="none"/>
        </w:rPr>
        <w:t>Four-Way Test</w:t>
      </w:r>
      <w:r w:rsidRPr="003A7FDC">
        <w:rPr>
          <w:rFonts w:ascii="Arial" w:eastAsia="Times New Roman" w:hAnsi="Arial" w:cs="Arial"/>
          <w:color w:val="000000"/>
          <w:kern w:val="0"/>
          <w:sz w:val="24"/>
          <w:szCs w:val="24"/>
          <w:lang w:eastAsia="en-PH"/>
          <w14:ligatures w14:val="none"/>
        </w:rPr>
        <w:t xml:space="preserve"> be your compass in all that you say, think and do.</w:t>
      </w:r>
    </w:p>
    <w:p w14:paraId="3CB60E74" w14:textId="77777777" w:rsidR="003A7FDC" w:rsidRPr="003A7FDC" w:rsidRDefault="003A7FDC" w:rsidP="003A7FDC">
      <w:pPr>
        <w:spacing w:before="280" w:after="280" w:line="240" w:lineRule="auto"/>
        <w:jc w:val="both"/>
        <w:rPr>
          <w:rFonts w:ascii="Times New Roman" w:eastAsia="Times New Roman" w:hAnsi="Times New Roman" w:cs="Times New Roman"/>
          <w:kern w:val="0"/>
          <w:sz w:val="24"/>
          <w:szCs w:val="24"/>
          <w:lang w:eastAsia="en-PH"/>
          <w14:ligatures w14:val="none"/>
        </w:rPr>
      </w:pPr>
      <w:r w:rsidRPr="003A7FDC">
        <w:rPr>
          <w:rFonts w:ascii="Arial" w:eastAsia="Times New Roman" w:hAnsi="Arial" w:cs="Arial"/>
          <w:color w:val="000000"/>
          <w:kern w:val="0"/>
          <w:sz w:val="24"/>
          <w:szCs w:val="24"/>
          <w:lang w:eastAsia="en-PH"/>
          <w14:ligatures w14:val="none"/>
        </w:rPr>
        <w:t>Rotaract is also a world of friendship. Take every opportunity to know your fellow members, to build lasting connections, and to grow together as leaders and changemakers.</w:t>
      </w:r>
    </w:p>
    <w:p w14:paraId="2F5542C5" w14:textId="77777777" w:rsidR="003A7FDC" w:rsidRPr="003A7FDC" w:rsidRDefault="003A7FDC" w:rsidP="003A7FDC">
      <w:pPr>
        <w:spacing w:before="280" w:after="280" w:line="240" w:lineRule="auto"/>
        <w:jc w:val="both"/>
        <w:rPr>
          <w:rFonts w:ascii="Times New Roman" w:eastAsia="Times New Roman" w:hAnsi="Times New Roman" w:cs="Times New Roman"/>
          <w:kern w:val="0"/>
          <w:sz w:val="24"/>
          <w:szCs w:val="24"/>
          <w:lang w:eastAsia="en-PH"/>
          <w14:ligatures w14:val="none"/>
        </w:rPr>
      </w:pPr>
      <w:r w:rsidRPr="003A7FDC">
        <w:rPr>
          <w:rFonts w:ascii="Arial" w:eastAsia="Times New Roman" w:hAnsi="Arial" w:cs="Arial"/>
          <w:color w:val="000000"/>
          <w:kern w:val="0"/>
          <w:sz w:val="24"/>
          <w:szCs w:val="24"/>
          <w:lang w:eastAsia="en-PH"/>
          <w14:ligatures w14:val="none"/>
        </w:rPr>
        <w:t>Today, you are not only welcomed, you are trusted. Trusted to keep our vision alive, our values strong, and our community vibrant.</w:t>
      </w:r>
    </w:p>
    <w:p w14:paraId="74EF561B" w14:textId="77777777" w:rsidR="003A7FDC" w:rsidRPr="003A7FDC" w:rsidRDefault="003A7FDC" w:rsidP="003A7FDC">
      <w:pPr>
        <w:spacing w:before="280" w:after="280" w:line="240" w:lineRule="auto"/>
        <w:jc w:val="both"/>
        <w:rPr>
          <w:rFonts w:ascii="Times New Roman" w:eastAsia="Times New Roman" w:hAnsi="Times New Roman" w:cs="Times New Roman"/>
          <w:kern w:val="0"/>
          <w:sz w:val="24"/>
          <w:szCs w:val="24"/>
          <w:lang w:eastAsia="en-PH"/>
          <w14:ligatures w14:val="none"/>
        </w:rPr>
      </w:pPr>
      <w:r w:rsidRPr="003A7FDC">
        <w:rPr>
          <w:rFonts w:ascii="Arial" w:eastAsia="Times New Roman" w:hAnsi="Arial" w:cs="Arial"/>
          <w:b/>
          <w:bCs/>
          <w:color w:val="000000"/>
          <w:kern w:val="0"/>
          <w:sz w:val="24"/>
          <w:szCs w:val="24"/>
          <w:lang w:eastAsia="en-PH"/>
          <w14:ligatures w14:val="none"/>
        </w:rPr>
        <w:t>Do you accept these Charges?</w:t>
      </w:r>
    </w:p>
    <w:p w14:paraId="1CC74225" w14:textId="77777777" w:rsidR="003A7FDC" w:rsidRPr="003A7FDC" w:rsidRDefault="003A7FDC" w:rsidP="003A7FDC">
      <w:pPr>
        <w:spacing w:before="280" w:after="280" w:line="240" w:lineRule="auto"/>
        <w:jc w:val="both"/>
        <w:rPr>
          <w:rFonts w:ascii="Times New Roman" w:eastAsia="Times New Roman" w:hAnsi="Times New Roman" w:cs="Times New Roman"/>
          <w:kern w:val="0"/>
          <w:sz w:val="24"/>
          <w:szCs w:val="24"/>
          <w:lang w:eastAsia="en-PH"/>
          <w14:ligatures w14:val="none"/>
        </w:rPr>
      </w:pPr>
      <w:r w:rsidRPr="003A7FDC">
        <w:rPr>
          <w:rFonts w:ascii="Arial" w:eastAsia="Times New Roman" w:hAnsi="Arial" w:cs="Arial"/>
          <w:color w:val="000000"/>
          <w:kern w:val="0"/>
          <w:sz w:val="24"/>
          <w:szCs w:val="24"/>
          <w:lang w:eastAsia="en-PH"/>
          <w14:ligatures w14:val="none"/>
        </w:rPr>
        <w:t>I now declare you, the new member/s of the Rotaract Club of</w:t>
      </w:r>
      <w:r w:rsidRPr="003A7FDC">
        <w:rPr>
          <w:rFonts w:ascii="Arial" w:eastAsia="Times New Roman" w:hAnsi="Arial" w:cs="Arial"/>
          <w:b/>
          <w:bCs/>
          <w:color w:val="000000"/>
          <w:kern w:val="0"/>
          <w:sz w:val="24"/>
          <w:szCs w:val="24"/>
          <w:lang w:eastAsia="en-PH"/>
          <w14:ligatures w14:val="none"/>
        </w:rPr>
        <w:t xml:space="preserve"> &lt;Club Name&gt;</w:t>
      </w:r>
      <w:r w:rsidRPr="003A7FDC">
        <w:rPr>
          <w:rFonts w:ascii="Arial" w:eastAsia="Times New Roman" w:hAnsi="Arial" w:cs="Arial"/>
          <w:color w:val="000000"/>
          <w:kern w:val="0"/>
          <w:sz w:val="24"/>
          <w:szCs w:val="24"/>
          <w:lang w:eastAsia="en-PH"/>
          <w14:ligatures w14:val="none"/>
        </w:rPr>
        <w:t>, ready to be inducted into our club and into the greater family of Rotary.</w:t>
      </w:r>
    </w:p>
    <w:p w14:paraId="2341547E" w14:textId="77777777" w:rsidR="003A7FDC" w:rsidRPr="003A7FDC" w:rsidRDefault="003A7FDC" w:rsidP="003A7FDC">
      <w:pPr>
        <w:spacing w:after="0" w:line="240" w:lineRule="auto"/>
        <w:rPr>
          <w:rFonts w:ascii="Times New Roman" w:eastAsia="Times New Roman" w:hAnsi="Times New Roman" w:cs="Times New Roman"/>
          <w:kern w:val="0"/>
          <w:sz w:val="24"/>
          <w:szCs w:val="24"/>
          <w:lang w:eastAsia="en-PH"/>
          <w14:ligatures w14:val="none"/>
        </w:rPr>
      </w:pPr>
    </w:p>
    <w:p w14:paraId="1C533174" w14:textId="77777777" w:rsidR="003A7FDC" w:rsidRPr="003A7FDC" w:rsidRDefault="003A7FDC" w:rsidP="003A7FDC">
      <w:pPr>
        <w:spacing w:after="0" w:line="240" w:lineRule="auto"/>
        <w:jc w:val="center"/>
        <w:rPr>
          <w:rFonts w:ascii="Times New Roman" w:eastAsia="Times New Roman" w:hAnsi="Times New Roman" w:cs="Times New Roman"/>
          <w:kern w:val="0"/>
          <w:sz w:val="24"/>
          <w:szCs w:val="24"/>
          <w:lang w:eastAsia="en-PH"/>
          <w14:ligatures w14:val="none"/>
        </w:rPr>
      </w:pPr>
      <w:r w:rsidRPr="003A7FDC">
        <w:rPr>
          <w:rFonts w:ascii="Arial" w:eastAsia="Times New Roman" w:hAnsi="Arial" w:cs="Arial"/>
          <w:b/>
          <w:bCs/>
          <w:color w:val="000000"/>
          <w:kern w:val="0"/>
          <w:sz w:val="24"/>
          <w:szCs w:val="24"/>
          <w:lang w:eastAsia="en-PH"/>
          <w14:ligatures w14:val="none"/>
        </w:rPr>
        <w:t>____________________________</w:t>
      </w:r>
    </w:p>
    <w:p w14:paraId="3E9CF426" w14:textId="77777777" w:rsidR="003A7FDC" w:rsidRPr="003A7FDC" w:rsidRDefault="003A7FDC" w:rsidP="003A7FDC">
      <w:pPr>
        <w:spacing w:after="0" w:line="240" w:lineRule="auto"/>
        <w:jc w:val="center"/>
        <w:rPr>
          <w:rFonts w:ascii="Times New Roman" w:eastAsia="Times New Roman" w:hAnsi="Times New Roman" w:cs="Times New Roman"/>
          <w:kern w:val="0"/>
          <w:sz w:val="24"/>
          <w:szCs w:val="24"/>
          <w:lang w:eastAsia="en-PH"/>
          <w14:ligatures w14:val="none"/>
        </w:rPr>
      </w:pPr>
      <w:r w:rsidRPr="003A7FDC">
        <w:rPr>
          <w:rFonts w:ascii="Arial" w:eastAsia="Times New Roman" w:hAnsi="Arial" w:cs="Arial"/>
          <w:b/>
          <w:bCs/>
          <w:color w:val="000000"/>
          <w:kern w:val="0"/>
          <w:sz w:val="24"/>
          <w:szCs w:val="24"/>
          <w:lang w:eastAsia="en-PH"/>
          <w14:ligatures w14:val="none"/>
        </w:rPr>
        <w:t>CHARGING OFFICER</w:t>
      </w:r>
    </w:p>
    <w:p w14:paraId="023EF8E7" w14:textId="77777777" w:rsidR="002B6540" w:rsidRPr="002B6540" w:rsidRDefault="002B6540" w:rsidP="003A7FDC">
      <w:pPr>
        <w:spacing w:line="240" w:lineRule="auto"/>
        <w:jc w:val="center"/>
        <w:rPr>
          <w:rFonts w:ascii="Arial" w:hAnsi="Arial" w:cs="Arial"/>
        </w:rPr>
      </w:pPr>
    </w:p>
    <w:sectPr w:rsidR="002B6540" w:rsidRPr="002B6540" w:rsidSect="002B6540">
      <w:headerReference w:type="default" r:id="rId8"/>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9F8E4" w14:textId="77777777" w:rsidR="005E6BBD" w:rsidRDefault="005E6BBD" w:rsidP="002B6540">
      <w:pPr>
        <w:spacing w:after="0" w:line="240" w:lineRule="auto"/>
      </w:pPr>
      <w:r>
        <w:separator/>
      </w:r>
    </w:p>
  </w:endnote>
  <w:endnote w:type="continuationSeparator" w:id="0">
    <w:p w14:paraId="2D92B27D" w14:textId="77777777" w:rsidR="005E6BBD" w:rsidRDefault="005E6BBD" w:rsidP="002B6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EBDD9" w14:textId="77777777" w:rsidR="005E6BBD" w:rsidRDefault="005E6BBD" w:rsidP="002B6540">
      <w:pPr>
        <w:spacing w:after="0" w:line="240" w:lineRule="auto"/>
      </w:pPr>
      <w:r>
        <w:separator/>
      </w:r>
    </w:p>
  </w:footnote>
  <w:footnote w:type="continuationSeparator" w:id="0">
    <w:p w14:paraId="48E9FA95" w14:textId="77777777" w:rsidR="005E6BBD" w:rsidRDefault="005E6BBD" w:rsidP="002B6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B31E" w14:textId="4B5AC9F3" w:rsidR="002B6540" w:rsidRDefault="002B6540">
    <w:pPr>
      <w:pStyle w:val="Header"/>
    </w:pPr>
    <w:r>
      <w:rPr>
        <w:noProof/>
      </w:rPr>
      <w:drawing>
        <wp:anchor distT="0" distB="0" distL="114300" distR="114300" simplePos="0" relativeHeight="251658240" behindDoc="1" locked="0" layoutInCell="1" allowOverlap="1" wp14:anchorId="750250C2" wp14:editId="4C3A1E09">
          <wp:simplePos x="0" y="0"/>
          <wp:positionH relativeFrom="column">
            <wp:posOffset>-899161</wp:posOffset>
          </wp:positionH>
          <wp:positionV relativeFrom="paragraph">
            <wp:posOffset>-449580</wp:posOffset>
          </wp:positionV>
          <wp:extent cx="7677257" cy="99364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80811" cy="99410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D1C27"/>
    <w:multiLevelType w:val="multilevel"/>
    <w:tmpl w:val="59101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2528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540"/>
    <w:rsid w:val="00236967"/>
    <w:rsid w:val="002B6540"/>
    <w:rsid w:val="003A7FDC"/>
    <w:rsid w:val="004F75B1"/>
    <w:rsid w:val="005E6BBD"/>
    <w:rsid w:val="009D3F2E"/>
    <w:rsid w:val="00B51A8B"/>
    <w:rsid w:val="00C65F13"/>
    <w:rsid w:val="00CC4255"/>
    <w:rsid w:val="00E50455"/>
    <w:rsid w:val="00E7233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21416"/>
  <w15:chartTrackingRefBased/>
  <w15:docId w15:val="{4AC3ADA6-046F-4343-A3BC-83C315072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540"/>
  </w:style>
  <w:style w:type="paragraph" w:styleId="Footer">
    <w:name w:val="footer"/>
    <w:basedOn w:val="Normal"/>
    <w:link w:val="FooterChar"/>
    <w:uiPriority w:val="99"/>
    <w:unhideWhenUsed/>
    <w:rsid w:val="002B6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540"/>
  </w:style>
  <w:style w:type="paragraph" w:styleId="NormalWeb">
    <w:name w:val="Normal (Web)"/>
    <w:basedOn w:val="Normal"/>
    <w:uiPriority w:val="99"/>
    <w:semiHidden/>
    <w:unhideWhenUsed/>
    <w:rsid w:val="002B6540"/>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899932">
      <w:bodyDiv w:val="1"/>
      <w:marLeft w:val="0"/>
      <w:marRight w:val="0"/>
      <w:marTop w:val="0"/>
      <w:marBottom w:val="0"/>
      <w:divBdr>
        <w:top w:val="none" w:sz="0" w:space="0" w:color="auto"/>
        <w:left w:val="none" w:sz="0" w:space="0" w:color="auto"/>
        <w:bottom w:val="none" w:sz="0" w:space="0" w:color="auto"/>
        <w:right w:val="none" w:sz="0" w:space="0" w:color="auto"/>
      </w:divBdr>
    </w:div>
    <w:div w:id="996961201">
      <w:bodyDiv w:val="1"/>
      <w:marLeft w:val="0"/>
      <w:marRight w:val="0"/>
      <w:marTop w:val="0"/>
      <w:marBottom w:val="0"/>
      <w:divBdr>
        <w:top w:val="none" w:sz="0" w:space="0" w:color="auto"/>
        <w:left w:val="none" w:sz="0" w:space="0" w:color="auto"/>
        <w:bottom w:val="none" w:sz="0" w:space="0" w:color="auto"/>
        <w:right w:val="none" w:sz="0" w:space="0" w:color="auto"/>
      </w:divBdr>
    </w:div>
    <w:div w:id="1099451812">
      <w:bodyDiv w:val="1"/>
      <w:marLeft w:val="0"/>
      <w:marRight w:val="0"/>
      <w:marTop w:val="0"/>
      <w:marBottom w:val="0"/>
      <w:divBdr>
        <w:top w:val="none" w:sz="0" w:space="0" w:color="auto"/>
        <w:left w:val="none" w:sz="0" w:space="0" w:color="auto"/>
        <w:bottom w:val="none" w:sz="0" w:space="0" w:color="auto"/>
        <w:right w:val="none" w:sz="0" w:space="0" w:color="auto"/>
      </w:divBdr>
    </w:div>
    <w:div w:id="147228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dc:creator>
  <cp:keywords/>
  <dc:description/>
  <cp:lastModifiedBy>Jacob</cp:lastModifiedBy>
  <cp:revision>2</cp:revision>
  <dcterms:created xsi:type="dcterms:W3CDTF">2025-08-05T05:49:00Z</dcterms:created>
  <dcterms:modified xsi:type="dcterms:W3CDTF">2025-08-05T05:49:00Z</dcterms:modified>
</cp:coreProperties>
</file>