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F2F3" w14:textId="42C7339A" w:rsidR="00C07BF3" w:rsidRPr="00A923FD" w:rsidRDefault="00C07BF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923FD">
        <w:rPr>
          <w:rFonts w:ascii="Times New Roman" w:hAnsi="Times New Roman" w:cs="Times New Roman"/>
          <w:b/>
          <w:bCs/>
          <w:sz w:val="22"/>
          <w:szCs w:val="22"/>
        </w:rPr>
        <w:t xml:space="preserve">Ravenna Hills Board Meeting: </w:t>
      </w:r>
      <w:r w:rsidR="00FD28D3" w:rsidRPr="00A923FD">
        <w:rPr>
          <w:rFonts w:ascii="Times New Roman" w:hAnsi="Times New Roman" w:cs="Times New Roman"/>
          <w:b/>
          <w:bCs/>
          <w:sz w:val="22"/>
          <w:szCs w:val="22"/>
        </w:rPr>
        <w:t>April 25</w:t>
      </w:r>
      <w:r w:rsidRPr="00A923FD">
        <w:rPr>
          <w:rFonts w:ascii="Times New Roman" w:hAnsi="Times New Roman" w:cs="Times New Roman"/>
          <w:b/>
          <w:bCs/>
          <w:sz w:val="22"/>
          <w:szCs w:val="22"/>
        </w:rPr>
        <w:t>, 202</w:t>
      </w:r>
      <w:r w:rsidR="00EC0BAD" w:rsidRPr="00A923FD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3C4706C0" w14:textId="0BDAD23D" w:rsidR="00C07BF3" w:rsidRPr="00A923FD" w:rsidRDefault="00C07BF3">
      <w:pPr>
        <w:rPr>
          <w:rFonts w:ascii="Times New Roman" w:hAnsi="Times New Roman" w:cs="Times New Roman"/>
          <w:sz w:val="22"/>
          <w:szCs w:val="22"/>
        </w:rPr>
      </w:pPr>
    </w:p>
    <w:p w14:paraId="5A377178" w14:textId="71BA32FD" w:rsidR="006C79E3" w:rsidRPr="00A923FD" w:rsidRDefault="00C07BF3">
      <w:pPr>
        <w:rPr>
          <w:rFonts w:ascii="Times New Roman" w:hAnsi="Times New Roman" w:cs="Times New Roman"/>
          <w:sz w:val="22"/>
          <w:szCs w:val="22"/>
        </w:rPr>
      </w:pPr>
      <w:r w:rsidRPr="00A923FD">
        <w:rPr>
          <w:rFonts w:ascii="Times New Roman" w:hAnsi="Times New Roman" w:cs="Times New Roman"/>
          <w:sz w:val="22"/>
          <w:szCs w:val="22"/>
        </w:rPr>
        <w:t>Board meeting</w:t>
      </w:r>
      <w:r w:rsidR="00A923FD">
        <w:rPr>
          <w:rFonts w:ascii="Times New Roman" w:hAnsi="Times New Roman" w:cs="Times New Roman"/>
          <w:sz w:val="22"/>
          <w:szCs w:val="22"/>
        </w:rPr>
        <w:t xml:space="preserve"> members present: </w:t>
      </w:r>
      <w:r w:rsidRPr="00A923FD">
        <w:rPr>
          <w:rFonts w:ascii="Times New Roman" w:hAnsi="Times New Roman" w:cs="Times New Roman"/>
          <w:sz w:val="22"/>
          <w:szCs w:val="22"/>
        </w:rPr>
        <w:t xml:space="preserve"> Cindy Gaines; David Meyer; Debra Bailey</w:t>
      </w:r>
      <w:r w:rsidR="00C50267" w:rsidRPr="00A923FD">
        <w:rPr>
          <w:rFonts w:ascii="Times New Roman" w:hAnsi="Times New Roman" w:cs="Times New Roman"/>
          <w:sz w:val="22"/>
          <w:szCs w:val="22"/>
        </w:rPr>
        <w:t>; Ron Makela</w:t>
      </w:r>
      <w:r w:rsidR="00FD28D3" w:rsidRPr="00A923FD">
        <w:rPr>
          <w:rFonts w:ascii="Times New Roman" w:hAnsi="Times New Roman" w:cs="Times New Roman"/>
          <w:sz w:val="22"/>
          <w:szCs w:val="22"/>
        </w:rPr>
        <w:t xml:space="preserve">, </w:t>
      </w:r>
      <w:r w:rsidR="00C50267" w:rsidRPr="00A923FD">
        <w:rPr>
          <w:rFonts w:ascii="Times New Roman" w:hAnsi="Times New Roman" w:cs="Times New Roman"/>
          <w:sz w:val="22"/>
          <w:szCs w:val="22"/>
        </w:rPr>
        <w:t>Andy Scott</w:t>
      </w:r>
    </w:p>
    <w:p w14:paraId="3B5FAE6E" w14:textId="60B38F65" w:rsidR="00C07BF3" w:rsidRPr="00A923FD" w:rsidRDefault="00C07BF3">
      <w:pPr>
        <w:rPr>
          <w:rFonts w:ascii="Times New Roman" w:hAnsi="Times New Roman" w:cs="Times New Roman"/>
          <w:sz w:val="22"/>
          <w:szCs w:val="22"/>
        </w:rPr>
      </w:pPr>
    </w:p>
    <w:p w14:paraId="639102EF" w14:textId="4CE04408" w:rsidR="00C07BF3" w:rsidRPr="00A923FD" w:rsidRDefault="00C07BF3">
      <w:pPr>
        <w:rPr>
          <w:rFonts w:ascii="Times New Roman" w:hAnsi="Times New Roman" w:cs="Times New Roman"/>
          <w:sz w:val="22"/>
          <w:szCs w:val="22"/>
        </w:rPr>
      </w:pPr>
      <w:r w:rsidRPr="00A923FD">
        <w:rPr>
          <w:rFonts w:ascii="Times New Roman" w:hAnsi="Times New Roman" w:cs="Times New Roman"/>
          <w:sz w:val="22"/>
          <w:szCs w:val="22"/>
        </w:rPr>
        <w:t xml:space="preserve">Call to order </w:t>
      </w:r>
      <w:r w:rsidR="00472AEA">
        <w:rPr>
          <w:rFonts w:ascii="Times New Roman" w:hAnsi="Times New Roman" w:cs="Times New Roman"/>
          <w:sz w:val="22"/>
          <w:szCs w:val="22"/>
        </w:rPr>
        <w:t xml:space="preserve">at </w:t>
      </w:r>
      <w:r w:rsidR="006C79E3" w:rsidRPr="00A923FD">
        <w:rPr>
          <w:rFonts w:ascii="Times New Roman" w:hAnsi="Times New Roman" w:cs="Times New Roman"/>
          <w:sz w:val="22"/>
          <w:szCs w:val="22"/>
        </w:rPr>
        <w:t>10:</w:t>
      </w:r>
      <w:r w:rsidR="00FD28D3" w:rsidRPr="00A923FD">
        <w:rPr>
          <w:rFonts w:ascii="Times New Roman" w:hAnsi="Times New Roman" w:cs="Times New Roman"/>
          <w:sz w:val="22"/>
          <w:szCs w:val="22"/>
        </w:rPr>
        <w:t>10</w:t>
      </w:r>
      <w:r w:rsidR="00472AEA">
        <w:rPr>
          <w:rFonts w:ascii="Times New Roman" w:hAnsi="Times New Roman" w:cs="Times New Roman"/>
          <w:sz w:val="22"/>
          <w:szCs w:val="22"/>
        </w:rPr>
        <w:t xml:space="preserve"> am</w:t>
      </w:r>
      <w:r w:rsidRPr="00A923FD">
        <w:rPr>
          <w:rFonts w:ascii="Times New Roman" w:hAnsi="Times New Roman" w:cs="Times New Roman"/>
          <w:sz w:val="22"/>
          <w:szCs w:val="22"/>
        </w:rPr>
        <w:t xml:space="preserve"> at Cindy Gaines House</w:t>
      </w:r>
    </w:p>
    <w:p w14:paraId="1B2DD6A0" w14:textId="77777777" w:rsidR="00FD28D3" w:rsidRPr="00A923FD" w:rsidRDefault="00FD28D3">
      <w:pPr>
        <w:rPr>
          <w:rFonts w:ascii="Times New Roman" w:hAnsi="Times New Roman" w:cs="Times New Roman"/>
          <w:sz w:val="22"/>
          <w:szCs w:val="22"/>
        </w:rPr>
      </w:pPr>
    </w:p>
    <w:p w14:paraId="42B7F241" w14:textId="645BD4B6" w:rsidR="00FD28D3" w:rsidRPr="00A923FD" w:rsidRDefault="00FD28D3">
      <w:pPr>
        <w:rPr>
          <w:rFonts w:ascii="Times New Roman" w:hAnsi="Times New Roman" w:cs="Times New Roman"/>
          <w:sz w:val="22"/>
          <w:szCs w:val="22"/>
        </w:rPr>
      </w:pPr>
      <w:r w:rsidRPr="00A923FD">
        <w:rPr>
          <w:rFonts w:ascii="Times New Roman" w:hAnsi="Times New Roman" w:cs="Times New Roman"/>
          <w:sz w:val="22"/>
          <w:szCs w:val="22"/>
        </w:rPr>
        <w:t>Old Business:</w:t>
      </w:r>
    </w:p>
    <w:p w14:paraId="23460E70" w14:textId="335BC470" w:rsidR="00D3601D" w:rsidRDefault="00B77719" w:rsidP="00BC558F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FD28D3" w:rsidRPr="00A923FD">
        <w:rPr>
          <w:sz w:val="22"/>
          <w:szCs w:val="22"/>
        </w:rPr>
        <w:t xml:space="preserve">y </w:t>
      </w:r>
      <w:r w:rsidR="00E673C3">
        <w:rPr>
          <w:sz w:val="22"/>
          <w:szCs w:val="22"/>
        </w:rPr>
        <w:t>was contacted to do computer work in September of 2023. Work was not completed a</w:t>
      </w:r>
      <w:r w:rsidR="00D3601D">
        <w:rPr>
          <w:sz w:val="22"/>
          <w:szCs w:val="22"/>
        </w:rPr>
        <w:t xml:space="preserve">s of February 10, </w:t>
      </w:r>
      <w:r w:rsidR="00472AEA">
        <w:rPr>
          <w:sz w:val="22"/>
          <w:szCs w:val="22"/>
        </w:rPr>
        <w:t>2024,</w:t>
      </w:r>
      <w:r w:rsidR="00D3601D">
        <w:rPr>
          <w:sz w:val="22"/>
          <w:szCs w:val="22"/>
        </w:rPr>
        <w:t xml:space="preserve"> </w:t>
      </w:r>
      <w:r w:rsidR="00611422">
        <w:rPr>
          <w:sz w:val="22"/>
          <w:szCs w:val="22"/>
        </w:rPr>
        <w:t>an email was</w:t>
      </w:r>
      <w:r w:rsidR="00D3601D">
        <w:rPr>
          <w:sz w:val="22"/>
          <w:szCs w:val="22"/>
        </w:rPr>
        <w:t xml:space="preserve"> sent from the secretary to stop working with this group </w:t>
      </w:r>
      <w:r w:rsidR="00E673C3">
        <w:rPr>
          <w:sz w:val="22"/>
          <w:szCs w:val="22"/>
        </w:rPr>
        <w:t>a</w:t>
      </w:r>
      <w:r w:rsidR="00D3601D">
        <w:rPr>
          <w:sz w:val="22"/>
          <w:szCs w:val="22"/>
        </w:rPr>
        <w:t>s</w:t>
      </w:r>
      <w:r w:rsidR="00E673C3">
        <w:rPr>
          <w:sz w:val="22"/>
          <w:szCs w:val="22"/>
        </w:rPr>
        <w:t xml:space="preserve"> </w:t>
      </w:r>
      <w:r w:rsidR="00D3601D">
        <w:rPr>
          <w:sz w:val="22"/>
          <w:szCs w:val="22"/>
        </w:rPr>
        <w:t xml:space="preserve">the </w:t>
      </w:r>
      <w:r w:rsidR="00E673C3">
        <w:rPr>
          <w:sz w:val="22"/>
          <w:szCs w:val="22"/>
        </w:rPr>
        <w:t xml:space="preserve">resolution </w:t>
      </w:r>
      <w:r w:rsidR="00D3601D">
        <w:rPr>
          <w:sz w:val="22"/>
          <w:szCs w:val="22"/>
        </w:rPr>
        <w:t>was</w:t>
      </w:r>
      <w:r w:rsidR="00FD28D3" w:rsidRPr="00A923FD">
        <w:rPr>
          <w:sz w:val="22"/>
          <w:szCs w:val="22"/>
        </w:rPr>
        <w:t xml:space="preserve"> not </w:t>
      </w:r>
      <w:r w:rsidR="00A923FD" w:rsidRPr="00A923FD">
        <w:rPr>
          <w:sz w:val="22"/>
          <w:szCs w:val="22"/>
        </w:rPr>
        <w:t>complete</w:t>
      </w:r>
      <w:r w:rsidR="00D3601D">
        <w:rPr>
          <w:sz w:val="22"/>
          <w:szCs w:val="22"/>
        </w:rPr>
        <w:t>d.</w:t>
      </w:r>
      <w:r w:rsidR="00BC558F" w:rsidRPr="00A923FD">
        <w:rPr>
          <w:sz w:val="22"/>
          <w:szCs w:val="22"/>
        </w:rPr>
        <w:t xml:space="preserve"> He was not paid. </w:t>
      </w:r>
    </w:p>
    <w:p w14:paraId="766D8113" w14:textId="77777777" w:rsidR="007C2A40" w:rsidRDefault="007C2A40" w:rsidP="007C2A40">
      <w:pPr>
        <w:pStyle w:val="ListParagraph"/>
        <w:rPr>
          <w:sz w:val="22"/>
          <w:szCs w:val="22"/>
        </w:rPr>
      </w:pPr>
    </w:p>
    <w:p w14:paraId="341FE084" w14:textId="7AC22026" w:rsidR="00226DDD" w:rsidRDefault="00FD28D3" w:rsidP="000C1C4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26DDD">
        <w:rPr>
          <w:sz w:val="22"/>
          <w:szCs w:val="22"/>
        </w:rPr>
        <w:t>Debra Bailey</w:t>
      </w:r>
      <w:r w:rsidR="00D3601D" w:rsidRPr="00226DDD">
        <w:rPr>
          <w:sz w:val="22"/>
          <w:szCs w:val="22"/>
        </w:rPr>
        <w:t xml:space="preserve"> took on the Website using the platform </w:t>
      </w:r>
      <w:proofErr w:type="spellStart"/>
      <w:r w:rsidR="00D3601D" w:rsidRPr="00226DDD">
        <w:rPr>
          <w:b/>
          <w:bCs/>
          <w:sz w:val="22"/>
          <w:szCs w:val="22"/>
        </w:rPr>
        <w:t>Hostinger</w:t>
      </w:r>
      <w:proofErr w:type="spellEnd"/>
      <w:r w:rsidR="00D3601D" w:rsidRPr="00226DDD">
        <w:rPr>
          <w:sz w:val="22"/>
          <w:szCs w:val="22"/>
        </w:rPr>
        <w:t>.</w:t>
      </w:r>
      <w:r w:rsidRPr="00226DDD">
        <w:rPr>
          <w:sz w:val="22"/>
          <w:szCs w:val="22"/>
        </w:rPr>
        <w:t xml:space="preserve"> </w:t>
      </w:r>
      <w:r w:rsidR="00D3601D" w:rsidRPr="00226DDD">
        <w:rPr>
          <w:sz w:val="22"/>
          <w:szCs w:val="22"/>
        </w:rPr>
        <w:t xml:space="preserve">The site is </w:t>
      </w:r>
      <w:hyperlink r:id="rId6" w:history="1">
        <w:r w:rsidR="00226DDD" w:rsidRPr="000E0FC8">
          <w:rPr>
            <w:rStyle w:val="Hyperlink"/>
            <w:sz w:val="22"/>
            <w:szCs w:val="22"/>
          </w:rPr>
          <w:t>https://ravennahillsgjco.in/</w:t>
        </w:r>
      </w:hyperlink>
    </w:p>
    <w:p w14:paraId="5920BFEF" w14:textId="77777777" w:rsidR="00D3601D" w:rsidRPr="00226DDD" w:rsidRDefault="00D3601D" w:rsidP="00226DDD">
      <w:pPr>
        <w:rPr>
          <w:sz w:val="22"/>
          <w:szCs w:val="22"/>
        </w:rPr>
      </w:pPr>
    </w:p>
    <w:p w14:paraId="39824781" w14:textId="057CA046" w:rsidR="00D3601D" w:rsidRDefault="00D3601D" w:rsidP="00BC558F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The w</w:t>
      </w:r>
      <w:r w:rsidR="00FD28D3" w:rsidRPr="00A923FD">
        <w:rPr>
          <w:sz w:val="22"/>
          <w:szCs w:val="22"/>
        </w:rPr>
        <w:t>ebsite is up, there are some issues</w:t>
      </w:r>
      <w:r w:rsidR="00A923FD" w:rsidRPr="00A923FD">
        <w:rPr>
          <w:sz w:val="22"/>
          <w:szCs w:val="22"/>
        </w:rPr>
        <w:t xml:space="preserve"> mainly with loading past documents without making a new button for the home screen</w:t>
      </w:r>
      <w:r w:rsidR="00FD28D3" w:rsidRPr="00A923FD">
        <w:rPr>
          <w:sz w:val="22"/>
          <w:szCs w:val="22"/>
        </w:rPr>
        <w:t>;</w:t>
      </w:r>
      <w:r w:rsidR="00A923FD" w:rsidRPr="00A923FD">
        <w:rPr>
          <w:sz w:val="22"/>
          <w:szCs w:val="22"/>
        </w:rPr>
        <w:t xml:space="preserve"> </w:t>
      </w:r>
      <w:r w:rsidR="00E60310">
        <w:rPr>
          <w:sz w:val="22"/>
          <w:szCs w:val="22"/>
        </w:rPr>
        <w:t>w</w:t>
      </w:r>
      <w:r w:rsidR="00FD28D3" w:rsidRPr="00A923FD">
        <w:rPr>
          <w:sz w:val="22"/>
          <w:szCs w:val="22"/>
        </w:rPr>
        <w:t>ill work with</w:t>
      </w:r>
      <w:r w:rsidR="00C97AE4" w:rsidRPr="00A923FD">
        <w:rPr>
          <w:sz w:val="22"/>
          <w:szCs w:val="22"/>
        </w:rPr>
        <w:t xml:space="preserve"> </w:t>
      </w:r>
      <w:r w:rsidR="00A923FD" w:rsidRPr="00A923FD">
        <w:rPr>
          <w:sz w:val="22"/>
          <w:szCs w:val="22"/>
        </w:rPr>
        <w:t xml:space="preserve">the </w:t>
      </w:r>
      <w:r w:rsidR="00C97AE4" w:rsidRPr="00A923FD">
        <w:rPr>
          <w:sz w:val="22"/>
          <w:szCs w:val="22"/>
        </w:rPr>
        <w:t>website</w:t>
      </w:r>
      <w:r w:rsidR="00A923FD" w:rsidRPr="00A923FD">
        <w:rPr>
          <w:sz w:val="22"/>
          <w:szCs w:val="22"/>
        </w:rPr>
        <w:t xml:space="preserve"> and a homeowner </w:t>
      </w:r>
      <w:r w:rsidR="003A0BA2">
        <w:rPr>
          <w:sz w:val="22"/>
          <w:szCs w:val="22"/>
        </w:rPr>
        <w:t>(HO)</w:t>
      </w:r>
      <w:r w:rsidR="00A923FD" w:rsidRPr="00A923FD">
        <w:rPr>
          <w:sz w:val="22"/>
          <w:szCs w:val="22"/>
        </w:rPr>
        <w:t xml:space="preserve">to see if we can </w:t>
      </w:r>
      <w:r w:rsidR="002361C8">
        <w:rPr>
          <w:sz w:val="22"/>
          <w:szCs w:val="22"/>
        </w:rPr>
        <w:t>make</w:t>
      </w:r>
      <w:r w:rsidR="00A923FD" w:rsidRPr="00A923FD">
        <w:rPr>
          <w:sz w:val="22"/>
          <w:szCs w:val="22"/>
        </w:rPr>
        <w:t xml:space="preserve"> this site more user-friendly</w:t>
      </w:r>
      <w:r w:rsidR="00C97AE4" w:rsidRPr="00A923FD">
        <w:rPr>
          <w:sz w:val="22"/>
          <w:szCs w:val="22"/>
        </w:rPr>
        <w:t xml:space="preserve">.  Website 109.00 so far for </w:t>
      </w:r>
      <w:r w:rsidR="00BC558F" w:rsidRPr="00A923FD">
        <w:rPr>
          <w:sz w:val="22"/>
          <w:szCs w:val="22"/>
        </w:rPr>
        <w:t>website access</w:t>
      </w:r>
      <w:r w:rsidR="00A923FD" w:rsidRPr="00A923FD">
        <w:rPr>
          <w:sz w:val="22"/>
          <w:szCs w:val="22"/>
        </w:rPr>
        <w:t xml:space="preserve"> this will be for 4 years. </w:t>
      </w:r>
    </w:p>
    <w:p w14:paraId="2596340A" w14:textId="50649F5C" w:rsidR="00C97AE4" w:rsidRPr="00D3601D" w:rsidRDefault="00B77719" w:rsidP="00BC558F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We w</w:t>
      </w:r>
      <w:r w:rsidR="00A923FD" w:rsidRPr="00A923FD">
        <w:rPr>
          <w:sz w:val="22"/>
          <w:szCs w:val="22"/>
        </w:rPr>
        <w:t>i</w:t>
      </w:r>
      <w:r w:rsidR="00E60310">
        <w:rPr>
          <w:sz w:val="22"/>
          <w:szCs w:val="22"/>
        </w:rPr>
        <w:t>ll</w:t>
      </w:r>
      <w:r w:rsidR="00A923FD" w:rsidRPr="00A923FD">
        <w:rPr>
          <w:sz w:val="22"/>
          <w:szCs w:val="22"/>
        </w:rPr>
        <w:t xml:space="preserve"> need to have a link </w:t>
      </w:r>
      <w:r w:rsidR="00C97AE4" w:rsidRPr="00A923FD">
        <w:rPr>
          <w:sz w:val="22"/>
          <w:szCs w:val="22"/>
        </w:rPr>
        <w:t xml:space="preserve">for </w:t>
      </w:r>
      <w:proofErr w:type="gramStart"/>
      <w:r>
        <w:rPr>
          <w:sz w:val="22"/>
          <w:szCs w:val="22"/>
        </w:rPr>
        <w:t>R</w:t>
      </w:r>
      <w:r w:rsidR="00C97AE4" w:rsidRPr="00A923FD">
        <w:rPr>
          <w:sz w:val="22"/>
          <w:szCs w:val="22"/>
        </w:rPr>
        <w:t>ealtors</w:t>
      </w:r>
      <w:proofErr w:type="gramEnd"/>
      <w:r w:rsidR="00A923FD" w:rsidRPr="00A923FD">
        <w:rPr>
          <w:sz w:val="22"/>
          <w:szCs w:val="22"/>
        </w:rPr>
        <w:t xml:space="preserve"> to access CCRs and </w:t>
      </w:r>
      <w:r w:rsidR="00CB1CC6">
        <w:rPr>
          <w:sz w:val="22"/>
          <w:szCs w:val="22"/>
        </w:rPr>
        <w:t>Rules,</w:t>
      </w:r>
      <w:r w:rsidR="00973289">
        <w:rPr>
          <w:sz w:val="22"/>
          <w:szCs w:val="22"/>
        </w:rPr>
        <w:t xml:space="preserve"> Policy</w:t>
      </w:r>
      <w:r w:rsidR="00CB1CC6">
        <w:rPr>
          <w:sz w:val="22"/>
          <w:szCs w:val="22"/>
        </w:rPr>
        <w:t>, and Regulations</w:t>
      </w:r>
      <w:r w:rsidR="00CD639B">
        <w:rPr>
          <w:sz w:val="22"/>
          <w:szCs w:val="22"/>
        </w:rPr>
        <w:t xml:space="preserve"> </w:t>
      </w:r>
      <w:r w:rsidR="00CB1CC6">
        <w:rPr>
          <w:sz w:val="22"/>
          <w:szCs w:val="22"/>
        </w:rPr>
        <w:t>(RP</w:t>
      </w:r>
      <w:r w:rsidR="00973289">
        <w:rPr>
          <w:sz w:val="22"/>
          <w:szCs w:val="22"/>
        </w:rPr>
        <w:t>R)</w:t>
      </w:r>
      <w:r w:rsidR="00A923FD">
        <w:rPr>
          <w:sz w:val="22"/>
          <w:szCs w:val="22"/>
        </w:rPr>
        <w:t xml:space="preserve">. </w:t>
      </w:r>
      <w:r w:rsidR="00D3601D" w:rsidRPr="00D3601D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>o</w:t>
      </w:r>
      <w:r w:rsidR="00D3601D" w:rsidRPr="00D3601D">
        <w:rPr>
          <w:b/>
          <w:bCs/>
          <w:sz w:val="22"/>
          <w:szCs w:val="22"/>
        </w:rPr>
        <w:t xml:space="preserve"> be done!</w:t>
      </w:r>
    </w:p>
    <w:p w14:paraId="3BB3E552" w14:textId="77777777" w:rsidR="00A923FD" w:rsidRDefault="00A923FD" w:rsidP="00CD639B">
      <w:pPr>
        <w:rPr>
          <w:rFonts w:ascii="Times New Roman" w:hAnsi="Times New Roman" w:cs="Times New Roman"/>
          <w:sz w:val="22"/>
          <w:szCs w:val="22"/>
        </w:rPr>
      </w:pPr>
    </w:p>
    <w:p w14:paraId="210D0546" w14:textId="55D26FF9" w:rsidR="00C97AE4" w:rsidRPr="00A923FD" w:rsidRDefault="003A0BA2" w:rsidP="002361C8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C97AE4" w:rsidRPr="00A923FD">
        <w:rPr>
          <w:rFonts w:ascii="Times New Roman" w:hAnsi="Times New Roman" w:cs="Times New Roman"/>
          <w:sz w:val="22"/>
          <w:szCs w:val="22"/>
        </w:rPr>
        <w:t xml:space="preserve">an </w:t>
      </w:r>
      <w:r w:rsidR="002361C8">
        <w:rPr>
          <w:rFonts w:ascii="Times New Roman" w:hAnsi="Times New Roman" w:cs="Times New Roman"/>
          <w:sz w:val="22"/>
          <w:szCs w:val="22"/>
        </w:rPr>
        <w:t xml:space="preserve">the </w:t>
      </w:r>
      <w:r w:rsidR="00C97AE4" w:rsidRPr="00A923FD">
        <w:rPr>
          <w:rFonts w:ascii="Times New Roman" w:hAnsi="Times New Roman" w:cs="Times New Roman"/>
          <w:sz w:val="22"/>
          <w:szCs w:val="22"/>
        </w:rPr>
        <w:t>website</w:t>
      </w:r>
      <w:r w:rsidR="002361C8">
        <w:rPr>
          <w:rFonts w:ascii="Times New Roman" w:hAnsi="Times New Roman" w:cs="Times New Roman"/>
          <w:sz w:val="22"/>
          <w:szCs w:val="22"/>
        </w:rPr>
        <w:t xml:space="preserve"> link</w:t>
      </w:r>
      <w:r w:rsidR="00C97AE4" w:rsidRPr="00A923FD">
        <w:rPr>
          <w:rFonts w:ascii="Times New Roman" w:hAnsi="Times New Roman" w:cs="Times New Roman"/>
          <w:sz w:val="22"/>
          <w:szCs w:val="22"/>
        </w:rPr>
        <w:t xml:space="preserve"> be on </w:t>
      </w:r>
      <w:r w:rsidR="002361C8">
        <w:rPr>
          <w:rFonts w:ascii="Times New Roman" w:hAnsi="Times New Roman" w:cs="Times New Roman"/>
          <w:sz w:val="22"/>
          <w:szCs w:val="22"/>
        </w:rPr>
        <w:t>K</w:t>
      </w:r>
      <w:r w:rsidR="00C97AE4" w:rsidRPr="00A923FD">
        <w:rPr>
          <w:rFonts w:ascii="Times New Roman" w:hAnsi="Times New Roman" w:cs="Times New Roman"/>
          <w:sz w:val="22"/>
          <w:szCs w:val="22"/>
        </w:rPr>
        <w:t>nolls</w:t>
      </w:r>
      <w:r w:rsidR="002361C8">
        <w:rPr>
          <w:rFonts w:ascii="Times New Roman" w:hAnsi="Times New Roman" w:cs="Times New Roman"/>
          <w:sz w:val="22"/>
          <w:szCs w:val="22"/>
        </w:rPr>
        <w:t>’</w:t>
      </w:r>
      <w:r w:rsidR="00C97AE4" w:rsidRPr="00A923FD">
        <w:rPr>
          <w:rFonts w:ascii="Times New Roman" w:hAnsi="Times New Roman" w:cs="Times New Roman"/>
          <w:sz w:val="22"/>
          <w:szCs w:val="22"/>
        </w:rPr>
        <w:t xml:space="preserve"> website </w:t>
      </w:r>
      <w:r w:rsidR="002361C8">
        <w:rPr>
          <w:rFonts w:ascii="Times New Roman" w:hAnsi="Times New Roman" w:cs="Times New Roman"/>
          <w:sz w:val="22"/>
          <w:szCs w:val="22"/>
        </w:rPr>
        <w:t>for real</w:t>
      </w:r>
      <w:r w:rsidR="00B77719">
        <w:rPr>
          <w:rFonts w:ascii="Times New Roman" w:hAnsi="Times New Roman" w:cs="Times New Roman"/>
          <w:sz w:val="22"/>
          <w:szCs w:val="22"/>
        </w:rPr>
        <w:t xml:space="preserve"> estate agents</w:t>
      </w:r>
      <w:r w:rsidR="002361C8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M</w:t>
      </w:r>
      <w:r w:rsidR="002361C8">
        <w:rPr>
          <w:rFonts w:ascii="Times New Roman" w:hAnsi="Times New Roman" w:cs="Times New Roman"/>
          <w:sz w:val="22"/>
          <w:szCs w:val="22"/>
        </w:rPr>
        <w:t xml:space="preserve">ost potential home buyers will not know the two areas have different boards. </w:t>
      </w:r>
      <w:r w:rsidR="00C97AE4" w:rsidRPr="00A923FD">
        <w:rPr>
          <w:rFonts w:ascii="Times New Roman" w:hAnsi="Times New Roman" w:cs="Times New Roman"/>
          <w:sz w:val="22"/>
          <w:szCs w:val="22"/>
        </w:rPr>
        <w:t xml:space="preserve">will check with CIC who is </w:t>
      </w:r>
      <w:r w:rsidR="002361C8">
        <w:rPr>
          <w:rFonts w:ascii="Times New Roman" w:hAnsi="Times New Roman" w:cs="Times New Roman"/>
          <w:sz w:val="22"/>
          <w:szCs w:val="22"/>
        </w:rPr>
        <w:t xml:space="preserve">the </w:t>
      </w:r>
      <w:r w:rsidR="00C97AE4" w:rsidRPr="00A923FD">
        <w:rPr>
          <w:rFonts w:ascii="Times New Roman" w:hAnsi="Times New Roman" w:cs="Times New Roman"/>
          <w:sz w:val="22"/>
          <w:szCs w:val="22"/>
        </w:rPr>
        <w:t>project manager</w:t>
      </w:r>
      <w:r w:rsidR="002361C8">
        <w:rPr>
          <w:rFonts w:ascii="Times New Roman" w:hAnsi="Times New Roman" w:cs="Times New Roman"/>
          <w:sz w:val="22"/>
          <w:szCs w:val="22"/>
        </w:rPr>
        <w:t xml:space="preserve"> for the website</w:t>
      </w:r>
      <w:r w:rsidR="00C97AE4" w:rsidRPr="00A923F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42A7354" w14:textId="7E9486B9" w:rsidR="00C97AE4" w:rsidRDefault="00C97AE4" w:rsidP="00C97AE4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923FD">
        <w:rPr>
          <w:rFonts w:ascii="Times New Roman" w:hAnsi="Times New Roman" w:cs="Times New Roman"/>
          <w:sz w:val="22"/>
          <w:szCs w:val="22"/>
        </w:rPr>
        <w:t xml:space="preserve">CCRs are on the </w:t>
      </w:r>
      <w:r w:rsidR="002361C8" w:rsidRPr="00A923FD">
        <w:rPr>
          <w:rFonts w:ascii="Times New Roman" w:hAnsi="Times New Roman" w:cs="Times New Roman"/>
          <w:sz w:val="22"/>
          <w:szCs w:val="22"/>
        </w:rPr>
        <w:t>website and</w:t>
      </w:r>
      <w:r w:rsidR="002361C8">
        <w:rPr>
          <w:rFonts w:ascii="Times New Roman" w:hAnsi="Times New Roman" w:cs="Times New Roman"/>
          <w:sz w:val="22"/>
          <w:szCs w:val="22"/>
        </w:rPr>
        <w:t xml:space="preserve"> </w:t>
      </w:r>
      <w:r w:rsidRPr="00A923FD">
        <w:rPr>
          <w:rFonts w:ascii="Times New Roman" w:hAnsi="Times New Roman" w:cs="Times New Roman"/>
          <w:sz w:val="22"/>
          <w:szCs w:val="22"/>
        </w:rPr>
        <w:t xml:space="preserve">will </w:t>
      </w:r>
      <w:r w:rsidR="002361C8">
        <w:rPr>
          <w:rFonts w:ascii="Times New Roman" w:hAnsi="Times New Roman" w:cs="Times New Roman"/>
          <w:sz w:val="22"/>
          <w:szCs w:val="22"/>
        </w:rPr>
        <w:t>be sent</w:t>
      </w:r>
      <w:r w:rsidRPr="00A923FD">
        <w:rPr>
          <w:rFonts w:ascii="Times New Roman" w:hAnsi="Times New Roman" w:cs="Times New Roman"/>
          <w:sz w:val="22"/>
          <w:szCs w:val="22"/>
        </w:rPr>
        <w:t xml:space="preserve"> to H</w:t>
      </w:r>
      <w:r w:rsidR="00CD639B">
        <w:rPr>
          <w:rFonts w:ascii="Times New Roman" w:hAnsi="Times New Roman" w:cs="Times New Roman"/>
          <w:sz w:val="22"/>
          <w:szCs w:val="22"/>
        </w:rPr>
        <w:t xml:space="preserve">omeowners </w:t>
      </w:r>
      <w:r w:rsidRPr="00A923FD">
        <w:rPr>
          <w:rFonts w:ascii="Times New Roman" w:hAnsi="Times New Roman" w:cs="Times New Roman"/>
          <w:sz w:val="22"/>
          <w:szCs w:val="22"/>
        </w:rPr>
        <w:t xml:space="preserve">who ask for </w:t>
      </w:r>
      <w:r w:rsidR="002361C8">
        <w:rPr>
          <w:rFonts w:ascii="Times New Roman" w:hAnsi="Times New Roman" w:cs="Times New Roman"/>
          <w:sz w:val="22"/>
          <w:szCs w:val="22"/>
        </w:rPr>
        <w:t xml:space="preserve">a </w:t>
      </w:r>
      <w:r w:rsidRPr="00A923FD">
        <w:rPr>
          <w:rFonts w:ascii="Times New Roman" w:hAnsi="Times New Roman" w:cs="Times New Roman"/>
          <w:sz w:val="22"/>
          <w:szCs w:val="22"/>
        </w:rPr>
        <w:t xml:space="preserve">copy via email. </w:t>
      </w:r>
    </w:p>
    <w:p w14:paraId="73942916" w14:textId="77777777" w:rsidR="002361C8" w:rsidRPr="00A923FD" w:rsidRDefault="002361C8" w:rsidP="00C97AE4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10FF2ABC" w14:textId="6AEEACB5" w:rsidR="00C97AE4" w:rsidRPr="00A923FD" w:rsidRDefault="00BC558F" w:rsidP="00C97A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t>Fence request</w:t>
      </w:r>
      <w:r w:rsidR="002361C8">
        <w:rPr>
          <w:sz w:val="22"/>
          <w:szCs w:val="22"/>
        </w:rPr>
        <w:t>s</w:t>
      </w:r>
      <w:r w:rsidRPr="00A923FD">
        <w:rPr>
          <w:sz w:val="22"/>
          <w:szCs w:val="22"/>
        </w:rPr>
        <w:t xml:space="preserve"> for payment </w:t>
      </w:r>
      <w:r w:rsidR="00B77719">
        <w:rPr>
          <w:sz w:val="22"/>
          <w:szCs w:val="22"/>
        </w:rPr>
        <w:t xml:space="preserve">repair of fence at 2280 Fernwood. </w:t>
      </w:r>
      <w:r w:rsidR="002361C8">
        <w:rPr>
          <w:sz w:val="22"/>
          <w:szCs w:val="22"/>
        </w:rPr>
        <w:t xml:space="preserve">There was a high wind that </w:t>
      </w:r>
      <w:r w:rsidR="003A0BA2">
        <w:rPr>
          <w:sz w:val="22"/>
          <w:szCs w:val="22"/>
        </w:rPr>
        <w:t xml:space="preserve">hit </w:t>
      </w:r>
      <w:proofErr w:type="gramStart"/>
      <w:r w:rsidR="003A0BA2">
        <w:rPr>
          <w:sz w:val="22"/>
          <w:szCs w:val="22"/>
        </w:rPr>
        <w:t xml:space="preserve">the </w:t>
      </w:r>
      <w:r w:rsidR="002361C8">
        <w:rPr>
          <w:sz w:val="22"/>
          <w:szCs w:val="22"/>
        </w:rPr>
        <w:t xml:space="preserve"> </w:t>
      </w:r>
      <w:r w:rsidR="003A0BA2">
        <w:rPr>
          <w:sz w:val="22"/>
          <w:szCs w:val="22"/>
        </w:rPr>
        <w:t>area</w:t>
      </w:r>
      <w:proofErr w:type="gramEnd"/>
      <w:r w:rsidR="003A0BA2">
        <w:rPr>
          <w:sz w:val="22"/>
          <w:szCs w:val="22"/>
        </w:rPr>
        <w:t xml:space="preserve"> of Fernwood damaging the </w:t>
      </w:r>
      <w:r w:rsidR="00B77719">
        <w:rPr>
          <w:sz w:val="22"/>
          <w:szCs w:val="22"/>
        </w:rPr>
        <w:t>corner of the fen</w:t>
      </w:r>
      <w:r w:rsidR="003A0BA2">
        <w:rPr>
          <w:sz w:val="22"/>
          <w:szCs w:val="22"/>
        </w:rPr>
        <w:t>ce.</w:t>
      </w:r>
      <w:r w:rsidR="00B77719">
        <w:rPr>
          <w:sz w:val="22"/>
          <w:szCs w:val="22"/>
        </w:rPr>
        <w:t xml:space="preserve"> The HO</w:t>
      </w:r>
      <w:r w:rsidR="002361C8">
        <w:rPr>
          <w:sz w:val="22"/>
          <w:szCs w:val="22"/>
        </w:rPr>
        <w:t xml:space="preserve"> contacted the HOA to fix the fence. </w:t>
      </w:r>
      <w:r w:rsidR="00B77719">
        <w:rPr>
          <w:sz w:val="22"/>
          <w:szCs w:val="22"/>
        </w:rPr>
        <w:t>HO</w:t>
      </w:r>
      <w:r w:rsidR="002361C8">
        <w:rPr>
          <w:sz w:val="22"/>
          <w:szCs w:val="22"/>
        </w:rPr>
        <w:t xml:space="preserve"> was leaving town and repairs were made in</w:t>
      </w:r>
      <w:r w:rsidR="00B77719">
        <w:rPr>
          <w:sz w:val="22"/>
          <w:szCs w:val="22"/>
        </w:rPr>
        <w:t xml:space="preserve"> the homeowner's </w:t>
      </w:r>
      <w:r w:rsidR="002361C8">
        <w:rPr>
          <w:sz w:val="22"/>
          <w:szCs w:val="22"/>
        </w:rPr>
        <w:t xml:space="preserve">absence. </w:t>
      </w:r>
      <w:r w:rsidR="00B77719">
        <w:rPr>
          <w:sz w:val="22"/>
          <w:szCs w:val="22"/>
        </w:rPr>
        <w:t>Invoice sent to H</w:t>
      </w:r>
      <w:r w:rsidR="00973289">
        <w:rPr>
          <w:sz w:val="22"/>
          <w:szCs w:val="22"/>
        </w:rPr>
        <w:t>omeowner</w:t>
      </w:r>
      <w:r w:rsidR="00B77719">
        <w:rPr>
          <w:sz w:val="22"/>
          <w:szCs w:val="22"/>
        </w:rPr>
        <w:t xml:space="preserve"> for</w:t>
      </w:r>
      <w:r w:rsidR="002361C8">
        <w:rPr>
          <w:sz w:val="22"/>
          <w:szCs w:val="22"/>
        </w:rPr>
        <w:t xml:space="preserve"> ½ of the cost of repairs per </w:t>
      </w:r>
      <w:r w:rsidR="002361C8" w:rsidRPr="00973289">
        <w:rPr>
          <w:sz w:val="22"/>
          <w:szCs w:val="22"/>
        </w:rPr>
        <w:t xml:space="preserve">the </w:t>
      </w:r>
      <w:r w:rsidR="00973289" w:rsidRPr="00973289">
        <w:rPr>
          <w:color w:val="222222"/>
          <w:sz w:val="22"/>
          <w:szCs w:val="22"/>
          <w:shd w:val="clear" w:color="auto" w:fill="FFFFFF"/>
        </w:rPr>
        <w:t xml:space="preserve">Rules, Policies and </w:t>
      </w:r>
      <w:r w:rsidR="00973289" w:rsidRPr="00973289">
        <w:rPr>
          <w:color w:val="222222"/>
          <w:sz w:val="22"/>
          <w:szCs w:val="22"/>
          <w:shd w:val="clear" w:color="auto" w:fill="FFFFFF"/>
        </w:rPr>
        <w:t>Regulations</w:t>
      </w:r>
      <w:r w:rsidR="00973289">
        <w:rPr>
          <w:color w:val="222222"/>
          <w:sz w:val="22"/>
          <w:szCs w:val="22"/>
          <w:shd w:val="clear" w:color="auto" w:fill="FFFFFF"/>
        </w:rPr>
        <w:t xml:space="preserve">, </w:t>
      </w:r>
      <w:r w:rsidR="00973289">
        <w:rPr>
          <w:sz w:val="22"/>
          <w:szCs w:val="22"/>
        </w:rPr>
        <w:t>f</w:t>
      </w:r>
      <w:r w:rsidR="00973289" w:rsidRPr="00973289">
        <w:rPr>
          <w:sz w:val="22"/>
          <w:szCs w:val="22"/>
        </w:rPr>
        <w:t>ence</w:t>
      </w:r>
      <w:r w:rsidR="002361C8" w:rsidRPr="00973289">
        <w:rPr>
          <w:sz w:val="22"/>
          <w:szCs w:val="22"/>
        </w:rPr>
        <w:t xml:space="preserve"> agreement</w:t>
      </w:r>
      <w:r w:rsidR="002361C8">
        <w:rPr>
          <w:sz w:val="22"/>
          <w:szCs w:val="22"/>
        </w:rPr>
        <w:t>.</w:t>
      </w:r>
    </w:p>
    <w:p w14:paraId="2F852466" w14:textId="77777777" w:rsidR="002361C8" w:rsidRPr="002361C8" w:rsidRDefault="002361C8" w:rsidP="002361C8">
      <w:pPr>
        <w:ind w:left="360"/>
        <w:rPr>
          <w:sz w:val="22"/>
          <w:szCs w:val="22"/>
        </w:rPr>
      </w:pPr>
    </w:p>
    <w:p w14:paraId="13F01A2D" w14:textId="77777777" w:rsidR="002361C8" w:rsidRDefault="002361C8" w:rsidP="002361C8">
      <w:pPr>
        <w:pStyle w:val="ListParagraph"/>
        <w:rPr>
          <w:sz w:val="22"/>
          <w:szCs w:val="22"/>
        </w:rPr>
      </w:pPr>
    </w:p>
    <w:p w14:paraId="4F545FB0" w14:textId="4124DA3D" w:rsidR="00E40F4C" w:rsidRDefault="00E40F4C" w:rsidP="00E40F4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Landscaping and Irrigation:</w:t>
      </w:r>
    </w:p>
    <w:p w14:paraId="4238AACF" w14:textId="7536F954" w:rsidR="00BC558F" w:rsidRPr="00A923FD" w:rsidRDefault="00BC558F" w:rsidP="00E40F4C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t xml:space="preserve">Joe </w:t>
      </w:r>
      <w:proofErr w:type="spellStart"/>
      <w:r w:rsidR="00E40F4C" w:rsidRPr="00A923FD">
        <w:rPr>
          <w:sz w:val="22"/>
          <w:szCs w:val="22"/>
        </w:rPr>
        <w:t>Cond</w:t>
      </w:r>
      <w:r w:rsidR="00E40F4C">
        <w:rPr>
          <w:sz w:val="22"/>
          <w:szCs w:val="22"/>
        </w:rPr>
        <w:t>o</w:t>
      </w:r>
      <w:r w:rsidR="00E40F4C" w:rsidRPr="00A923FD">
        <w:rPr>
          <w:sz w:val="22"/>
          <w:szCs w:val="22"/>
        </w:rPr>
        <w:t>tt</w:t>
      </w:r>
      <w:r w:rsidR="00E40F4C">
        <w:rPr>
          <w:sz w:val="22"/>
          <w:szCs w:val="22"/>
        </w:rPr>
        <w:t>e</w:t>
      </w:r>
      <w:proofErr w:type="spellEnd"/>
      <w:r w:rsidR="002361C8">
        <w:rPr>
          <w:sz w:val="22"/>
          <w:szCs w:val="22"/>
        </w:rPr>
        <w:t xml:space="preserve"> from Bookcliff Gardens is </w:t>
      </w:r>
      <w:r w:rsidR="002361C8" w:rsidRPr="00A923FD">
        <w:rPr>
          <w:sz w:val="22"/>
          <w:szCs w:val="22"/>
        </w:rPr>
        <w:t>working</w:t>
      </w:r>
      <w:r w:rsidRPr="00A923FD">
        <w:rPr>
          <w:sz w:val="22"/>
          <w:szCs w:val="22"/>
        </w:rPr>
        <w:t xml:space="preserve"> with David Bailey</w:t>
      </w:r>
      <w:r w:rsidR="004C20C0">
        <w:rPr>
          <w:sz w:val="22"/>
          <w:szCs w:val="22"/>
        </w:rPr>
        <w:t xml:space="preserve"> (</w:t>
      </w:r>
      <w:hyperlink r:id="rId7" w:history="1">
        <w:r w:rsidR="004C20C0" w:rsidRPr="00D71FC6">
          <w:rPr>
            <w:rStyle w:val="Hyperlink"/>
            <w:sz w:val="22"/>
            <w:szCs w:val="22"/>
          </w:rPr>
          <w:t>dbwriter77@gmail.com</w:t>
        </w:r>
      </w:hyperlink>
      <w:r w:rsidR="004C20C0">
        <w:rPr>
          <w:sz w:val="22"/>
          <w:szCs w:val="22"/>
        </w:rPr>
        <w:t xml:space="preserve"> </w:t>
      </w:r>
      <w:r w:rsidRPr="00A923FD">
        <w:rPr>
          <w:sz w:val="22"/>
          <w:szCs w:val="22"/>
        </w:rPr>
        <w:t xml:space="preserve"> landscaping</w:t>
      </w:r>
      <w:r w:rsidR="002361C8">
        <w:rPr>
          <w:sz w:val="22"/>
          <w:szCs w:val="22"/>
        </w:rPr>
        <w:t xml:space="preserve"> liaison</w:t>
      </w:r>
      <w:r w:rsidR="00DE49FE" w:rsidRPr="00A923FD">
        <w:rPr>
          <w:sz w:val="22"/>
          <w:szCs w:val="22"/>
        </w:rPr>
        <w:t xml:space="preserve">: </w:t>
      </w:r>
    </w:p>
    <w:p w14:paraId="4D76D5F6" w14:textId="305D649E" w:rsidR="00DE49FE" w:rsidRPr="00A923FD" w:rsidRDefault="00DE49FE" w:rsidP="00DE49F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t>Spickets –</w:t>
      </w:r>
      <w:r w:rsidR="002361C8">
        <w:rPr>
          <w:sz w:val="22"/>
          <w:szCs w:val="22"/>
        </w:rPr>
        <w:t xml:space="preserve"> Questions of w</w:t>
      </w:r>
      <w:r w:rsidRPr="00A923FD">
        <w:rPr>
          <w:sz w:val="22"/>
          <w:szCs w:val="22"/>
        </w:rPr>
        <w:t xml:space="preserve">ho has the </w:t>
      </w:r>
      <w:r w:rsidR="00150AA0" w:rsidRPr="00A923FD">
        <w:rPr>
          <w:sz w:val="22"/>
          <w:szCs w:val="22"/>
        </w:rPr>
        <w:t xml:space="preserve">pickets, </w:t>
      </w:r>
      <w:r w:rsidR="0014132A">
        <w:rPr>
          <w:sz w:val="22"/>
          <w:szCs w:val="22"/>
        </w:rPr>
        <w:t xml:space="preserve">and who does not have </w:t>
      </w:r>
      <w:r w:rsidR="00150AA0" w:rsidRPr="00A923FD">
        <w:rPr>
          <w:sz w:val="22"/>
          <w:szCs w:val="22"/>
        </w:rPr>
        <w:t>the spickets</w:t>
      </w:r>
      <w:r w:rsidR="0026298E">
        <w:rPr>
          <w:sz w:val="22"/>
          <w:szCs w:val="22"/>
        </w:rPr>
        <w:t xml:space="preserve"> and would like them</w:t>
      </w:r>
      <w:r w:rsidR="00150AA0" w:rsidRPr="00A923FD">
        <w:rPr>
          <w:sz w:val="22"/>
          <w:szCs w:val="22"/>
        </w:rPr>
        <w:t>.</w:t>
      </w:r>
      <w:r w:rsidR="002361C8">
        <w:rPr>
          <w:sz w:val="22"/>
          <w:szCs w:val="22"/>
        </w:rPr>
        <w:t xml:space="preserve"> </w:t>
      </w:r>
      <w:r w:rsidR="003A0BA2">
        <w:rPr>
          <w:sz w:val="22"/>
          <w:szCs w:val="22"/>
        </w:rPr>
        <w:t>I w</w:t>
      </w:r>
      <w:r w:rsidR="0026298E">
        <w:rPr>
          <w:sz w:val="22"/>
          <w:szCs w:val="22"/>
        </w:rPr>
        <w:t xml:space="preserve">ill review with </w:t>
      </w:r>
      <w:r w:rsidR="003A0BA2">
        <w:rPr>
          <w:sz w:val="22"/>
          <w:szCs w:val="22"/>
        </w:rPr>
        <w:t xml:space="preserve">the Association </w:t>
      </w:r>
      <w:r w:rsidR="0026298E">
        <w:rPr>
          <w:sz w:val="22"/>
          <w:szCs w:val="22"/>
        </w:rPr>
        <w:t>and see</w:t>
      </w:r>
      <w:r w:rsidR="002361C8">
        <w:rPr>
          <w:sz w:val="22"/>
          <w:szCs w:val="22"/>
        </w:rPr>
        <w:t xml:space="preserve"> </w:t>
      </w:r>
      <w:r w:rsidR="0026298E">
        <w:rPr>
          <w:sz w:val="22"/>
          <w:szCs w:val="22"/>
        </w:rPr>
        <w:t>if the remaining H</w:t>
      </w:r>
      <w:r w:rsidR="003A0BA2">
        <w:rPr>
          <w:sz w:val="22"/>
          <w:szCs w:val="22"/>
        </w:rPr>
        <w:t>omeowners</w:t>
      </w:r>
      <w:r w:rsidR="0026298E">
        <w:rPr>
          <w:sz w:val="22"/>
          <w:szCs w:val="22"/>
        </w:rPr>
        <w:t xml:space="preserve"> can be </w:t>
      </w:r>
      <w:r w:rsidR="002361C8">
        <w:rPr>
          <w:sz w:val="22"/>
          <w:szCs w:val="22"/>
        </w:rPr>
        <w:t>offered to homeowners. Discussed with David Bailey post</w:t>
      </w:r>
      <w:r w:rsidR="0026298E">
        <w:rPr>
          <w:sz w:val="22"/>
          <w:szCs w:val="22"/>
        </w:rPr>
        <w:t>-</w:t>
      </w:r>
      <w:r w:rsidR="002361C8">
        <w:rPr>
          <w:sz w:val="22"/>
          <w:szCs w:val="22"/>
        </w:rPr>
        <w:t xml:space="preserve">meeting and he will work with Joe to see how many </w:t>
      </w:r>
      <w:r w:rsidR="0026298E">
        <w:rPr>
          <w:sz w:val="22"/>
          <w:szCs w:val="22"/>
        </w:rPr>
        <w:t>spickets.</w:t>
      </w:r>
      <w:r w:rsidR="002361C8">
        <w:rPr>
          <w:sz w:val="22"/>
          <w:szCs w:val="22"/>
        </w:rPr>
        <w:t xml:space="preserve"> </w:t>
      </w:r>
      <w:r w:rsidR="00150AA0" w:rsidRPr="00A923FD">
        <w:rPr>
          <w:sz w:val="22"/>
          <w:szCs w:val="22"/>
        </w:rPr>
        <w:t xml:space="preserve"> </w:t>
      </w:r>
    </w:p>
    <w:p w14:paraId="516DD068" w14:textId="2F710353" w:rsidR="00D519FB" w:rsidRDefault="00D519FB" w:rsidP="00D519FB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t xml:space="preserve">Josh does the spickets.  </w:t>
      </w:r>
      <w:r w:rsidR="0026298E">
        <w:rPr>
          <w:sz w:val="22"/>
          <w:szCs w:val="22"/>
        </w:rPr>
        <w:t xml:space="preserve">Will let Josh know who needs Spickets if they </w:t>
      </w:r>
      <w:r w:rsidR="00E40F4C">
        <w:rPr>
          <w:sz w:val="22"/>
          <w:szCs w:val="22"/>
        </w:rPr>
        <w:t>want,</w:t>
      </w:r>
      <w:r w:rsidR="0026298E">
        <w:rPr>
          <w:sz w:val="22"/>
          <w:szCs w:val="22"/>
        </w:rPr>
        <w:t xml:space="preserve"> and the cost will be to the Homeowner if placed.</w:t>
      </w:r>
      <w:r w:rsidRPr="00A923FD">
        <w:rPr>
          <w:sz w:val="22"/>
          <w:szCs w:val="22"/>
        </w:rPr>
        <w:t xml:space="preserve"> </w:t>
      </w:r>
    </w:p>
    <w:p w14:paraId="00775314" w14:textId="3F0D00BA" w:rsidR="0026298E" w:rsidRPr="00A923FD" w:rsidRDefault="0026298E" w:rsidP="0026298E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t xml:space="preserve">Josh </w:t>
      </w:r>
      <w:r>
        <w:rPr>
          <w:sz w:val="22"/>
          <w:szCs w:val="22"/>
        </w:rPr>
        <w:t>has indicated</w:t>
      </w:r>
      <w:r w:rsidRPr="00A923FD">
        <w:rPr>
          <w:sz w:val="22"/>
          <w:szCs w:val="22"/>
        </w:rPr>
        <w:t xml:space="preserve"> a spicket</w:t>
      </w:r>
      <w:r>
        <w:rPr>
          <w:sz w:val="22"/>
          <w:szCs w:val="22"/>
        </w:rPr>
        <w:t xml:space="preserve"> will be fine because the pump in the pump house has a two-</w:t>
      </w:r>
      <w:r w:rsidRPr="00A923FD">
        <w:rPr>
          <w:sz w:val="22"/>
          <w:szCs w:val="22"/>
        </w:rPr>
        <w:t>stage pump.</w:t>
      </w:r>
    </w:p>
    <w:p w14:paraId="34DF9581" w14:textId="3C6C09B8" w:rsidR="0026298E" w:rsidRPr="00A923FD" w:rsidRDefault="00E40F4C" w:rsidP="00D519FB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It is not thought that extra spickets will impact the irrigation system. This will need to be monitored.</w:t>
      </w:r>
    </w:p>
    <w:p w14:paraId="300A3A1D" w14:textId="77777777" w:rsidR="00D519FB" w:rsidRPr="00A923FD" w:rsidRDefault="00D519FB" w:rsidP="0026298E">
      <w:pPr>
        <w:pStyle w:val="ListParagraph"/>
        <w:ind w:left="2160"/>
        <w:rPr>
          <w:sz w:val="22"/>
          <w:szCs w:val="22"/>
        </w:rPr>
      </w:pPr>
    </w:p>
    <w:p w14:paraId="2B9090A6" w14:textId="19B0395C" w:rsidR="00DE49FE" w:rsidRPr="00A923FD" w:rsidRDefault="00044ABE" w:rsidP="00DE49F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t>Pump house Monroe</w:t>
      </w:r>
      <w:r w:rsidR="00DE49FE" w:rsidRPr="00A923FD">
        <w:rPr>
          <w:sz w:val="22"/>
          <w:szCs w:val="22"/>
        </w:rPr>
        <w:t xml:space="preserve"> will call Josh </w:t>
      </w:r>
      <w:r w:rsidR="00150AA0" w:rsidRPr="00A923FD">
        <w:rPr>
          <w:sz w:val="22"/>
          <w:szCs w:val="22"/>
        </w:rPr>
        <w:t>Thompson</w:t>
      </w:r>
      <w:r w:rsidR="00DE49FE" w:rsidRPr="00A923FD">
        <w:rPr>
          <w:sz w:val="22"/>
          <w:szCs w:val="22"/>
        </w:rPr>
        <w:t xml:space="preserve">. Bookcliff </w:t>
      </w:r>
      <w:r w:rsidR="0026298E">
        <w:rPr>
          <w:sz w:val="22"/>
          <w:szCs w:val="22"/>
        </w:rPr>
        <w:t xml:space="preserve">is covering the Pump house at present. </w:t>
      </w:r>
      <w:r w:rsidR="003A0BA2">
        <w:rPr>
          <w:sz w:val="22"/>
          <w:szCs w:val="22"/>
        </w:rPr>
        <w:t>Some Homeowners</w:t>
      </w:r>
      <w:r w:rsidR="0026298E">
        <w:rPr>
          <w:sz w:val="22"/>
          <w:szCs w:val="22"/>
        </w:rPr>
        <w:t xml:space="preserve"> help cover the pump </w:t>
      </w:r>
      <w:r w:rsidR="00E40F4C">
        <w:rPr>
          <w:sz w:val="22"/>
          <w:szCs w:val="22"/>
        </w:rPr>
        <w:t>house.</w:t>
      </w:r>
      <w:r w:rsidR="0026298E">
        <w:rPr>
          <w:sz w:val="22"/>
          <w:szCs w:val="22"/>
        </w:rPr>
        <w:t xml:space="preserve"> </w:t>
      </w:r>
    </w:p>
    <w:p w14:paraId="7CFCB2D9" w14:textId="22AF572F" w:rsidR="00DE49FE" w:rsidRPr="00A923FD" w:rsidRDefault="00150AA0" w:rsidP="00DE49F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t xml:space="preserve">Does the pump house need a certified - VFD was a contract issue, </w:t>
      </w:r>
      <w:r w:rsidR="00E40F4C">
        <w:rPr>
          <w:sz w:val="22"/>
          <w:szCs w:val="22"/>
        </w:rPr>
        <w:t xml:space="preserve">The </w:t>
      </w:r>
      <w:r w:rsidR="0026298E">
        <w:rPr>
          <w:sz w:val="22"/>
          <w:szCs w:val="22"/>
        </w:rPr>
        <w:t>Discussion on having a certified techni</w:t>
      </w:r>
      <w:r w:rsidR="00E40F4C">
        <w:rPr>
          <w:sz w:val="22"/>
          <w:szCs w:val="22"/>
        </w:rPr>
        <w:t xml:space="preserve">cian for the pump is </w:t>
      </w:r>
      <w:r w:rsidR="00973289">
        <w:rPr>
          <w:sz w:val="22"/>
          <w:szCs w:val="22"/>
        </w:rPr>
        <w:t>on the table. Will look at risk, and expertise needed for the pump.</w:t>
      </w:r>
    </w:p>
    <w:p w14:paraId="64CB93D9" w14:textId="7C56210A" w:rsidR="00150AA0" w:rsidRPr="00A923FD" w:rsidRDefault="00150AA0" w:rsidP="00DE49F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lastRenderedPageBreak/>
        <w:t xml:space="preserve">Bookcliff controls the water </w:t>
      </w:r>
      <w:r w:rsidR="00044ABE" w:rsidRPr="00A923FD">
        <w:rPr>
          <w:sz w:val="22"/>
          <w:szCs w:val="22"/>
        </w:rPr>
        <w:t>cycle.</w:t>
      </w:r>
      <w:r w:rsidR="00E40F4C">
        <w:rPr>
          <w:sz w:val="22"/>
          <w:szCs w:val="22"/>
        </w:rPr>
        <w:t xml:space="preserve"> Will be giving the liaison the final schedule in the next week, and this will be sent to Homeowners around the first week of May 2024. </w:t>
      </w:r>
    </w:p>
    <w:p w14:paraId="15CAA600" w14:textId="22E85D11" w:rsidR="00150AA0" w:rsidRDefault="00150AA0" w:rsidP="00DE49F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t>If you have a break</w:t>
      </w:r>
      <w:r w:rsidR="00D519FB" w:rsidRPr="00A923FD">
        <w:rPr>
          <w:sz w:val="22"/>
          <w:szCs w:val="22"/>
        </w:rPr>
        <w:t xml:space="preserve"> </w:t>
      </w:r>
      <w:r w:rsidR="00E40F4C">
        <w:rPr>
          <w:sz w:val="22"/>
          <w:szCs w:val="22"/>
        </w:rPr>
        <w:t xml:space="preserve">in the irrigation </w:t>
      </w:r>
      <w:r w:rsidR="004C20C0">
        <w:rPr>
          <w:sz w:val="22"/>
          <w:szCs w:val="22"/>
        </w:rPr>
        <w:t>system,</w:t>
      </w:r>
      <w:r w:rsidR="00E40F4C">
        <w:rPr>
          <w:sz w:val="22"/>
          <w:szCs w:val="22"/>
        </w:rPr>
        <w:t xml:space="preserve"> please </w:t>
      </w:r>
      <w:r w:rsidR="004C20C0">
        <w:rPr>
          <w:sz w:val="22"/>
          <w:szCs w:val="22"/>
        </w:rPr>
        <w:t>let</w:t>
      </w:r>
      <w:r w:rsidR="00E40F4C">
        <w:rPr>
          <w:sz w:val="22"/>
          <w:szCs w:val="22"/>
        </w:rPr>
        <w:t xml:space="preserve"> David Bailey </w:t>
      </w:r>
      <w:r w:rsidR="004C20C0">
        <w:rPr>
          <w:sz w:val="22"/>
          <w:szCs w:val="22"/>
        </w:rPr>
        <w:t xml:space="preserve">know at </w:t>
      </w:r>
      <w:hyperlink r:id="rId8" w:history="1">
        <w:r w:rsidR="004C20C0" w:rsidRPr="00D71FC6">
          <w:rPr>
            <w:rStyle w:val="Hyperlink"/>
            <w:sz w:val="22"/>
            <w:szCs w:val="22"/>
          </w:rPr>
          <w:t>dbwriter77@gmail.com</w:t>
        </w:r>
      </w:hyperlink>
      <w:r w:rsidR="004C20C0">
        <w:rPr>
          <w:sz w:val="22"/>
          <w:szCs w:val="22"/>
        </w:rPr>
        <w:t xml:space="preserve"> </w:t>
      </w:r>
      <w:r w:rsidR="00E40F4C">
        <w:rPr>
          <w:sz w:val="22"/>
          <w:szCs w:val="22"/>
        </w:rPr>
        <w:t xml:space="preserve">to work with Bookcliff for repair. </w:t>
      </w:r>
    </w:p>
    <w:p w14:paraId="76C67681" w14:textId="77777777" w:rsidR="00E40F4C" w:rsidRPr="00A923FD" w:rsidRDefault="00E40F4C" w:rsidP="00E40F4C">
      <w:pPr>
        <w:pStyle w:val="ListParagraph"/>
        <w:ind w:left="1440"/>
        <w:rPr>
          <w:sz w:val="22"/>
          <w:szCs w:val="22"/>
        </w:rPr>
      </w:pPr>
    </w:p>
    <w:p w14:paraId="4D1E57AB" w14:textId="18954981" w:rsidR="00D519FB" w:rsidRPr="00A923FD" w:rsidRDefault="00D519FB" w:rsidP="00D519F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t>Need to schedule a</w:t>
      </w:r>
      <w:r w:rsidR="003A0BA2">
        <w:rPr>
          <w:sz w:val="22"/>
          <w:szCs w:val="22"/>
        </w:rPr>
        <w:t>n</w:t>
      </w:r>
      <w:r w:rsidRPr="00A923FD">
        <w:rPr>
          <w:sz w:val="22"/>
          <w:szCs w:val="22"/>
        </w:rPr>
        <w:t xml:space="preserve"> HOA full meeting for </w:t>
      </w:r>
      <w:r w:rsidR="00BA36CA" w:rsidRPr="00A923FD">
        <w:rPr>
          <w:sz w:val="22"/>
          <w:szCs w:val="22"/>
        </w:rPr>
        <w:t xml:space="preserve">summer </w:t>
      </w:r>
      <w:r w:rsidR="00E40F4C">
        <w:rPr>
          <w:sz w:val="22"/>
          <w:szCs w:val="22"/>
        </w:rPr>
        <w:t xml:space="preserve">July or </w:t>
      </w:r>
      <w:r w:rsidR="00BA36CA" w:rsidRPr="00A923FD">
        <w:rPr>
          <w:sz w:val="22"/>
          <w:szCs w:val="22"/>
        </w:rPr>
        <w:t>August</w:t>
      </w:r>
      <w:r w:rsidR="00E40F4C">
        <w:rPr>
          <w:sz w:val="22"/>
          <w:szCs w:val="22"/>
        </w:rPr>
        <w:t>.</w:t>
      </w:r>
      <w:r w:rsidRPr="00A923FD">
        <w:rPr>
          <w:sz w:val="22"/>
          <w:szCs w:val="22"/>
        </w:rPr>
        <w:t xml:space="preserve"> </w:t>
      </w:r>
    </w:p>
    <w:p w14:paraId="249FE76F" w14:textId="77777777" w:rsidR="00D519FB" w:rsidRPr="00A923FD" w:rsidRDefault="00D519FB" w:rsidP="00D519FB">
      <w:pPr>
        <w:pStyle w:val="ListParagraph"/>
        <w:rPr>
          <w:sz w:val="22"/>
          <w:szCs w:val="22"/>
        </w:rPr>
      </w:pPr>
    </w:p>
    <w:p w14:paraId="573A4939" w14:textId="39996566" w:rsidR="00D519FB" w:rsidRPr="00A923FD" w:rsidRDefault="00D519FB" w:rsidP="00D519F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t xml:space="preserve">Request for washing fence- using city </w:t>
      </w:r>
      <w:r w:rsidR="00BA36CA" w:rsidRPr="00A923FD">
        <w:rPr>
          <w:sz w:val="22"/>
          <w:szCs w:val="22"/>
        </w:rPr>
        <w:t xml:space="preserve">water, </w:t>
      </w:r>
      <w:r w:rsidR="00E40F4C">
        <w:rPr>
          <w:sz w:val="22"/>
          <w:szCs w:val="22"/>
        </w:rPr>
        <w:t xml:space="preserve">The </w:t>
      </w:r>
      <w:r w:rsidR="00BA36CA" w:rsidRPr="00A923FD">
        <w:rPr>
          <w:sz w:val="22"/>
          <w:szCs w:val="22"/>
        </w:rPr>
        <w:t xml:space="preserve">Homeowner needs to ok the </w:t>
      </w:r>
      <w:r w:rsidR="00044ABE" w:rsidRPr="00A923FD">
        <w:rPr>
          <w:sz w:val="22"/>
          <w:szCs w:val="22"/>
        </w:rPr>
        <w:t>washing.</w:t>
      </w:r>
      <w:r w:rsidR="00E40F4C">
        <w:rPr>
          <w:sz w:val="22"/>
          <w:szCs w:val="22"/>
        </w:rPr>
        <w:t xml:space="preserve"> This prompted the discussion of</w:t>
      </w:r>
      <w:r w:rsidR="004C20C0">
        <w:rPr>
          <w:sz w:val="22"/>
          <w:szCs w:val="22"/>
        </w:rPr>
        <w:t xml:space="preserve"> </w:t>
      </w:r>
      <w:r w:rsidR="00E40F4C">
        <w:rPr>
          <w:sz w:val="22"/>
          <w:szCs w:val="22"/>
        </w:rPr>
        <w:t>a change to vinyl fencing as the cost is quite expensive to have washing completed.</w:t>
      </w:r>
    </w:p>
    <w:p w14:paraId="5D75C356" w14:textId="77777777" w:rsidR="00BA36CA" w:rsidRPr="00A923FD" w:rsidRDefault="00BA36CA" w:rsidP="00BA36CA">
      <w:pPr>
        <w:pStyle w:val="ListParagraph"/>
        <w:rPr>
          <w:sz w:val="22"/>
          <w:szCs w:val="22"/>
        </w:rPr>
      </w:pPr>
    </w:p>
    <w:p w14:paraId="0C601797" w14:textId="2FAAB700" w:rsidR="00BA36CA" w:rsidRPr="00A923FD" w:rsidRDefault="00BA36CA" w:rsidP="00D519F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t xml:space="preserve">Dave </w:t>
      </w:r>
      <w:r w:rsidR="00E40F4C">
        <w:rPr>
          <w:sz w:val="22"/>
          <w:szCs w:val="22"/>
        </w:rPr>
        <w:t xml:space="preserve">Meyer </w:t>
      </w:r>
      <w:r w:rsidRPr="00A923FD">
        <w:rPr>
          <w:sz w:val="22"/>
          <w:szCs w:val="22"/>
        </w:rPr>
        <w:t xml:space="preserve">brings up the analysis </w:t>
      </w:r>
      <w:r w:rsidR="00E40F4C">
        <w:rPr>
          <w:sz w:val="22"/>
          <w:szCs w:val="22"/>
        </w:rPr>
        <w:t xml:space="preserve">he obtained </w:t>
      </w:r>
      <w:r w:rsidRPr="00A923FD">
        <w:rPr>
          <w:sz w:val="22"/>
          <w:szCs w:val="22"/>
        </w:rPr>
        <w:t xml:space="preserve">of </w:t>
      </w:r>
      <w:r w:rsidR="00E40F4C">
        <w:rPr>
          <w:sz w:val="22"/>
          <w:szCs w:val="22"/>
        </w:rPr>
        <w:t xml:space="preserve">change </w:t>
      </w:r>
      <w:r w:rsidRPr="00A923FD">
        <w:rPr>
          <w:sz w:val="22"/>
          <w:szCs w:val="22"/>
        </w:rPr>
        <w:t xml:space="preserve">to </w:t>
      </w:r>
      <w:r w:rsidR="00E40F4C">
        <w:rPr>
          <w:sz w:val="22"/>
          <w:szCs w:val="22"/>
        </w:rPr>
        <w:t xml:space="preserve">the </w:t>
      </w:r>
      <w:r w:rsidRPr="00A923FD">
        <w:rPr>
          <w:sz w:val="22"/>
          <w:szCs w:val="22"/>
        </w:rPr>
        <w:t xml:space="preserve">vinyl fence. </w:t>
      </w:r>
      <w:r w:rsidR="00044ABE" w:rsidRPr="00A923FD">
        <w:rPr>
          <w:sz w:val="22"/>
          <w:szCs w:val="22"/>
        </w:rPr>
        <w:t xml:space="preserve">If fences need </w:t>
      </w:r>
      <w:r w:rsidR="00E40F4C">
        <w:rPr>
          <w:sz w:val="22"/>
          <w:szCs w:val="22"/>
        </w:rPr>
        <w:t xml:space="preserve">to be </w:t>
      </w:r>
      <w:r w:rsidR="00044ABE" w:rsidRPr="00A923FD">
        <w:rPr>
          <w:sz w:val="22"/>
          <w:szCs w:val="22"/>
        </w:rPr>
        <w:t xml:space="preserve">changed, </w:t>
      </w:r>
      <w:r w:rsidR="00E40F4C">
        <w:rPr>
          <w:sz w:val="22"/>
          <w:szCs w:val="22"/>
        </w:rPr>
        <w:t xml:space="preserve">the </w:t>
      </w:r>
      <w:r w:rsidR="00044ABE" w:rsidRPr="00A923FD">
        <w:rPr>
          <w:sz w:val="22"/>
          <w:szCs w:val="22"/>
        </w:rPr>
        <w:t>board to transition to vinyl. Please let HOA know if you need</w:t>
      </w:r>
      <w:r w:rsidR="00E40F4C">
        <w:rPr>
          <w:sz w:val="22"/>
          <w:szCs w:val="22"/>
        </w:rPr>
        <w:t xml:space="preserve"> it</w:t>
      </w:r>
      <w:r w:rsidR="00044ABE" w:rsidRPr="00A923FD">
        <w:rPr>
          <w:sz w:val="22"/>
          <w:szCs w:val="22"/>
        </w:rPr>
        <w:t>.</w:t>
      </w:r>
    </w:p>
    <w:p w14:paraId="30FB9778" w14:textId="77777777" w:rsidR="00044ABE" w:rsidRPr="00A923FD" w:rsidRDefault="00044ABE" w:rsidP="00044ABE">
      <w:pPr>
        <w:pStyle w:val="ListParagraph"/>
        <w:rPr>
          <w:sz w:val="22"/>
          <w:szCs w:val="22"/>
        </w:rPr>
      </w:pPr>
    </w:p>
    <w:p w14:paraId="767F8D8D" w14:textId="3C6737AD" w:rsidR="004F40FC" w:rsidRPr="00833AC9" w:rsidRDefault="00116CD1" w:rsidP="00833AC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Rules, </w:t>
      </w:r>
      <w:r w:rsidR="004F40FC" w:rsidRPr="00833AC9">
        <w:rPr>
          <w:sz w:val="22"/>
          <w:szCs w:val="22"/>
        </w:rPr>
        <w:t>Polic</w:t>
      </w:r>
      <w:r>
        <w:rPr>
          <w:sz w:val="22"/>
          <w:szCs w:val="22"/>
        </w:rPr>
        <w:t xml:space="preserve">ies, </w:t>
      </w:r>
      <w:r w:rsidR="004F40FC" w:rsidRPr="00833AC9">
        <w:rPr>
          <w:sz w:val="22"/>
          <w:szCs w:val="22"/>
        </w:rPr>
        <w:t xml:space="preserve">and </w:t>
      </w:r>
      <w:r w:rsidR="00833AC9">
        <w:rPr>
          <w:sz w:val="22"/>
          <w:szCs w:val="22"/>
        </w:rPr>
        <w:t>R</w:t>
      </w:r>
      <w:r w:rsidR="004F40FC" w:rsidRPr="00833AC9">
        <w:rPr>
          <w:sz w:val="22"/>
          <w:szCs w:val="22"/>
        </w:rPr>
        <w:t xml:space="preserve">egulations </w:t>
      </w:r>
      <w:r w:rsidR="00833AC9">
        <w:rPr>
          <w:sz w:val="22"/>
          <w:szCs w:val="22"/>
        </w:rPr>
        <w:t>(</w:t>
      </w:r>
      <w:r>
        <w:rPr>
          <w:sz w:val="22"/>
          <w:szCs w:val="22"/>
        </w:rPr>
        <w:t>RPR</w:t>
      </w:r>
      <w:r w:rsidR="00833AC9">
        <w:rPr>
          <w:sz w:val="22"/>
          <w:szCs w:val="22"/>
        </w:rPr>
        <w:t xml:space="preserve">s) </w:t>
      </w:r>
      <w:r w:rsidR="004F40FC" w:rsidRPr="00833AC9">
        <w:rPr>
          <w:sz w:val="22"/>
          <w:szCs w:val="22"/>
        </w:rPr>
        <w:t>are back from the attorney’s office</w:t>
      </w:r>
      <w:r w:rsidR="00833AC9">
        <w:rPr>
          <w:sz w:val="22"/>
          <w:szCs w:val="22"/>
        </w:rPr>
        <w:t xml:space="preserve"> </w:t>
      </w:r>
      <w:r w:rsidR="00E673C3">
        <w:rPr>
          <w:sz w:val="22"/>
          <w:szCs w:val="22"/>
        </w:rPr>
        <w:t xml:space="preserve">on </w:t>
      </w:r>
      <w:r w:rsidR="00833AC9">
        <w:rPr>
          <w:sz w:val="22"/>
          <w:szCs w:val="22"/>
        </w:rPr>
        <w:t>4/10/2024</w:t>
      </w:r>
      <w:r w:rsidR="004F40FC" w:rsidRPr="00833AC9">
        <w:rPr>
          <w:sz w:val="22"/>
          <w:szCs w:val="22"/>
        </w:rPr>
        <w:t xml:space="preserve">. </w:t>
      </w:r>
      <w:r w:rsidR="00792EFF" w:rsidRPr="00833AC9">
        <w:rPr>
          <w:sz w:val="22"/>
          <w:szCs w:val="22"/>
        </w:rPr>
        <w:t xml:space="preserve"> </w:t>
      </w:r>
      <w:r w:rsidR="004F40FC" w:rsidRPr="00833AC9">
        <w:rPr>
          <w:sz w:val="22"/>
          <w:szCs w:val="22"/>
        </w:rPr>
        <w:t xml:space="preserve">Minimal changes. </w:t>
      </w:r>
    </w:p>
    <w:p w14:paraId="16663FC1" w14:textId="5ECFB7F2" w:rsidR="004F40FC" w:rsidRPr="00A923FD" w:rsidRDefault="004F40FC" w:rsidP="004F40FC">
      <w:pPr>
        <w:pStyle w:val="ListParagraph"/>
        <w:rPr>
          <w:sz w:val="22"/>
          <w:szCs w:val="22"/>
        </w:rPr>
      </w:pPr>
      <w:r w:rsidRPr="00A923FD">
        <w:rPr>
          <w:sz w:val="22"/>
          <w:szCs w:val="22"/>
        </w:rPr>
        <w:t xml:space="preserve">Approval for </w:t>
      </w:r>
      <w:r w:rsidR="00EC0BAD" w:rsidRPr="00A923FD">
        <w:rPr>
          <w:sz w:val="22"/>
          <w:szCs w:val="22"/>
        </w:rPr>
        <w:t xml:space="preserve">the </w:t>
      </w:r>
      <w:r w:rsidR="00116CD1">
        <w:rPr>
          <w:sz w:val="22"/>
          <w:szCs w:val="22"/>
        </w:rPr>
        <w:t>RPR</w:t>
      </w:r>
      <w:r w:rsidRPr="00A923FD">
        <w:rPr>
          <w:sz w:val="22"/>
          <w:szCs w:val="22"/>
        </w:rPr>
        <w:t xml:space="preserve">s reviewed. </w:t>
      </w:r>
      <w:r w:rsidR="002808BF" w:rsidRPr="00A923FD">
        <w:rPr>
          <w:b/>
          <w:bCs/>
          <w:sz w:val="22"/>
          <w:szCs w:val="22"/>
        </w:rPr>
        <w:t>Approved by the board.</w:t>
      </w:r>
      <w:r w:rsidR="002808BF" w:rsidRPr="00A923FD">
        <w:rPr>
          <w:sz w:val="22"/>
          <w:szCs w:val="22"/>
        </w:rPr>
        <w:t xml:space="preserve"> </w:t>
      </w:r>
      <w:r w:rsidR="00833AC9">
        <w:rPr>
          <w:sz w:val="22"/>
          <w:szCs w:val="22"/>
        </w:rPr>
        <w:t xml:space="preserve">There are a few font and typing changes but no content changes. Ron will correct these typos and have the president of the Board sign the approved </w:t>
      </w:r>
      <w:r w:rsidR="00116CD1">
        <w:rPr>
          <w:sz w:val="22"/>
          <w:szCs w:val="22"/>
        </w:rPr>
        <w:t>RPR</w:t>
      </w:r>
      <w:r w:rsidR="00833AC9">
        <w:rPr>
          <w:sz w:val="22"/>
          <w:szCs w:val="22"/>
        </w:rPr>
        <w:t>s. The Document will then be placed on the Website and sent to homeowners as requested.</w:t>
      </w:r>
    </w:p>
    <w:p w14:paraId="7FBAC609" w14:textId="05AFDEFA" w:rsidR="002808BF" w:rsidRPr="00A923FD" w:rsidRDefault="002808BF" w:rsidP="002808BF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923FD">
        <w:rPr>
          <w:sz w:val="22"/>
          <w:szCs w:val="22"/>
        </w:rPr>
        <w:t xml:space="preserve">Policy regarding enforcement of rules.  </w:t>
      </w:r>
      <w:r w:rsidR="00A45C33" w:rsidRPr="00A923FD">
        <w:rPr>
          <w:sz w:val="22"/>
          <w:szCs w:val="22"/>
        </w:rPr>
        <w:t xml:space="preserve">The board agreed that if a code </w:t>
      </w:r>
      <w:r w:rsidR="00792EFF" w:rsidRPr="00A923FD">
        <w:rPr>
          <w:sz w:val="22"/>
          <w:szCs w:val="22"/>
        </w:rPr>
        <w:t>enforcement issue is needed the City of Grand Junction</w:t>
      </w:r>
      <w:r w:rsidR="00833AC9">
        <w:rPr>
          <w:sz w:val="22"/>
          <w:szCs w:val="22"/>
        </w:rPr>
        <w:t xml:space="preserve"> </w:t>
      </w:r>
      <w:r w:rsidR="00C52FE9">
        <w:rPr>
          <w:sz w:val="22"/>
          <w:szCs w:val="22"/>
        </w:rPr>
        <w:t xml:space="preserve">code issues will be used as a guide. The option to call code enforcement in Grand Junction is always available. </w:t>
      </w:r>
      <w:r w:rsidR="00C52FE9" w:rsidRPr="00C52FE9">
        <w:rPr>
          <w:b/>
          <w:bCs/>
          <w:sz w:val="22"/>
          <w:szCs w:val="22"/>
        </w:rPr>
        <w:t>The policy was a</w:t>
      </w:r>
      <w:r w:rsidR="005D157C" w:rsidRPr="00C52FE9">
        <w:rPr>
          <w:b/>
          <w:bCs/>
          <w:sz w:val="22"/>
          <w:szCs w:val="22"/>
        </w:rPr>
        <w:t>pproved</w:t>
      </w:r>
      <w:r w:rsidR="005D157C" w:rsidRPr="00A923FD">
        <w:rPr>
          <w:sz w:val="22"/>
          <w:szCs w:val="22"/>
        </w:rPr>
        <w:t xml:space="preserve">. </w:t>
      </w:r>
    </w:p>
    <w:p w14:paraId="5932A1B5" w14:textId="11EAE9DE" w:rsidR="005D157C" w:rsidRPr="00C52FE9" w:rsidRDefault="00792EFF" w:rsidP="00C52FE9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923FD">
        <w:rPr>
          <w:sz w:val="22"/>
          <w:szCs w:val="22"/>
        </w:rPr>
        <w:t>Nuances were discussed</w:t>
      </w:r>
      <w:r w:rsidR="00C52FE9">
        <w:rPr>
          <w:sz w:val="22"/>
          <w:szCs w:val="22"/>
        </w:rPr>
        <w:t>:</w:t>
      </w:r>
      <w:r w:rsidRPr="00A923FD">
        <w:rPr>
          <w:sz w:val="22"/>
          <w:szCs w:val="22"/>
        </w:rPr>
        <w:t xml:space="preserve"> </w:t>
      </w:r>
      <w:r w:rsidR="00C52FE9" w:rsidRPr="00A923FD">
        <w:rPr>
          <w:sz w:val="22"/>
          <w:szCs w:val="22"/>
        </w:rPr>
        <w:t>it</w:t>
      </w:r>
      <w:r w:rsidRPr="00A923FD">
        <w:rPr>
          <w:sz w:val="22"/>
          <w:szCs w:val="22"/>
        </w:rPr>
        <w:t xml:space="preserve"> was brought to the board, that a dog who is owned by the H</w:t>
      </w:r>
      <w:r w:rsidR="003A0BA2">
        <w:rPr>
          <w:sz w:val="22"/>
          <w:szCs w:val="22"/>
        </w:rPr>
        <w:t>omeowner</w:t>
      </w:r>
      <w:r w:rsidRPr="00A923FD">
        <w:rPr>
          <w:sz w:val="22"/>
          <w:szCs w:val="22"/>
        </w:rPr>
        <w:t xml:space="preserve"> did get loose and attacked 3 dogs. One homeowner did request the dog not be walked in </w:t>
      </w:r>
      <w:r w:rsidR="008F0092" w:rsidRPr="00A923FD">
        <w:rPr>
          <w:sz w:val="22"/>
          <w:szCs w:val="22"/>
        </w:rPr>
        <w:t xml:space="preserve">front of their house.  </w:t>
      </w:r>
      <w:r w:rsidR="004C20C0">
        <w:rPr>
          <w:sz w:val="22"/>
          <w:szCs w:val="22"/>
        </w:rPr>
        <w:t>The s</w:t>
      </w:r>
      <w:r w:rsidR="00C52FE9">
        <w:rPr>
          <w:sz w:val="22"/>
          <w:szCs w:val="22"/>
        </w:rPr>
        <w:t>econd H</w:t>
      </w:r>
      <w:r w:rsidR="003A0BA2">
        <w:rPr>
          <w:sz w:val="22"/>
          <w:szCs w:val="22"/>
        </w:rPr>
        <w:t>omeowner</w:t>
      </w:r>
      <w:r w:rsidR="00C52FE9">
        <w:rPr>
          <w:sz w:val="22"/>
          <w:szCs w:val="22"/>
        </w:rPr>
        <w:t xml:space="preserve"> has requested the dog not be around small children.</w:t>
      </w:r>
      <w:r w:rsidR="00C52FE9" w:rsidRPr="00A923FD">
        <w:rPr>
          <w:sz w:val="22"/>
          <w:szCs w:val="22"/>
        </w:rPr>
        <w:t xml:space="preserve"> The</w:t>
      </w:r>
      <w:r w:rsidR="008F0092" w:rsidRPr="00A923FD">
        <w:rPr>
          <w:sz w:val="22"/>
          <w:szCs w:val="22"/>
        </w:rPr>
        <w:t xml:space="preserve"> board was made aware that H</w:t>
      </w:r>
      <w:r w:rsidR="003A0BA2">
        <w:rPr>
          <w:sz w:val="22"/>
          <w:szCs w:val="22"/>
        </w:rPr>
        <w:t>omeowner</w:t>
      </w:r>
      <w:r w:rsidR="008F0092" w:rsidRPr="00A923FD">
        <w:rPr>
          <w:sz w:val="22"/>
          <w:szCs w:val="22"/>
        </w:rPr>
        <w:t xml:space="preserve"> should call animal control if they have an interaction with a dog that is aggressive towards other dogs or people. </w:t>
      </w:r>
    </w:p>
    <w:p w14:paraId="4FFCA1E9" w14:textId="3A0195CA" w:rsidR="008F0092" w:rsidRPr="00A923FD" w:rsidRDefault="008F0092" w:rsidP="002808BF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923FD">
        <w:rPr>
          <w:sz w:val="22"/>
          <w:szCs w:val="22"/>
        </w:rPr>
        <w:t>Collection and assessments: Polic</w:t>
      </w:r>
      <w:r w:rsidR="005D157C" w:rsidRPr="00A923FD">
        <w:rPr>
          <w:sz w:val="22"/>
          <w:szCs w:val="22"/>
        </w:rPr>
        <w:t xml:space="preserve">y regarding the collection of Assessments: This policy was tabled for </w:t>
      </w:r>
      <w:r w:rsidR="00C52FE9" w:rsidRPr="00A923FD">
        <w:rPr>
          <w:sz w:val="22"/>
          <w:szCs w:val="22"/>
        </w:rPr>
        <w:t>revision</w:t>
      </w:r>
      <w:r w:rsidR="00C52FE9">
        <w:rPr>
          <w:sz w:val="22"/>
          <w:szCs w:val="22"/>
        </w:rPr>
        <w:t xml:space="preserve">; </w:t>
      </w:r>
      <w:r w:rsidR="00C52FE9" w:rsidRPr="00A923FD">
        <w:rPr>
          <w:sz w:val="22"/>
          <w:szCs w:val="22"/>
        </w:rPr>
        <w:t>the</w:t>
      </w:r>
      <w:r w:rsidR="005D157C" w:rsidRPr="00A923FD">
        <w:rPr>
          <w:sz w:val="22"/>
          <w:szCs w:val="22"/>
        </w:rPr>
        <w:t xml:space="preserve"> policy </w:t>
      </w:r>
      <w:r w:rsidR="00C52FE9">
        <w:rPr>
          <w:sz w:val="22"/>
          <w:szCs w:val="22"/>
        </w:rPr>
        <w:t>was</w:t>
      </w:r>
      <w:r w:rsidR="005D157C" w:rsidRPr="00A923FD">
        <w:rPr>
          <w:sz w:val="22"/>
          <w:szCs w:val="22"/>
        </w:rPr>
        <w:t xml:space="preserve"> </w:t>
      </w:r>
      <w:r w:rsidR="00C52FE9">
        <w:rPr>
          <w:sz w:val="22"/>
          <w:szCs w:val="22"/>
        </w:rPr>
        <w:t>returned from the attorney with additional language that may not be needed for the small HOA.</w:t>
      </w:r>
    </w:p>
    <w:p w14:paraId="02081090" w14:textId="77777777" w:rsidR="002808BF" w:rsidRPr="00A923FD" w:rsidRDefault="002808BF" w:rsidP="004F40FC">
      <w:pPr>
        <w:pStyle w:val="ListParagraph"/>
        <w:rPr>
          <w:sz w:val="22"/>
          <w:szCs w:val="22"/>
        </w:rPr>
      </w:pPr>
    </w:p>
    <w:p w14:paraId="4568BEE5" w14:textId="13A9EF29" w:rsidR="004F40FC" w:rsidRPr="00CB1CC6" w:rsidRDefault="006C79E3" w:rsidP="00CB1CC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B1CC6">
        <w:rPr>
          <w:sz w:val="22"/>
          <w:szCs w:val="22"/>
        </w:rPr>
        <w:t xml:space="preserve">Concrete rift in </w:t>
      </w:r>
      <w:r w:rsidR="00EC0BAD" w:rsidRPr="00CB1CC6">
        <w:rPr>
          <w:sz w:val="22"/>
          <w:szCs w:val="22"/>
        </w:rPr>
        <w:t xml:space="preserve">the </w:t>
      </w:r>
      <w:r w:rsidRPr="00CB1CC6">
        <w:rPr>
          <w:sz w:val="22"/>
          <w:szCs w:val="22"/>
        </w:rPr>
        <w:t xml:space="preserve">sidewalk on </w:t>
      </w:r>
      <w:r w:rsidR="00EC0BAD" w:rsidRPr="00CB1CC6">
        <w:rPr>
          <w:sz w:val="22"/>
          <w:szCs w:val="22"/>
        </w:rPr>
        <w:t xml:space="preserve">a </w:t>
      </w:r>
      <w:r w:rsidRPr="00CB1CC6">
        <w:rPr>
          <w:sz w:val="22"/>
          <w:szCs w:val="22"/>
        </w:rPr>
        <w:t xml:space="preserve">public walkway off 27 ½ road and North of </w:t>
      </w:r>
      <w:r w:rsidR="00EC0BAD" w:rsidRPr="00CB1CC6">
        <w:rPr>
          <w:sz w:val="22"/>
          <w:szCs w:val="22"/>
        </w:rPr>
        <w:t xml:space="preserve">the </w:t>
      </w:r>
      <w:r w:rsidRPr="00CB1CC6">
        <w:rPr>
          <w:sz w:val="22"/>
          <w:szCs w:val="22"/>
        </w:rPr>
        <w:t>second pond.</w:t>
      </w:r>
      <w:r w:rsidR="005D157C" w:rsidRPr="00CB1CC6">
        <w:rPr>
          <w:sz w:val="22"/>
          <w:szCs w:val="22"/>
        </w:rPr>
        <w:t xml:space="preserve">  </w:t>
      </w:r>
      <w:r w:rsidR="00C50267" w:rsidRPr="00CB1CC6">
        <w:rPr>
          <w:sz w:val="22"/>
          <w:szCs w:val="22"/>
        </w:rPr>
        <w:t xml:space="preserve">Ongoing discussion with </w:t>
      </w:r>
      <w:r w:rsidR="00EC0BAD" w:rsidRPr="00CB1CC6">
        <w:rPr>
          <w:sz w:val="22"/>
          <w:szCs w:val="22"/>
        </w:rPr>
        <w:t xml:space="preserve">the city; they have </w:t>
      </w:r>
      <w:r w:rsidR="00C52FE9" w:rsidRPr="00CB1CC6">
        <w:rPr>
          <w:sz w:val="22"/>
          <w:szCs w:val="22"/>
        </w:rPr>
        <w:t>fixed the areas</w:t>
      </w:r>
      <w:r w:rsidR="00EC0BAD" w:rsidRPr="00CB1CC6">
        <w:rPr>
          <w:sz w:val="22"/>
          <w:szCs w:val="22"/>
        </w:rPr>
        <w:t xml:space="preserve"> on the sidewalk</w:t>
      </w:r>
      <w:r w:rsidR="00C52FE9" w:rsidRPr="00CB1CC6">
        <w:rPr>
          <w:sz w:val="22"/>
          <w:szCs w:val="22"/>
        </w:rPr>
        <w:t xml:space="preserve">. </w:t>
      </w:r>
      <w:r w:rsidR="00C50267" w:rsidRPr="00CB1CC6">
        <w:rPr>
          <w:sz w:val="22"/>
          <w:szCs w:val="22"/>
        </w:rPr>
        <w:t xml:space="preserve">There is an easement to the drainage </w:t>
      </w:r>
      <w:r w:rsidR="00EC0BAD" w:rsidRPr="00CB1CC6">
        <w:rPr>
          <w:sz w:val="22"/>
          <w:szCs w:val="22"/>
        </w:rPr>
        <w:t xml:space="preserve">the </w:t>
      </w:r>
      <w:r w:rsidR="00C50267" w:rsidRPr="00CB1CC6">
        <w:rPr>
          <w:sz w:val="22"/>
          <w:szCs w:val="22"/>
        </w:rPr>
        <w:t>whole north of the sidewalk</w:t>
      </w:r>
      <w:r w:rsidR="00C52FE9" w:rsidRPr="00CB1CC6">
        <w:rPr>
          <w:sz w:val="22"/>
          <w:szCs w:val="22"/>
        </w:rPr>
        <w:t xml:space="preserve">. </w:t>
      </w:r>
      <w:r w:rsidR="008D4566" w:rsidRPr="00CB1CC6">
        <w:rPr>
          <w:sz w:val="22"/>
          <w:szCs w:val="22"/>
        </w:rPr>
        <w:t xml:space="preserve">Bailey </w:t>
      </w:r>
      <w:r w:rsidR="00C52FE9" w:rsidRPr="00CB1CC6">
        <w:rPr>
          <w:sz w:val="22"/>
          <w:szCs w:val="22"/>
        </w:rPr>
        <w:t>sent</w:t>
      </w:r>
      <w:r w:rsidR="00C50267" w:rsidRPr="00CB1CC6">
        <w:rPr>
          <w:sz w:val="22"/>
          <w:szCs w:val="22"/>
        </w:rPr>
        <w:t xml:space="preserve"> </w:t>
      </w:r>
      <w:r w:rsidR="008D4566" w:rsidRPr="00CB1CC6">
        <w:rPr>
          <w:sz w:val="22"/>
          <w:szCs w:val="22"/>
        </w:rPr>
        <w:t xml:space="preserve">the </w:t>
      </w:r>
      <w:r w:rsidR="00C50267" w:rsidRPr="00CB1CC6">
        <w:rPr>
          <w:sz w:val="22"/>
          <w:szCs w:val="22"/>
        </w:rPr>
        <w:t xml:space="preserve">original CCRs to </w:t>
      </w:r>
      <w:r w:rsidR="00EC0BAD" w:rsidRPr="00CB1CC6">
        <w:rPr>
          <w:sz w:val="22"/>
          <w:szCs w:val="22"/>
        </w:rPr>
        <w:t xml:space="preserve">Trent on March 8, 2024. </w:t>
      </w:r>
    </w:p>
    <w:p w14:paraId="1E4C535E" w14:textId="77777777" w:rsidR="00792EFF" w:rsidRPr="00A923FD" w:rsidRDefault="00792EFF" w:rsidP="004F40FC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74B00360" w14:textId="0FA36BDE" w:rsidR="00C50267" w:rsidRDefault="006C79E3" w:rsidP="00CB1CC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923FD">
        <w:rPr>
          <w:sz w:val="22"/>
          <w:szCs w:val="22"/>
        </w:rPr>
        <w:t xml:space="preserve">Neighborhood watch Jim Renfroe </w:t>
      </w:r>
      <w:r w:rsidR="008D4566">
        <w:rPr>
          <w:sz w:val="22"/>
          <w:szCs w:val="22"/>
        </w:rPr>
        <w:t>has connected</w:t>
      </w:r>
      <w:r w:rsidRPr="00A923FD">
        <w:rPr>
          <w:sz w:val="22"/>
          <w:szCs w:val="22"/>
        </w:rPr>
        <w:t xml:space="preserve"> with </w:t>
      </w:r>
      <w:r w:rsidR="00EC0BAD" w:rsidRPr="00A923FD">
        <w:rPr>
          <w:sz w:val="22"/>
          <w:szCs w:val="22"/>
        </w:rPr>
        <w:t xml:space="preserve">the </w:t>
      </w:r>
      <w:r w:rsidRPr="00A923FD">
        <w:rPr>
          <w:sz w:val="22"/>
          <w:szCs w:val="22"/>
        </w:rPr>
        <w:t xml:space="preserve">City of GJPD </w:t>
      </w:r>
      <w:r w:rsidR="00C50267" w:rsidRPr="00A923FD">
        <w:rPr>
          <w:sz w:val="22"/>
          <w:szCs w:val="22"/>
        </w:rPr>
        <w:t xml:space="preserve">as </w:t>
      </w:r>
      <w:r w:rsidRPr="00A923FD">
        <w:rPr>
          <w:sz w:val="22"/>
          <w:szCs w:val="22"/>
        </w:rPr>
        <w:t>Liasson</w:t>
      </w:r>
      <w:r w:rsidR="004F40FC" w:rsidRPr="00A923FD">
        <w:rPr>
          <w:sz w:val="22"/>
          <w:szCs w:val="22"/>
        </w:rPr>
        <w:t xml:space="preserve">. </w:t>
      </w:r>
      <w:r w:rsidR="00EC0BAD" w:rsidRPr="00A923FD">
        <w:rPr>
          <w:sz w:val="22"/>
          <w:szCs w:val="22"/>
        </w:rPr>
        <w:t xml:space="preserve">Signs posted during late winter for </w:t>
      </w:r>
      <w:r w:rsidR="00C50267" w:rsidRPr="00A923FD">
        <w:rPr>
          <w:sz w:val="22"/>
          <w:szCs w:val="22"/>
        </w:rPr>
        <w:t xml:space="preserve">Neighborhood watch. </w:t>
      </w:r>
    </w:p>
    <w:p w14:paraId="660BAA42" w14:textId="77777777" w:rsidR="00790788" w:rsidRPr="00790788" w:rsidRDefault="00790788" w:rsidP="00790788">
      <w:pPr>
        <w:pStyle w:val="ListParagraph"/>
        <w:rPr>
          <w:sz w:val="22"/>
          <w:szCs w:val="22"/>
        </w:rPr>
      </w:pPr>
    </w:p>
    <w:p w14:paraId="2E04C1D2" w14:textId="7CB9D9BA" w:rsidR="003E7B53" w:rsidRPr="00323E98" w:rsidRDefault="00EC0BAD" w:rsidP="00CB1CC6">
      <w:pPr>
        <w:pStyle w:val="ListParagraph"/>
        <w:numPr>
          <w:ilvl w:val="0"/>
          <w:numId w:val="3"/>
        </w:numPr>
        <w:rPr>
          <w:bCs/>
        </w:rPr>
      </w:pPr>
      <w:r w:rsidRPr="00323E98">
        <w:t>Board Action for Spring:</w:t>
      </w:r>
    </w:p>
    <w:p w14:paraId="1B347238" w14:textId="654E7613" w:rsidR="00790788" w:rsidRPr="00323E98" w:rsidRDefault="00790788" w:rsidP="00CB1CC6">
      <w:pPr>
        <w:pStyle w:val="ListParagraph"/>
        <w:numPr>
          <w:ilvl w:val="1"/>
          <w:numId w:val="3"/>
        </w:numPr>
        <w:rPr>
          <w:bCs/>
        </w:rPr>
      </w:pPr>
      <w:r w:rsidRPr="00323E98">
        <w:rPr>
          <w:b/>
        </w:rPr>
        <w:t xml:space="preserve"> </w:t>
      </w:r>
      <w:r w:rsidRPr="00323E98">
        <w:rPr>
          <w:bCs/>
        </w:rPr>
        <w:t>SHARED COSTS AGREEMENT BETWEEN THE KNOLLS MASTER ASSOCIATION, INC. AND RAVENNA HILLS HOMEOWNERS ASSOCIATION, INC.</w:t>
      </w:r>
      <w:r w:rsidR="003E7B53" w:rsidRPr="00323E98">
        <w:rPr>
          <w:bCs/>
        </w:rPr>
        <w:t xml:space="preserve">  </w:t>
      </w:r>
      <w:r w:rsidRPr="00323E98">
        <w:rPr>
          <w:b/>
        </w:rPr>
        <w:t>Approved waiting</w:t>
      </w:r>
      <w:r w:rsidRPr="00323E98">
        <w:rPr>
          <w:bCs/>
        </w:rPr>
        <w:t xml:space="preserve"> for the final clean copy. and signatures of all board members then will be posted on </w:t>
      </w:r>
      <w:r w:rsidR="003E7B53" w:rsidRPr="00323E98">
        <w:rPr>
          <w:bCs/>
        </w:rPr>
        <w:t xml:space="preserve">the </w:t>
      </w:r>
      <w:r w:rsidRPr="00323E98">
        <w:rPr>
          <w:bCs/>
        </w:rPr>
        <w:t>website.</w:t>
      </w:r>
    </w:p>
    <w:p w14:paraId="29EA84C1" w14:textId="77777777" w:rsidR="00790788" w:rsidRPr="00323E98" w:rsidRDefault="00790788" w:rsidP="00790788">
      <w:pPr>
        <w:pStyle w:val="ListParagraph"/>
        <w:ind w:left="1440"/>
        <w:rPr>
          <w:bCs/>
        </w:rPr>
      </w:pPr>
    </w:p>
    <w:p w14:paraId="5E8F8C41" w14:textId="771CCD11" w:rsidR="00790788" w:rsidRPr="00323E98" w:rsidRDefault="00790788" w:rsidP="00CB1CC6">
      <w:pPr>
        <w:pStyle w:val="ListParagraph"/>
        <w:numPr>
          <w:ilvl w:val="1"/>
          <w:numId w:val="3"/>
        </w:numPr>
        <w:rPr>
          <w:bCs/>
        </w:rPr>
      </w:pPr>
      <w:r w:rsidRPr="00323E98">
        <w:rPr>
          <w:bCs/>
        </w:rPr>
        <w:t xml:space="preserve">RAVENNA HILLS HOMEOWNERS ASSOCIATION, INC. POLICY REGARDING ENFORCEMENT OF COVENANTS AND RULES </w:t>
      </w:r>
      <w:r w:rsidRPr="00323E98">
        <w:rPr>
          <w:b/>
        </w:rPr>
        <w:t>Tabled for Revision.</w:t>
      </w:r>
    </w:p>
    <w:p w14:paraId="7773A2E6" w14:textId="77777777" w:rsidR="003E7B53" w:rsidRPr="00323E98" w:rsidRDefault="003E7B53" w:rsidP="003E7B53">
      <w:pPr>
        <w:pStyle w:val="ListParagraph"/>
        <w:ind w:left="1440"/>
        <w:rPr>
          <w:bCs/>
        </w:rPr>
      </w:pPr>
    </w:p>
    <w:p w14:paraId="4CF63FBB" w14:textId="62795A30" w:rsidR="003E7B53" w:rsidRPr="00323E98" w:rsidRDefault="003E7B53" w:rsidP="00CB1CC6">
      <w:pPr>
        <w:pStyle w:val="ListParagraph"/>
        <w:numPr>
          <w:ilvl w:val="1"/>
          <w:numId w:val="3"/>
        </w:numPr>
        <w:rPr>
          <w:b/>
        </w:rPr>
      </w:pPr>
      <w:r w:rsidRPr="00323E98">
        <w:rPr>
          <w:bCs/>
        </w:rPr>
        <w:t>RAVENNA HILLS HOMEOWNERS ASSOCIATION RULES, POLICIES, AND REGULATIONS</w:t>
      </w:r>
      <w:r w:rsidR="00973289">
        <w:rPr>
          <w:bCs/>
        </w:rPr>
        <w:t xml:space="preserve"> (RPRs)</w:t>
      </w:r>
      <w:r w:rsidRPr="00323E98">
        <w:rPr>
          <w:bCs/>
        </w:rPr>
        <w:t xml:space="preserve">Final copy approved except for Enforcement of Covenants and Rules.  </w:t>
      </w:r>
      <w:r w:rsidRPr="00323E98">
        <w:rPr>
          <w:b/>
        </w:rPr>
        <w:t>Approved unanimously by the Board.</w:t>
      </w:r>
    </w:p>
    <w:p w14:paraId="1D77A108" w14:textId="77777777" w:rsidR="00323E98" w:rsidRPr="00323E98" w:rsidRDefault="00323E98" w:rsidP="00323E98">
      <w:pPr>
        <w:pStyle w:val="ListParagraph"/>
        <w:rPr>
          <w:b/>
        </w:rPr>
      </w:pPr>
    </w:p>
    <w:p w14:paraId="660C2DDE" w14:textId="31D3C274" w:rsidR="00742DA2" w:rsidRDefault="00323E98" w:rsidP="00CB1CC6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323E98">
        <w:rPr>
          <w:bCs/>
        </w:rPr>
        <w:t xml:space="preserve">Exterior Fence painting </w:t>
      </w:r>
      <w:r w:rsidR="00742DA2">
        <w:rPr>
          <w:bCs/>
        </w:rPr>
        <w:t xml:space="preserve">is </w:t>
      </w:r>
      <w:r w:rsidRPr="00323E98">
        <w:rPr>
          <w:bCs/>
        </w:rPr>
        <w:t xml:space="preserve">28% of the total cost with Knolls. </w:t>
      </w:r>
      <w:r w:rsidR="00742DA2">
        <w:rPr>
          <w:b/>
        </w:rPr>
        <w:t>It was a</w:t>
      </w:r>
      <w:r w:rsidRPr="00323E98">
        <w:rPr>
          <w:b/>
        </w:rPr>
        <w:t xml:space="preserve">pproved 993.86 dollars to </w:t>
      </w:r>
      <w:r w:rsidR="00742DA2">
        <w:rPr>
          <w:b/>
        </w:rPr>
        <w:t>K</w:t>
      </w:r>
      <w:r w:rsidRPr="00323E98">
        <w:rPr>
          <w:b/>
        </w:rPr>
        <w:t xml:space="preserve">nolls paid by </w:t>
      </w:r>
      <w:r w:rsidR="00742DA2">
        <w:rPr>
          <w:b/>
        </w:rPr>
        <w:t xml:space="preserve">the </w:t>
      </w:r>
      <w:r w:rsidRPr="00323E98">
        <w:rPr>
          <w:b/>
        </w:rPr>
        <w:t>treasur</w:t>
      </w:r>
      <w:r>
        <w:rPr>
          <w:b/>
        </w:rPr>
        <w:t>er.</w:t>
      </w:r>
      <w:r w:rsidR="00742DA2" w:rsidRPr="00742DA2">
        <w:rPr>
          <w:sz w:val="22"/>
          <w:szCs w:val="22"/>
        </w:rPr>
        <w:t xml:space="preserve"> </w:t>
      </w:r>
      <w:r w:rsidR="00742DA2" w:rsidRPr="00A923FD">
        <w:rPr>
          <w:sz w:val="22"/>
          <w:szCs w:val="22"/>
        </w:rPr>
        <w:t>Will start painting the fence on 27/1/2 road.</w:t>
      </w:r>
    </w:p>
    <w:p w14:paraId="37784EE6" w14:textId="7C487995" w:rsidR="00323E98" w:rsidRPr="00323E98" w:rsidRDefault="00323E98" w:rsidP="00742DA2">
      <w:pPr>
        <w:pStyle w:val="ListParagraph"/>
        <w:rPr>
          <w:b/>
        </w:rPr>
      </w:pPr>
    </w:p>
    <w:p w14:paraId="3617BA2D" w14:textId="77777777" w:rsidR="00323E98" w:rsidRPr="00323E98" w:rsidRDefault="00323E98" w:rsidP="00323E98">
      <w:pPr>
        <w:pStyle w:val="ListParagraph"/>
        <w:rPr>
          <w:b/>
        </w:rPr>
      </w:pPr>
    </w:p>
    <w:p w14:paraId="4D39424F" w14:textId="77777777" w:rsidR="007B3A59" w:rsidRPr="007B3A59" w:rsidRDefault="00323E98" w:rsidP="00CB1CC6">
      <w:pPr>
        <w:pStyle w:val="ListParagraph"/>
        <w:numPr>
          <w:ilvl w:val="1"/>
          <w:numId w:val="3"/>
        </w:numPr>
        <w:rPr>
          <w:b/>
        </w:rPr>
      </w:pPr>
      <w:r w:rsidRPr="00323E98">
        <w:rPr>
          <w:b/>
        </w:rPr>
        <w:t>Cat tail removal:</w:t>
      </w:r>
      <w:r w:rsidRPr="00323E98">
        <w:rPr>
          <w:color w:val="222222"/>
          <w:shd w:val="clear" w:color="auto" w:fill="FFFFFF"/>
        </w:rPr>
        <w:t xml:space="preserve"> Ravenna’s share would be $616.00 (28 %) of </w:t>
      </w:r>
      <w:r>
        <w:rPr>
          <w:color w:val="222222"/>
          <w:shd w:val="clear" w:color="auto" w:fill="FFFFFF"/>
        </w:rPr>
        <w:t xml:space="preserve">the </w:t>
      </w:r>
      <w:r w:rsidRPr="00323E98">
        <w:rPr>
          <w:color w:val="222222"/>
          <w:shd w:val="clear" w:color="auto" w:fill="FFFFFF"/>
        </w:rPr>
        <w:t xml:space="preserve">cost </w:t>
      </w:r>
      <w:r w:rsidRPr="00472AEA">
        <w:rPr>
          <w:b/>
          <w:bCs/>
          <w:color w:val="222222"/>
          <w:shd w:val="clear" w:color="auto" w:fill="FFFFFF"/>
        </w:rPr>
        <w:t>Approved by the Board</w:t>
      </w:r>
      <w:r w:rsidRPr="00323E98">
        <w:rPr>
          <w:color w:val="222222"/>
          <w:shd w:val="clear" w:color="auto" w:fill="FFFFFF"/>
        </w:rPr>
        <w:t>.</w:t>
      </w:r>
    </w:p>
    <w:p w14:paraId="261B7038" w14:textId="77777777" w:rsidR="007B3A59" w:rsidRPr="007B3A59" w:rsidRDefault="007B3A59" w:rsidP="007B3A59">
      <w:pPr>
        <w:pStyle w:val="ListParagraph"/>
        <w:ind w:left="1440"/>
        <w:rPr>
          <w:b/>
        </w:rPr>
      </w:pPr>
    </w:p>
    <w:p w14:paraId="60E4F5E2" w14:textId="49CBC105" w:rsidR="007B3A59" w:rsidRDefault="00EC0BAD" w:rsidP="00CB1CC6">
      <w:pPr>
        <w:pStyle w:val="ListParagraph"/>
        <w:numPr>
          <w:ilvl w:val="1"/>
          <w:numId w:val="3"/>
        </w:numPr>
        <w:rPr>
          <w:b/>
          <w:bCs/>
        </w:rPr>
      </w:pPr>
      <w:r w:rsidRPr="007B3A59">
        <w:rPr>
          <w:b/>
          <w:bCs/>
        </w:rPr>
        <w:t>Nature reserve</w:t>
      </w:r>
      <w:r w:rsidRPr="007B3A59">
        <w:t xml:space="preserve"> – </w:t>
      </w:r>
      <w:r w:rsidR="00742DA2" w:rsidRPr="007B3A59">
        <w:t xml:space="preserve">Accurate tree service: </w:t>
      </w:r>
      <w:r w:rsidR="007B3A59" w:rsidRPr="007B3A59">
        <w:rPr>
          <w:color w:val="222222"/>
        </w:rPr>
        <w:t xml:space="preserve">Brush Clean Up and Removal in Nature Area. </w:t>
      </w:r>
      <w:r w:rsidR="007B3A59">
        <w:rPr>
          <w:color w:val="222222"/>
        </w:rPr>
        <w:t>B</w:t>
      </w:r>
      <w:r w:rsidR="007B3A59">
        <w:rPr>
          <w:b/>
          <w:bCs/>
          <w:color w:val="222222"/>
        </w:rPr>
        <w:t>id</w:t>
      </w:r>
      <w:r w:rsidR="007B3A59" w:rsidRPr="007B3A59">
        <w:rPr>
          <w:color w:val="222222"/>
        </w:rPr>
        <w:t xml:space="preserve"> for $800 from Accurate Tree Service to remove cut brush and do clean up in the Nature Area.</w:t>
      </w:r>
      <w:r w:rsidR="007B3A59" w:rsidRPr="007B3A59">
        <w:rPr>
          <w:b/>
          <w:bCs/>
        </w:rPr>
        <w:t xml:space="preserve"> </w:t>
      </w:r>
      <w:r w:rsidR="007B3A59" w:rsidRPr="00472AEA">
        <w:rPr>
          <w:b/>
          <w:bCs/>
        </w:rPr>
        <w:t>Approved 28 % payment for Ravenna Hills Board to pay.</w:t>
      </w:r>
    </w:p>
    <w:p w14:paraId="7C48129F" w14:textId="7CCF49BF" w:rsidR="00C656AD" w:rsidRPr="007B3A59" w:rsidRDefault="00742DA2" w:rsidP="00CB1CC6">
      <w:pPr>
        <w:pStyle w:val="ListParagraph"/>
        <w:numPr>
          <w:ilvl w:val="1"/>
          <w:numId w:val="3"/>
        </w:numPr>
        <w:rPr>
          <w:b/>
        </w:rPr>
      </w:pPr>
      <w:r>
        <w:t xml:space="preserve">The Board </w:t>
      </w:r>
      <w:r w:rsidR="007B3A59">
        <w:t xml:space="preserve">would like to thank </w:t>
      </w:r>
      <w:r>
        <w:t xml:space="preserve">Don </w:t>
      </w:r>
      <w:proofErr w:type="spellStart"/>
      <w:r>
        <w:t>Gutentag</w:t>
      </w:r>
      <w:proofErr w:type="spellEnd"/>
      <w:r>
        <w:t xml:space="preserve"> and Bob </w:t>
      </w:r>
      <w:r w:rsidR="00B77719">
        <w:t>Murphy</w:t>
      </w:r>
      <w:r>
        <w:t xml:space="preserve"> </w:t>
      </w:r>
      <w:r w:rsidR="007B3A59">
        <w:t xml:space="preserve">who </w:t>
      </w:r>
      <w:r>
        <w:t xml:space="preserve">were primarily </w:t>
      </w:r>
      <w:r w:rsidR="007B3A59">
        <w:t xml:space="preserve">responsible for this clean-up endeavor and all other homeowners who have assisted in this process. </w:t>
      </w:r>
    </w:p>
    <w:p w14:paraId="3A2609BA" w14:textId="77777777" w:rsidR="007B3A59" w:rsidRPr="007B3A59" w:rsidRDefault="007B3A59" w:rsidP="007B3A59">
      <w:pPr>
        <w:pStyle w:val="ListParagraph"/>
        <w:ind w:left="1440"/>
        <w:rPr>
          <w:b/>
        </w:rPr>
      </w:pPr>
    </w:p>
    <w:p w14:paraId="0E9F8A49" w14:textId="06F911F1" w:rsidR="007B3A59" w:rsidRPr="00CD639B" w:rsidRDefault="00C656AD" w:rsidP="00CB1CC6">
      <w:pPr>
        <w:pStyle w:val="ListParagraph"/>
        <w:numPr>
          <w:ilvl w:val="1"/>
          <w:numId w:val="3"/>
        </w:numPr>
        <w:rPr>
          <w:b/>
          <w:bCs/>
        </w:rPr>
      </w:pPr>
      <w:r w:rsidRPr="00C656AD">
        <w:rPr>
          <w:color w:val="222222"/>
        </w:rPr>
        <w:t>Re:  Street Reserve Account Refunds:</w:t>
      </w:r>
      <w:r>
        <w:rPr>
          <w:color w:val="222222"/>
        </w:rPr>
        <w:t xml:space="preserve"> </w:t>
      </w:r>
      <w:r w:rsidRPr="00C656AD">
        <w:rPr>
          <w:color w:val="222222"/>
        </w:rPr>
        <w:t>I need your email approval to transfer $836.00 from the Street Fund Reserve account #9901 to operating account #8301.</w:t>
      </w:r>
      <w:r w:rsidR="0031316C">
        <w:rPr>
          <w:color w:val="222222"/>
        </w:rPr>
        <w:t xml:space="preserve"> </w:t>
      </w:r>
      <w:r w:rsidR="007B3A59" w:rsidRPr="00CD639B">
        <w:rPr>
          <w:b/>
          <w:bCs/>
          <w:color w:val="222222"/>
        </w:rPr>
        <w:t xml:space="preserve">Approved </w:t>
      </w:r>
      <w:r w:rsidR="00CD639B" w:rsidRPr="00CD639B">
        <w:rPr>
          <w:b/>
          <w:bCs/>
          <w:color w:val="222222"/>
        </w:rPr>
        <w:t>1/30/2024.</w:t>
      </w:r>
    </w:p>
    <w:p w14:paraId="1988C540" w14:textId="77777777" w:rsidR="007B3A59" w:rsidRPr="007B3A59" w:rsidRDefault="007B3A59" w:rsidP="007B3A59">
      <w:pPr>
        <w:pStyle w:val="ListParagraph"/>
        <w:rPr>
          <w:sz w:val="22"/>
          <w:szCs w:val="22"/>
        </w:rPr>
      </w:pPr>
    </w:p>
    <w:p w14:paraId="7F1DA221" w14:textId="374AE33B" w:rsidR="00EC0BAD" w:rsidRPr="007B3A59" w:rsidRDefault="00EC0BAD" w:rsidP="00CB1CC6">
      <w:pPr>
        <w:pStyle w:val="ListParagraph"/>
        <w:numPr>
          <w:ilvl w:val="1"/>
          <w:numId w:val="3"/>
        </w:numPr>
        <w:rPr>
          <w:b/>
          <w:bCs/>
        </w:rPr>
      </w:pPr>
      <w:r w:rsidRPr="007B3A59">
        <w:rPr>
          <w:sz w:val="22"/>
          <w:szCs w:val="22"/>
        </w:rPr>
        <w:t>Fence</w:t>
      </w:r>
      <w:r w:rsidR="00BA3421" w:rsidRPr="007B3A59">
        <w:rPr>
          <w:sz w:val="22"/>
          <w:szCs w:val="22"/>
        </w:rPr>
        <w:t xml:space="preserve"> 2</w:t>
      </w:r>
      <w:r w:rsidR="00CD639B">
        <w:rPr>
          <w:sz w:val="22"/>
          <w:szCs w:val="22"/>
        </w:rPr>
        <w:t xml:space="preserve">280 </w:t>
      </w:r>
      <w:proofErr w:type="spellStart"/>
      <w:r w:rsidR="00CD639B">
        <w:rPr>
          <w:sz w:val="22"/>
          <w:szCs w:val="22"/>
        </w:rPr>
        <w:t>Frnwood</w:t>
      </w:r>
      <w:proofErr w:type="spellEnd"/>
      <w:r w:rsidR="00BA3421" w:rsidRPr="007B3A59">
        <w:rPr>
          <w:sz w:val="22"/>
          <w:szCs w:val="22"/>
        </w:rPr>
        <w:t>- repair fence</w:t>
      </w:r>
      <w:r w:rsidR="007B3A59" w:rsidRPr="007B3A59">
        <w:rPr>
          <w:sz w:val="22"/>
          <w:szCs w:val="22"/>
        </w:rPr>
        <w:t xml:space="preserve">- </w:t>
      </w:r>
      <w:r w:rsidR="007B3A59">
        <w:rPr>
          <w:sz w:val="22"/>
          <w:szCs w:val="22"/>
        </w:rPr>
        <w:t>fence repair and damage w</w:t>
      </w:r>
      <w:r w:rsidR="00107AC4">
        <w:rPr>
          <w:sz w:val="22"/>
          <w:szCs w:val="22"/>
        </w:rPr>
        <w:t>ere</w:t>
      </w:r>
      <w:r w:rsidR="007B3A59">
        <w:rPr>
          <w:sz w:val="22"/>
          <w:szCs w:val="22"/>
        </w:rPr>
        <w:t xml:space="preserve"> done by the wind. HOA will pay ½ and </w:t>
      </w:r>
      <w:r w:rsidR="00CD639B">
        <w:rPr>
          <w:sz w:val="22"/>
          <w:szCs w:val="22"/>
        </w:rPr>
        <w:t>the Homeowner will</w:t>
      </w:r>
      <w:r w:rsidR="007B3A59">
        <w:rPr>
          <w:sz w:val="22"/>
          <w:szCs w:val="22"/>
        </w:rPr>
        <w:t xml:space="preserve"> pay half per Bylaws.</w:t>
      </w:r>
    </w:p>
    <w:p w14:paraId="73BC9EFE" w14:textId="77777777" w:rsidR="007B3A59" w:rsidRPr="007B3A59" w:rsidRDefault="007B3A59" w:rsidP="007B3A59">
      <w:pPr>
        <w:pStyle w:val="ListParagraph"/>
        <w:rPr>
          <w:b/>
          <w:bCs/>
        </w:rPr>
      </w:pPr>
    </w:p>
    <w:p w14:paraId="3281C706" w14:textId="53EF17A7" w:rsidR="00BA3421" w:rsidRPr="007B3A59" w:rsidRDefault="00BA3421" w:rsidP="00CB1CC6">
      <w:pPr>
        <w:pStyle w:val="ListParagraph"/>
        <w:numPr>
          <w:ilvl w:val="1"/>
          <w:numId w:val="3"/>
        </w:numPr>
        <w:rPr>
          <w:b/>
          <w:bCs/>
        </w:rPr>
      </w:pPr>
      <w:r w:rsidRPr="007B3A59">
        <w:rPr>
          <w:sz w:val="22"/>
          <w:szCs w:val="22"/>
        </w:rPr>
        <w:t>Painting of pump house</w:t>
      </w:r>
      <w:r w:rsidR="00107AC4">
        <w:rPr>
          <w:sz w:val="22"/>
          <w:szCs w:val="22"/>
        </w:rPr>
        <w:t>: this cost was split per the shared cost agreement with the Knolls. The shared cost agreement is on the website.</w:t>
      </w:r>
    </w:p>
    <w:p w14:paraId="2D4BD7ED" w14:textId="77777777" w:rsidR="00B27AAD" w:rsidRDefault="00B27AAD" w:rsidP="00E673C3">
      <w:pPr>
        <w:rPr>
          <w:sz w:val="22"/>
          <w:szCs w:val="22"/>
        </w:rPr>
      </w:pPr>
    </w:p>
    <w:p w14:paraId="0BC9BD3B" w14:textId="7C957AF4" w:rsidR="00E673C3" w:rsidRDefault="00E673C3" w:rsidP="00CB1CC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34F23">
        <w:rPr>
          <w:b/>
          <w:bCs/>
          <w:sz w:val="22"/>
          <w:szCs w:val="22"/>
        </w:rPr>
        <w:t>ACC Forms:</w:t>
      </w:r>
      <w:r w:rsidRPr="00B27AAD">
        <w:rPr>
          <w:sz w:val="22"/>
          <w:szCs w:val="22"/>
        </w:rPr>
        <w:t xml:space="preserve"> See forms </w:t>
      </w:r>
      <w:r w:rsidR="00B27AAD">
        <w:rPr>
          <w:sz w:val="22"/>
          <w:szCs w:val="22"/>
        </w:rPr>
        <w:t>s</w:t>
      </w:r>
      <w:r w:rsidR="00B27AAD" w:rsidRPr="00B27AAD">
        <w:rPr>
          <w:sz w:val="22"/>
          <w:szCs w:val="22"/>
        </w:rPr>
        <w:t xml:space="preserve">canned in with Dave </w:t>
      </w:r>
      <w:r w:rsidR="00834F23" w:rsidRPr="00B27AAD">
        <w:rPr>
          <w:sz w:val="22"/>
          <w:szCs w:val="22"/>
        </w:rPr>
        <w:t xml:space="preserve">Meyers </w:t>
      </w:r>
      <w:r w:rsidR="00834F23">
        <w:rPr>
          <w:sz w:val="22"/>
          <w:szCs w:val="22"/>
        </w:rPr>
        <w:t>ACC</w:t>
      </w:r>
      <w:r w:rsidR="00B27AAD">
        <w:rPr>
          <w:sz w:val="22"/>
          <w:szCs w:val="22"/>
        </w:rPr>
        <w:t xml:space="preserve"> </w:t>
      </w:r>
      <w:r w:rsidR="00B27AAD" w:rsidRPr="00B27AAD">
        <w:rPr>
          <w:sz w:val="22"/>
          <w:szCs w:val="22"/>
        </w:rPr>
        <w:t>if needed details</w:t>
      </w:r>
      <w:r w:rsidR="00B27AAD">
        <w:rPr>
          <w:sz w:val="22"/>
          <w:szCs w:val="22"/>
        </w:rPr>
        <w:t>.</w:t>
      </w:r>
    </w:p>
    <w:p w14:paraId="2B1B900F" w14:textId="646DA319" w:rsidR="00B27AAD" w:rsidRDefault="00107AC4" w:rsidP="00CB1CC6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2270 Cortina Ct.-</w:t>
      </w:r>
      <w:r w:rsidR="00B27AAD">
        <w:rPr>
          <w:sz w:val="22"/>
          <w:szCs w:val="22"/>
        </w:rPr>
        <w:t xml:space="preserve"> Change</w:t>
      </w:r>
      <w:r w:rsidR="0031316C">
        <w:rPr>
          <w:sz w:val="22"/>
          <w:szCs w:val="22"/>
        </w:rPr>
        <w:t>d</w:t>
      </w:r>
      <w:r w:rsidR="00B27AAD">
        <w:rPr>
          <w:sz w:val="22"/>
          <w:szCs w:val="22"/>
        </w:rPr>
        <w:t xml:space="preserve"> the color of the roof- </w:t>
      </w:r>
      <w:r w:rsidR="007B3A59">
        <w:rPr>
          <w:b/>
          <w:bCs/>
          <w:sz w:val="22"/>
          <w:szCs w:val="22"/>
        </w:rPr>
        <w:t>A</w:t>
      </w:r>
      <w:r w:rsidR="00834F23" w:rsidRPr="007B3A59">
        <w:rPr>
          <w:b/>
          <w:bCs/>
          <w:sz w:val="22"/>
          <w:szCs w:val="22"/>
        </w:rPr>
        <w:t>pproved.</w:t>
      </w:r>
    </w:p>
    <w:p w14:paraId="35C95AFB" w14:textId="4BF51271" w:rsidR="00B27AAD" w:rsidRDefault="00107AC4" w:rsidP="00CB1CC6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2280 Fernwood- outdoor</w:t>
      </w:r>
      <w:r w:rsidR="00B27AAD">
        <w:rPr>
          <w:sz w:val="22"/>
          <w:szCs w:val="22"/>
        </w:rPr>
        <w:t xml:space="preserve"> kitchen</w:t>
      </w:r>
      <w:r w:rsidR="0031316C">
        <w:rPr>
          <w:sz w:val="22"/>
          <w:szCs w:val="22"/>
        </w:rPr>
        <w:t>, install 240 volt</w:t>
      </w:r>
      <w:r>
        <w:rPr>
          <w:sz w:val="22"/>
          <w:szCs w:val="22"/>
        </w:rPr>
        <w:t>s</w:t>
      </w:r>
      <w:r w:rsidR="0031316C">
        <w:rPr>
          <w:sz w:val="22"/>
          <w:szCs w:val="22"/>
        </w:rPr>
        <w:t xml:space="preserve"> in the common area, with</w:t>
      </w:r>
      <w:r w:rsidR="00B27AAD">
        <w:rPr>
          <w:sz w:val="22"/>
          <w:szCs w:val="22"/>
        </w:rPr>
        <w:t xml:space="preserve"> water and electricity </w:t>
      </w:r>
      <w:r w:rsidR="00834F23">
        <w:rPr>
          <w:sz w:val="22"/>
          <w:szCs w:val="22"/>
        </w:rPr>
        <w:t>into</w:t>
      </w:r>
      <w:r w:rsidR="00B27AAD">
        <w:rPr>
          <w:sz w:val="22"/>
          <w:szCs w:val="22"/>
        </w:rPr>
        <w:t xml:space="preserve"> </w:t>
      </w:r>
      <w:r w:rsidR="00834F23">
        <w:rPr>
          <w:sz w:val="22"/>
          <w:szCs w:val="22"/>
        </w:rPr>
        <w:t xml:space="preserve">the </w:t>
      </w:r>
      <w:r w:rsidR="00B27AAD">
        <w:rPr>
          <w:sz w:val="22"/>
          <w:szCs w:val="22"/>
        </w:rPr>
        <w:t xml:space="preserve">common area- </w:t>
      </w:r>
      <w:r w:rsidR="00B27AAD" w:rsidRPr="007B3A59">
        <w:rPr>
          <w:b/>
          <w:bCs/>
          <w:sz w:val="22"/>
          <w:szCs w:val="22"/>
        </w:rPr>
        <w:t>denied</w:t>
      </w:r>
      <w:r w:rsidR="0031316C" w:rsidRPr="007B3A59">
        <w:rPr>
          <w:b/>
          <w:bCs/>
          <w:sz w:val="22"/>
          <w:szCs w:val="22"/>
        </w:rPr>
        <w:t>.</w:t>
      </w:r>
      <w:r w:rsidR="0031316C">
        <w:rPr>
          <w:sz w:val="22"/>
          <w:szCs w:val="22"/>
        </w:rPr>
        <w:t xml:space="preserve"> </w:t>
      </w:r>
      <w:r w:rsidR="00E4662B">
        <w:rPr>
          <w:sz w:val="22"/>
          <w:szCs w:val="22"/>
        </w:rPr>
        <w:t xml:space="preserve"> </w:t>
      </w:r>
      <w:r w:rsidR="0031316C">
        <w:rPr>
          <w:sz w:val="22"/>
          <w:szCs w:val="22"/>
        </w:rPr>
        <w:t>Recommendations for alternate proposal given.</w:t>
      </w:r>
    </w:p>
    <w:p w14:paraId="420C0633" w14:textId="66B0293E" w:rsidR="00B27AAD" w:rsidRPr="007B3A59" w:rsidRDefault="00107AC4" w:rsidP="00CB1CC6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2280 Fernwood</w:t>
      </w:r>
      <w:r w:rsidR="0031316C">
        <w:rPr>
          <w:sz w:val="22"/>
          <w:szCs w:val="22"/>
        </w:rPr>
        <w:t xml:space="preserve"> ACC deck and pavers_ </w:t>
      </w:r>
      <w:r w:rsidR="00B27AAD" w:rsidRPr="007B3A59">
        <w:rPr>
          <w:sz w:val="22"/>
          <w:szCs w:val="22"/>
        </w:rPr>
        <w:t xml:space="preserve">Change to ACC with </w:t>
      </w:r>
      <w:r w:rsidR="00834F23" w:rsidRPr="007B3A59">
        <w:rPr>
          <w:sz w:val="22"/>
          <w:szCs w:val="22"/>
        </w:rPr>
        <w:t xml:space="preserve">updated deck, the gate on the North area, and pavers on the side of the house Patio pavers that are moveable. - </w:t>
      </w:r>
      <w:r w:rsidR="00834F23" w:rsidRPr="007B3A59">
        <w:rPr>
          <w:b/>
          <w:bCs/>
          <w:sz w:val="22"/>
          <w:szCs w:val="22"/>
        </w:rPr>
        <w:t>A</w:t>
      </w:r>
      <w:r w:rsidR="007B3A59" w:rsidRPr="007B3A59">
        <w:rPr>
          <w:b/>
          <w:bCs/>
          <w:sz w:val="22"/>
          <w:szCs w:val="22"/>
        </w:rPr>
        <w:t>pproved</w:t>
      </w:r>
    </w:p>
    <w:p w14:paraId="6AECC3A8" w14:textId="024BB3F7" w:rsidR="00834F23" w:rsidRPr="00B27AAD" w:rsidRDefault="00107AC4" w:rsidP="00CB1CC6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2241 Cortina Ct.</w:t>
      </w:r>
      <w:r w:rsidR="00834F23">
        <w:rPr>
          <w:sz w:val="22"/>
          <w:szCs w:val="22"/>
        </w:rPr>
        <w:t xml:space="preserve"> xeriscape and patio change, barriers with xeriscape on park side for privacy area to access to the narrow back of the home. </w:t>
      </w:r>
      <w:r w:rsidR="00834F23" w:rsidRPr="007B3A59">
        <w:rPr>
          <w:b/>
          <w:bCs/>
          <w:sz w:val="22"/>
          <w:szCs w:val="22"/>
        </w:rPr>
        <w:t>Pending</w:t>
      </w:r>
      <w:r w:rsidR="00834F23">
        <w:rPr>
          <w:sz w:val="22"/>
          <w:szCs w:val="22"/>
        </w:rPr>
        <w:t xml:space="preserve"> plans development.</w:t>
      </w:r>
    </w:p>
    <w:p w14:paraId="7531FD11" w14:textId="300EE6C9" w:rsidR="00B27AAD" w:rsidRDefault="00B27AAD" w:rsidP="00E673C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5F30048E" w14:textId="77777777" w:rsidR="00E673C3" w:rsidRDefault="00E673C3" w:rsidP="00E673C3">
      <w:pPr>
        <w:rPr>
          <w:sz w:val="22"/>
          <w:szCs w:val="22"/>
        </w:rPr>
      </w:pPr>
    </w:p>
    <w:p w14:paraId="355AADE3" w14:textId="77777777" w:rsidR="00E673C3" w:rsidRPr="00E673C3" w:rsidRDefault="00E673C3" w:rsidP="00E673C3">
      <w:pPr>
        <w:rPr>
          <w:sz w:val="22"/>
          <w:szCs w:val="22"/>
        </w:rPr>
      </w:pPr>
    </w:p>
    <w:p w14:paraId="1CA18B11" w14:textId="19D263C9" w:rsidR="007C5F7A" w:rsidRPr="00A923FD" w:rsidRDefault="00EC0BAD" w:rsidP="00704F7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HOA </w:t>
      </w:r>
      <w:r w:rsidR="007C5F7A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Meeting adjourned at </w:t>
      </w:r>
      <w:r w:rsidR="006C79E3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C50267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>2:</w:t>
      </w:r>
      <w:r w:rsidR="00EE2D78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>42</w:t>
      </w:r>
      <w:r w:rsidR="007C5F7A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50267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="007C5F7A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M. </w:t>
      </w:r>
    </w:p>
    <w:p w14:paraId="0C794D3B" w14:textId="4995E795" w:rsidR="007C5F7A" w:rsidRPr="00A923FD" w:rsidRDefault="007C5F7A" w:rsidP="00704F7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Submitted </w:t>
      </w:r>
    </w:p>
    <w:p w14:paraId="16E220FD" w14:textId="583E1709" w:rsidR="007C5F7A" w:rsidRPr="00A923FD" w:rsidRDefault="007C5F7A" w:rsidP="00704F7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Debra Bailey </w:t>
      </w:r>
      <w:r w:rsidR="00EC0BAD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C50267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EC0BAD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C50267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>202</w:t>
      </w:r>
      <w:r w:rsidR="00C50267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6C79E3" w:rsidRPr="00A923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53EB5C8" w14:textId="77777777" w:rsidR="00EE1A06" w:rsidRDefault="00EE1A06"/>
    <w:sectPr w:rsidR="00EE1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68C7"/>
    <w:multiLevelType w:val="hybridMultilevel"/>
    <w:tmpl w:val="766C7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900CB"/>
    <w:multiLevelType w:val="hybridMultilevel"/>
    <w:tmpl w:val="0C74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13D35"/>
    <w:multiLevelType w:val="hybridMultilevel"/>
    <w:tmpl w:val="A95A8776"/>
    <w:lvl w:ilvl="0" w:tplc="11ECC7C8">
      <w:start w:val="1"/>
      <w:numFmt w:val="decimal"/>
      <w:lvlText w:val="%1."/>
      <w:lvlJc w:val="left"/>
      <w:pPr>
        <w:ind w:left="1260" w:hanging="360"/>
      </w:pPr>
    </w:lvl>
    <w:lvl w:ilvl="1" w:tplc="3186280C">
      <w:start w:val="1"/>
      <w:numFmt w:val="decimal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 w:tplc="2682C14A">
      <w:start w:val="1"/>
      <w:numFmt w:val="upperLetter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91290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473227">
    <w:abstractNumId w:val="0"/>
  </w:num>
  <w:num w:numId="3" w16cid:durableId="212850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F3"/>
    <w:rsid w:val="00044ABE"/>
    <w:rsid w:val="0008367F"/>
    <w:rsid w:val="00107AC4"/>
    <w:rsid w:val="00116CD1"/>
    <w:rsid w:val="0014132A"/>
    <w:rsid w:val="00150AA0"/>
    <w:rsid w:val="00226DDD"/>
    <w:rsid w:val="00232D96"/>
    <w:rsid w:val="002361C8"/>
    <w:rsid w:val="0026298E"/>
    <w:rsid w:val="002808BF"/>
    <w:rsid w:val="0031316C"/>
    <w:rsid w:val="00323E98"/>
    <w:rsid w:val="00371F36"/>
    <w:rsid w:val="003A0BA2"/>
    <w:rsid w:val="003E7B53"/>
    <w:rsid w:val="00405A6E"/>
    <w:rsid w:val="00472AEA"/>
    <w:rsid w:val="00481A07"/>
    <w:rsid w:val="004C20C0"/>
    <w:rsid w:val="004F40FC"/>
    <w:rsid w:val="00531B3F"/>
    <w:rsid w:val="005D157C"/>
    <w:rsid w:val="00611422"/>
    <w:rsid w:val="006C79E3"/>
    <w:rsid w:val="00704F7D"/>
    <w:rsid w:val="00742DA2"/>
    <w:rsid w:val="00780C0D"/>
    <w:rsid w:val="00783B53"/>
    <w:rsid w:val="00790788"/>
    <w:rsid w:val="00792EFF"/>
    <w:rsid w:val="007B3A59"/>
    <w:rsid w:val="007C2A40"/>
    <w:rsid w:val="007C5F7A"/>
    <w:rsid w:val="00833AC9"/>
    <w:rsid w:val="00834F23"/>
    <w:rsid w:val="008D4566"/>
    <w:rsid w:val="008F0092"/>
    <w:rsid w:val="00973289"/>
    <w:rsid w:val="00A45C33"/>
    <w:rsid w:val="00A70715"/>
    <w:rsid w:val="00A923FD"/>
    <w:rsid w:val="00B27AAD"/>
    <w:rsid w:val="00B308E6"/>
    <w:rsid w:val="00B77719"/>
    <w:rsid w:val="00BA3421"/>
    <w:rsid w:val="00BA36CA"/>
    <w:rsid w:val="00BC558F"/>
    <w:rsid w:val="00C07BF3"/>
    <w:rsid w:val="00C50267"/>
    <w:rsid w:val="00C52FE9"/>
    <w:rsid w:val="00C53463"/>
    <w:rsid w:val="00C656AD"/>
    <w:rsid w:val="00C97AE4"/>
    <w:rsid w:val="00CA0FB1"/>
    <w:rsid w:val="00CB1CC6"/>
    <w:rsid w:val="00CD639B"/>
    <w:rsid w:val="00D3601D"/>
    <w:rsid w:val="00D519FB"/>
    <w:rsid w:val="00DE49FE"/>
    <w:rsid w:val="00E40F4C"/>
    <w:rsid w:val="00E4662B"/>
    <w:rsid w:val="00E60310"/>
    <w:rsid w:val="00E673C3"/>
    <w:rsid w:val="00EC0BAD"/>
    <w:rsid w:val="00EE1A06"/>
    <w:rsid w:val="00EE2D78"/>
    <w:rsid w:val="00F07A5A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A3FC7"/>
  <w15:chartTrackingRefBased/>
  <w15:docId w15:val="{C472A991-3AC6-9E4F-A916-35C76253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06"/>
    <w:pPr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C2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A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4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A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writer7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bwriter7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vennahillsgjco.i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CF0455-47C5-B344-B23E-849D0638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19702614993</dc:creator>
  <cp:keywords/>
  <dc:description/>
  <cp:lastModifiedBy>Debra Bailey</cp:lastModifiedBy>
  <cp:revision>2</cp:revision>
  <dcterms:created xsi:type="dcterms:W3CDTF">2024-05-16T00:14:00Z</dcterms:created>
  <dcterms:modified xsi:type="dcterms:W3CDTF">2024-05-16T00:14:00Z</dcterms:modified>
</cp:coreProperties>
</file>