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4FD44">
      <w:pPr>
        <w:pStyle w:val="4"/>
        <w:spacing w:before="8"/>
        <w:rPr>
          <w:rFonts w:ascii="Times New Roman"/>
          <w:i w:val="0"/>
          <w:sz w:val="2"/>
        </w:rPr>
      </w:pPr>
    </w:p>
    <w:tbl>
      <w:tblPr>
        <w:tblStyle w:val="3"/>
        <w:tblW w:w="0" w:type="auto"/>
        <w:tblInd w:w="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3261"/>
        <w:gridCol w:w="2060"/>
        <w:gridCol w:w="662"/>
        <w:gridCol w:w="1477"/>
        <w:gridCol w:w="1363"/>
        <w:gridCol w:w="38"/>
      </w:tblGrid>
      <w:tr w14:paraId="4811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52" w:type="dxa"/>
            <w:tcBorders>
              <w:top w:val="single" w:color="000000" w:sz="8" w:space="0"/>
            </w:tcBorders>
          </w:tcPr>
          <w:p w14:paraId="142C386E">
            <w:pPr>
              <w:pStyle w:val="8"/>
              <w:spacing w:before="134" w:line="161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Class</w:t>
            </w:r>
          </w:p>
        </w:tc>
        <w:tc>
          <w:tcPr>
            <w:tcW w:w="3261" w:type="dxa"/>
            <w:tcBorders>
              <w:top w:val="single" w:color="000000" w:sz="8" w:space="0"/>
            </w:tcBorders>
          </w:tcPr>
          <w:p w14:paraId="59CD779C">
            <w:pPr>
              <w:pStyle w:val="8"/>
              <w:spacing w:before="133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International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Travel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Personal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Accident</w:t>
            </w:r>
          </w:p>
        </w:tc>
        <w:tc>
          <w:tcPr>
            <w:tcW w:w="2060" w:type="dxa"/>
            <w:tcBorders>
              <w:top w:val="single" w:color="000000" w:sz="8" w:space="0"/>
            </w:tcBorders>
          </w:tcPr>
          <w:p w14:paraId="01BFECEA">
            <w:pPr>
              <w:pStyle w:val="8"/>
              <w:spacing w:before="134" w:line="161" w:lineRule="exact"/>
              <w:ind w:left="4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Policy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No.</w:t>
            </w:r>
          </w:p>
        </w:tc>
        <w:tc>
          <w:tcPr>
            <w:tcW w:w="662" w:type="dxa"/>
            <w:tcBorders>
              <w:top w:val="single" w:color="000000" w:sz="8" w:space="0"/>
            </w:tcBorders>
          </w:tcPr>
          <w:p w14:paraId="0E174969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color="000000" w:sz="8" w:space="0"/>
            </w:tcBorders>
          </w:tcPr>
          <w:p w14:paraId="2B6DC022">
            <w:pPr>
              <w:pStyle w:val="8"/>
              <w:spacing w:before="133"/>
              <w:ind w:left="1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1350604250000108</w:t>
            </w:r>
          </w:p>
        </w:tc>
        <w:tc>
          <w:tcPr>
            <w:tcW w:w="1363" w:type="dxa"/>
            <w:tcBorders>
              <w:top w:val="single" w:color="000000" w:sz="8" w:space="0"/>
            </w:tcBorders>
          </w:tcPr>
          <w:p w14:paraId="52E64D73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8" w:type="dxa"/>
            <w:vMerge w:val="restart"/>
            <w:tcBorders>
              <w:top w:val="single" w:color="000000" w:sz="8" w:space="0"/>
            </w:tcBorders>
          </w:tcPr>
          <w:p w14:paraId="01009478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5339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52" w:type="dxa"/>
          </w:tcPr>
          <w:p w14:paraId="36D96473">
            <w:pPr>
              <w:pStyle w:val="8"/>
              <w:spacing w:before="15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Insured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Name</w:t>
            </w:r>
          </w:p>
          <w:p w14:paraId="25DAB2D2">
            <w:pPr>
              <w:pStyle w:val="8"/>
              <w:spacing w:before="31" w:line="159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Address</w:t>
            </w:r>
          </w:p>
        </w:tc>
        <w:tc>
          <w:tcPr>
            <w:tcW w:w="3261" w:type="dxa"/>
          </w:tcPr>
          <w:p w14:paraId="3BEE27FC">
            <w:pPr>
              <w:pStyle w:val="8"/>
              <w:spacing w:before="14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BERTVINCEL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SEVILLE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SANTILLAN</w:t>
            </w:r>
          </w:p>
          <w:p w14:paraId="745E4B4A">
            <w:pPr>
              <w:pStyle w:val="8"/>
              <w:spacing w:before="27"/>
              <w:ind w:left="203"/>
              <w:rPr>
                <w:sz w:val="14"/>
              </w:rPr>
            </w:pPr>
            <w:r>
              <w:rPr>
                <w:sz w:val="14"/>
              </w:rPr>
              <w:t>LOT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BLK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RIDGES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SUBDIVISION,</w:t>
            </w:r>
          </w:p>
        </w:tc>
        <w:tc>
          <w:tcPr>
            <w:tcW w:w="2060" w:type="dxa"/>
          </w:tcPr>
          <w:p w14:paraId="1B1C1E8F">
            <w:pPr>
              <w:pStyle w:val="8"/>
              <w:spacing w:line="190" w:lineRule="atLeast"/>
              <w:ind w:left="442" w:right="3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Issuance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Period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Insurance</w:t>
            </w:r>
          </w:p>
        </w:tc>
        <w:tc>
          <w:tcPr>
            <w:tcW w:w="662" w:type="dxa"/>
          </w:tcPr>
          <w:p w14:paraId="50747BF3">
            <w:pPr>
              <w:pStyle w:val="8"/>
              <w:spacing w:before="82"/>
              <w:rPr>
                <w:rFonts w:ascii="Times New Roman"/>
                <w:sz w:val="12"/>
              </w:rPr>
            </w:pPr>
          </w:p>
          <w:p w14:paraId="4B229E53">
            <w:pPr>
              <w:pStyle w:val="8"/>
              <w:ind w:left="1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FROM</w:t>
            </w:r>
          </w:p>
        </w:tc>
        <w:tc>
          <w:tcPr>
            <w:tcW w:w="1477" w:type="dxa"/>
          </w:tcPr>
          <w:p w14:paraId="10FDB9DF">
            <w:pPr>
              <w:pStyle w:val="8"/>
              <w:spacing w:before="26"/>
              <w:ind w:left="114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October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6336F869">
            <w:pPr>
              <w:pStyle w:val="8"/>
              <w:spacing w:before="31" w:line="148" w:lineRule="exact"/>
              <w:ind w:left="114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December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1363" w:type="dxa"/>
          </w:tcPr>
          <w:p w14:paraId="7682B171">
            <w:pPr>
              <w:pStyle w:val="8"/>
              <w:spacing w:before="57"/>
              <w:rPr>
                <w:rFonts w:ascii="Times New Roman"/>
                <w:sz w:val="14"/>
              </w:rPr>
            </w:pPr>
          </w:p>
          <w:p w14:paraId="32A29321">
            <w:pPr>
              <w:pStyle w:val="8"/>
              <w:spacing w:line="148" w:lineRule="exact"/>
              <w:ind w:left="121"/>
              <w:rPr>
                <w:sz w:val="14"/>
              </w:rPr>
            </w:pPr>
            <w:r>
              <w:rPr>
                <w:sz w:val="14"/>
              </w:rPr>
              <w:t>00:00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AM</w:t>
            </w:r>
          </w:p>
        </w:tc>
        <w:tc>
          <w:tcPr>
            <w:tcW w:w="38" w:type="dxa"/>
            <w:vMerge w:val="continue"/>
            <w:tcBorders>
              <w:top w:val="nil"/>
            </w:tcBorders>
          </w:tcPr>
          <w:p w14:paraId="1B93F112">
            <w:pPr>
              <w:rPr>
                <w:sz w:val="2"/>
                <w:szCs w:val="2"/>
              </w:rPr>
            </w:pPr>
          </w:p>
        </w:tc>
      </w:tr>
      <w:tr w14:paraId="1B43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52" w:type="dxa"/>
          </w:tcPr>
          <w:p w14:paraId="600A460C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</w:tcPr>
          <w:p w14:paraId="1B56C1AF">
            <w:pPr>
              <w:pStyle w:val="8"/>
              <w:ind w:left="203"/>
              <w:rPr>
                <w:sz w:val="14"/>
              </w:rPr>
            </w:pPr>
            <w:r>
              <w:rPr>
                <w:spacing w:val="-2"/>
                <w:sz w:val="14"/>
              </w:rPr>
              <w:t>GUADALUPE</w:t>
            </w:r>
          </w:p>
          <w:p w14:paraId="3152407A">
            <w:pPr>
              <w:pStyle w:val="8"/>
              <w:spacing w:before="24" w:line="154" w:lineRule="exact"/>
              <w:ind w:left="203"/>
              <w:rPr>
                <w:sz w:val="14"/>
              </w:rPr>
            </w:pPr>
            <w:r>
              <w:rPr>
                <w:sz w:val="14"/>
              </w:rPr>
              <w:t>CEBU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CITY,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CEBU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6000</w:t>
            </w:r>
          </w:p>
        </w:tc>
        <w:tc>
          <w:tcPr>
            <w:tcW w:w="2060" w:type="dxa"/>
          </w:tcPr>
          <w:p w14:paraId="1C0BDCD1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636553C1">
            <w:pPr>
              <w:pStyle w:val="8"/>
              <w:spacing w:line="137" w:lineRule="exact"/>
              <w:ind w:left="1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TO</w:t>
            </w:r>
          </w:p>
        </w:tc>
        <w:tc>
          <w:tcPr>
            <w:tcW w:w="1477" w:type="dxa"/>
          </w:tcPr>
          <w:p w14:paraId="729499B5">
            <w:pPr>
              <w:pStyle w:val="8"/>
              <w:spacing w:before="16"/>
              <w:ind w:left="114"/>
              <w:rPr>
                <w:sz w:val="14"/>
              </w:rPr>
            </w:pPr>
            <w:r>
              <w:rPr>
                <w:sz w:val="14"/>
              </w:rPr>
              <w:t>05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January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363" w:type="dxa"/>
          </w:tcPr>
          <w:p w14:paraId="14FDB051">
            <w:pPr>
              <w:pStyle w:val="8"/>
              <w:spacing w:before="16"/>
              <w:ind w:left="121"/>
              <w:rPr>
                <w:sz w:val="14"/>
              </w:rPr>
            </w:pPr>
            <w:r>
              <w:rPr>
                <w:sz w:val="14"/>
              </w:rPr>
              <w:t>11:59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38" w:type="dxa"/>
          </w:tcPr>
          <w:p w14:paraId="0E6A9392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01C3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252" w:type="dxa"/>
            <w:tcBorders>
              <w:bottom w:val="single" w:color="000000" w:sz="8" w:space="0"/>
            </w:tcBorders>
          </w:tcPr>
          <w:p w14:paraId="12980FD5">
            <w:pPr>
              <w:pStyle w:val="8"/>
              <w:spacing w:before="15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Type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Product</w:t>
            </w:r>
          </w:p>
        </w:tc>
        <w:tc>
          <w:tcPr>
            <w:tcW w:w="3261" w:type="dxa"/>
            <w:tcBorders>
              <w:bottom w:val="single" w:color="000000" w:sz="8" w:space="0"/>
            </w:tcBorders>
          </w:tcPr>
          <w:p w14:paraId="1487A196">
            <w:pPr>
              <w:pStyle w:val="8"/>
              <w:spacing w:before="10"/>
              <w:ind w:left="203"/>
              <w:rPr>
                <w:sz w:val="14"/>
              </w:rPr>
            </w:pPr>
            <w:r>
              <w:rPr>
                <w:sz w:val="14"/>
              </w:rPr>
              <w:t>Travel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Plus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International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2.0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Basic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Plan</w:t>
            </w:r>
          </w:p>
        </w:tc>
        <w:tc>
          <w:tcPr>
            <w:tcW w:w="2060" w:type="dxa"/>
            <w:tcBorders>
              <w:bottom w:val="single" w:color="000000" w:sz="8" w:space="0"/>
            </w:tcBorders>
          </w:tcPr>
          <w:p w14:paraId="5C14E809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bottom w:val="single" w:color="000000" w:sz="8" w:space="0"/>
            </w:tcBorders>
          </w:tcPr>
          <w:p w14:paraId="79556A92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bottom w:val="single" w:color="000000" w:sz="8" w:space="0"/>
            </w:tcBorders>
          </w:tcPr>
          <w:p w14:paraId="6F7BBF6D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bottom w:val="single" w:color="000000" w:sz="8" w:space="0"/>
            </w:tcBorders>
          </w:tcPr>
          <w:p w14:paraId="6A18A1BA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8" w:type="dxa"/>
          </w:tcPr>
          <w:p w14:paraId="49FB62D1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0DA2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2" w:type="dxa"/>
            <w:tcBorders>
              <w:top w:val="single" w:color="000000" w:sz="8" w:space="0"/>
            </w:tcBorders>
          </w:tcPr>
          <w:p w14:paraId="058953F1">
            <w:pPr>
              <w:pStyle w:val="8"/>
              <w:spacing w:before="142" w:line="155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Date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Birth</w:t>
            </w:r>
          </w:p>
        </w:tc>
        <w:tc>
          <w:tcPr>
            <w:tcW w:w="3261" w:type="dxa"/>
            <w:tcBorders>
              <w:top w:val="single" w:color="000000" w:sz="8" w:space="0"/>
            </w:tcBorders>
          </w:tcPr>
          <w:p w14:paraId="2AA46E0D">
            <w:pPr>
              <w:pStyle w:val="8"/>
              <w:spacing w:before="137" w:line="160" w:lineRule="exact"/>
              <w:ind w:left="203"/>
              <w:rPr>
                <w:sz w:val="14"/>
              </w:rPr>
            </w:pPr>
            <w:r>
              <w:rPr>
                <w:sz w:val="14"/>
              </w:rPr>
              <w:t>22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July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1981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(44)</w:t>
            </w:r>
          </w:p>
        </w:tc>
        <w:tc>
          <w:tcPr>
            <w:tcW w:w="2060" w:type="dxa"/>
            <w:tcBorders>
              <w:top w:val="single" w:color="000000" w:sz="8" w:space="0"/>
            </w:tcBorders>
          </w:tcPr>
          <w:p w14:paraId="0AC10F9F">
            <w:pPr>
              <w:pStyle w:val="8"/>
              <w:spacing w:before="142" w:line="155" w:lineRule="exact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PREMIUM</w:t>
            </w:r>
          </w:p>
        </w:tc>
        <w:tc>
          <w:tcPr>
            <w:tcW w:w="662" w:type="dxa"/>
            <w:tcBorders>
              <w:top w:val="single" w:color="000000" w:sz="8" w:space="0"/>
            </w:tcBorders>
          </w:tcPr>
          <w:p w14:paraId="6C077AD9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color="000000" w:sz="8" w:space="0"/>
            </w:tcBorders>
          </w:tcPr>
          <w:p w14:paraId="07E23068">
            <w:pPr>
              <w:pStyle w:val="8"/>
              <w:spacing w:before="137" w:line="160" w:lineRule="exact"/>
              <w:ind w:right="223"/>
              <w:jc w:val="right"/>
              <w:rPr>
                <w:sz w:val="14"/>
              </w:rPr>
            </w:pPr>
          </w:p>
        </w:tc>
        <w:tc>
          <w:tcPr>
            <w:tcW w:w="1363" w:type="dxa"/>
            <w:tcBorders>
              <w:top w:val="single" w:color="000000" w:sz="8" w:space="0"/>
            </w:tcBorders>
          </w:tcPr>
          <w:p w14:paraId="707A1984">
            <w:pPr>
              <w:pStyle w:val="8"/>
              <w:spacing w:before="137" w:line="160" w:lineRule="exact"/>
              <w:ind w:right="49"/>
              <w:jc w:val="right"/>
              <w:rPr>
                <w:sz w:val="14"/>
              </w:rPr>
            </w:pPr>
          </w:p>
        </w:tc>
        <w:tc>
          <w:tcPr>
            <w:tcW w:w="38" w:type="dxa"/>
          </w:tcPr>
          <w:p w14:paraId="72EDF1C7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25F3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252" w:type="dxa"/>
          </w:tcPr>
          <w:p w14:paraId="401420E5">
            <w:pPr>
              <w:pStyle w:val="8"/>
              <w:spacing w:before="22" w:line="152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Itinerary</w:t>
            </w:r>
          </w:p>
        </w:tc>
        <w:tc>
          <w:tcPr>
            <w:tcW w:w="3261" w:type="dxa"/>
          </w:tcPr>
          <w:p w14:paraId="11352DBD">
            <w:pPr>
              <w:pStyle w:val="8"/>
              <w:spacing w:before="17" w:line="157" w:lineRule="exact"/>
              <w:ind w:left="203"/>
              <w:rPr>
                <w:sz w:val="14"/>
              </w:rPr>
            </w:pPr>
            <w:r>
              <w:rPr>
                <w:sz w:val="14"/>
              </w:rPr>
              <w:t>CEBU-AUSTRIA-</w:t>
            </w:r>
            <w:r>
              <w:rPr>
                <w:spacing w:val="-4"/>
                <w:sz w:val="14"/>
              </w:rPr>
              <w:t>CEBU</w:t>
            </w:r>
          </w:p>
        </w:tc>
        <w:tc>
          <w:tcPr>
            <w:tcW w:w="2060" w:type="dxa"/>
          </w:tcPr>
          <w:p w14:paraId="01182B7C">
            <w:pPr>
              <w:pStyle w:val="8"/>
              <w:spacing w:before="17" w:line="157" w:lineRule="exact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DOCUMENTARY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STAMP</w:t>
            </w:r>
          </w:p>
        </w:tc>
        <w:tc>
          <w:tcPr>
            <w:tcW w:w="662" w:type="dxa"/>
          </w:tcPr>
          <w:p w14:paraId="6362EFE3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14:paraId="4724E27D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</w:tcPr>
          <w:p w14:paraId="368A7A07">
            <w:pPr>
              <w:pStyle w:val="8"/>
              <w:spacing w:before="12"/>
              <w:ind w:right="49"/>
              <w:jc w:val="right"/>
              <w:rPr>
                <w:sz w:val="14"/>
              </w:rPr>
            </w:pPr>
          </w:p>
        </w:tc>
        <w:tc>
          <w:tcPr>
            <w:tcW w:w="38" w:type="dxa"/>
          </w:tcPr>
          <w:p w14:paraId="01BAE672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4E34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52" w:type="dxa"/>
          </w:tcPr>
          <w:p w14:paraId="791F67CC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3261" w:type="dxa"/>
          </w:tcPr>
          <w:p w14:paraId="0927CD53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060" w:type="dxa"/>
          </w:tcPr>
          <w:p w14:paraId="3FC4D700">
            <w:pPr>
              <w:pStyle w:val="8"/>
              <w:spacing w:before="14" w:line="155" w:lineRule="exact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LOCAL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TAX</w:t>
            </w:r>
          </w:p>
        </w:tc>
        <w:tc>
          <w:tcPr>
            <w:tcW w:w="662" w:type="dxa"/>
          </w:tcPr>
          <w:p w14:paraId="32D14B94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14:paraId="00D3F23B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</w:tcPr>
          <w:p w14:paraId="22C4591C">
            <w:pPr>
              <w:pStyle w:val="8"/>
              <w:spacing w:before="9" w:line="160" w:lineRule="exact"/>
              <w:ind w:right="47"/>
              <w:jc w:val="right"/>
              <w:rPr>
                <w:sz w:val="14"/>
              </w:rPr>
            </w:pPr>
          </w:p>
        </w:tc>
        <w:tc>
          <w:tcPr>
            <w:tcW w:w="38" w:type="dxa"/>
          </w:tcPr>
          <w:p w14:paraId="4D1AD7C5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684C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252" w:type="dxa"/>
          </w:tcPr>
          <w:p w14:paraId="178FEA9C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</w:tcPr>
          <w:p w14:paraId="79D408A6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060" w:type="dxa"/>
          </w:tcPr>
          <w:p w14:paraId="0F749A65">
            <w:pPr>
              <w:pStyle w:val="8"/>
              <w:spacing w:before="31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PREMIUM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TAX</w:t>
            </w:r>
          </w:p>
        </w:tc>
        <w:tc>
          <w:tcPr>
            <w:tcW w:w="662" w:type="dxa"/>
          </w:tcPr>
          <w:p w14:paraId="184B5A10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bottom w:val="single" w:color="000000" w:sz="8" w:space="0"/>
            </w:tcBorders>
          </w:tcPr>
          <w:p w14:paraId="760357AB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bottom w:val="single" w:color="000000" w:sz="8" w:space="0"/>
            </w:tcBorders>
          </w:tcPr>
          <w:p w14:paraId="79E24010">
            <w:pPr>
              <w:pStyle w:val="8"/>
              <w:spacing w:before="12"/>
              <w:ind w:right="55"/>
              <w:jc w:val="right"/>
              <w:rPr>
                <w:sz w:val="14"/>
              </w:rPr>
            </w:pPr>
          </w:p>
        </w:tc>
        <w:tc>
          <w:tcPr>
            <w:tcW w:w="38" w:type="dxa"/>
            <w:tcBorders>
              <w:bottom w:val="single" w:color="000000" w:sz="8" w:space="0"/>
            </w:tcBorders>
          </w:tcPr>
          <w:p w14:paraId="735DEFE6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3CA5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2" w:type="dxa"/>
            <w:tcBorders>
              <w:bottom w:val="single" w:color="000000" w:sz="8" w:space="0"/>
            </w:tcBorders>
          </w:tcPr>
          <w:p w14:paraId="2B44CECC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  <w:tcBorders>
              <w:bottom w:val="single" w:color="000000" w:sz="8" w:space="0"/>
            </w:tcBorders>
          </w:tcPr>
          <w:p w14:paraId="12943114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060" w:type="dxa"/>
            <w:tcBorders>
              <w:bottom w:val="single" w:color="000000" w:sz="8" w:space="0"/>
            </w:tcBorders>
          </w:tcPr>
          <w:p w14:paraId="2B0D3C08">
            <w:pPr>
              <w:pStyle w:val="8"/>
              <w:spacing w:before="48" w:line="160" w:lineRule="exact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AMOUNT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DUE</w:t>
            </w:r>
          </w:p>
        </w:tc>
        <w:tc>
          <w:tcPr>
            <w:tcW w:w="662" w:type="dxa"/>
            <w:tcBorders>
              <w:bottom w:val="single" w:color="000000" w:sz="8" w:space="0"/>
            </w:tcBorders>
          </w:tcPr>
          <w:p w14:paraId="448BE9FE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bottom w:val="single" w:color="000000" w:sz="8" w:space="0"/>
            </w:tcBorders>
          </w:tcPr>
          <w:p w14:paraId="78E03E45">
            <w:pPr>
              <w:pStyle w:val="8"/>
              <w:spacing w:before="47"/>
              <w:ind w:right="218"/>
              <w:jc w:val="right"/>
              <w:rPr>
                <w:rFonts w:ascii="Arial"/>
                <w:b/>
                <w:sz w:val="14"/>
              </w:rPr>
            </w:pPr>
          </w:p>
        </w:tc>
        <w:tc>
          <w:tcPr>
            <w:tcW w:w="1363" w:type="dxa"/>
            <w:tcBorders>
              <w:top w:val="single" w:color="000000" w:sz="8" w:space="0"/>
              <w:bottom w:val="single" w:color="000000" w:sz="8" w:space="0"/>
            </w:tcBorders>
          </w:tcPr>
          <w:p w14:paraId="13B55F55">
            <w:pPr>
              <w:pStyle w:val="8"/>
              <w:spacing w:before="47"/>
              <w:ind w:right="29"/>
              <w:jc w:val="right"/>
              <w:rPr>
                <w:rFonts w:ascii="Arial"/>
                <w:b/>
                <w:sz w:val="14"/>
              </w:rPr>
            </w:pPr>
            <w:bookmarkStart w:id="0" w:name="_GoBack"/>
            <w:bookmarkEnd w:id="0"/>
          </w:p>
        </w:tc>
        <w:tc>
          <w:tcPr>
            <w:tcW w:w="38" w:type="dxa"/>
            <w:tcBorders>
              <w:top w:val="single" w:color="000000" w:sz="8" w:space="0"/>
              <w:bottom w:val="single" w:color="000000" w:sz="8" w:space="0"/>
            </w:tcBorders>
          </w:tcPr>
          <w:p w14:paraId="15FF6D14">
            <w:pPr>
              <w:pStyle w:val="8"/>
              <w:rPr>
                <w:rFonts w:ascii="Times New Roman"/>
                <w:sz w:val="14"/>
              </w:rPr>
            </w:pPr>
          </w:p>
        </w:tc>
      </w:tr>
    </w:tbl>
    <w:p w14:paraId="36AE9DBF">
      <w:pPr>
        <w:pStyle w:val="4"/>
        <w:spacing w:before="81"/>
        <w:rPr>
          <w:rFonts w:ascii="Times New Roman"/>
          <w:i w:val="0"/>
          <w:sz w:val="17"/>
        </w:rPr>
      </w:pPr>
    </w:p>
    <w:p w14:paraId="35B0E80A">
      <w:pPr>
        <w:spacing w:before="0"/>
        <w:ind w:left="411" w:right="494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SCHEDULE</w:t>
      </w:r>
      <w:r>
        <w:rPr>
          <w:rFonts w:ascii="Times New Roman"/>
          <w:spacing w:val="17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Times New Roman"/>
          <w:spacing w:val="18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BENEFITS</w:t>
      </w:r>
    </w:p>
    <w:p w14:paraId="0270403D">
      <w:pPr>
        <w:pStyle w:val="4"/>
        <w:spacing w:before="6"/>
        <w:rPr>
          <w:b/>
          <w:i w:val="0"/>
          <w:sz w:val="5"/>
        </w:rPr>
      </w:pPr>
    </w:p>
    <w:tbl>
      <w:tblPr>
        <w:tblStyle w:val="3"/>
        <w:tblW w:w="0" w:type="auto"/>
        <w:tblInd w:w="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2"/>
        <w:gridCol w:w="5170"/>
      </w:tblGrid>
      <w:tr w14:paraId="63A56C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6" w:hRule="atLeast"/>
        </w:trPr>
        <w:tc>
          <w:tcPr>
            <w:tcW w:w="4952" w:type="dxa"/>
            <w:shd w:val="clear" w:color="auto" w:fill="808080"/>
          </w:tcPr>
          <w:p w14:paraId="2E4FDC60">
            <w:pPr>
              <w:pStyle w:val="8"/>
              <w:spacing w:before="67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BENEFITS</w:t>
            </w:r>
          </w:p>
        </w:tc>
        <w:tc>
          <w:tcPr>
            <w:tcW w:w="5170" w:type="dxa"/>
            <w:shd w:val="clear" w:color="auto" w:fill="808080"/>
          </w:tcPr>
          <w:p w14:paraId="1299AB98">
            <w:pPr>
              <w:pStyle w:val="8"/>
              <w:spacing w:before="83"/>
              <w:ind w:left="15" w:righ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BASIC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PLAN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(in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PHP)</w:t>
            </w:r>
          </w:p>
        </w:tc>
      </w:tr>
      <w:tr w14:paraId="6D112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122" w:type="dxa"/>
            <w:gridSpan w:val="2"/>
            <w:shd w:val="clear" w:color="auto" w:fill="C0C0C0"/>
          </w:tcPr>
          <w:p w14:paraId="7598F72B">
            <w:pPr>
              <w:pStyle w:val="8"/>
              <w:spacing w:before="104"/>
              <w:ind w:lef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PERSONAL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ACCIDENT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BENEFIT</w:t>
            </w:r>
          </w:p>
        </w:tc>
      </w:tr>
      <w:tr w14:paraId="397F1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566A1B4C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Accidental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Death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Disablement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Benefit</w:t>
            </w:r>
          </w:p>
        </w:tc>
        <w:tc>
          <w:tcPr>
            <w:tcW w:w="5170" w:type="dxa"/>
          </w:tcPr>
          <w:p w14:paraId="732B24C2">
            <w:pPr>
              <w:pStyle w:val="8"/>
              <w:spacing w:before="64"/>
              <w:ind w:left="13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</w:tr>
      <w:tr w14:paraId="6CDA7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122" w:type="dxa"/>
            <w:gridSpan w:val="2"/>
            <w:shd w:val="clear" w:color="auto" w:fill="C0C0C0"/>
          </w:tcPr>
          <w:p w14:paraId="1B4268C6">
            <w:pPr>
              <w:pStyle w:val="8"/>
              <w:spacing w:before="99"/>
              <w:ind w:left="33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EMERGENCY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ASSISTANCE</w:t>
            </w:r>
          </w:p>
        </w:tc>
      </w:tr>
      <w:tr w14:paraId="26E3A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0B71F2DD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Accident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Illness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expenses</w:t>
            </w:r>
          </w:p>
        </w:tc>
        <w:tc>
          <w:tcPr>
            <w:tcW w:w="5170" w:type="dxa"/>
          </w:tcPr>
          <w:p w14:paraId="4A69443A">
            <w:pPr>
              <w:pStyle w:val="8"/>
              <w:spacing w:before="64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500,000</w:t>
            </w:r>
          </w:p>
        </w:tc>
      </w:tr>
      <w:tr w14:paraId="1D6BD0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952" w:type="dxa"/>
          </w:tcPr>
          <w:p w14:paraId="56D95EDA">
            <w:pPr>
              <w:pStyle w:val="8"/>
              <w:spacing w:before="66" w:line="153" w:lineRule="exact"/>
              <w:ind w:left="83"/>
              <w:rPr>
                <w:sz w:val="14"/>
              </w:rPr>
            </w:pPr>
            <w:r>
              <w:rPr>
                <w:sz w:val="14"/>
              </w:rPr>
              <w:t>Automatic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Extension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Period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Insurance</w:t>
            </w:r>
          </w:p>
        </w:tc>
        <w:tc>
          <w:tcPr>
            <w:tcW w:w="5170" w:type="dxa"/>
          </w:tcPr>
          <w:p w14:paraId="7CB76694">
            <w:pPr>
              <w:pStyle w:val="8"/>
              <w:spacing w:before="66" w:line="153" w:lineRule="exact"/>
              <w:ind w:left="13" w:right="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</w:tr>
      <w:tr w14:paraId="30CB4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2FF2A05B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First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Assistance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(in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Existing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Illness)</w:t>
            </w:r>
          </w:p>
        </w:tc>
        <w:tc>
          <w:tcPr>
            <w:tcW w:w="5170" w:type="dxa"/>
          </w:tcPr>
          <w:p w14:paraId="7B25FD92">
            <w:pPr>
              <w:pStyle w:val="8"/>
              <w:spacing w:before="64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20,000</w:t>
            </w:r>
          </w:p>
        </w:tc>
      </w:tr>
      <w:tr w14:paraId="71B4DD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122" w:type="dxa"/>
            <w:gridSpan w:val="2"/>
            <w:shd w:val="clear" w:color="auto" w:fill="C0C0C0"/>
          </w:tcPr>
          <w:p w14:paraId="64983648">
            <w:pPr>
              <w:pStyle w:val="8"/>
              <w:spacing w:before="99"/>
              <w:ind w:left="3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EMERGENCY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TRAVEL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ASSISTANCE</w:t>
            </w:r>
          </w:p>
        </w:tc>
      </w:tr>
      <w:tr w14:paraId="3D61D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1F4A1F96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Evacuation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Repatriation</w:t>
            </w:r>
          </w:p>
        </w:tc>
        <w:tc>
          <w:tcPr>
            <w:tcW w:w="5170" w:type="dxa"/>
          </w:tcPr>
          <w:p w14:paraId="017BD7C3">
            <w:pPr>
              <w:pStyle w:val="8"/>
              <w:spacing w:before="64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Actual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</w:t>
            </w:r>
          </w:p>
        </w:tc>
      </w:tr>
      <w:tr w14:paraId="26A41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4B9B1DBE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Repatriation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Mortal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Remains</w:t>
            </w:r>
          </w:p>
        </w:tc>
        <w:tc>
          <w:tcPr>
            <w:tcW w:w="5170" w:type="dxa"/>
          </w:tcPr>
          <w:p w14:paraId="6622FF97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Actual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</w:t>
            </w:r>
          </w:p>
        </w:tc>
      </w:tr>
      <w:tr w14:paraId="2D8ECC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423750B9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Care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minor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Child/ren</w:t>
            </w:r>
          </w:p>
        </w:tc>
        <w:tc>
          <w:tcPr>
            <w:tcW w:w="5170" w:type="dxa"/>
          </w:tcPr>
          <w:p w14:paraId="0F015BCF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Actual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</w:t>
            </w:r>
          </w:p>
        </w:tc>
      </w:tr>
      <w:tr w14:paraId="235894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01373B65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Transport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family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member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traveling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Insured</w:t>
            </w:r>
          </w:p>
        </w:tc>
        <w:tc>
          <w:tcPr>
            <w:tcW w:w="5170" w:type="dxa"/>
          </w:tcPr>
          <w:p w14:paraId="43B59916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Actual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</w:t>
            </w:r>
          </w:p>
        </w:tc>
      </w:tr>
      <w:tr w14:paraId="0DBE2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09C444E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Compassionate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Visit</w:t>
            </w:r>
          </w:p>
        </w:tc>
        <w:tc>
          <w:tcPr>
            <w:tcW w:w="5170" w:type="dxa"/>
          </w:tcPr>
          <w:p w14:paraId="346E9E39">
            <w:pPr>
              <w:pStyle w:val="8"/>
              <w:spacing w:before="66"/>
              <w:ind w:left="14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Airfare</w:t>
            </w:r>
          </w:p>
        </w:tc>
      </w:tr>
      <w:tr w14:paraId="4DBC3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122" w:type="dxa"/>
            <w:gridSpan w:val="2"/>
            <w:shd w:val="clear" w:color="auto" w:fill="C0C0C0"/>
          </w:tcPr>
          <w:p w14:paraId="6815BDF6">
            <w:pPr>
              <w:pStyle w:val="8"/>
              <w:spacing w:before="99"/>
              <w:ind w:left="3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TRAVEL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INCONVENIENCE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BENEFITS</w:t>
            </w:r>
          </w:p>
        </w:tc>
      </w:tr>
      <w:tr w14:paraId="67F01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086687E9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Trip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Delay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(Outbound/Inbound)</w:t>
            </w:r>
          </w:p>
        </w:tc>
        <w:tc>
          <w:tcPr>
            <w:tcW w:w="5170" w:type="dxa"/>
          </w:tcPr>
          <w:p w14:paraId="660C3D1E">
            <w:pPr>
              <w:pStyle w:val="8"/>
              <w:spacing w:before="64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2,000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hrs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10,000</w:t>
            </w:r>
          </w:p>
        </w:tc>
      </w:tr>
      <w:tr w14:paraId="6D6F75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5978956C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Trip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Cancellation</w:t>
            </w:r>
          </w:p>
        </w:tc>
        <w:tc>
          <w:tcPr>
            <w:tcW w:w="5170" w:type="dxa"/>
          </w:tcPr>
          <w:p w14:paraId="00DE816F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100,000</w:t>
            </w:r>
          </w:p>
        </w:tc>
      </w:tr>
      <w:tr w14:paraId="1C497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41F114F1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Trip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Interruption/Curtailment</w:t>
            </w:r>
          </w:p>
        </w:tc>
        <w:tc>
          <w:tcPr>
            <w:tcW w:w="5170" w:type="dxa"/>
          </w:tcPr>
          <w:p w14:paraId="3E0E9008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100,000</w:t>
            </w:r>
          </w:p>
        </w:tc>
      </w:tr>
      <w:tr w14:paraId="769AC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7A080470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Missed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Connecting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Flight</w:t>
            </w:r>
          </w:p>
        </w:tc>
        <w:tc>
          <w:tcPr>
            <w:tcW w:w="5170" w:type="dxa"/>
          </w:tcPr>
          <w:p w14:paraId="283B5304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2,500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hrs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10,000</w:t>
            </w:r>
          </w:p>
        </w:tc>
      </w:tr>
      <w:tr w14:paraId="68DDA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11638401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Flight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Overbooked</w:t>
            </w:r>
          </w:p>
        </w:tc>
        <w:tc>
          <w:tcPr>
            <w:tcW w:w="5170" w:type="dxa"/>
          </w:tcPr>
          <w:p w14:paraId="066B7431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2,000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hrs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8,000</w:t>
            </w:r>
          </w:p>
        </w:tc>
      </w:tr>
      <w:tr w14:paraId="38E71B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0640717C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Diversion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Trip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(Outbound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Inbound)</w:t>
            </w:r>
          </w:p>
        </w:tc>
        <w:tc>
          <w:tcPr>
            <w:tcW w:w="5170" w:type="dxa"/>
          </w:tcPr>
          <w:p w14:paraId="6704B183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15,000</w:t>
            </w:r>
          </w:p>
        </w:tc>
      </w:tr>
      <w:tr w14:paraId="157A8E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1976CF86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Baggage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Delay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(Outbound)</w:t>
            </w:r>
          </w:p>
        </w:tc>
        <w:tc>
          <w:tcPr>
            <w:tcW w:w="5170" w:type="dxa"/>
          </w:tcPr>
          <w:p w14:paraId="70B0F28E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5,000</w:t>
            </w:r>
          </w:p>
        </w:tc>
      </w:tr>
      <w:tr w14:paraId="3E515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5A04F767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Loss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Damage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Checked-In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Baggage</w:t>
            </w:r>
          </w:p>
        </w:tc>
        <w:tc>
          <w:tcPr>
            <w:tcW w:w="5170" w:type="dxa"/>
          </w:tcPr>
          <w:p w14:paraId="36A710F3">
            <w:pPr>
              <w:pStyle w:val="8"/>
              <w:spacing w:before="66"/>
              <w:ind w:left="8" w:right="15"/>
              <w:jc w:val="center"/>
              <w:rPr>
                <w:sz w:val="14"/>
              </w:rPr>
            </w:pPr>
            <w:r>
              <w:rPr>
                <w:sz w:val="14"/>
              </w:rPr>
              <w:t>30,000,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Sub-limit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7,500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item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pair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articles</w:t>
            </w:r>
          </w:p>
        </w:tc>
      </w:tr>
      <w:tr w14:paraId="196DA1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01712D3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Loss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Travel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Documents</w:t>
            </w:r>
          </w:p>
        </w:tc>
        <w:tc>
          <w:tcPr>
            <w:tcW w:w="5170" w:type="dxa"/>
          </w:tcPr>
          <w:p w14:paraId="293D7118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50,000</w:t>
            </w:r>
          </w:p>
        </w:tc>
      </w:tr>
      <w:tr w14:paraId="3F29F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7FB5C65C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Loss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Money</w:t>
            </w:r>
          </w:p>
        </w:tc>
        <w:tc>
          <w:tcPr>
            <w:tcW w:w="5170" w:type="dxa"/>
          </w:tcPr>
          <w:p w14:paraId="29B2A019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25%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amount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maximum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10,000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limit</w:t>
            </w:r>
          </w:p>
        </w:tc>
      </w:tr>
      <w:tr w14:paraId="34A66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9B8F2A1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Communication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Expenses</w:t>
            </w:r>
          </w:p>
        </w:tc>
        <w:tc>
          <w:tcPr>
            <w:tcW w:w="5170" w:type="dxa"/>
          </w:tcPr>
          <w:p w14:paraId="0F66AA82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5,000</w:t>
            </w:r>
          </w:p>
        </w:tc>
      </w:tr>
      <w:tr w14:paraId="52DBB6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122" w:type="dxa"/>
            <w:gridSpan w:val="2"/>
            <w:shd w:val="clear" w:color="auto" w:fill="C0C0C0"/>
          </w:tcPr>
          <w:p w14:paraId="375383A5">
            <w:pPr>
              <w:pStyle w:val="8"/>
              <w:spacing w:before="99"/>
              <w:ind w:lef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PERSONAL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AND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PROPERTY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BENEFITS</w:t>
            </w:r>
          </w:p>
        </w:tc>
      </w:tr>
      <w:tr w14:paraId="4F37A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52CAB4C0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Hospital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Daily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Allowance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(Accident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Illness)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5170" w:type="dxa"/>
          </w:tcPr>
          <w:p w14:paraId="48CC00F0">
            <w:pPr>
              <w:pStyle w:val="8"/>
              <w:spacing w:before="64"/>
              <w:ind w:left="8" w:right="15"/>
              <w:jc w:val="center"/>
              <w:rPr>
                <w:sz w:val="14"/>
              </w:rPr>
            </w:pPr>
            <w:r>
              <w:rPr>
                <w:sz w:val="14"/>
              </w:rPr>
              <w:t>500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day,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max.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(Accident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Sickness)</w:t>
            </w:r>
          </w:p>
        </w:tc>
      </w:tr>
      <w:tr w14:paraId="71645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6A5E2B10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Dental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Care</w:t>
            </w:r>
          </w:p>
        </w:tc>
        <w:tc>
          <w:tcPr>
            <w:tcW w:w="5170" w:type="dxa"/>
          </w:tcPr>
          <w:p w14:paraId="139C096F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25,000</w:t>
            </w:r>
          </w:p>
        </w:tc>
      </w:tr>
      <w:tr w14:paraId="13B104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6F769DAA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Loss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Damage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Gadgets</w:t>
            </w:r>
          </w:p>
        </w:tc>
        <w:tc>
          <w:tcPr>
            <w:tcW w:w="5170" w:type="dxa"/>
          </w:tcPr>
          <w:p w14:paraId="04F3D015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5,000.00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(Damage);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10,000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(Loss)</w:t>
            </w:r>
          </w:p>
        </w:tc>
      </w:tr>
      <w:tr w14:paraId="06B837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4B92A66A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Hijack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(max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days)</w:t>
            </w:r>
          </w:p>
        </w:tc>
        <w:tc>
          <w:tcPr>
            <w:tcW w:w="5170" w:type="dxa"/>
          </w:tcPr>
          <w:p w14:paraId="65D2E55D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2,500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day,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maximum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15,000</w:t>
            </w:r>
          </w:p>
        </w:tc>
      </w:tr>
      <w:tr w14:paraId="7A41C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7C56A5AF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Car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Rental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Excess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Protection</w:t>
            </w:r>
          </w:p>
        </w:tc>
        <w:tc>
          <w:tcPr>
            <w:tcW w:w="5170" w:type="dxa"/>
          </w:tcPr>
          <w:p w14:paraId="0A7DD11C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5,000</w:t>
            </w:r>
          </w:p>
        </w:tc>
      </w:tr>
      <w:tr w14:paraId="4F252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1610EDC1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Accidental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Burial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Benefit</w:t>
            </w:r>
          </w:p>
        </w:tc>
        <w:tc>
          <w:tcPr>
            <w:tcW w:w="5170" w:type="dxa"/>
          </w:tcPr>
          <w:p w14:paraId="66E083DF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25,000</w:t>
            </w:r>
          </w:p>
        </w:tc>
      </w:tr>
      <w:tr w14:paraId="5E8569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52" w:type="dxa"/>
            <w:tcBorders>
              <w:bottom w:val="double" w:color="000000" w:sz="8" w:space="0"/>
            </w:tcBorders>
          </w:tcPr>
          <w:p w14:paraId="002A6634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liability</w:t>
            </w:r>
          </w:p>
        </w:tc>
        <w:tc>
          <w:tcPr>
            <w:tcW w:w="5170" w:type="dxa"/>
            <w:tcBorders>
              <w:bottom w:val="double" w:color="000000" w:sz="8" w:space="0"/>
            </w:tcBorders>
          </w:tcPr>
          <w:p w14:paraId="354D380B">
            <w:pPr>
              <w:pStyle w:val="8"/>
              <w:spacing w:before="66"/>
              <w:ind w:left="10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1,000,000</w:t>
            </w:r>
          </w:p>
        </w:tc>
      </w:tr>
    </w:tbl>
    <w:p w14:paraId="212583B3">
      <w:pPr>
        <w:pStyle w:val="8"/>
        <w:spacing w:after="0"/>
        <w:jc w:val="center"/>
        <w:rPr>
          <w:sz w:val="14"/>
        </w:rPr>
        <w:sectPr>
          <w:headerReference r:id="rId5" w:type="default"/>
          <w:footerReference r:id="rId6" w:type="default"/>
          <w:type w:val="continuous"/>
          <w:pgSz w:w="11900" w:h="16820"/>
          <w:pgMar w:top="2720" w:right="850" w:bottom="1260" w:left="850" w:header="702" w:footer="1069" w:gutter="0"/>
          <w:pgNumType w:start="1"/>
          <w:cols w:space="720" w:num="1"/>
        </w:sectPr>
      </w:pPr>
    </w:p>
    <w:p w14:paraId="7036E78D">
      <w:pPr>
        <w:pStyle w:val="4"/>
        <w:spacing w:before="8"/>
        <w:rPr>
          <w:b/>
          <w:i w:val="0"/>
          <w:sz w:val="2"/>
        </w:rPr>
      </w:pPr>
    </w:p>
    <w:p w14:paraId="62265408">
      <w:pPr>
        <w:pStyle w:val="4"/>
        <w:spacing w:line="20" w:lineRule="exact"/>
        <w:ind w:left="14"/>
        <w:rPr>
          <w:i w:val="0"/>
          <w:sz w:val="2"/>
        </w:rPr>
      </w:pPr>
      <w:r>
        <w:rPr>
          <w:i w:val="0"/>
          <w:sz w:val="2"/>
        </w:rPr>
        <mc:AlternateContent>
          <mc:Choice Requires="wpg">
            <w:drawing>
              <wp:inline distT="0" distB="0" distL="0" distR="0">
                <wp:extent cx="6427470" cy="12700"/>
                <wp:effectExtent l="9525" t="0" r="1904" b="635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470" cy="12700"/>
                          <a:chOff x="0" y="0"/>
                          <a:chExt cx="642747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642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506.1pt;" coordsize="6427470,12700" o:gfxdata="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zBM4NQAAAAE&#10;AQAADwAAAAAAAAABACAAAAAiAAAAZHJzL2Rvd25yZXYueG1sUEsBAhQAFAAAAAgAh07iQEITdV1Z&#10;AgAAqgUAAA4AAAAAAAAAAQAgAAAAIwEAAGRycy9lMm9Eb2MueG1sUEsFBgAAAAAGAAYAWQEAAO4F&#10;AAAAAA==&#10;">
                <o:lock v:ext="edit" aspectratio="f"/>
                <v:shape id="Graphic 6" o:spid="_x0000_s1026" o:spt="100" style="position:absolute;left:0;top:6350;height:1270;width:6427470;" filled="f" stroked="t" coordsize="6427470,1" o:gfxdata="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bDUJtwAAANoAAAAP&#10;AAAAAAAAAAEAIAAAACIAAABkcnMvZG93bnJldi54bWxQSwECFAAUAAAACACHTuJAMy8FnjsAAAA5&#10;AAAAEAAAAAAAAAABACAAAAAGAQAAZHJzL3NoYXBleG1sLnhtbFBLBQYAAAAABgAGAFsBAACwAwAA&#10;AAA=&#10;" path="m0,0l6427470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D021881">
      <w:pPr>
        <w:tabs>
          <w:tab w:val="left" w:pos="1455"/>
          <w:tab w:val="left" w:pos="7335"/>
        </w:tabs>
        <w:spacing w:before="23"/>
        <w:ind w:left="14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Insured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rFonts w:ascii="Arial"/>
          <w:b/>
          <w:spacing w:val="-4"/>
          <w:w w:val="105"/>
          <w:sz w:val="15"/>
        </w:rPr>
        <w:t>Name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BERTVINCEL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SEVILLE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SANTILLAN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Policy</w:t>
      </w:r>
      <w:r>
        <w:rPr>
          <w:rFonts w:ascii="Times New Roman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No.</w:t>
      </w:r>
      <w:r>
        <w:rPr>
          <w:rFonts w:ascii="Times New Roman"/>
          <w:spacing w:val="50"/>
          <w:w w:val="105"/>
          <w:sz w:val="15"/>
        </w:rPr>
        <w:t xml:space="preserve">  </w:t>
      </w:r>
      <w:r>
        <w:rPr>
          <w:rFonts w:ascii="Arial"/>
          <w:b/>
          <w:spacing w:val="-2"/>
          <w:w w:val="105"/>
          <w:sz w:val="15"/>
        </w:rPr>
        <w:t>1350604250000108</w:t>
      </w:r>
    </w:p>
    <w:p w14:paraId="29B988E3">
      <w:pPr>
        <w:pStyle w:val="4"/>
        <w:spacing w:before="1"/>
        <w:rPr>
          <w:b/>
          <w:i w:val="0"/>
          <w:sz w:val="6"/>
        </w:rPr>
      </w:pPr>
      <w:r>
        <w:rPr>
          <w:b/>
          <w:i w:val="0"/>
          <w:sz w:val="6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59690</wp:posOffset>
                </wp:positionV>
                <wp:extent cx="642747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0">
                              <a:moveTo>
                                <a:pt x="0" y="0"/>
                              </a:moveTo>
                              <a:lnTo>
                                <a:pt x="642747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43.2pt;margin-top:4.7pt;height:0.1pt;width:506.1pt;mso-position-horizontal-relative:page;mso-wrap-distance-bottom:0pt;mso-wrap-distance-top:0pt;z-index:-251653120;mso-width-relative:page;mso-height-relative:page;" filled="f" stroked="t" coordsize="6427470,1" o:gfxdata="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OGr71AAAAAcBAAAPAAAAAAAAAAEAIAAAACIA&#10;AABkcnMvZG93bnJldi54bWxQSwECFAAUAAAACACHTuJAo16jRA0CAAB7BAAADgAAAAAAAAABACAA&#10;AAAjAQAAZHJzL2Uyb0RvYy54bWxQSwUGAAAAAAYABgBZAQAAogUAAAAA&#10;" path="m0,0l642747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4D20D61">
      <w:pPr>
        <w:pStyle w:val="4"/>
        <w:spacing w:before="4"/>
        <w:rPr>
          <w:b/>
          <w:i w:val="0"/>
          <w:sz w:val="2"/>
        </w:rPr>
      </w:pPr>
    </w:p>
    <w:tbl>
      <w:tblPr>
        <w:tblStyle w:val="3"/>
        <w:tblW w:w="0" w:type="auto"/>
        <w:tblInd w:w="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6"/>
        <w:gridCol w:w="5165"/>
      </w:tblGrid>
      <w:tr w14:paraId="37540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56" w:type="dxa"/>
          </w:tcPr>
          <w:p w14:paraId="0921830E">
            <w:pPr>
              <w:pStyle w:val="8"/>
              <w:spacing w:before="2"/>
              <w:ind w:left="83"/>
              <w:rPr>
                <w:sz w:val="14"/>
              </w:rPr>
            </w:pPr>
            <w:r>
              <w:rPr>
                <w:sz w:val="14"/>
              </w:rPr>
              <w:t>Home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Contents</w:t>
            </w:r>
          </w:p>
        </w:tc>
        <w:tc>
          <w:tcPr>
            <w:tcW w:w="5165" w:type="dxa"/>
          </w:tcPr>
          <w:p w14:paraId="75B892C0">
            <w:pPr>
              <w:pStyle w:val="8"/>
              <w:spacing w:before="44"/>
              <w:ind w:left="9" w:right="8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25,000</w:t>
            </w:r>
          </w:p>
        </w:tc>
      </w:tr>
      <w:tr w14:paraId="3A4D6F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121" w:type="dxa"/>
            <w:gridSpan w:val="2"/>
            <w:shd w:val="clear" w:color="auto" w:fill="C0C0C0"/>
          </w:tcPr>
          <w:p w14:paraId="058E8261">
            <w:pPr>
              <w:pStyle w:val="8"/>
              <w:spacing w:before="71"/>
              <w:ind w:left="48"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24-HOUR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EMERGENCY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ASSISTANCE</w:t>
            </w:r>
          </w:p>
        </w:tc>
      </w:tr>
      <w:tr w14:paraId="7059A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956" w:type="dxa"/>
          </w:tcPr>
          <w:p w14:paraId="0ECAC02D">
            <w:pPr>
              <w:pStyle w:val="8"/>
              <w:spacing w:before="72" w:line="153" w:lineRule="exact"/>
              <w:ind w:left="83"/>
              <w:rPr>
                <w:sz w:val="14"/>
              </w:rPr>
            </w:pPr>
            <w:r>
              <w:rPr>
                <w:sz w:val="14"/>
              </w:rPr>
              <w:t>Delivery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Medicines</w:t>
            </w:r>
          </w:p>
        </w:tc>
        <w:tc>
          <w:tcPr>
            <w:tcW w:w="5165" w:type="dxa"/>
          </w:tcPr>
          <w:p w14:paraId="404BE117">
            <w:pPr>
              <w:pStyle w:val="8"/>
              <w:spacing w:before="72" w:line="153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7790F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956" w:type="dxa"/>
          </w:tcPr>
          <w:p w14:paraId="6D1E5442">
            <w:pPr>
              <w:pStyle w:val="8"/>
              <w:spacing w:before="64"/>
              <w:ind w:left="83"/>
              <w:rPr>
                <w:sz w:val="14"/>
              </w:rPr>
            </w:pPr>
            <w:r>
              <w:rPr>
                <w:sz w:val="14"/>
              </w:rPr>
              <w:t>Relay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Urgent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Messages</w:t>
            </w:r>
          </w:p>
        </w:tc>
        <w:tc>
          <w:tcPr>
            <w:tcW w:w="5165" w:type="dxa"/>
          </w:tcPr>
          <w:p w14:paraId="1BE3771D">
            <w:pPr>
              <w:pStyle w:val="8"/>
              <w:spacing w:before="64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108892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56" w:type="dxa"/>
          </w:tcPr>
          <w:p w14:paraId="64124EE9">
            <w:pPr>
              <w:pStyle w:val="8"/>
              <w:spacing w:before="64" w:line="153" w:lineRule="exact"/>
              <w:ind w:left="83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Assistance</w:t>
            </w:r>
          </w:p>
        </w:tc>
        <w:tc>
          <w:tcPr>
            <w:tcW w:w="5165" w:type="dxa"/>
          </w:tcPr>
          <w:p w14:paraId="13ADB3C6">
            <w:pPr>
              <w:pStyle w:val="8"/>
              <w:spacing w:before="64" w:line="153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2E352C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956" w:type="dxa"/>
          </w:tcPr>
          <w:p w14:paraId="40DCB359">
            <w:pPr>
              <w:pStyle w:val="8"/>
              <w:spacing w:before="64" w:line="150" w:lineRule="exact"/>
              <w:ind w:left="83"/>
              <w:rPr>
                <w:sz w:val="14"/>
              </w:rPr>
            </w:pPr>
            <w:r>
              <w:rPr>
                <w:sz w:val="14"/>
              </w:rPr>
              <w:t>Legal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Interpreter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Referrals</w:t>
            </w:r>
          </w:p>
        </w:tc>
        <w:tc>
          <w:tcPr>
            <w:tcW w:w="5165" w:type="dxa"/>
          </w:tcPr>
          <w:p w14:paraId="68EF10F6">
            <w:pPr>
              <w:pStyle w:val="8"/>
              <w:spacing w:before="64" w:line="150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4648C6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956" w:type="dxa"/>
          </w:tcPr>
          <w:p w14:paraId="427F0951">
            <w:pPr>
              <w:pStyle w:val="8"/>
              <w:spacing w:before="67"/>
              <w:ind w:left="83"/>
              <w:rPr>
                <w:sz w:val="14"/>
              </w:rPr>
            </w:pPr>
            <w:r>
              <w:rPr>
                <w:sz w:val="14"/>
              </w:rPr>
              <w:t>Lost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Luggage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Assistance</w:t>
            </w:r>
          </w:p>
        </w:tc>
        <w:tc>
          <w:tcPr>
            <w:tcW w:w="5165" w:type="dxa"/>
          </w:tcPr>
          <w:p w14:paraId="6D7DCC56">
            <w:pPr>
              <w:pStyle w:val="8"/>
              <w:spacing w:before="67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6AFDB3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956" w:type="dxa"/>
          </w:tcPr>
          <w:p w14:paraId="75626A93">
            <w:pPr>
              <w:pStyle w:val="8"/>
              <w:spacing w:before="75" w:line="139" w:lineRule="exact"/>
              <w:ind w:left="83"/>
              <w:rPr>
                <w:sz w:val="14"/>
              </w:rPr>
            </w:pP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Consultation,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Evaluation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Referrals</w:t>
            </w:r>
          </w:p>
        </w:tc>
        <w:tc>
          <w:tcPr>
            <w:tcW w:w="5165" w:type="dxa"/>
          </w:tcPr>
          <w:p w14:paraId="28907C62">
            <w:pPr>
              <w:pStyle w:val="8"/>
              <w:spacing w:before="75" w:line="139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353E9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56" w:type="dxa"/>
          </w:tcPr>
          <w:p w14:paraId="260A2424">
            <w:pPr>
              <w:pStyle w:val="8"/>
              <w:spacing w:before="64" w:line="153" w:lineRule="exact"/>
              <w:ind w:left="83"/>
              <w:rPr>
                <w:sz w:val="14"/>
              </w:rPr>
            </w:pP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Monitoring</w:t>
            </w:r>
          </w:p>
        </w:tc>
        <w:tc>
          <w:tcPr>
            <w:tcW w:w="5165" w:type="dxa"/>
          </w:tcPr>
          <w:p w14:paraId="1C5343BE">
            <w:pPr>
              <w:pStyle w:val="8"/>
              <w:spacing w:before="64" w:line="153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037D15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956" w:type="dxa"/>
          </w:tcPr>
          <w:p w14:paraId="34786C72">
            <w:pPr>
              <w:pStyle w:val="8"/>
              <w:spacing w:before="64"/>
              <w:ind w:left="83"/>
              <w:rPr>
                <w:sz w:val="14"/>
              </w:rPr>
            </w:pPr>
            <w:r>
              <w:rPr>
                <w:sz w:val="14"/>
              </w:rPr>
              <w:t>Prescription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Assistance</w:t>
            </w:r>
          </w:p>
        </w:tc>
        <w:tc>
          <w:tcPr>
            <w:tcW w:w="5165" w:type="dxa"/>
          </w:tcPr>
          <w:p w14:paraId="6B8302C1">
            <w:pPr>
              <w:pStyle w:val="8"/>
              <w:spacing w:before="64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78156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121" w:type="dxa"/>
            <w:gridSpan w:val="2"/>
            <w:shd w:val="clear" w:color="auto" w:fill="C0C0C0"/>
          </w:tcPr>
          <w:p w14:paraId="2838B485">
            <w:pPr>
              <w:pStyle w:val="8"/>
              <w:spacing w:before="49"/>
              <w:ind w:left="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ADD-ON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PROTECTION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BENEFITS</w:t>
            </w:r>
          </w:p>
        </w:tc>
      </w:tr>
      <w:tr w14:paraId="16203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956" w:type="dxa"/>
          </w:tcPr>
          <w:p w14:paraId="65A8F049">
            <w:pPr>
              <w:pStyle w:val="8"/>
              <w:spacing w:before="30"/>
              <w:ind w:left="83"/>
              <w:rPr>
                <w:sz w:val="14"/>
              </w:rPr>
            </w:pPr>
            <w:r>
              <w:rPr>
                <w:sz w:val="14"/>
              </w:rPr>
              <w:t>COVID-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165" w:type="dxa"/>
          </w:tcPr>
          <w:p w14:paraId="443864DD">
            <w:pPr>
              <w:pStyle w:val="8"/>
              <w:spacing w:before="30"/>
              <w:ind w:left="3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</w:tbl>
    <w:p w14:paraId="78A5DB65">
      <w:pPr>
        <w:pStyle w:val="4"/>
        <w:spacing w:before="53"/>
        <w:rPr>
          <w:b/>
          <w:i w:val="0"/>
          <w:sz w:val="15"/>
        </w:rPr>
      </w:pPr>
    </w:p>
    <w:p w14:paraId="12D4AE91">
      <w:pPr>
        <w:tabs>
          <w:tab w:val="left" w:pos="1569"/>
        </w:tabs>
        <w:spacing w:before="0"/>
        <w:ind w:left="1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position w:val="1"/>
          <w:sz w:val="11"/>
        </w:rPr>
        <w:t>GEOGRAPHICAL</w:t>
      </w:r>
      <w:r>
        <w:rPr>
          <w:rFonts w:ascii="Times New Roman"/>
          <w:spacing w:val="7"/>
          <w:position w:val="1"/>
          <w:sz w:val="11"/>
        </w:rPr>
        <w:t xml:space="preserve"> </w:t>
      </w:r>
      <w:r>
        <w:rPr>
          <w:rFonts w:ascii="Arial"/>
          <w:b/>
          <w:spacing w:val="-2"/>
          <w:position w:val="1"/>
          <w:sz w:val="11"/>
        </w:rPr>
        <w:t>LIMIT</w:t>
      </w:r>
      <w:r>
        <w:rPr>
          <w:rFonts w:ascii="Times New Roman"/>
          <w:position w:val="1"/>
          <w:sz w:val="11"/>
        </w:rPr>
        <w:tab/>
      </w:r>
      <w:r>
        <w:rPr>
          <w:rFonts w:ascii="Arial"/>
          <w:b/>
          <w:sz w:val="12"/>
        </w:rPr>
        <w:t>(Asia</w:t>
      </w:r>
      <w:r>
        <w:rPr>
          <w:rFonts w:ascii="Times New Roman"/>
          <w:spacing w:val="-4"/>
          <w:sz w:val="12"/>
        </w:rPr>
        <w:t xml:space="preserve"> </w:t>
      </w:r>
      <w:r>
        <w:rPr>
          <w:rFonts w:ascii="Arial"/>
          <w:b/>
          <w:sz w:val="12"/>
        </w:rPr>
        <w:t>&amp;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Worldwide)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-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This</w:t>
      </w:r>
      <w:r>
        <w:rPr>
          <w:rFonts w:ascii="Times New Roman"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Insurance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provides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Worldwide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coverage</w:t>
      </w:r>
      <w:r>
        <w:rPr>
          <w:rFonts w:ascii="Times New Roman"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but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excluding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the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Philippines</w:t>
      </w:r>
    </w:p>
    <w:p w14:paraId="6572646D">
      <w:pPr>
        <w:spacing w:before="28" w:line="288" w:lineRule="auto"/>
        <w:ind w:left="1570" w:right="814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(Schengen)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-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This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Insurance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provides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Worldwide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coverage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(including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Schengen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States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as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enumerated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below)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but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excluding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the</w:t>
      </w:r>
      <w:r>
        <w:rPr>
          <w:rFonts w:ascii="Times New Roman"/>
          <w:spacing w:val="40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Philippines</w:t>
      </w:r>
    </w:p>
    <w:p w14:paraId="666F90D1">
      <w:pPr>
        <w:spacing w:before="92" w:line="283" w:lineRule="auto"/>
        <w:ind w:left="14" w:right="0" w:firstLine="0"/>
        <w:jc w:val="left"/>
        <w:rPr>
          <w:rFonts w:ascii="Arial"/>
          <w:b/>
          <w:i/>
          <w:sz w:val="12"/>
        </w:rPr>
      </w:pPr>
      <w:r>
        <w:rPr>
          <w:rFonts w:ascii="Arial"/>
          <w:b/>
          <w:i/>
          <w:sz w:val="12"/>
        </w:rPr>
        <w:t>For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EMERGENCY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i/>
          <w:sz w:val="12"/>
        </w:rPr>
        <w:t>ASSISTANCE,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please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call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our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hotline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at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+632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8811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2521,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i/>
          <w:sz w:val="12"/>
        </w:rPr>
        <w:t>or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contact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us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via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Viber/WhatsApp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at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+639175622100.</w:t>
      </w:r>
      <w:r>
        <w:rPr>
          <w:rFonts w:ascii="Times New Roman"/>
          <w:spacing w:val="39"/>
          <w:sz w:val="12"/>
        </w:rPr>
        <w:t xml:space="preserve"> </w:t>
      </w:r>
      <w:r>
        <w:rPr>
          <w:rFonts w:ascii="Arial"/>
          <w:b/>
          <w:i/>
          <w:sz w:val="12"/>
        </w:rPr>
        <w:t>You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can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also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email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us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at</w:t>
      </w:r>
      <w:r>
        <w:rPr>
          <w:rFonts w:ascii="Times New Roman"/>
          <w:spacing w:val="40"/>
          <w:sz w:val="12"/>
        </w:rPr>
        <w:t xml:space="preserve"> </w:t>
      </w:r>
      <w:r>
        <w:fldChar w:fldCharType="begin"/>
      </w:r>
      <w:r>
        <w:instrText xml:space="preserve"> HYPERLINK "mailto:medservicesphils@assistamerica.com" \h </w:instrText>
      </w:r>
      <w:r>
        <w:fldChar w:fldCharType="separate"/>
      </w:r>
      <w:r>
        <w:rPr>
          <w:rFonts w:ascii="Arial"/>
          <w:b/>
          <w:i/>
          <w:spacing w:val="-2"/>
          <w:sz w:val="12"/>
        </w:rPr>
        <w:t>medservicesphils@assistamerica.com</w:t>
      </w:r>
      <w:r>
        <w:rPr>
          <w:rFonts w:ascii="Arial"/>
          <w:b/>
          <w:i/>
          <w:spacing w:val="-2"/>
          <w:sz w:val="12"/>
        </w:rPr>
        <w:fldChar w:fldCharType="end"/>
      </w:r>
    </w:p>
    <w:p w14:paraId="6A9A8375">
      <w:pPr>
        <w:pStyle w:val="4"/>
        <w:spacing w:before="7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85725</wp:posOffset>
                </wp:positionV>
                <wp:extent cx="642239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43.2pt;margin-top:6.75pt;height:0.1pt;width:505.7pt;mso-position-horizontal-relative:page;mso-wrap-distance-bottom:0pt;mso-wrap-distance-top:0pt;z-index:-251652096;mso-width-relative:page;mso-height-relative:page;" filled="f" stroked="t" coordsize="6422390,1" o:gfxdata="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mPc31QAAAAkBAAAPAAAAAAAAAAEAIAAA&#10;ACIAAABkcnMvZG93bnJldi54bWxQSwECFAAUAAAACACHTuJAEH4lKw8CAAB7BAAADgAAAAAAAAAB&#10;ACAAAAAkAQAAZHJzL2Uyb0RvYy54bWxQSwUGAAAAAAYABgBZAQAApQUAAAAA&#10;" path="m0,0l642239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555FD36">
      <w:pPr>
        <w:spacing w:before="77"/>
        <w:ind w:left="852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z w:val="13"/>
        </w:rPr>
        <w:t>(Subject</w:t>
      </w:r>
      <w:r>
        <w:rPr>
          <w:rFonts w:ascii="Times New Roman"/>
          <w:spacing w:val="-2"/>
          <w:sz w:val="13"/>
        </w:rPr>
        <w:t xml:space="preserve"> </w:t>
      </w:r>
      <w:r>
        <w:rPr>
          <w:rFonts w:ascii="Arial"/>
          <w:b/>
          <w:sz w:val="13"/>
        </w:rPr>
        <w:t>to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the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terms,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conditions,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warranties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and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clauses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of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the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FPG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INSURANCE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CO.,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INC.</w:t>
      </w:r>
      <w:r>
        <w:rPr>
          <w:rFonts w:ascii="Times New Roman"/>
          <w:spacing w:val="-12"/>
          <w:sz w:val="13"/>
        </w:rPr>
        <w:t xml:space="preserve"> </w:t>
      </w:r>
      <w:r>
        <w:rPr>
          <w:rFonts w:ascii="Arial"/>
          <w:b/>
          <w:sz w:val="13"/>
        </w:rPr>
        <w:t>Travel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Plus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International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Insuring</w:t>
      </w:r>
      <w:r>
        <w:rPr>
          <w:rFonts w:ascii="Times New Roman"/>
          <w:spacing w:val="-3"/>
          <w:sz w:val="13"/>
        </w:rPr>
        <w:t xml:space="preserve"> </w:t>
      </w:r>
      <w:r>
        <w:rPr>
          <w:rFonts w:ascii="Arial"/>
          <w:b/>
          <w:spacing w:val="-2"/>
          <w:sz w:val="13"/>
        </w:rPr>
        <w:t>Agreement)</w:t>
      </w:r>
    </w:p>
    <w:p w14:paraId="29580EBC">
      <w:pPr>
        <w:pStyle w:val="4"/>
        <w:spacing w:before="9"/>
        <w:rPr>
          <w:b/>
          <w:i w:val="0"/>
          <w:sz w:val="7"/>
        </w:rPr>
      </w:pPr>
      <w:r>
        <w:rPr>
          <w:b/>
          <w:i w:val="0"/>
          <w:sz w:val="7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553720</wp:posOffset>
                </wp:positionH>
                <wp:positionV relativeFrom="paragraph">
                  <wp:posOffset>71755</wp:posOffset>
                </wp:positionV>
                <wp:extent cx="642239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43.6pt;margin-top:5.65pt;height:0.1pt;width:505.7pt;mso-position-horizontal-relative:page;mso-wrap-distance-bottom:0pt;mso-wrap-distance-top:0pt;z-index:-251652096;mso-width-relative:page;mso-height-relative:page;" filled="f" stroked="t" coordsize="6422390,1" o:gfxdata="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nQ2K1QAAAAkBAAAPAAAAAAAAAAEAIAAA&#10;ACIAAABkcnMvZG93bnJldi54bWxQSwECFAAUAAAACACHTuJA6gEY/A8CAAB7BAAADgAAAAAAAAAB&#10;ACAAAAAkAQAAZHJzL2Uyb0RvYy54bWxQSwUGAAAAAAYABgBZAQAApQUAAAAA&#10;" path="m0,0l642239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5D45710">
      <w:pPr>
        <w:spacing w:before="66"/>
        <w:ind w:left="14" w:right="0" w:firstLine="0"/>
        <w:jc w:val="left"/>
        <w:rPr>
          <w:sz w:val="14"/>
        </w:rPr>
      </w:pPr>
      <w:r>
        <w:rPr>
          <w:sz w:val="14"/>
        </w:rPr>
        <w:t>In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Witness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Whereof,</w:t>
      </w:r>
      <w:r>
        <w:rPr>
          <w:rFonts w:ascii="Times New Roman"/>
          <w:spacing w:val="16"/>
          <w:sz w:val="14"/>
        </w:rPr>
        <w:t xml:space="preserve"> </w:t>
      </w:r>
      <w:r>
        <w:rPr>
          <w:sz w:val="14"/>
        </w:rPr>
        <w:t>the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Company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has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caused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this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Policy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to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be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signed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by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its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duly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authorized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officer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in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Makati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City</w:t>
      </w:r>
      <w:r>
        <w:rPr>
          <w:rFonts w:ascii="Times New Roman"/>
          <w:spacing w:val="1"/>
          <w:sz w:val="14"/>
        </w:rPr>
        <w:t xml:space="preserve"> </w:t>
      </w:r>
      <w:r>
        <w:rPr>
          <w:sz w:val="14"/>
        </w:rPr>
        <w:t>,</w:t>
      </w:r>
      <w:r>
        <w:rPr>
          <w:rFonts w:ascii="Times New Roman"/>
          <w:spacing w:val="9"/>
          <w:sz w:val="14"/>
        </w:rPr>
        <w:t xml:space="preserve"> </w:t>
      </w:r>
      <w:r>
        <w:rPr>
          <w:spacing w:val="-2"/>
          <w:sz w:val="14"/>
        </w:rPr>
        <w:t>Philippines.</w:t>
      </w:r>
    </w:p>
    <w:p w14:paraId="30D33B51">
      <w:pPr>
        <w:spacing w:before="110" w:line="295" w:lineRule="auto"/>
        <w:ind w:left="14" w:right="5226" w:firstLine="0"/>
        <w:jc w:val="both"/>
        <w:rPr>
          <w:rFonts w:ascii="Arial"/>
          <w:b/>
          <w:sz w:val="11"/>
        </w:rPr>
      </w:pPr>
      <w:r>
        <w:rPr>
          <w:rFonts w:ascii="Arial"/>
          <w:b/>
          <w:sz w:val="1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4699000</wp:posOffset>
            </wp:positionH>
            <wp:positionV relativeFrom="paragraph">
              <wp:posOffset>41275</wp:posOffset>
            </wp:positionV>
            <wp:extent cx="1950720" cy="1066800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9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Schengen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States: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Austria,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Belgium,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Czech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Republic,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Denmark,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Estonia,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Finland,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France,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Monaco,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Germany,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Greece,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Hungary,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Iceland,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Italy,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Latvia,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Lithuania,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Luxemburg,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Malta,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Netherlands,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Norway,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Poland,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Portugal,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Slovakia,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Spain,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Sweden,</w:t>
      </w:r>
      <w:r>
        <w:rPr>
          <w:rFonts w:ascii="Times New Roman"/>
          <w:spacing w:val="-7"/>
          <w:sz w:val="11"/>
        </w:rPr>
        <w:t xml:space="preserve"> </w:t>
      </w:r>
      <w:r>
        <w:rPr>
          <w:rFonts w:ascii="Arial"/>
          <w:b/>
          <w:sz w:val="11"/>
        </w:rPr>
        <w:t>Switzerland</w:t>
      </w:r>
    </w:p>
    <w:p w14:paraId="430E0AF2">
      <w:pPr>
        <w:pStyle w:val="4"/>
        <w:spacing w:before="61"/>
        <w:ind w:left="14"/>
        <w:jc w:val="both"/>
      </w:pPr>
      <w:r>
        <w:rPr>
          <w:w w:val="105"/>
        </w:rPr>
        <w:t>Documentary</w:t>
      </w:r>
      <w:r>
        <w:rPr>
          <w:rFonts w:ascii="Times New Roman"/>
          <w:i w:val="0"/>
          <w:spacing w:val="3"/>
          <w:w w:val="105"/>
        </w:rPr>
        <w:t xml:space="preserve"> </w:t>
      </w:r>
      <w:r>
        <w:rPr>
          <w:w w:val="105"/>
        </w:rPr>
        <w:t>Stamps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3"/>
          <w:w w:val="105"/>
        </w:rPr>
        <w:t xml:space="preserve"> </w:t>
      </w:r>
      <w:r>
        <w:rPr>
          <w:w w:val="105"/>
        </w:rPr>
        <w:t>value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stated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above</w:t>
      </w:r>
      <w:r>
        <w:rPr>
          <w:rFonts w:ascii="Times New Roman"/>
          <w:i w:val="0"/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affixed</w:t>
      </w:r>
      <w:r>
        <w:rPr>
          <w:rFonts w:ascii="Times New Roman"/>
          <w:i w:val="0"/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spacing w:val="-2"/>
          <w:w w:val="105"/>
        </w:rPr>
        <w:t>Policy.</w:t>
      </w:r>
    </w:p>
    <w:p w14:paraId="222ADFE0">
      <w:pPr>
        <w:pStyle w:val="4"/>
        <w:spacing w:before="70" w:line="292" w:lineRule="auto"/>
        <w:ind w:left="14" w:right="5238"/>
        <w:jc w:val="both"/>
      </w:pPr>
      <w:r>
        <w:rPr>
          <w:w w:val="105"/>
        </w:rPr>
        <w:t>It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understood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upon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issuance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Policy,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payment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Documentary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Stamp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Tax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refunded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result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cancellation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endorsement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policy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reduction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premium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due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whatever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reason.</w:t>
      </w:r>
    </w:p>
    <w:p w14:paraId="77B0582A">
      <w:pPr>
        <w:pStyle w:val="4"/>
      </w:pPr>
    </w:p>
    <w:p w14:paraId="07FF391D">
      <w:pPr>
        <w:pStyle w:val="4"/>
        <w:spacing w:before="54"/>
      </w:pPr>
    </w:p>
    <w:p w14:paraId="6B130359">
      <w:pPr>
        <w:spacing w:before="0"/>
        <w:ind w:left="14" w:right="0" w:firstLine="0"/>
        <w:jc w:val="both"/>
        <w:rPr>
          <w:sz w:val="11"/>
        </w:rPr>
      </w:pPr>
      <w:r>
        <w:rPr>
          <w:w w:val="105"/>
          <w:sz w:val="11"/>
        </w:rPr>
        <w:t>P665016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rFonts w:ascii="Times New Roman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P673001</w:t>
      </w:r>
    </w:p>
    <w:p w14:paraId="6FFB5E51">
      <w:pPr>
        <w:spacing w:before="25"/>
        <w:ind w:left="14" w:right="0" w:firstLine="0"/>
        <w:jc w:val="both"/>
        <w:rPr>
          <w:sz w:val="11"/>
        </w:rPr>
      </w:pPr>
      <w:r>
        <w:rPr>
          <w:w w:val="105"/>
          <w:sz w:val="11"/>
        </w:rPr>
        <w:t>8</w:t>
      </w:r>
      <w:r>
        <w:rPr>
          <w:rFonts w:ascii="Times New Roman"/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October</w:t>
      </w:r>
      <w:r>
        <w:rPr>
          <w:rFonts w:ascii="Times New Roman"/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2025</w:t>
      </w:r>
      <w:r>
        <w:rPr>
          <w:rFonts w:ascii="Times New Roman"/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rFonts w:ascii="Times New Roman"/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1:49</w:t>
      </w:r>
      <w:r>
        <w:rPr>
          <w:rFonts w:ascii="Times New Roman"/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PM</w:t>
      </w:r>
    </w:p>
    <w:p w14:paraId="46299C61">
      <w:pPr>
        <w:spacing w:before="0" w:line="240" w:lineRule="auto"/>
        <w:rPr>
          <w:sz w:val="17"/>
        </w:rPr>
      </w:pPr>
    </w:p>
    <w:p w14:paraId="6EA7C3F7">
      <w:pPr>
        <w:spacing w:before="33" w:line="240" w:lineRule="auto"/>
        <w:rPr>
          <w:sz w:val="17"/>
        </w:rPr>
      </w:pPr>
    </w:p>
    <w:p w14:paraId="732E2EA0">
      <w:pPr>
        <w:spacing w:before="1"/>
        <w:ind w:left="412" w:right="769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SCAN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QR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CODE</w:t>
      </w:r>
    </w:p>
    <w:p w14:paraId="5CD10C8B">
      <w:pPr>
        <w:pStyle w:val="4"/>
        <w:spacing w:before="2"/>
        <w:rPr>
          <w:b/>
          <w:i w:val="0"/>
          <w:sz w:val="9"/>
        </w:rPr>
      </w:pPr>
      <w:r>
        <w:rPr>
          <w:b/>
          <w:i w:val="0"/>
          <w:sz w:val="9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829945</wp:posOffset>
            </wp:positionH>
            <wp:positionV relativeFrom="paragraph">
              <wp:posOffset>81915</wp:posOffset>
            </wp:positionV>
            <wp:extent cx="1288415" cy="1143000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1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2CCF0">
      <w:pPr>
        <w:spacing w:before="142"/>
        <w:ind w:left="411" w:right="769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DOWNLOAD</w:t>
      </w:r>
      <w:r>
        <w:rPr>
          <w:rFonts w:ascii="Times New Roman"/>
          <w:spacing w:val="14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THE</w:t>
      </w:r>
    </w:p>
    <w:p w14:paraId="157203EB">
      <w:pPr>
        <w:spacing w:before="141" w:line="292" w:lineRule="auto"/>
        <w:ind w:left="411" w:right="769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color w:val="FF0000"/>
          <w:sz w:val="17"/>
        </w:rPr>
        <w:t>ASSIST</w:t>
      </w:r>
      <w:r>
        <w:rPr>
          <w:rFonts w:ascii="Times New Roman"/>
          <w:color w:val="FF0000"/>
          <w:sz w:val="17"/>
        </w:rPr>
        <w:t xml:space="preserve"> </w:t>
      </w:r>
      <w:r>
        <w:rPr>
          <w:rFonts w:ascii="Arial"/>
          <w:b/>
          <w:color w:val="FF0000"/>
          <w:sz w:val="17"/>
        </w:rPr>
        <w:t>AMERICA</w:t>
      </w:r>
      <w:r>
        <w:rPr>
          <w:rFonts w:ascii="Times New Roman"/>
          <w:color w:val="FF0000"/>
          <w:sz w:val="17"/>
        </w:rPr>
        <w:t xml:space="preserve"> </w:t>
      </w:r>
      <w:r>
        <w:rPr>
          <w:rFonts w:ascii="Arial"/>
          <w:b/>
          <w:color w:val="FF0000"/>
          <w:sz w:val="17"/>
        </w:rPr>
        <w:t>TRAVEL</w:t>
      </w:r>
      <w:r>
        <w:rPr>
          <w:rFonts w:ascii="Times New Roman"/>
          <w:color w:val="FF0000"/>
          <w:spacing w:val="-6"/>
          <w:sz w:val="17"/>
        </w:rPr>
        <w:t xml:space="preserve"> </w:t>
      </w:r>
      <w:r>
        <w:rPr>
          <w:rFonts w:ascii="Arial"/>
          <w:b/>
          <w:color w:val="FF0000"/>
          <w:sz w:val="17"/>
        </w:rPr>
        <w:t>APP</w:t>
      </w:r>
    </w:p>
    <w:p w14:paraId="178B895C">
      <w:pPr>
        <w:spacing w:before="130"/>
        <w:ind w:left="0" w:right="730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REFERENCE</w:t>
      </w:r>
      <w:r>
        <w:rPr>
          <w:rFonts w:ascii="Times New Roman"/>
          <w:spacing w:val="2"/>
          <w:sz w:val="12"/>
        </w:rPr>
        <w:t xml:space="preserve"> </w:t>
      </w:r>
      <w:r>
        <w:rPr>
          <w:rFonts w:ascii="Arial"/>
          <w:b/>
          <w:sz w:val="12"/>
        </w:rPr>
        <w:t>NO.:</w:t>
      </w:r>
      <w:r>
        <w:rPr>
          <w:rFonts w:ascii="Times New Roman"/>
          <w:spacing w:val="2"/>
          <w:sz w:val="12"/>
        </w:rPr>
        <w:t xml:space="preserve"> </w:t>
      </w:r>
      <w:r>
        <w:rPr>
          <w:rFonts w:ascii="Arial"/>
          <w:b/>
          <w:sz w:val="12"/>
        </w:rPr>
        <w:t>63-AL-FPG-</w:t>
      </w:r>
      <w:r>
        <w:rPr>
          <w:rFonts w:ascii="Arial"/>
          <w:b/>
          <w:spacing w:val="-2"/>
          <w:sz w:val="12"/>
        </w:rPr>
        <w:t>11241T</w:t>
      </w:r>
    </w:p>
    <w:sectPr>
      <w:pgSz w:w="11900" w:h="16820"/>
      <w:pgMar w:top="2720" w:right="850" w:bottom="1260" w:left="850" w:header="702" w:footer="10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EAC05">
    <w:pPr>
      <w:pStyle w:val="4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9862185</wp:posOffset>
              </wp:positionV>
              <wp:extent cx="358775" cy="889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88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17EFC"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9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9"/>
                            </w:rPr>
                            <w:t>PSNSI0604E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2.2pt;margin-top:776.55pt;height:7pt;width:28.25pt;mso-position-horizontal-relative:page;mso-position-vertical-relative:page;z-index:-251654144;mso-width-relative:page;mso-height-relative:page;" filled="f" stroked="f" coordsize="21600,21600" o:gfxdata="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IQ5KNkAAAAMAQAADwAAAAAAAAABACAAAAAiAAAAZHJzL2Rvd25yZXYueG1sUEsBAhQAFAAAAAgA&#10;h07iQIKUKoGyAQAAcg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417EFC"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9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9"/>
                      </w:rPr>
                      <w:t>PSNSI0604E</w:t>
                    </w:r>
                  </w:p>
                </w:txbxContent>
              </v:textbox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6675755</wp:posOffset>
              </wp:positionH>
              <wp:positionV relativeFrom="page">
                <wp:posOffset>9862185</wp:posOffset>
              </wp:positionV>
              <wp:extent cx="314960" cy="889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960" cy="88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D36AA"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sz w:val="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fldChar w:fldCharType="begin"/>
                          </w:r>
                          <w:r>
                            <w:rPr>
                              <w:sz w:val="9"/>
                            </w:rPr>
                            <w:instrText xml:space="preserve"> PAGE </w:instrText>
                          </w:r>
                          <w:r>
                            <w:rPr>
                              <w:sz w:val="9"/>
                            </w:rPr>
                            <w:fldChar w:fldCharType="separate"/>
                          </w:r>
                          <w:r>
                            <w:rPr>
                              <w:sz w:val="9"/>
                            </w:rPr>
                            <w:t>1</w:t>
                          </w:r>
                          <w:r>
                            <w:rPr>
                              <w:sz w:val="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9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9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25.65pt;margin-top:776.55pt;height:7pt;width:24.8pt;mso-position-horizontal-relative:page;mso-position-vertical-relative:page;z-index:-251654144;mso-width-relative:page;mso-height-relative:page;" filled="f" stroked="f" coordsize="21600,21600" o:gfxdata="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ij0KPbAAAADwEAAA8AAAAAAAAAAQAgAAAAIgAAAGRycy9kb3ducmV2LnhtbFBLAQIUABQAAAAI&#10;AIdO4kCOUp0FsQEAAHI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AD36AA">
                    <w:pPr>
                      <w:spacing w:before="16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sz w:val="9"/>
                      </w:rPr>
                      <w:fldChar w:fldCharType="begin"/>
                    </w:r>
                    <w:r>
                      <w:rPr>
                        <w:sz w:val="9"/>
                      </w:rPr>
                      <w:instrText xml:space="preserve"> PAGE </w:instrText>
                    </w:r>
                    <w:r>
                      <w:rPr>
                        <w:sz w:val="9"/>
                      </w:rPr>
                      <w:fldChar w:fldCharType="separate"/>
                    </w:r>
                    <w:r>
                      <w:rPr>
                        <w:sz w:val="9"/>
                      </w:rPr>
                      <w:t>1</w:t>
                    </w:r>
                    <w:r>
                      <w:rPr>
                        <w:sz w:val="9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9"/>
                      </w:rPr>
                      <w:t xml:space="preserve"> </w:t>
                    </w:r>
                    <w:r>
                      <w:rPr>
                        <w:sz w:val="9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9"/>
                      </w:rPr>
                      <w:t xml:space="preserve"> </w:t>
                    </w:r>
                    <w:r>
                      <w:rPr>
                        <w:spacing w:val="-10"/>
                        <w:sz w:val="9"/>
                      </w:rPr>
                      <w:fldChar w:fldCharType="begin"/>
                    </w:r>
                    <w:r>
                      <w:rPr>
                        <w:spacing w:val="-10"/>
                        <w:sz w:val="9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9"/>
                      </w:rPr>
                      <w:fldChar w:fldCharType="separate"/>
                    </w:r>
                    <w:r>
                      <w:rPr>
                        <w:spacing w:val="-10"/>
                        <w:sz w:val="9"/>
                      </w:rPr>
                      <w:t>2</w:t>
                    </w:r>
                    <w:r>
                      <w:rPr>
                        <w:spacing w:val="-10"/>
                        <w:sz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2F6E8">
    <w:pPr>
      <w:pStyle w:val="4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758825</wp:posOffset>
          </wp:positionH>
          <wp:positionV relativeFrom="page">
            <wp:posOffset>445770</wp:posOffset>
          </wp:positionV>
          <wp:extent cx="6252845" cy="9144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2716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3116580</wp:posOffset>
              </wp:positionH>
              <wp:positionV relativeFrom="page">
                <wp:posOffset>1577340</wp:posOffset>
              </wp:positionV>
              <wp:extent cx="1290320" cy="17462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032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E1580"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POLICY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SCHEDULE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45.4pt;margin-top:124.2pt;height:13.75pt;width:101.6pt;mso-position-horizontal-relative:page;mso-position-vertical-relative:page;z-index:-251655168;mso-width-relative:page;mso-height-relative:page;" filled="f" stroked="f" coordsize="21600,21600" o:gfxdata="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X&#10;kO182gAAAAsBAAAPAAAAAAAAAAEAIAAAACIAAABkcnMvZG93bnJldi54bWxQSwECFAAUAAAACACH&#10;TuJAq7GFrrABAAB0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DE1580"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POLICY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SCHEDULE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3EE4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i/>
      <w:iCs/>
      <w:sz w:val="11"/>
      <w:szCs w:val="11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13"/>
      <w:ind w:left="20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2025-10-08T07:48:00Z</dcterms:created>
  <dc:creator>Dennis Ledesma</dc:creator>
  <cp:lastModifiedBy>Jetliner Express</cp:lastModifiedBy>
  <dcterms:modified xsi:type="dcterms:W3CDTF">2025-10-08T07:51:10Z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2025-10-08T00:00:00Z</vt:filetime>
  </property>
  <property fmtid="{D5CDD505-2E9C-101B-9397-08002B2CF9AE}" pid="6" name="KSOProductBuildVer">
    <vt:lpwstr>1033-12.2.0.22549</vt:lpwstr>
  </property>
  <property fmtid="{D5CDD505-2E9C-101B-9397-08002B2CF9AE}" pid="7" name="ICV">
    <vt:lpwstr>B5C6FCCF762144589A31D9E3327545C6_13</vt:lpwstr>
  </property>
</Properties>
</file>