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4B44" w14:textId="77777777" w:rsidR="005A6F1D" w:rsidRPr="0011051A" w:rsidRDefault="005A6F1D" w:rsidP="005A6F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51A">
        <w:rPr>
          <w:rFonts w:ascii="Arial" w:hAnsi="Arial" w:cs="Arial"/>
          <w:b/>
          <w:sz w:val="24"/>
          <w:szCs w:val="24"/>
        </w:rPr>
        <w:t>AVISO DE PRIVACIDAD</w:t>
      </w:r>
    </w:p>
    <w:p w14:paraId="0A1E4841" w14:textId="5F817F6F" w:rsidR="005A6F1D" w:rsidRPr="0011051A" w:rsidRDefault="005A6F1D" w:rsidP="005A6F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DIRECCIÓN DE </w:t>
      </w:r>
      <w:r w:rsidR="00C1565D">
        <w:rPr>
          <w:rFonts w:ascii="Arial" w:hAnsi="Arial" w:cs="Arial"/>
          <w:b/>
          <w:sz w:val="24"/>
          <w:szCs w:val="24"/>
        </w:rPr>
        <w:t>GOBERNACIÓN</w:t>
      </w:r>
    </w:p>
    <w:p w14:paraId="46C6987D" w14:textId="77777777" w:rsidR="005A6F1D" w:rsidRPr="0011051A" w:rsidRDefault="005A6F1D" w:rsidP="005A6F1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>(Integral)</w:t>
      </w:r>
    </w:p>
    <w:p w14:paraId="4BD4DA10" w14:textId="77777777" w:rsidR="005A6F1D" w:rsidRPr="0011051A" w:rsidRDefault="005A6F1D" w:rsidP="005A6F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BE6BCF" w14:textId="77777777" w:rsidR="005A6F1D" w:rsidRPr="0011051A" w:rsidRDefault="005A6F1D" w:rsidP="005A6F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 xml:space="preserve">El H. Ayuntamiento de Tlaxco, con domicilio en Palacio Municipal S/N, Col. Centro, Tlaxco, Tlaxcala, C.P. 90250, </w:t>
      </w:r>
      <w:r w:rsidRPr="0011051A">
        <w:rPr>
          <w:rFonts w:ascii="Arial" w:hAnsi="Arial" w:cs="Arial"/>
          <w:bCs/>
          <w:sz w:val="24"/>
          <w:szCs w:val="24"/>
          <w:lang w:eastAsia="es-ES"/>
        </w:rPr>
        <w:t>es el responsable del tratamiento de los datos personales que usted nos proporcione a traves de la Presidencia Municipal</w:t>
      </w:r>
      <w:r w:rsidRPr="0011051A">
        <w:rPr>
          <w:rFonts w:ascii="Arial" w:hAnsi="Arial" w:cs="Arial"/>
          <w:sz w:val="24"/>
          <w:szCs w:val="24"/>
        </w:rPr>
        <w:t>, mismo domicilio, la cual recabara y procesara sus Datos Personales.</w:t>
      </w:r>
    </w:p>
    <w:p w14:paraId="073AAF6E" w14:textId="77777777" w:rsidR="005A6F1D" w:rsidRPr="0011051A" w:rsidRDefault="005A6F1D" w:rsidP="005A6F1D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7168D085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5D147C0B" w14:textId="77777777" w:rsidR="005A6F1D" w:rsidRPr="0011051A" w:rsidRDefault="005A6F1D" w:rsidP="005A6F1D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75E7AA67" w14:textId="38AF0C38" w:rsidR="005A6F1D" w:rsidRPr="0011051A" w:rsidRDefault="005A6F1D" w:rsidP="005A6F1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 xml:space="preserve">Registro y control de las personas que ingresan a la </w:t>
      </w:r>
      <w:r>
        <w:rPr>
          <w:rFonts w:ascii="Arial" w:hAnsi="Arial" w:cs="Arial"/>
          <w:sz w:val="24"/>
          <w:szCs w:val="24"/>
        </w:rPr>
        <w:t>Dirección</w:t>
      </w:r>
      <w:r w:rsidRPr="0011051A">
        <w:rPr>
          <w:rFonts w:ascii="Arial" w:hAnsi="Arial" w:cs="Arial"/>
          <w:sz w:val="24"/>
          <w:szCs w:val="24"/>
        </w:rPr>
        <w:t xml:space="preserve">; </w:t>
      </w:r>
    </w:p>
    <w:p w14:paraId="53812DA6" w14:textId="4FFA3699" w:rsidR="005A6F1D" w:rsidRPr="0011051A" w:rsidRDefault="005A6F1D" w:rsidP="005A6F1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 xml:space="preserve">Contacto con las personas que solicitan </w:t>
      </w:r>
      <w:r>
        <w:rPr>
          <w:rFonts w:ascii="Arial" w:hAnsi="Arial" w:cs="Arial"/>
          <w:sz w:val="24"/>
          <w:szCs w:val="24"/>
        </w:rPr>
        <w:t>apoyos.</w:t>
      </w:r>
    </w:p>
    <w:p w14:paraId="1DC11971" w14:textId="77777777" w:rsidR="005A6F1D" w:rsidRPr="0011051A" w:rsidRDefault="005A6F1D" w:rsidP="005A6F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F9B941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6E44A4BD" w14:textId="77777777" w:rsidR="005A6F1D" w:rsidRPr="0011051A" w:rsidRDefault="005A6F1D" w:rsidP="005A6F1D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5A70D45B" w14:textId="77777777" w:rsidR="005A6F1D" w:rsidRPr="0011051A" w:rsidRDefault="005A6F1D" w:rsidP="005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58F7DE7" w14:textId="77777777" w:rsidR="005A6F1D" w:rsidRPr="0011051A" w:rsidRDefault="005A6F1D" w:rsidP="005A6F1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>Nombre completo;</w:t>
      </w:r>
    </w:p>
    <w:p w14:paraId="5CDDCE66" w14:textId="77777777" w:rsidR="005A6F1D" w:rsidRPr="0011051A" w:rsidRDefault="005A6F1D" w:rsidP="005A6F1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>Procedencia;</w:t>
      </w:r>
    </w:p>
    <w:p w14:paraId="444403D5" w14:textId="77777777" w:rsidR="005A6F1D" w:rsidRPr="0011051A" w:rsidRDefault="005A6F1D" w:rsidP="005A6F1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051A">
        <w:rPr>
          <w:rFonts w:ascii="Arial" w:hAnsi="Arial" w:cs="Arial"/>
          <w:sz w:val="24"/>
          <w:szCs w:val="24"/>
        </w:rPr>
        <w:t>Teléfono;</w:t>
      </w:r>
    </w:p>
    <w:p w14:paraId="0053E7FC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05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DF76DB6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838BDAF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1051A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03D186EB" w14:textId="77777777" w:rsidR="005A6F1D" w:rsidRPr="0011051A" w:rsidRDefault="005A6F1D" w:rsidP="005A6F1D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8319C85" w14:textId="77777777" w:rsidR="005A6F1D" w:rsidRPr="0011051A" w:rsidRDefault="005A6F1D" w:rsidP="005A6F1D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424E682B" w14:textId="77777777" w:rsidR="005A6F1D" w:rsidRPr="0011051A" w:rsidRDefault="005A6F1D" w:rsidP="005A6F1D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4FF08E5" w14:textId="77777777" w:rsidR="005A6F1D" w:rsidRPr="0011051A" w:rsidRDefault="005A6F1D" w:rsidP="005A6F1D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570519C6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105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79BA9FF0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>Obligados y la Ley de Protección de Datos Personales en Posesión de Sujetos Obligados del Estado de Tlaxcala.</w:t>
      </w:r>
    </w:p>
    <w:p w14:paraId="0796A052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910D15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Podrá conocer el procedimiento, los medios, así como ejercer sus derechos de Acceso, Rectificación, Cancelación u Oposición de sus datos personales (derechos ARCO) directamente ante la Unidad de Transparencia de este Ayuntamiento Municipal, ubicada en </w:t>
      </w:r>
      <w:r w:rsidRPr="0011051A">
        <w:rPr>
          <w:rFonts w:ascii="Arial" w:hAnsi="Arial" w:cs="Arial"/>
          <w:sz w:val="24"/>
          <w:szCs w:val="24"/>
        </w:rPr>
        <w:t>Palacio Municipal S/N, Col. Centro, Tlaxco, Tlaxcala, C.P. 90250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>; en el teléfono (241) 49 600 07; o bien, a través de la Plataforma Nacional de Transparencia (</w:t>
      </w:r>
      <w:hyperlink r:id="rId7" w:history="1">
        <w:r w:rsidRPr="0011051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http://www.plataformadetransparencia.org.mx/</w:t>
        </w:r>
      </w:hyperlink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). </w:t>
      </w:r>
    </w:p>
    <w:p w14:paraId="2FAFA750" w14:textId="77777777" w:rsidR="005A6F1D" w:rsidRPr="0011051A" w:rsidRDefault="005A6F1D" w:rsidP="005A6F1D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val="es-ES_tradnl" w:eastAsia="en-CA"/>
        </w:rPr>
      </w:pPr>
    </w:p>
    <w:p w14:paraId="00B262E3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56884221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45DD783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5F2194A1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64FCEBD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5EBAF1DD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4DD96E2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3F22FA7" w14:textId="77777777" w:rsidR="005A6F1D" w:rsidRPr="0011051A" w:rsidRDefault="005A6F1D" w:rsidP="005A6F1D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7D1ABB15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r w:rsidRPr="0011051A">
        <w:rPr>
          <w:rFonts w:ascii="Arial" w:hAnsi="Arial" w:cs="Arial"/>
          <w:sz w:val="24"/>
          <w:szCs w:val="24"/>
        </w:rPr>
        <w:t>transparencia@tlaxcotlaxcala.com</w:t>
      </w: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; en el teléfono 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>(241) 49 600 07</w:t>
      </w: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 o directamente en las instalaciones de la Unidad de Transparencia, Planta Baja.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</w:t>
      </w:r>
    </w:p>
    <w:p w14:paraId="05881549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50A54059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expreso, y en caso de que sean presentadas solicitudes de acceso a la información pública que deba ser entregada de manera obligatoria por parte del Congreso del Estado de Tlaxcala, y en dicha información se contengan datos privados o declarados como reservados, se expedirá la versión pública correspondiente.</w:t>
      </w:r>
    </w:p>
    <w:p w14:paraId="6EA28453" w14:textId="77777777" w:rsidR="005A6F1D" w:rsidRPr="0011051A" w:rsidRDefault="005A6F1D" w:rsidP="005A6F1D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BB56DD" w14:textId="77777777" w:rsidR="005A6F1D" w:rsidRPr="0011051A" w:rsidRDefault="005A6F1D" w:rsidP="005A6F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11051A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0D006016" w14:textId="77777777" w:rsidR="005A6F1D" w:rsidRPr="0011051A" w:rsidRDefault="005A6F1D" w:rsidP="005A6F1D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6272F2F3" w14:textId="77777777" w:rsidR="005A6F1D" w:rsidRPr="0011051A" w:rsidRDefault="005A6F1D" w:rsidP="005A6F1D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8" w:history="1">
        <w:r w:rsidRPr="0011051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https://congresodetlaxcala.gob.mx/aviso-de-privacidad/</w:t>
        </w:r>
      </w:hyperlink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, o en las instalaciones de 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>la Presidencia Municipal.</w:t>
      </w:r>
    </w:p>
    <w:p w14:paraId="6EDF2EA3" w14:textId="77777777" w:rsidR="005A6F1D" w:rsidRPr="0011051A" w:rsidRDefault="005A6F1D" w:rsidP="005A6F1D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1051A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030D25AB" w14:textId="30AF0671" w:rsidR="005A6F1D" w:rsidRPr="0011051A" w:rsidRDefault="005A6F1D" w:rsidP="005A6F1D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Sus datos personales serán recabados y procesados por el H. Ayuntamiento de Tlaxco 2024-2027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Pr="0011051A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así como por la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 direcciones que la componen,</w:t>
      </w:r>
      <w:r w:rsidRPr="0011051A">
        <w:rPr>
          <w:rFonts w:ascii="Arial" w:hAnsi="Arial" w:cs="Arial"/>
          <w:sz w:val="24"/>
          <w:szCs w:val="24"/>
          <w:lang w:val="es-ES_tradnl"/>
        </w:rPr>
        <w:t xml:space="preserve"> Comité de Transparencia o de algún otro Órgano </w:t>
      </w:r>
      <w:r>
        <w:rPr>
          <w:rFonts w:ascii="Arial" w:hAnsi="Arial" w:cs="Arial"/>
          <w:sz w:val="24"/>
          <w:szCs w:val="24"/>
          <w:lang w:val="es-ES_tradnl"/>
        </w:rPr>
        <w:t>T</w:t>
      </w:r>
      <w:r w:rsidRPr="0011051A">
        <w:rPr>
          <w:rFonts w:ascii="Arial" w:hAnsi="Arial" w:cs="Arial"/>
          <w:sz w:val="24"/>
          <w:szCs w:val="24"/>
          <w:lang w:val="es-ES_tradnl"/>
        </w:rPr>
        <w:t xml:space="preserve">écnico 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11051A">
        <w:rPr>
          <w:rFonts w:ascii="Arial" w:hAnsi="Arial" w:cs="Arial"/>
          <w:sz w:val="24"/>
          <w:szCs w:val="24"/>
          <w:lang w:val="es-ES_tradnl"/>
        </w:rPr>
        <w:t xml:space="preserve">dministrativo del </w:t>
      </w:r>
      <w:r>
        <w:rPr>
          <w:rFonts w:ascii="Arial" w:hAnsi="Arial" w:cs="Arial"/>
          <w:sz w:val="24"/>
          <w:szCs w:val="24"/>
          <w:lang w:val="es-ES_tradnl"/>
        </w:rPr>
        <w:t>Ayuntamiento,</w:t>
      </w:r>
      <w:r w:rsidRPr="0011051A">
        <w:rPr>
          <w:rFonts w:ascii="Arial" w:hAnsi="Arial" w:cs="Arial"/>
          <w:sz w:val="24"/>
          <w:szCs w:val="24"/>
          <w:lang w:val="es-ES_tradnl"/>
        </w:rPr>
        <w:t xml:space="preserve"> serán resguardados conforme lo establecido en la Ley de Archivos del Estado de Tlaxcala.</w:t>
      </w:r>
    </w:p>
    <w:p w14:paraId="2A6ACDBD" w14:textId="77777777" w:rsidR="005A6F1D" w:rsidRPr="0011051A" w:rsidRDefault="005A6F1D" w:rsidP="005A6F1D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1051A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5E63A37A" w14:textId="77777777" w:rsidR="005A6F1D" w:rsidRPr="0011051A" w:rsidRDefault="005A6F1D" w:rsidP="005A6F1D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2F836BAB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11051A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11051A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FC64B9F" w14:textId="77777777" w:rsidR="005A6F1D" w:rsidRPr="0011051A" w:rsidRDefault="005A6F1D" w:rsidP="005A6F1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554FFE0F" w14:textId="77777777" w:rsidR="005A6F1D" w:rsidRPr="0011051A" w:rsidRDefault="005A6F1D" w:rsidP="005A6F1D">
      <w:pPr>
        <w:rPr>
          <w:rFonts w:ascii="Arial" w:hAnsi="Arial" w:cs="Arial"/>
        </w:rPr>
      </w:pPr>
    </w:p>
    <w:p w14:paraId="78D2637B" w14:textId="77777777" w:rsidR="005A6F1D" w:rsidRDefault="005A6F1D" w:rsidP="005A6F1D"/>
    <w:p w14:paraId="76D4275F" w14:textId="77777777" w:rsidR="005E29B8" w:rsidRDefault="005E29B8"/>
    <w:sectPr w:rsidR="005E29B8" w:rsidSect="005A6F1D">
      <w:footerReference w:type="default" r:id="rId9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DDF5" w14:textId="77777777" w:rsidR="00C1565D" w:rsidRDefault="00C1565D">
      <w:pPr>
        <w:spacing w:after="0" w:line="240" w:lineRule="auto"/>
      </w:pPr>
      <w:r>
        <w:separator/>
      </w:r>
    </w:p>
  </w:endnote>
  <w:endnote w:type="continuationSeparator" w:id="0">
    <w:p w14:paraId="453F3C27" w14:textId="77777777" w:rsidR="00C1565D" w:rsidRDefault="00C1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6450" w14:textId="77777777" w:rsidR="00F30EA4" w:rsidRPr="00CD64A2" w:rsidRDefault="00C1565D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2CF82A01" w14:textId="77777777" w:rsidR="00F30EA4" w:rsidRDefault="00F30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F29D" w14:textId="77777777" w:rsidR="00C1565D" w:rsidRDefault="00C1565D">
      <w:pPr>
        <w:spacing w:after="0" w:line="240" w:lineRule="auto"/>
      </w:pPr>
      <w:r>
        <w:separator/>
      </w:r>
    </w:p>
  </w:footnote>
  <w:footnote w:type="continuationSeparator" w:id="0">
    <w:p w14:paraId="7554F706" w14:textId="77777777" w:rsidR="00C1565D" w:rsidRDefault="00C1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D"/>
    <w:rsid w:val="002F3665"/>
    <w:rsid w:val="00484E13"/>
    <w:rsid w:val="004F1AF8"/>
    <w:rsid w:val="005A6F1D"/>
    <w:rsid w:val="005E29B8"/>
    <w:rsid w:val="00BC241A"/>
    <w:rsid w:val="00C1565D"/>
    <w:rsid w:val="00ED098A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C995"/>
  <w15:chartTrackingRefBased/>
  <w15:docId w15:val="{68E56D14-F7EA-4B47-8EAB-3A17FC8C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1D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6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F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F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F1D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F1D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F1D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F1D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F1D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F1D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F1D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A6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F1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F1D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5A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F1D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5A6F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F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F1D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5A6F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5A6F1D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A6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F1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odetlaxcala.gob.mx/aviso-de-privac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Martínez</dc:creator>
  <cp:keywords/>
  <dc:description/>
  <cp:lastModifiedBy>MARTINEZ GONZALEZ EDUARDO EMILIO</cp:lastModifiedBy>
  <cp:revision>2</cp:revision>
  <dcterms:created xsi:type="dcterms:W3CDTF">2024-09-17T16:42:00Z</dcterms:created>
  <dcterms:modified xsi:type="dcterms:W3CDTF">2025-02-12T04:03:00Z</dcterms:modified>
</cp:coreProperties>
</file>