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5796" w14:textId="77777777" w:rsidR="00EF65A7" w:rsidRDefault="00EF65A7">
      <w:pPr>
        <w:pStyle w:val="BodyText"/>
        <w:spacing w:before="10"/>
        <w:rPr>
          <w:rFonts w:ascii="Times New Roman"/>
          <w:sz w:val="14"/>
        </w:rPr>
      </w:pPr>
    </w:p>
    <w:tbl>
      <w:tblPr>
        <w:tblpPr w:leftFromText="180" w:rightFromText="180" w:vertAnchor="text" w:tblpY="1"/>
        <w:tblOverlap w:val="never"/>
        <w:tblW w:w="98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8483"/>
      </w:tblGrid>
      <w:tr w:rsidR="002B7971" w:rsidRPr="002B7971" w14:paraId="02DB9289" w14:textId="77777777" w:rsidTr="00D65385">
        <w:trPr>
          <w:trHeight w:val="437"/>
        </w:trPr>
        <w:tc>
          <w:tcPr>
            <w:tcW w:w="0" w:type="auto"/>
          </w:tcPr>
          <w:p w14:paraId="30246BA7" w14:textId="77777777" w:rsidR="00EF65A7" w:rsidRPr="002B7971" w:rsidRDefault="00000000" w:rsidP="00D65385">
            <w:pPr>
              <w:pStyle w:val="TableParagraph"/>
              <w:rPr>
                <w:b/>
                <w:bCs/>
                <w:sz w:val="24"/>
              </w:rPr>
            </w:pPr>
            <w:r w:rsidRPr="002B7971">
              <w:rPr>
                <w:b/>
                <w:bCs/>
                <w:sz w:val="24"/>
              </w:rPr>
              <w:t>Location:</w:t>
            </w:r>
          </w:p>
        </w:tc>
        <w:tc>
          <w:tcPr>
            <w:tcW w:w="8529" w:type="dxa"/>
          </w:tcPr>
          <w:p w14:paraId="19D105E3" w14:textId="43239642" w:rsidR="00EF65A7" w:rsidRPr="002B7971" w:rsidRDefault="000C165A" w:rsidP="00D65385">
            <w:pPr>
              <w:pStyle w:val="TableParagraph"/>
              <w:spacing w:before="1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S</w:t>
            </w:r>
            <w:r w:rsidR="00420FE6" w:rsidRPr="002B7971">
              <w:rPr>
                <w:b/>
                <w:bCs/>
                <w:sz w:val="24"/>
              </w:rPr>
              <w:t>hell Place</w:t>
            </w:r>
            <w:r w:rsidR="002B7971">
              <w:rPr>
                <w:b/>
                <w:bCs/>
                <w:sz w:val="24"/>
              </w:rPr>
              <w:t xml:space="preserve"> </w:t>
            </w:r>
            <w:r w:rsidR="002B7971" w:rsidRPr="002B7971">
              <w:rPr>
                <w:b/>
                <w:bCs/>
                <w:sz w:val="24"/>
              </w:rPr>
              <w:t>(Mac Island)</w:t>
            </w:r>
            <w:r>
              <w:rPr>
                <w:b/>
                <w:bCs/>
                <w:sz w:val="24"/>
              </w:rPr>
              <w:t xml:space="preserve"> </w:t>
            </w:r>
            <w:r w:rsidR="00420FE6" w:rsidRPr="002B7971">
              <w:rPr>
                <w:b/>
                <w:bCs/>
                <w:sz w:val="24"/>
              </w:rPr>
              <w:t>- Fort McMurray</w:t>
            </w:r>
          </w:p>
        </w:tc>
      </w:tr>
      <w:tr w:rsidR="002B7971" w:rsidRPr="002B7971" w14:paraId="517C31D1" w14:textId="77777777" w:rsidTr="00D65385">
        <w:trPr>
          <w:trHeight w:val="492"/>
        </w:trPr>
        <w:tc>
          <w:tcPr>
            <w:tcW w:w="0" w:type="auto"/>
          </w:tcPr>
          <w:p w14:paraId="3C915509" w14:textId="77777777" w:rsidR="00EF65A7" w:rsidRPr="002B7971" w:rsidRDefault="00000000" w:rsidP="00D65385">
            <w:pPr>
              <w:pStyle w:val="TableParagraph"/>
              <w:spacing w:before="130"/>
              <w:rPr>
                <w:b/>
                <w:bCs/>
                <w:sz w:val="24"/>
              </w:rPr>
            </w:pPr>
            <w:r w:rsidRPr="002B7971">
              <w:rPr>
                <w:b/>
                <w:bCs/>
                <w:sz w:val="24"/>
              </w:rPr>
              <w:t>Date:</w:t>
            </w:r>
          </w:p>
        </w:tc>
        <w:tc>
          <w:tcPr>
            <w:tcW w:w="8529" w:type="dxa"/>
          </w:tcPr>
          <w:p w14:paraId="2E78204F" w14:textId="5FFFD3C1" w:rsidR="00EF65A7" w:rsidRPr="002B7971" w:rsidRDefault="00420FE6" w:rsidP="00D65385">
            <w:pPr>
              <w:pStyle w:val="TableParagraph"/>
              <w:spacing w:before="89"/>
              <w:ind w:left="146"/>
              <w:rPr>
                <w:b/>
                <w:bCs/>
                <w:sz w:val="24"/>
              </w:rPr>
            </w:pPr>
            <w:r w:rsidRPr="002B7971">
              <w:rPr>
                <w:b/>
                <w:bCs/>
                <w:sz w:val="24"/>
              </w:rPr>
              <w:t>March</w:t>
            </w:r>
            <w:r w:rsidR="002E105E">
              <w:rPr>
                <w:b/>
                <w:bCs/>
                <w:sz w:val="24"/>
              </w:rPr>
              <w:t xml:space="preserve"> 4</w:t>
            </w:r>
            <w:r w:rsidR="00531529" w:rsidRPr="002B7971">
              <w:rPr>
                <w:b/>
                <w:bCs/>
                <w:sz w:val="24"/>
              </w:rPr>
              <w:t>, 202</w:t>
            </w:r>
            <w:r w:rsidRPr="002B7971">
              <w:rPr>
                <w:b/>
                <w:bCs/>
                <w:sz w:val="24"/>
              </w:rPr>
              <w:t>5</w:t>
            </w:r>
          </w:p>
        </w:tc>
      </w:tr>
      <w:tr w:rsidR="002B7971" w:rsidRPr="002B7971" w14:paraId="1E0C2B2A" w14:textId="77777777" w:rsidTr="00D65385">
        <w:trPr>
          <w:trHeight w:val="492"/>
        </w:trPr>
        <w:tc>
          <w:tcPr>
            <w:tcW w:w="0" w:type="auto"/>
          </w:tcPr>
          <w:p w14:paraId="249004D5" w14:textId="77777777" w:rsidR="00EF65A7" w:rsidRPr="002B7971" w:rsidRDefault="00000000" w:rsidP="00D65385">
            <w:pPr>
              <w:pStyle w:val="TableParagraph"/>
              <w:spacing w:before="130"/>
              <w:rPr>
                <w:b/>
                <w:bCs/>
                <w:sz w:val="24"/>
              </w:rPr>
            </w:pPr>
            <w:r w:rsidRPr="002B7971">
              <w:rPr>
                <w:b/>
                <w:bCs/>
                <w:sz w:val="24"/>
              </w:rPr>
              <w:t>Time:</w:t>
            </w:r>
          </w:p>
        </w:tc>
        <w:tc>
          <w:tcPr>
            <w:tcW w:w="8529" w:type="dxa"/>
          </w:tcPr>
          <w:p w14:paraId="4416140E" w14:textId="2F971342" w:rsidR="00EF65A7" w:rsidRPr="002B7971" w:rsidRDefault="00862A2B" w:rsidP="00D65385">
            <w:pPr>
              <w:pStyle w:val="TableParagraph"/>
              <w:spacing w:before="89"/>
              <w:ind w:left="14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  <w:r w:rsidR="00A8064A" w:rsidRPr="002B7971">
              <w:rPr>
                <w:b/>
                <w:bCs/>
                <w:sz w:val="24"/>
              </w:rPr>
              <w:t>:0</w:t>
            </w:r>
            <w:r>
              <w:rPr>
                <w:b/>
                <w:bCs/>
                <w:sz w:val="24"/>
              </w:rPr>
              <w:t>5</w:t>
            </w:r>
            <w:r w:rsidR="00A8064A" w:rsidRPr="002B7971">
              <w:rPr>
                <w:b/>
                <w:bCs/>
                <w:sz w:val="24"/>
              </w:rPr>
              <w:t>pm</w:t>
            </w:r>
          </w:p>
        </w:tc>
      </w:tr>
      <w:tr w:rsidR="002B7971" w:rsidRPr="002B7971" w14:paraId="52DD4665" w14:textId="77777777" w:rsidTr="00D65385">
        <w:trPr>
          <w:trHeight w:val="402"/>
        </w:trPr>
        <w:tc>
          <w:tcPr>
            <w:tcW w:w="0" w:type="auto"/>
          </w:tcPr>
          <w:p w14:paraId="53E0A813" w14:textId="77777777" w:rsidR="00EF65A7" w:rsidRPr="002B7971" w:rsidRDefault="00000000" w:rsidP="00D65385">
            <w:pPr>
              <w:pStyle w:val="TableParagraph"/>
              <w:spacing w:before="130"/>
              <w:rPr>
                <w:b/>
                <w:bCs/>
                <w:sz w:val="24"/>
              </w:rPr>
            </w:pPr>
            <w:r w:rsidRPr="002B7971">
              <w:rPr>
                <w:b/>
                <w:bCs/>
                <w:sz w:val="24"/>
              </w:rPr>
              <w:t>Facilitator:</w:t>
            </w:r>
          </w:p>
        </w:tc>
        <w:tc>
          <w:tcPr>
            <w:tcW w:w="8529" w:type="dxa"/>
          </w:tcPr>
          <w:p w14:paraId="6AF32B85" w14:textId="77777777" w:rsidR="00EF65A7" w:rsidRPr="002B7971" w:rsidRDefault="0093131F" w:rsidP="00D65385">
            <w:pPr>
              <w:pStyle w:val="TableParagraph"/>
              <w:spacing w:before="89"/>
              <w:ind w:left="146"/>
              <w:rPr>
                <w:b/>
                <w:bCs/>
                <w:sz w:val="24"/>
              </w:rPr>
            </w:pPr>
            <w:r w:rsidRPr="002B7971">
              <w:rPr>
                <w:b/>
                <w:bCs/>
                <w:sz w:val="24"/>
              </w:rPr>
              <w:t>Tanya Solomone for Hilary Leith</w:t>
            </w:r>
          </w:p>
          <w:p w14:paraId="6C9CB51F" w14:textId="756A506A" w:rsidR="0093131F" w:rsidRPr="002B7971" w:rsidRDefault="0093131F" w:rsidP="00D65385">
            <w:pPr>
              <w:pStyle w:val="TableParagraph"/>
              <w:spacing w:before="89"/>
              <w:ind w:left="146"/>
              <w:rPr>
                <w:b/>
                <w:bCs/>
                <w:sz w:val="24"/>
              </w:rPr>
            </w:pPr>
            <w:r w:rsidRPr="002B7971">
              <w:rPr>
                <w:b/>
                <w:bCs/>
                <w:sz w:val="24"/>
              </w:rPr>
              <w:t xml:space="preserve">Regrets from Executive – Hilary Leith, Leah MacKinnon, </w:t>
            </w:r>
            <w:r w:rsidR="00FA5DD6" w:rsidRPr="002B7971">
              <w:rPr>
                <w:b/>
                <w:bCs/>
                <w:sz w:val="24"/>
              </w:rPr>
              <w:t>Sue Anderson</w:t>
            </w:r>
            <w:r w:rsidR="00F16AAA">
              <w:rPr>
                <w:b/>
                <w:bCs/>
                <w:sz w:val="24"/>
              </w:rPr>
              <w:t>, Tom Power</w:t>
            </w:r>
          </w:p>
        </w:tc>
      </w:tr>
    </w:tbl>
    <w:p w14:paraId="4262B1F9" w14:textId="77777777" w:rsidR="00EF65A7" w:rsidRDefault="00EF65A7">
      <w:pPr>
        <w:pStyle w:val="BodyText"/>
        <w:rPr>
          <w:rFonts w:ascii="Times New Roman"/>
          <w:sz w:val="20"/>
        </w:rPr>
      </w:pPr>
    </w:p>
    <w:p w14:paraId="383ABABE" w14:textId="77777777" w:rsidR="00EF65A7" w:rsidRDefault="00000000" w:rsidP="0085239B">
      <w:pPr>
        <w:spacing w:before="99"/>
        <w:rPr>
          <w:rFonts w:ascii="Franklin Gothic Medium"/>
          <w:sz w:val="32"/>
        </w:rPr>
      </w:pPr>
      <w:bookmarkStart w:id="0" w:name="Agenda_Items"/>
      <w:bookmarkEnd w:id="0"/>
      <w:r>
        <w:rPr>
          <w:rFonts w:ascii="Franklin Gothic Medium"/>
          <w:color w:val="16406C"/>
          <w:sz w:val="32"/>
        </w:rPr>
        <w:t>Agenda Items</w:t>
      </w:r>
    </w:p>
    <w:p w14:paraId="401AD31B" w14:textId="77777777" w:rsidR="00EF65A7" w:rsidRDefault="00EF65A7">
      <w:pPr>
        <w:pStyle w:val="BodyText"/>
        <w:spacing w:before="1"/>
        <w:rPr>
          <w:sz w:val="7"/>
        </w:rPr>
      </w:pPr>
    </w:p>
    <w:tbl>
      <w:tblPr>
        <w:tblW w:w="951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7465"/>
        <w:gridCol w:w="1271"/>
      </w:tblGrid>
      <w:tr w:rsidR="00EF65A7" w14:paraId="5C1ADDEB" w14:textId="77777777" w:rsidTr="00A8064A">
        <w:trPr>
          <w:trHeight w:val="503"/>
        </w:trPr>
        <w:tc>
          <w:tcPr>
            <w:tcW w:w="776" w:type="dxa"/>
          </w:tcPr>
          <w:p w14:paraId="6021999C" w14:textId="0A2FC02B" w:rsidR="00EF65A7" w:rsidRDefault="00A8064A" w:rsidP="00A8064A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65" w:type="dxa"/>
          </w:tcPr>
          <w:p w14:paraId="040ED79B" w14:textId="52D37E89" w:rsidR="00EF65A7" w:rsidRDefault="00000000" w:rsidP="00A8064A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 xml:space="preserve">Call Meeting to Order, Additions to Agenda, Review </w:t>
            </w:r>
            <w:r w:rsidR="00A8064A">
              <w:rPr>
                <w:sz w:val="24"/>
              </w:rPr>
              <w:t>last AGM minutes and YTD financials</w:t>
            </w:r>
          </w:p>
        </w:tc>
        <w:tc>
          <w:tcPr>
            <w:tcW w:w="1271" w:type="dxa"/>
          </w:tcPr>
          <w:p w14:paraId="4872184B" w14:textId="3E8171F3" w:rsidR="00EF65A7" w:rsidRDefault="009B234D" w:rsidP="00A8064A">
            <w:pPr>
              <w:pStyle w:val="TableParagraph"/>
              <w:spacing w:before="2"/>
              <w:ind w:left="313"/>
              <w:rPr>
                <w:sz w:val="24"/>
              </w:rPr>
            </w:pPr>
            <w:r>
              <w:rPr>
                <w:sz w:val="24"/>
              </w:rPr>
              <w:t>Tanya</w:t>
            </w:r>
          </w:p>
        </w:tc>
      </w:tr>
      <w:tr w:rsidR="00EF65A7" w14:paraId="284D93D9" w14:textId="77777777" w:rsidTr="00A8064A">
        <w:trPr>
          <w:trHeight w:val="479"/>
        </w:trPr>
        <w:tc>
          <w:tcPr>
            <w:tcW w:w="776" w:type="dxa"/>
          </w:tcPr>
          <w:p w14:paraId="0DC07710" w14:textId="77777777" w:rsidR="00EF65A7" w:rsidRDefault="00EF65A7" w:rsidP="00A8064A">
            <w:pPr>
              <w:pStyle w:val="TableParagraph"/>
              <w:spacing w:before="1"/>
              <w:ind w:left="0"/>
              <w:rPr>
                <w:rFonts w:ascii="Franklin Gothic Medium"/>
                <w:sz w:val="25"/>
              </w:rPr>
            </w:pPr>
          </w:p>
          <w:p w14:paraId="2BA44980" w14:textId="4B8D4A1B" w:rsidR="00EF65A7" w:rsidRDefault="00A8064A" w:rsidP="00A80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65" w:type="dxa"/>
          </w:tcPr>
          <w:p w14:paraId="58A47F2D" w14:textId="534407E9" w:rsidR="00EF65A7" w:rsidRDefault="00A8064A" w:rsidP="00A8064A">
            <w:pPr>
              <w:pStyle w:val="TableParagraph"/>
              <w:spacing w:before="208"/>
              <w:ind w:left="421"/>
              <w:rPr>
                <w:sz w:val="24"/>
              </w:rPr>
            </w:pPr>
            <w:r>
              <w:rPr>
                <w:sz w:val="24"/>
              </w:rPr>
              <w:t>Acknowledge outgoing executive board members</w:t>
            </w:r>
          </w:p>
        </w:tc>
        <w:tc>
          <w:tcPr>
            <w:tcW w:w="1271" w:type="dxa"/>
          </w:tcPr>
          <w:p w14:paraId="39AFCCB8" w14:textId="7838E16B" w:rsidR="00EF65A7" w:rsidRDefault="009B234D" w:rsidP="00A8064A">
            <w:pPr>
              <w:pStyle w:val="TableParagraph"/>
              <w:spacing w:before="208"/>
              <w:ind w:left="313"/>
              <w:rPr>
                <w:sz w:val="24"/>
              </w:rPr>
            </w:pPr>
            <w:r>
              <w:rPr>
                <w:sz w:val="24"/>
              </w:rPr>
              <w:t>Tanya</w:t>
            </w:r>
          </w:p>
        </w:tc>
      </w:tr>
      <w:tr w:rsidR="00EF65A7" w14:paraId="16FAF414" w14:textId="77777777" w:rsidTr="00A8064A">
        <w:trPr>
          <w:trHeight w:val="533"/>
        </w:trPr>
        <w:tc>
          <w:tcPr>
            <w:tcW w:w="776" w:type="dxa"/>
          </w:tcPr>
          <w:p w14:paraId="432DBFFA" w14:textId="77777777" w:rsidR="00EF65A7" w:rsidRDefault="00EF65A7" w:rsidP="00A8064A">
            <w:pPr>
              <w:pStyle w:val="TableParagraph"/>
              <w:spacing w:before="1"/>
              <w:ind w:left="0"/>
              <w:rPr>
                <w:rFonts w:ascii="Franklin Gothic Medium"/>
                <w:sz w:val="21"/>
              </w:rPr>
            </w:pPr>
          </w:p>
          <w:p w14:paraId="4D2AB2FC" w14:textId="0FAB5537" w:rsidR="00EF65A7" w:rsidRDefault="00A8064A" w:rsidP="00A806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65" w:type="dxa"/>
          </w:tcPr>
          <w:p w14:paraId="7A214D3A" w14:textId="6D1DB5FC" w:rsidR="00A8064A" w:rsidRDefault="00A8064A" w:rsidP="00A8064A">
            <w:pPr>
              <w:pStyle w:val="TableParagraph"/>
              <w:spacing w:before="160"/>
              <w:ind w:left="421"/>
              <w:rPr>
                <w:sz w:val="24"/>
              </w:rPr>
            </w:pPr>
            <w:r>
              <w:rPr>
                <w:sz w:val="24"/>
              </w:rPr>
              <w:t>2025 Nominations</w:t>
            </w:r>
          </w:p>
        </w:tc>
        <w:tc>
          <w:tcPr>
            <w:tcW w:w="1271" w:type="dxa"/>
          </w:tcPr>
          <w:p w14:paraId="6A9CA88C" w14:textId="0D83835E" w:rsidR="00EF65A7" w:rsidRDefault="009B234D" w:rsidP="00A8064A">
            <w:pPr>
              <w:pStyle w:val="TableParagraph"/>
              <w:spacing w:before="162"/>
              <w:ind w:left="313"/>
              <w:rPr>
                <w:sz w:val="24"/>
              </w:rPr>
            </w:pPr>
            <w:r>
              <w:rPr>
                <w:sz w:val="24"/>
              </w:rPr>
              <w:t>Tanya</w:t>
            </w:r>
          </w:p>
        </w:tc>
      </w:tr>
    </w:tbl>
    <w:p w14:paraId="0AC3CDE0" w14:textId="77777777" w:rsidR="00A8064A" w:rsidRDefault="00A8064A" w:rsidP="00A8064A">
      <w:bookmarkStart w:id="1" w:name="Additional_information"/>
      <w:bookmarkEnd w:id="1"/>
    </w:p>
    <w:p w14:paraId="662D89E9" w14:textId="77777777" w:rsidR="00A8064A" w:rsidRDefault="00A8064A" w:rsidP="00A8064A"/>
    <w:tbl>
      <w:tblPr>
        <w:tblStyle w:val="TableGrid"/>
        <w:tblW w:w="10343" w:type="dxa"/>
        <w:tblInd w:w="-289" w:type="dxa"/>
        <w:tblLook w:val="04A0" w:firstRow="1" w:lastRow="0" w:firstColumn="1" w:lastColumn="0" w:noHBand="0" w:noVBand="1"/>
      </w:tblPr>
      <w:tblGrid>
        <w:gridCol w:w="2972"/>
        <w:gridCol w:w="3522"/>
        <w:gridCol w:w="3849"/>
      </w:tblGrid>
      <w:tr w:rsidR="00A8064A" w:rsidRPr="00A8064A" w14:paraId="72629BBF" w14:textId="77777777" w:rsidTr="00F16AAA">
        <w:tc>
          <w:tcPr>
            <w:tcW w:w="2972" w:type="dxa"/>
            <w:shd w:val="clear" w:color="auto" w:fill="4F81BD" w:themeFill="accent1"/>
          </w:tcPr>
          <w:p w14:paraId="250D292A" w14:textId="77777777" w:rsidR="00A8064A" w:rsidRPr="00A8064A" w:rsidRDefault="00A8064A" w:rsidP="00DD0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8064A">
              <w:rPr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3522" w:type="dxa"/>
            <w:shd w:val="clear" w:color="auto" w:fill="4F81BD" w:themeFill="accent1"/>
          </w:tcPr>
          <w:p w14:paraId="04F101B5" w14:textId="77777777" w:rsidR="00A8064A" w:rsidRPr="00A8064A" w:rsidRDefault="00A8064A" w:rsidP="00DD0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8064A">
              <w:rPr>
                <w:b/>
                <w:bCs/>
                <w:color w:val="FFFFFF" w:themeColor="background1"/>
              </w:rPr>
              <w:t>NOMINATION/EXPRESSION OF INTEREST</w:t>
            </w:r>
          </w:p>
        </w:tc>
        <w:tc>
          <w:tcPr>
            <w:tcW w:w="3849" w:type="dxa"/>
            <w:shd w:val="clear" w:color="auto" w:fill="4F81BD" w:themeFill="accent1"/>
          </w:tcPr>
          <w:p w14:paraId="2CDB413D" w14:textId="77777777" w:rsidR="00A8064A" w:rsidRPr="00A8064A" w:rsidRDefault="00A8064A" w:rsidP="00DD0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8064A">
              <w:rPr>
                <w:b/>
                <w:bCs/>
                <w:color w:val="FFFFFF" w:themeColor="background1"/>
              </w:rPr>
              <w:t>VOTE COUNT</w:t>
            </w:r>
          </w:p>
        </w:tc>
      </w:tr>
      <w:tr w:rsidR="00A8064A" w:rsidRPr="00A8064A" w14:paraId="517A4363" w14:textId="77777777" w:rsidTr="00F16AAA">
        <w:tc>
          <w:tcPr>
            <w:tcW w:w="2972" w:type="dxa"/>
            <w:vMerge w:val="restart"/>
            <w:shd w:val="clear" w:color="auto" w:fill="4F81BD" w:themeFill="accent1"/>
          </w:tcPr>
          <w:p w14:paraId="4BFDDF61" w14:textId="77777777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i/>
                <w:iCs/>
                <w:color w:val="FFFFFF" w:themeColor="background1"/>
              </w:rPr>
            </w:pPr>
            <w:r w:rsidRPr="00A8064A">
              <w:rPr>
                <w:b/>
                <w:bCs/>
                <w:i/>
                <w:iCs/>
                <w:color w:val="FFFFFF" w:themeColor="background1"/>
              </w:rPr>
              <w:t>President/Vice President</w:t>
            </w:r>
          </w:p>
        </w:tc>
        <w:tc>
          <w:tcPr>
            <w:tcW w:w="3522" w:type="dxa"/>
          </w:tcPr>
          <w:p w14:paraId="656F62C7" w14:textId="7FCDFA3F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proofErr w:type="spellStart"/>
            <w:r>
              <w:t>Sef</w:t>
            </w:r>
            <w:r w:rsidR="002E5D83">
              <w:t>orsa</w:t>
            </w:r>
            <w:proofErr w:type="spellEnd"/>
            <w:r>
              <w:t xml:space="preserve"> O’Neil</w:t>
            </w:r>
            <w:r w:rsidRPr="00A8064A">
              <w:t xml:space="preserve"> nominated by </w:t>
            </w:r>
            <w:r>
              <w:t>Hilary Leith</w:t>
            </w:r>
          </w:p>
        </w:tc>
        <w:tc>
          <w:tcPr>
            <w:tcW w:w="3849" w:type="dxa"/>
          </w:tcPr>
          <w:p w14:paraId="13BCA710" w14:textId="239B2099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>First-</w:t>
            </w:r>
            <w:r w:rsidR="00AB1800">
              <w:t xml:space="preserve"> Waseem </w:t>
            </w:r>
            <w:proofErr w:type="spellStart"/>
            <w:r w:rsidR="008D2FCF">
              <w:t>Elmais</w:t>
            </w:r>
            <w:proofErr w:type="spellEnd"/>
          </w:p>
          <w:p w14:paraId="4D7758A1" w14:textId="4F5B4542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>Seconded-</w:t>
            </w:r>
            <w:r w:rsidR="008D2FCF">
              <w:t xml:space="preserve"> Joseph </w:t>
            </w:r>
            <w:proofErr w:type="spellStart"/>
            <w:r w:rsidR="008D2FCF">
              <w:t>Atalifo</w:t>
            </w:r>
            <w:proofErr w:type="spellEnd"/>
          </w:p>
          <w:p w14:paraId="30FBF7EC" w14:textId="77777777" w:rsidR="00A8064A" w:rsidRDefault="008D2FCF" w:rsidP="00A8064A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All in </w:t>
            </w:r>
            <w:r w:rsidR="00B46976">
              <w:t>favor</w:t>
            </w:r>
          </w:p>
          <w:p w14:paraId="7D2D64A0" w14:textId="7D3DC372" w:rsidR="00277658" w:rsidRPr="00A8064A" w:rsidRDefault="00277658" w:rsidP="00A8064A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R="00A8064A" w:rsidRPr="00A8064A" w14:paraId="6AC3899A" w14:textId="77777777" w:rsidTr="00F16AAA">
        <w:tc>
          <w:tcPr>
            <w:tcW w:w="2972" w:type="dxa"/>
            <w:vMerge/>
            <w:shd w:val="clear" w:color="auto" w:fill="4F81BD" w:themeFill="accent1"/>
          </w:tcPr>
          <w:p w14:paraId="5A781125" w14:textId="77777777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3522" w:type="dxa"/>
          </w:tcPr>
          <w:p w14:paraId="7E1A9E69" w14:textId="77777777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213826">
              <w:t>No nominations or expressions of interest before AGM.</w:t>
            </w:r>
            <w:r>
              <w:t xml:space="preserve"> </w:t>
            </w:r>
          </w:p>
          <w:p w14:paraId="4D47AEEA" w14:textId="77777777" w:rsidR="00A8064A" w:rsidRDefault="001A26B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2E5D83">
              <w:rPr>
                <w:highlight w:val="cyan"/>
              </w:rPr>
              <w:t xml:space="preserve">Waseem </w:t>
            </w:r>
            <w:proofErr w:type="spellStart"/>
            <w:r w:rsidRPr="002E5D83">
              <w:rPr>
                <w:highlight w:val="cyan"/>
              </w:rPr>
              <w:t>Elmais</w:t>
            </w:r>
            <w:proofErr w:type="spellEnd"/>
            <w:r w:rsidRPr="002E5D83">
              <w:rPr>
                <w:highlight w:val="cyan"/>
              </w:rPr>
              <w:t xml:space="preserve"> volunteered during </w:t>
            </w:r>
            <w:r w:rsidR="00F047DE" w:rsidRPr="002E5D83">
              <w:rPr>
                <w:highlight w:val="cyan"/>
              </w:rPr>
              <w:t xml:space="preserve">AGM and was endorsed by </w:t>
            </w:r>
            <w:proofErr w:type="spellStart"/>
            <w:r w:rsidR="00F047DE" w:rsidRPr="002E5D83">
              <w:rPr>
                <w:highlight w:val="cyan"/>
              </w:rPr>
              <w:t>Seforsa</w:t>
            </w:r>
            <w:proofErr w:type="spellEnd"/>
            <w:r w:rsidR="00F047DE" w:rsidRPr="002E5D83">
              <w:rPr>
                <w:highlight w:val="cyan"/>
              </w:rPr>
              <w:t xml:space="preserve"> </w:t>
            </w:r>
            <w:proofErr w:type="spellStart"/>
            <w:r w:rsidR="00F047DE" w:rsidRPr="002E5D83">
              <w:rPr>
                <w:highlight w:val="cyan"/>
              </w:rPr>
              <w:t>O’neil</w:t>
            </w:r>
            <w:proofErr w:type="spellEnd"/>
          </w:p>
          <w:p w14:paraId="4B368CA9" w14:textId="1AF15C3F" w:rsidR="00B539A7" w:rsidRPr="00A8064A" w:rsidRDefault="00B539A7" w:rsidP="00A8064A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3849" w:type="dxa"/>
          </w:tcPr>
          <w:p w14:paraId="5DC52151" w14:textId="6C09D4FE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First- </w:t>
            </w:r>
            <w:r w:rsidR="008D2FCF">
              <w:t xml:space="preserve">Phyllis </w:t>
            </w:r>
            <w:proofErr w:type="spellStart"/>
            <w:r w:rsidR="008D2FCF">
              <w:t>Pitura</w:t>
            </w:r>
            <w:proofErr w:type="spellEnd"/>
          </w:p>
          <w:p w14:paraId="2D3DB104" w14:textId="77777777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Seconded- </w:t>
            </w:r>
            <w:r w:rsidR="008D2FCF">
              <w:t xml:space="preserve">Tara </w:t>
            </w:r>
            <w:proofErr w:type="spellStart"/>
            <w:r w:rsidR="008D2FCF">
              <w:t>Atalifo</w:t>
            </w:r>
            <w:proofErr w:type="spellEnd"/>
          </w:p>
          <w:p w14:paraId="06BF0F88" w14:textId="54FBF9DF" w:rsidR="008D2FCF" w:rsidRPr="00A8064A" w:rsidRDefault="008D2FCF" w:rsidP="00A8064A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All in </w:t>
            </w:r>
            <w:r w:rsidR="00B46976">
              <w:t>favor</w:t>
            </w:r>
          </w:p>
        </w:tc>
      </w:tr>
      <w:tr w:rsidR="00A8064A" w:rsidRPr="00A8064A" w14:paraId="2B5585B2" w14:textId="77777777" w:rsidTr="00F16AAA">
        <w:tc>
          <w:tcPr>
            <w:tcW w:w="2972" w:type="dxa"/>
            <w:shd w:val="clear" w:color="auto" w:fill="4F81BD" w:themeFill="accent1"/>
          </w:tcPr>
          <w:p w14:paraId="6A82D7CC" w14:textId="77777777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i/>
                <w:iCs/>
                <w:color w:val="FFFFFF" w:themeColor="background1"/>
              </w:rPr>
            </w:pPr>
            <w:r w:rsidRPr="00A8064A">
              <w:rPr>
                <w:b/>
                <w:bCs/>
                <w:i/>
                <w:iCs/>
                <w:color w:val="FFFFFF" w:themeColor="background1"/>
              </w:rPr>
              <w:t>Treasurer</w:t>
            </w:r>
          </w:p>
        </w:tc>
        <w:tc>
          <w:tcPr>
            <w:tcW w:w="3522" w:type="dxa"/>
          </w:tcPr>
          <w:p w14:paraId="389D9ACE" w14:textId="475D264C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>
              <w:t>Hilary Leith nominated by Tanya Solomone</w:t>
            </w:r>
          </w:p>
        </w:tc>
        <w:tc>
          <w:tcPr>
            <w:tcW w:w="3849" w:type="dxa"/>
          </w:tcPr>
          <w:p w14:paraId="0B4C4E36" w14:textId="0449FEE9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>First-</w:t>
            </w:r>
            <w:r w:rsidR="00634C44">
              <w:t xml:space="preserve"> </w:t>
            </w:r>
            <w:proofErr w:type="spellStart"/>
            <w:r w:rsidR="00634C44">
              <w:t>Seforsa</w:t>
            </w:r>
            <w:proofErr w:type="spellEnd"/>
            <w:r w:rsidR="00634C44">
              <w:t xml:space="preserve"> </w:t>
            </w:r>
            <w:proofErr w:type="spellStart"/>
            <w:r w:rsidR="00634C44">
              <w:t>O’neil</w:t>
            </w:r>
            <w:proofErr w:type="spellEnd"/>
          </w:p>
          <w:p w14:paraId="7FF2E4D2" w14:textId="25A16FEC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Seconded- </w:t>
            </w:r>
            <w:r w:rsidR="00634C44">
              <w:t xml:space="preserve">Phyllis </w:t>
            </w:r>
            <w:proofErr w:type="spellStart"/>
            <w:r w:rsidR="00634C44">
              <w:t>Pitura</w:t>
            </w:r>
            <w:proofErr w:type="spellEnd"/>
          </w:p>
          <w:p w14:paraId="26C12042" w14:textId="77777777" w:rsidR="00A8064A" w:rsidRDefault="00634C44" w:rsidP="00A8064A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All in </w:t>
            </w:r>
            <w:r w:rsidR="00B46976">
              <w:t>favor</w:t>
            </w:r>
          </w:p>
          <w:p w14:paraId="1148A7AE" w14:textId="5FA8DE69" w:rsidR="00277658" w:rsidRPr="00A8064A" w:rsidRDefault="00277658" w:rsidP="00A8064A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R="00A8064A" w:rsidRPr="00A8064A" w14:paraId="59948EE8" w14:textId="77777777" w:rsidTr="00F16AAA">
        <w:tc>
          <w:tcPr>
            <w:tcW w:w="2972" w:type="dxa"/>
            <w:shd w:val="clear" w:color="auto" w:fill="4F81BD" w:themeFill="accent1"/>
          </w:tcPr>
          <w:p w14:paraId="0AF6BC15" w14:textId="77777777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i/>
                <w:iCs/>
                <w:color w:val="FFFFFF" w:themeColor="background1"/>
              </w:rPr>
            </w:pPr>
            <w:r w:rsidRPr="00A8064A">
              <w:rPr>
                <w:b/>
                <w:bCs/>
                <w:i/>
                <w:iCs/>
                <w:color w:val="FFFFFF" w:themeColor="background1"/>
              </w:rPr>
              <w:t>Director at Large- Women’s Rep</w:t>
            </w:r>
          </w:p>
        </w:tc>
        <w:tc>
          <w:tcPr>
            <w:tcW w:w="3522" w:type="dxa"/>
          </w:tcPr>
          <w:p w14:paraId="369A30DF" w14:textId="6652A8BB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Leah McKinnon nominated by </w:t>
            </w:r>
            <w:r>
              <w:t xml:space="preserve">Tara </w:t>
            </w:r>
            <w:proofErr w:type="spellStart"/>
            <w:r>
              <w:t>Atalifo</w:t>
            </w:r>
            <w:proofErr w:type="spellEnd"/>
          </w:p>
        </w:tc>
        <w:tc>
          <w:tcPr>
            <w:tcW w:w="3849" w:type="dxa"/>
          </w:tcPr>
          <w:p w14:paraId="4710676F" w14:textId="77881AA9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First- </w:t>
            </w:r>
            <w:r w:rsidR="00213826">
              <w:t>Tanya Solomone</w:t>
            </w:r>
          </w:p>
          <w:p w14:paraId="7F82279F" w14:textId="527D4F59" w:rsidR="00213826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>Seconded-</w:t>
            </w:r>
            <w:r w:rsidR="00213826">
              <w:t xml:space="preserve"> Tara </w:t>
            </w:r>
            <w:proofErr w:type="spellStart"/>
            <w:r w:rsidR="00213826">
              <w:t>Atalifo</w:t>
            </w:r>
            <w:proofErr w:type="spellEnd"/>
          </w:p>
          <w:p w14:paraId="57A48A2F" w14:textId="77777777" w:rsidR="00A8064A" w:rsidRDefault="00213826" w:rsidP="00A8064A">
            <w:pPr>
              <w:widowControl w:val="0"/>
              <w:autoSpaceDE w:val="0"/>
              <w:autoSpaceDN w:val="0"/>
              <w:spacing w:after="0" w:line="240" w:lineRule="auto"/>
            </w:pPr>
            <w:r>
              <w:t xml:space="preserve">All in </w:t>
            </w:r>
            <w:proofErr w:type="spellStart"/>
            <w:r>
              <w:t>favour</w:t>
            </w:r>
            <w:proofErr w:type="spellEnd"/>
          </w:p>
          <w:p w14:paraId="54519A2D" w14:textId="2D34EFC4" w:rsidR="00277658" w:rsidRPr="00A8064A" w:rsidRDefault="00277658" w:rsidP="00A8064A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R="00A8064A" w:rsidRPr="00A8064A" w14:paraId="05C77023" w14:textId="77777777" w:rsidTr="00F16AAA">
        <w:tc>
          <w:tcPr>
            <w:tcW w:w="2972" w:type="dxa"/>
            <w:shd w:val="clear" w:color="auto" w:fill="4F81BD" w:themeFill="accent1"/>
          </w:tcPr>
          <w:p w14:paraId="333B3CF7" w14:textId="77777777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i/>
                <w:iCs/>
                <w:color w:val="FFFFFF" w:themeColor="background1"/>
              </w:rPr>
            </w:pPr>
            <w:r w:rsidRPr="00A8064A">
              <w:rPr>
                <w:b/>
                <w:bCs/>
                <w:i/>
                <w:iCs/>
                <w:color w:val="FFFFFF" w:themeColor="background1"/>
              </w:rPr>
              <w:t>Directors at Large- Men’s Rep</w:t>
            </w:r>
          </w:p>
        </w:tc>
        <w:tc>
          <w:tcPr>
            <w:tcW w:w="3522" w:type="dxa"/>
          </w:tcPr>
          <w:p w14:paraId="61ED666B" w14:textId="77777777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>
              <w:t>Waseem</w:t>
            </w:r>
            <w:r w:rsidR="001E3DD0">
              <w:t xml:space="preserve"> </w:t>
            </w:r>
            <w:proofErr w:type="spellStart"/>
            <w:r w:rsidR="001E3DD0">
              <w:t>Elmais</w:t>
            </w:r>
            <w:proofErr w:type="spellEnd"/>
            <w:r w:rsidRPr="00A8064A">
              <w:t xml:space="preserve"> nominated by Hilary</w:t>
            </w:r>
            <w:r>
              <w:t xml:space="preserve"> Leith</w:t>
            </w:r>
          </w:p>
          <w:p w14:paraId="6061070C" w14:textId="77777777" w:rsidR="009B234D" w:rsidRDefault="009B234D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2E5D83">
              <w:rPr>
                <w:highlight w:val="cyan"/>
              </w:rPr>
              <w:t>Due to</w:t>
            </w:r>
            <w:r w:rsidR="00F047DE" w:rsidRPr="002E5D83">
              <w:rPr>
                <w:highlight w:val="cyan"/>
              </w:rPr>
              <w:t xml:space="preserve"> interest expressed in VP role </w:t>
            </w:r>
            <w:r w:rsidR="00F16AAA" w:rsidRPr="002E5D83">
              <w:rPr>
                <w:highlight w:val="cyan"/>
              </w:rPr>
              <w:t>Joseph</w:t>
            </w:r>
            <w:r w:rsidR="00F047DE" w:rsidRPr="002E5D83">
              <w:rPr>
                <w:highlight w:val="cyan"/>
              </w:rPr>
              <w:t xml:space="preserve"> </w:t>
            </w:r>
            <w:proofErr w:type="spellStart"/>
            <w:r w:rsidR="00F047DE" w:rsidRPr="002E5D83">
              <w:rPr>
                <w:highlight w:val="cyan"/>
              </w:rPr>
              <w:t>Atalifo</w:t>
            </w:r>
            <w:proofErr w:type="spellEnd"/>
            <w:r w:rsidR="00F047DE" w:rsidRPr="002E5D83">
              <w:rPr>
                <w:highlight w:val="cyan"/>
              </w:rPr>
              <w:t xml:space="preserve"> volunteered to fill role during AGM and was endorsed by </w:t>
            </w:r>
            <w:r w:rsidR="00F16AAA" w:rsidRPr="002E5D83">
              <w:rPr>
                <w:highlight w:val="cyan"/>
              </w:rPr>
              <w:t>Tanya Solomone</w:t>
            </w:r>
          </w:p>
          <w:p w14:paraId="029E8BAD" w14:textId="15D89379" w:rsidR="00D65385" w:rsidRPr="00A8064A" w:rsidRDefault="00D65385" w:rsidP="00A8064A">
            <w:pPr>
              <w:widowControl w:val="0"/>
              <w:autoSpaceDE w:val="0"/>
              <w:autoSpaceDN w:val="0"/>
              <w:spacing w:after="0" w:line="240" w:lineRule="auto"/>
            </w:pPr>
          </w:p>
        </w:tc>
        <w:tc>
          <w:tcPr>
            <w:tcW w:w="3849" w:type="dxa"/>
          </w:tcPr>
          <w:p w14:paraId="00933E5F" w14:textId="696D1F7A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lastRenderedPageBreak/>
              <w:t>First</w:t>
            </w:r>
            <w:proofErr w:type="gramStart"/>
            <w:r>
              <w:t xml:space="preserve">- </w:t>
            </w:r>
            <w:r w:rsidRPr="00A8064A">
              <w:t xml:space="preserve"> </w:t>
            </w:r>
            <w:proofErr w:type="spellStart"/>
            <w:r w:rsidR="002E5D83">
              <w:t>Seforsa</w:t>
            </w:r>
            <w:proofErr w:type="spellEnd"/>
            <w:proofErr w:type="gramEnd"/>
            <w:r w:rsidR="002E5D83">
              <w:t xml:space="preserve"> </w:t>
            </w:r>
            <w:proofErr w:type="spellStart"/>
            <w:r w:rsidR="002E5D83">
              <w:t>O’neil</w:t>
            </w:r>
            <w:proofErr w:type="spellEnd"/>
          </w:p>
          <w:p w14:paraId="287B613C" w14:textId="5EF4B531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Seconded- </w:t>
            </w:r>
            <w:r w:rsidR="00F44D20">
              <w:t>AJ</w:t>
            </w:r>
            <w:r w:rsidR="00B46976">
              <w:t xml:space="preserve"> Velez</w:t>
            </w:r>
          </w:p>
          <w:p w14:paraId="17612B51" w14:textId="1E87C931" w:rsidR="00A8064A" w:rsidRPr="00A8064A" w:rsidRDefault="00B46976" w:rsidP="00A8064A">
            <w:pPr>
              <w:widowControl w:val="0"/>
              <w:autoSpaceDE w:val="0"/>
              <w:autoSpaceDN w:val="0"/>
              <w:spacing w:after="0" w:line="240" w:lineRule="auto"/>
            </w:pPr>
            <w:r>
              <w:t>All in favor</w:t>
            </w:r>
          </w:p>
        </w:tc>
      </w:tr>
      <w:tr w:rsidR="00A8064A" w:rsidRPr="00A8064A" w14:paraId="671EE846" w14:textId="77777777" w:rsidTr="00F16AAA">
        <w:tc>
          <w:tcPr>
            <w:tcW w:w="2972" w:type="dxa"/>
            <w:shd w:val="clear" w:color="auto" w:fill="4F81BD" w:themeFill="accent1"/>
          </w:tcPr>
          <w:p w14:paraId="4F25B18D" w14:textId="77777777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i/>
                <w:iCs/>
                <w:color w:val="FFFFFF" w:themeColor="background1"/>
              </w:rPr>
            </w:pPr>
            <w:r w:rsidRPr="00A8064A">
              <w:rPr>
                <w:b/>
                <w:bCs/>
                <w:i/>
                <w:iCs/>
                <w:color w:val="FFFFFF" w:themeColor="background1"/>
              </w:rPr>
              <w:t>Directors at Large- Mini/Juniors Rep</w:t>
            </w:r>
          </w:p>
        </w:tc>
        <w:tc>
          <w:tcPr>
            <w:tcW w:w="3522" w:type="dxa"/>
          </w:tcPr>
          <w:p w14:paraId="741948F5" w14:textId="511039A4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Phyllis </w:t>
            </w:r>
            <w:proofErr w:type="spellStart"/>
            <w:r w:rsidRPr="00A8064A">
              <w:t>Pitura</w:t>
            </w:r>
            <w:proofErr w:type="spellEnd"/>
            <w:r w:rsidRPr="00A8064A">
              <w:t xml:space="preserve"> nominated by </w:t>
            </w:r>
            <w:r>
              <w:t>Sef O’Neil</w:t>
            </w:r>
          </w:p>
        </w:tc>
        <w:tc>
          <w:tcPr>
            <w:tcW w:w="3849" w:type="dxa"/>
          </w:tcPr>
          <w:p w14:paraId="75913898" w14:textId="7016DDB2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First- </w:t>
            </w:r>
            <w:proofErr w:type="spellStart"/>
            <w:r w:rsidR="00B46976">
              <w:t>Simotu</w:t>
            </w:r>
            <w:proofErr w:type="spellEnd"/>
            <w:r w:rsidR="00B46976">
              <w:t xml:space="preserve"> </w:t>
            </w:r>
            <w:proofErr w:type="spellStart"/>
            <w:r w:rsidR="00B46976">
              <w:t>Togafiti</w:t>
            </w:r>
            <w:proofErr w:type="spellEnd"/>
          </w:p>
          <w:p w14:paraId="2E2DC41A" w14:textId="03B2CAC5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Seconded- </w:t>
            </w:r>
            <w:r w:rsidR="00B46976">
              <w:t xml:space="preserve">Tara </w:t>
            </w:r>
            <w:proofErr w:type="spellStart"/>
            <w:r w:rsidR="00B46976">
              <w:t>Atalifo</w:t>
            </w:r>
            <w:proofErr w:type="spellEnd"/>
          </w:p>
          <w:p w14:paraId="59B14E6D" w14:textId="7BEB0EAC" w:rsidR="00B46976" w:rsidRDefault="00B46976" w:rsidP="00A8064A">
            <w:pPr>
              <w:widowControl w:val="0"/>
              <w:autoSpaceDE w:val="0"/>
              <w:autoSpaceDN w:val="0"/>
              <w:spacing w:after="0" w:line="240" w:lineRule="auto"/>
            </w:pPr>
            <w:r>
              <w:t>All in favor</w:t>
            </w:r>
          </w:p>
          <w:p w14:paraId="67DB64C1" w14:textId="77777777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</w:p>
          <w:p w14:paraId="0910DDF0" w14:textId="204E0C3F" w:rsidR="00277658" w:rsidRPr="00A8064A" w:rsidRDefault="00277658" w:rsidP="00A8064A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R="00A8064A" w:rsidRPr="00A8064A" w14:paraId="0F62C267" w14:textId="77777777" w:rsidTr="00F16AAA">
        <w:tc>
          <w:tcPr>
            <w:tcW w:w="2972" w:type="dxa"/>
            <w:shd w:val="clear" w:color="auto" w:fill="4F81BD" w:themeFill="accent1"/>
          </w:tcPr>
          <w:p w14:paraId="27C1A617" w14:textId="77777777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i/>
                <w:iCs/>
                <w:color w:val="FFFFFF" w:themeColor="background1"/>
              </w:rPr>
            </w:pPr>
            <w:r w:rsidRPr="00A8064A">
              <w:rPr>
                <w:b/>
                <w:bCs/>
                <w:i/>
                <w:iCs/>
                <w:color w:val="FFFFFF" w:themeColor="background1"/>
              </w:rPr>
              <w:t>Directors at Large- Alumni Rep</w:t>
            </w:r>
          </w:p>
        </w:tc>
        <w:tc>
          <w:tcPr>
            <w:tcW w:w="3522" w:type="dxa"/>
          </w:tcPr>
          <w:p w14:paraId="4B0D7FF8" w14:textId="7BCE779D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Tom Power nominated by Hilary </w:t>
            </w:r>
            <w:r>
              <w:t xml:space="preserve">Leith </w:t>
            </w:r>
          </w:p>
        </w:tc>
        <w:tc>
          <w:tcPr>
            <w:tcW w:w="3849" w:type="dxa"/>
          </w:tcPr>
          <w:p w14:paraId="738D3D8A" w14:textId="46F6857C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First- </w:t>
            </w:r>
            <w:r w:rsidR="0047245E">
              <w:t>Tanya Solomone</w:t>
            </w:r>
          </w:p>
          <w:p w14:paraId="0DD5CC47" w14:textId="6C377873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Seconded- </w:t>
            </w:r>
            <w:proofErr w:type="spellStart"/>
            <w:r w:rsidR="0047245E">
              <w:t>Seforsa</w:t>
            </w:r>
            <w:proofErr w:type="spellEnd"/>
            <w:r w:rsidR="0047245E">
              <w:t xml:space="preserve"> O’Neil</w:t>
            </w:r>
          </w:p>
          <w:p w14:paraId="61664059" w14:textId="5E16C31C" w:rsidR="0047245E" w:rsidRDefault="0047245E" w:rsidP="00A8064A">
            <w:pPr>
              <w:widowControl w:val="0"/>
              <w:autoSpaceDE w:val="0"/>
              <w:autoSpaceDN w:val="0"/>
              <w:spacing w:after="0" w:line="240" w:lineRule="auto"/>
            </w:pPr>
            <w:r>
              <w:t>All in Favor</w:t>
            </w:r>
          </w:p>
          <w:p w14:paraId="5FF32F19" w14:textId="31E56351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  <w:tr w:rsidR="00A8064A" w:rsidRPr="00A8064A" w14:paraId="3B0B0112" w14:textId="77777777" w:rsidTr="00F16AAA">
        <w:tc>
          <w:tcPr>
            <w:tcW w:w="2972" w:type="dxa"/>
            <w:shd w:val="clear" w:color="auto" w:fill="4F81BD" w:themeFill="accent1"/>
          </w:tcPr>
          <w:p w14:paraId="5AC8A79B" w14:textId="77777777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i/>
                <w:iCs/>
                <w:color w:val="FFFFFF" w:themeColor="background1"/>
              </w:rPr>
            </w:pPr>
            <w:r w:rsidRPr="00A8064A">
              <w:rPr>
                <w:b/>
                <w:bCs/>
                <w:i/>
                <w:iCs/>
                <w:color w:val="FFFFFF" w:themeColor="background1"/>
              </w:rPr>
              <w:t>Secretary</w:t>
            </w:r>
          </w:p>
        </w:tc>
        <w:tc>
          <w:tcPr>
            <w:tcW w:w="3522" w:type="dxa"/>
          </w:tcPr>
          <w:p w14:paraId="5ED2DC5E" w14:textId="693EB962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Tanya </w:t>
            </w:r>
            <w:proofErr w:type="spellStart"/>
            <w:r w:rsidRPr="00A8064A">
              <w:t>Solomone</w:t>
            </w:r>
            <w:proofErr w:type="spellEnd"/>
            <w:r w:rsidRPr="00A8064A">
              <w:t xml:space="preserve"> nominated by </w:t>
            </w:r>
            <w:r>
              <w:t>Sef O’Neil</w:t>
            </w:r>
          </w:p>
        </w:tc>
        <w:tc>
          <w:tcPr>
            <w:tcW w:w="3849" w:type="dxa"/>
          </w:tcPr>
          <w:p w14:paraId="07B24864" w14:textId="6FA760ED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First- </w:t>
            </w:r>
            <w:proofErr w:type="spellStart"/>
            <w:r w:rsidR="0047245E">
              <w:t>Petaia</w:t>
            </w:r>
            <w:proofErr w:type="spellEnd"/>
            <w:r w:rsidR="0047245E">
              <w:t xml:space="preserve"> </w:t>
            </w:r>
            <w:proofErr w:type="spellStart"/>
            <w:r w:rsidR="0047245E">
              <w:t>Togafiti</w:t>
            </w:r>
            <w:proofErr w:type="spellEnd"/>
          </w:p>
          <w:p w14:paraId="555EC86C" w14:textId="3E279F68" w:rsid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  <w:r w:rsidRPr="00A8064A">
              <w:t xml:space="preserve">Seconded- </w:t>
            </w:r>
            <w:r w:rsidR="0047245E">
              <w:t xml:space="preserve">Phyllis </w:t>
            </w:r>
            <w:proofErr w:type="spellStart"/>
            <w:r w:rsidR="0047245E">
              <w:t>Pitura</w:t>
            </w:r>
            <w:proofErr w:type="spellEnd"/>
          </w:p>
          <w:p w14:paraId="5A5CF40A" w14:textId="34FB5BC2" w:rsidR="00A8064A" w:rsidRPr="00A8064A" w:rsidRDefault="00A8064A" w:rsidP="00A8064A">
            <w:pPr>
              <w:widowControl w:val="0"/>
              <w:autoSpaceDE w:val="0"/>
              <w:autoSpaceDN w:val="0"/>
              <w:spacing w:after="0" w:line="240" w:lineRule="auto"/>
            </w:pPr>
          </w:p>
        </w:tc>
      </w:tr>
    </w:tbl>
    <w:p w14:paraId="2448AB43" w14:textId="77777777" w:rsidR="00A8064A" w:rsidRDefault="00A8064A" w:rsidP="00A8064A"/>
    <w:p w14:paraId="4E137A4F" w14:textId="7B20C2E4" w:rsidR="00862A2B" w:rsidRDefault="00862A2B">
      <w:pPr>
        <w:pStyle w:val="BodyText"/>
        <w:spacing w:before="233"/>
        <w:ind w:left="400"/>
        <w:rPr>
          <w:color w:val="112E51"/>
        </w:rPr>
      </w:pPr>
      <w:r>
        <w:rPr>
          <w:color w:val="112E51"/>
        </w:rPr>
        <w:t>Adjourned at 9:19pm</w:t>
      </w:r>
    </w:p>
    <w:p w14:paraId="49AACE35" w14:textId="518EB8B9" w:rsidR="00EF65A7" w:rsidRDefault="00000000">
      <w:pPr>
        <w:pStyle w:val="BodyText"/>
        <w:spacing w:before="233"/>
        <w:ind w:left="400"/>
        <w:rPr>
          <w:color w:val="112E51"/>
        </w:rPr>
      </w:pPr>
      <w:r>
        <w:rPr>
          <w:color w:val="112E51"/>
        </w:rPr>
        <w:t>Additional information</w:t>
      </w:r>
      <w:r w:rsidR="004352F6">
        <w:rPr>
          <w:color w:val="112E51"/>
        </w:rPr>
        <w:t xml:space="preserve"> – Bylaws</w:t>
      </w:r>
      <w:r w:rsidR="00816D83">
        <w:rPr>
          <w:color w:val="112E51"/>
        </w:rPr>
        <w:t>,</w:t>
      </w:r>
      <w:r w:rsidR="004352F6">
        <w:rPr>
          <w:color w:val="112E51"/>
        </w:rPr>
        <w:t xml:space="preserve"> </w:t>
      </w:r>
      <w:r w:rsidR="00816D83">
        <w:rPr>
          <w:color w:val="112E51"/>
        </w:rPr>
        <w:t>YTD Financial Statement</w:t>
      </w:r>
      <w:r w:rsidR="00277E1B">
        <w:rPr>
          <w:color w:val="112E51"/>
        </w:rPr>
        <w:t xml:space="preserve"> were presented to all attendees</w:t>
      </w:r>
    </w:p>
    <w:p w14:paraId="13A434E6" w14:textId="77777777" w:rsidR="001A6E70" w:rsidRDefault="001A6E70">
      <w:pPr>
        <w:pStyle w:val="BodyText"/>
        <w:spacing w:before="233"/>
        <w:ind w:left="400"/>
        <w:rPr>
          <w:color w:val="112E51"/>
        </w:rPr>
      </w:pPr>
    </w:p>
    <w:p w14:paraId="702DDD31" w14:textId="692405B0" w:rsidR="001A6E70" w:rsidRPr="000F6BC8" w:rsidRDefault="00277E1B">
      <w:pPr>
        <w:pStyle w:val="BodyText"/>
        <w:spacing w:before="233"/>
        <w:ind w:left="400"/>
        <w:rPr>
          <w:color w:val="112E51"/>
        </w:rPr>
      </w:pPr>
      <w:r>
        <w:rPr>
          <w:b/>
          <w:bCs/>
          <w:color w:val="112E51"/>
          <w:u w:val="single"/>
        </w:rPr>
        <w:t xml:space="preserve">AGM </w:t>
      </w:r>
      <w:r w:rsidR="001A6E70" w:rsidRPr="000F6BC8">
        <w:rPr>
          <w:b/>
          <w:bCs/>
          <w:color w:val="112E51"/>
          <w:u w:val="single"/>
        </w:rPr>
        <w:t xml:space="preserve">Meeting </w:t>
      </w:r>
      <w:r>
        <w:rPr>
          <w:b/>
          <w:bCs/>
          <w:color w:val="112E51"/>
          <w:u w:val="single"/>
        </w:rPr>
        <w:t>M</w:t>
      </w:r>
      <w:r w:rsidR="001A6E70" w:rsidRPr="000F6BC8">
        <w:rPr>
          <w:b/>
          <w:bCs/>
          <w:color w:val="112E51"/>
          <w:u w:val="single"/>
        </w:rPr>
        <w:t xml:space="preserve">inutes </w:t>
      </w:r>
      <w:r>
        <w:rPr>
          <w:b/>
          <w:bCs/>
          <w:color w:val="112E51"/>
          <w:u w:val="single"/>
        </w:rPr>
        <w:t>R</w:t>
      </w:r>
      <w:r w:rsidR="000F6BC8">
        <w:rPr>
          <w:b/>
          <w:bCs/>
          <w:color w:val="112E51"/>
          <w:u w:val="single"/>
        </w:rPr>
        <w:t>eviewed</w:t>
      </w:r>
      <w:r w:rsidR="001A6E70" w:rsidRPr="000F6BC8">
        <w:rPr>
          <w:color w:val="112E51"/>
        </w:rPr>
        <w:t xml:space="preserve"> </w:t>
      </w:r>
    </w:p>
    <w:p w14:paraId="13DC4118" w14:textId="7186426B" w:rsidR="000F6BC8" w:rsidRDefault="000F6BC8">
      <w:pPr>
        <w:pStyle w:val="BodyText"/>
        <w:spacing w:before="233"/>
        <w:ind w:left="400"/>
      </w:pPr>
      <w:r>
        <w:rPr>
          <w:color w:val="112E51"/>
        </w:rPr>
        <w:t xml:space="preserve"> </w:t>
      </w:r>
    </w:p>
    <w:sectPr w:rsidR="000F6BC8">
      <w:headerReference w:type="default" r:id="rId8"/>
      <w:footerReference w:type="default" r:id="rId9"/>
      <w:type w:val="continuous"/>
      <w:pgSz w:w="12240" w:h="15840"/>
      <w:pgMar w:top="20" w:right="17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C79D" w14:textId="77777777" w:rsidR="00AA7EA3" w:rsidRDefault="00AA7EA3" w:rsidP="00800287">
      <w:r>
        <w:separator/>
      </w:r>
    </w:p>
  </w:endnote>
  <w:endnote w:type="continuationSeparator" w:id="0">
    <w:p w14:paraId="5D7FAE89" w14:textId="77777777" w:rsidR="00AA7EA3" w:rsidRDefault="00AA7EA3" w:rsidP="008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91F7" w14:textId="77777777" w:rsidR="00B539A7" w:rsidRDefault="00B539A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22627E1" w14:textId="77777777" w:rsidR="00B539A7" w:rsidRDefault="00B53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38FC0" w14:textId="77777777" w:rsidR="00AA7EA3" w:rsidRDefault="00AA7EA3" w:rsidP="00800287">
      <w:r>
        <w:separator/>
      </w:r>
    </w:p>
  </w:footnote>
  <w:footnote w:type="continuationSeparator" w:id="0">
    <w:p w14:paraId="15F08F0B" w14:textId="77777777" w:rsidR="00AA7EA3" w:rsidRDefault="00AA7EA3" w:rsidP="0080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999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90"/>
    </w:tblGrid>
    <w:tr w:rsidR="00800287" w:rsidRPr="002B7971" w14:paraId="51B853BC" w14:textId="77777777" w:rsidTr="00CF0988">
      <w:trPr>
        <w:trHeight w:val="1494"/>
      </w:trPr>
      <w:tc>
        <w:tcPr>
          <w:tcW w:w="9990" w:type="dxa"/>
        </w:tcPr>
        <w:p w14:paraId="62A792D1" w14:textId="77777777" w:rsidR="00800287" w:rsidRPr="002B7971" w:rsidRDefault="00800287" w:rsidP="00800287">
          <w:pPr>
            <w:pStyle w:val="TableParagraph"/>
            <w:ind w:right="182"/>
            <w:rPr>
              <w:rFonts w:ascii="Franklin Gothic Medium"/>
              <w:b/>
              <w:bCs/>
              <w:sz w:val="52"/>
            </w:rPr>
          </w:pPr>
          <w:r w:rsidRPr="002B7971">
            <w:rPr>
              <w:rFonts w:ascii="Franklin Gothic Medium"/>
              <w:b/>
              <w:bCs/>
              <w:spacing w:val="-9"/>
              <w:sz w:val="52"/>
            </w:rPr>
            <w:t xml:space="preserve">KNIGHTS RFC </w:t>
          </w:r>
          <w:r w:rsidRPr="002B7971">
            <w:rPr>
              <w:rFonts w:ascii="Franklin Gothic Medium"/>
              <w:b/>
              <w:bCs/>
              <w:spacing w:val="-10"/>
              <w:sz w:val="52"/>
            </w:rPr>
            <w:t xml:space="preserve">ANNUAL GENERAL MEETING (AGM) </w:t>
          </w:r>
          <w:r w:rsidRPr="002B7971">
            <w:rPr>
              <w:rFonts w:ascii="Franklin Gothic Medium"/>
              <w:b/>
              <w:bCs/>
              <w:spacing w:val="-14"/>
              <w:sz w:val="52"/>
            </w:rPr>
            <w:t>AGENDA</w:t>
          </w:r>
        </w:p>
      </w:tc>
    </w:tr>
  </w:tbl>
  <w:p w14:paraId="7353C989" w14:textId="77777777" w:rsidR="00800287" w:rsidRDefault="00800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4439C"/>
    <w:multiLevelType w:val="hybridMultilevel"/>
    <w:tmpl w:val="34F2AE64"/>
    <w:lvl w:ilvl="0" w:tplc="9C02A2B2">
      <w:numFmt w:val="bullet"/>
      <w:lvlText w:val="-"/>
      <w:lvlJc w:val="left"/>
      <w:pPr>
        <w:ind w:left="781" w:hanging="360"/>
      </w:pPr>
      <w:rPr>
        <w:rFonts w:ascii="Franklin Gothic Book" w:eastAsia="Franklin Gothic Book" w:hAnsi="Franklin Gothic Book" w:cs="Franklin Gothic Book" w:hint="default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17762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7"/>
    <w:rsid w:val="0006221D"/>
    <w:rsid w:val="0007581F"/>
    <w:rsid w:val="000C165A"/>
    <w:rsid w:val="000F6BC8"/>
    <w:rsid w:val="001A26BA"/>
    <w:rsid w:val="001A6E70"/>
    <w:rsid w:val="001E3DD0"/>
    <w:rsid w:val="00213826"/>
    <w:rsid w:val="00277658"/>
    <w:rsid w:val="00277E1B"/>
    <w:rsid w:val="002A04C1"/>
    <w:rsid w:val="002A1E52"/>
    <w:rsid w:val="002B7971"/>
    <w:rsid w:val="002E105E"/>
    <w:rsid w:val="002E5D83"/>
    <w:rsid w:val="003C45DA"/>
    <w:rsid w:val="003C4BCD"/>
    <w:rsid w:val="00420FE6"/>
    <w:rsid w:val="004352F6"/>
    <w:rsid w:val="0047245E"/>
    <w:rsid w:val="005213AB"/>
    <w:rsid w:val="00525063"/>
    <w:rsid w:val="00531529"/>
    <w:rsid w:val="00634C44"/>
    <w:rsid w:val="006F66FE"/>
    <w:rsid w:val="006F7935"/>
    <w:rsid w:val="00800287"/>
    <w:rsid w:val="00816D83"/>
    <w:rsid w:val="0085239B"/>
    <w:rsid w:val="00862A2B"/>
    <w:rsid w:val="008D2FCF"/>
    <w:rsid w:val="0093131F"/>
    <w:rsid w:val="009B234D"/>
    <w:rsid w:val="009D7B53"/>
    <w:rsid w:val="00A8064A"/>
    <w:rsid w:val="00AA7EA3"/>
    <w:rsid w:val="00AB1800"/>
    <w:rsid w:val="00B46976"/>
    <w:rsid w:val="00B539A7"/>
    <w:rsid w:val="00B7325A"/>
    <w:rsid w:val="00C940F0"/>
    <w:rsid w:val="00CF3126"/>
    <w:rsid w:val="00D65385"/>
    <w:rsid w:val="00DD01ED"/>
    <w:rsid w:val="00EF65A7"/>
    <w:rsid w:val="00F047DE"/>
    <w:rsid w:val="00F16AAA"/>
    <w:rsid w:val="00F44D20"/>
    <w:rsid w:val="00FA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0249"/>
  <w15:docId w15:val="{CB143581-2BDC-4685-ABF4-1F38B02E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Franklin Gothic Medium" w:eastAsia="Franklin Gothic Medium" w:hAnsi="Franklin Gothic Medium" w:cs="Franklin Gothic Medium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table" w:styleId="TableGrid">
    <w:name w:val="Table Grid"/>
    <w:basedOn w:val="TableNormal"/>
    <w:uiPriority w:val="39"/>
    <w:rsid w:val="00A8064A"/>
    <w:pPr>
      <w:widowControl/>
      <w:autoSpaceDE/>
      <w:autoSpaceDN/>
      <w:spacing w:after="160" w:line="259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287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800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287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D984D9-73F9-BD4D-B926-9EDEDF8B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Solomone</dc:creator>
  <cp:lastModifiedBy>Seforsa Peters</cp:lastModifiedBy>
  <cp:revision>2</cp:revision>
  <cp:lastPrinted>2025-03-04T23:29:00Z</cp:lastPrinted>
  <dcterms:created xsi:type="dcterms:W3CDTF">2025-06-17T17:27:00Z</dcterms:created>
  <dcterms:modified xsi:type="dcterms:W3CDTF">2025-06-17T17:27:00Z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2024-04-08T00:00:00Z</vt:filetime>
  </property>
</Properties>
</file>