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Registro de Alimentación Consciente - Semana 3</w:t>
      </w:r>
    </w:p>
    <w:p>
      <w:r>
        <w:t>Durante esta semana vas a observar cómo comes, cómo te sientes antes, durante y después de cada comida. Este registro está diseñado para ayudarte a desarrollar una relación más consciente con la comida, sin juicios, solo presencia.</w:t>
      </w:r>
    </w:p>
    <w:p>
      <w:r>
        <w:t>Completa esta tabla cada día. Puedes enfocarte en una o dos comidas principales si lo prefieres.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Día / Momento del día</w:t>
            </w:r>
          </w:p>
        </w:tc>
        <w:tc>
          <w:tcPr>
            <w:tcW w:type="dxa" w:w="2160"/>
          </w:tcPr>
          <w:p>
            <w:r>
              <w:t>¿Qué comí?</w:t>
            </w:r>
          </w:p>
        </w:tc>
        <w:tc>
          <w:tcPr>
            <w:tcW w:type="dxa" w:w="2160"/>
          </w:tcPr>
          <w:p>
            <w:r>
              <w:t>¿Cómo lo comí? (rápido, presente, distraído...)</w:t>
            </w:r>
          </w:p>
        </w:tc>
        <w:tc>
          <w:tcPr>
            <w:tcW w:type="dxa" w:w="2160"/>
          </w:tcPr>
          <w:p>
            <w:r>
              <w:t>¿Qué sentí antes / durante / después?</w:t>
            </w:r>
          </w:p>
        </w:tc>
      </w:tr>
      <w:tr>
        <w:tc>
          <w:tcPr>
            <w:tcW w:type="dxa" w:w="2160"/>
          </w:tcPr>
          <w:p>
            <w:r>
              <w:t>Día 1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Día 2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Día 3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Día 4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Día 5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Día 6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Día 7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