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9158" w14:textId="77777777" w:rsidR="00BC168A" w:rsidRDefault="00D85FAE" w:rsidP="00CD48E7">
      <w:pPr>
        <w:jc w:val="center"/>
        <w:rPr>
          <w:b/>
          <w:u w:val="single"/>
        </w:rPr>
      </w:pPr>
      <w:r>
        <w:rPr>
          <w:b/>
          <w:u w:val="single"/>
        </w:rPr>
        <w:t>Terms and Conditions</w:t>
      </w:r>
    </w:p>
    <w:p w14:paraId="633A04CA" w14:textId="77777777" w:rsidR="000E446C" w:rsidRDefault="000E446C" w:rsidP="00157F31">
      <w:pPr>
        <w:jc w:val="both"/>
      </w:pPr>
      <w:r>
        <w:t>The following are the terms and conditions for Neuro Physio.  We strive to provide the highest quality physiotherapy service and in return ask that clients treat staff with respect, inform us if they are unable to attend appointments, and make prompt payments for agreed services.</w:t>
      </w:r>
    </w:p>
    <w:p w14:paraId="03F6BA39" w14:textId="77777777" w:rsidR="000E446C" w:rsidRDefault="000E446C" w:rsidP="00157F31">
      <w:pPr>
        <w:jc w:val="both"/>
      </w:pPr>
      <w:r>
        <w:t>Please do not make a booking with us if you do not agree to our terms.  If you do have any questions please contact us.</w:t>
      </w:r>
    </w:p>
    <w:p w14:paraId="06996E0E" w14:textId="77777777" w:rsidR="000E446C" w:rsidRPr="00B761B7" w:rsidRDefault="000E446C" w:rsidP="00157F31">
      <w:pPr>
        <w:jc w:val="both"/>
        <w:rPr>
          <w:b/>
          <w:bCs/>
        </w:rPr>
      </w:pPr>
      <w:r w:rsidRPr="00B761B7">
        <w:rPr>
          <w:b/>
          <w:bCs/>
        </w:rPr>
        <w:t>What you can expect</w:t>
      </w:r>
    </w:p>
    <w:p w14:paraId="159714AF" w14:textId="4B03EE4E" w:rsidR="000E446C" w:rsidRDefault="000E446C" w:rsidP="00157F31">
      <w:pPr>
        <w:jc w:val="both"/>
      </w:pPr>
      <w:r>
        <w:t xml:space="preserve">You will be assessed and treated by a qualified physiotherapist who is registered with the Health and Care Professionals Council and Chartered Society of Physiotherapy, and adheres to their code of practice and standards of proficiency.  A screening call </w:t>
      </w:r>
      <w:r w:rsidR="00847F08">
        <w:t>may</w:t>
      </w:r>
      <w:r>
        <w:t xml:space="preserve"> be completed to discuss your condition and information may be gathered regarding your medical history and personal </w:t>
      </w:r>
      <w:r w:rsidR="00BF117E">
        <w:t>circumstances.  During this cal</w:t>
      </w:r>
      <w:r>
        <w:t>l a mutually convenient time will be arranged for an initial face to face assessment in your home</w:t>
      </w:r>
      <w:r w:rsidRPr="00B14758">
        <w:t>.  If following the screening call</w:t>
      </w:r>
      <w:r w:rsidR="00847F08">
        <w:t xml:space="preserve">, or </w:t>
      </w:r>
      <w:r w:rsidR="00065B95">
        <w:t>by</w:t>
      </w:r>
      <w:r w:rsidR="00847F08">
        <w:t xml:space="preserve"> </w:t>
      </w:r>
      <w:r w:rsidR="00065B95">
        <w:t>information</w:t>
      </w:r>
      <w:r w:rsidR="00847F08">
        <w:t xml:space="preserve"> sharing</w:t>
      </w:r>
      <w:r w:rsidR="00065B95">
        <w:t xml:space="preserve"> via email or text message,</w:t>
      </w:r>
      <w:r w:rsidR="00847F08">
        <w:t xml:space="preserve"> </w:t>
      </w:r>
      <w:r w:rsidRPr="00B14758">
        <w:t>it is decided by the physiotherapist and client that further assessment is not going to be arranged then no fees are due.  By booking and agreeing to an assessment you are agree</w:t>
      </w:r>
      <w:r>
        <w:t>ing to our terms and conditions.</w:t>
      </w:r>
    </w:p>
    <w:p w14:paraId="50A90169" w14:textId="77777777" w:rsidR="000E446C" w:rsidRDefault="000E446C" w:rsidP="00157F31">
      <w:pPr>
        <w:jc w:val="both"/>
      </w:pPr>
      <w:r>
        <w:t>Following your assessment the physiotherapist will explain and discuss their assessment findings and potential treatment options with you.  Your treatment plan will be agreed between you and the physiotherapist.  Please be aware that you will be continually reviewed throughout your treatment and as such your treatment plans may be adapted, this will be communicated with you at the time and you will be involved in this process.  Follow up treatment sessions will be arranged to meet the needs of your treatment plan.</w:t>
      </w:r>
    </w:p>
    <w:p w14:paraId="2C1D9299" w14:textId="77777777" w:rsidR="000E446C" w:rsidRDefault="000E446C" w:rsidP="00157F31">
      <w:pPr>
        <w:jc w:val="both"/>
      </w:pPr>
      <w:r>
        <w:t>Please note that following the initial assessment the physiotherapist may determine that they are unable to provide any services. For example, if it cannot be provided in the home setting or you require further medical intervention or tests.  In this instance the physiotherapist will suggest what you should do next.  Full payment for the initial assessment is still required in this instance.</w:t>
      </w:r>
    </w:p>
    <w:p w14:paraId="2B9D0154" w14:textId="77777777" w:rsidR="000E446C" w:rsidRDefault="000E446C" w:rsidP="00157F31">
      <w:pPr>
        <w:jc w:val="both"/>
      </w:pPr>
      <w:r>
        <w:t>During your assessment you will be asked to demonstrate your movement and mobility.  You may be asked to remove outer clothing to allow observation of your movement or posture.  This will be fully explained to you and your consent sought.  If you are uncomfortable with this please discuss with the physiotherapist and they will advise on how the assessment can be adapted or alternative clothing that can be worn.  Please ensure you are wearing something that you feel comfortable in and your movement is not restricted.</w:t>
      </w:r>
    </w:p>
    <w:p w14:paraId="116FCD20" w14:textId="77777777" w:rsidR="000E446C" w:rsidRDefault="000E446C" w:rsidP="00157F31">
      <w:pPr>
        <w:jc w:val="both"/>
      </w:pPr>
      <w:r>
        <w:t xml:space="preserve">It is not possible to guarantee a particular outcome as a result of our services.  The physiotherapist will provide reasoned advice and treatment in an open and honest manner.  Ongoing review and </w:t>
      </w:r>
      <w:r>
        <w:lastRenderedPageBreak/>
        <w:t>measures, where appropriate, will be taken to monitor the effectiveness of treatment and shared with you.</w:t>
      </w:r>
    </w:p>
    <w:p w14:paraId="301D534D" w14:textId="77777777" w:rsidR="000E446C" w:rsidRPr="00B761B7" w:rsidRDefault="000E446C" w:rsidP="00157F31">
      <w:pPr>
        <w:jc w:val="both"/>
        <w:rPr>
          <w:b/>
          <w:bCs/>
        </w:rPr>
      </w:pPr>
      <w:r w:rsidRPr="00B761B7">
        <w:rPr>
          <w:b/>
          <w:bCs/>
        </w:rPr>
        <w:t>What we expect from you</w:t>
      </w:r>
    </w:p>
    <w:p w14:paraId="3947F83A" w14:textId="77777777" w:rsidR="000E446C" w:rsidRDefault="000E446C" w:rsidP="00157F31">
      <w:pPr>
        <w:jc w:val="both"/>
      </w:pPr>
      <w:r>
        <w:t>You are expected to read the terms and conditions before your initial appointment and before consenting to assessment and treatment from Neuro Physio.  If you require assistance accessing the terms and conditions, please inform the physiotherapist.</w:t>
      </w:r>
    </w:p>
    <w:p w14:paraId="41327EB7" w14:textId="77777777" w:rsidR="000E446C" w:rsidRDefault="000E446C" w:rsidP="00157F31">
      <w:pPr>
        <w:jc w:val="both"/>
      </w:pPr>
      <w:r>
        <w:t>It is expected that you will provide accurate and complete information at the time of booking, during your screening call, assessment and any subsequent appointments.  If there are any factors that may affect your condition or treatment you should make the physiotherapist aware.  Any changes in your medical condition during the period of your treatment must be bought to the physiotherapist’s attention.</w:t>
      </w:r>
    </w:p>
    <w:p w14:paraId="0E90A090" w14:textId="77777777" w:rsidR="000E446C" w:rsidRDefault="000E446C" w:rsidP="00157F31">
      <w:pPr>
        <w:jc w:val="both"/>
      </w:pPr>
      <w:r>
        <w:t>The service will be provided at your home.  Location and access will be agreed with the physiotherapist prior to your appointment.  It is important that you provide a safe environment for the physiotherapist to assess and treat you effectively.  You must ensure that the space is suitable, ready for use and cleared of any obstructions.  Additionally, please refrain from smoking and ensure that pets are placed in an alternative room.</w:t>
      </w:r>
    </w:p>
    <w:p w14:paraId="154CDAD3" w14:textId="77777777" w:rsidR="000E446C" w:rsidRDefault="000E446C" w:rsidP="00157F31">
      <w:pPr>
        <w:jc w:val="both"/>
      </w:pPr>
      <w:r>
        <w:t xml:space="preserve">If at any time during your appointment the physiotherapist considers that you are not well enough to participate or continue in the session it may be stopped.  </w:t>
      </w:r>
    </w:p>
    <w:p w14:paraId="5A21E078" w14:textId="77777777" w:rsidR="000E446C" w:rsidRDefault="000E446C" w:rsidP="00157F31">
      <w:pPr>
        <w:jc w:val="both"/>
      </w:pPr>
      <w:r>
        <w:t>It is expected that you will engage in your session in a respectful manner, if you are behaving or acting unreasonably or are not following reasonable instructions that are intended to maintain your and the physiotherapist’s safety the session can be discontinued. In this instance you will still be liable to pay for that session in full.</w:t>
      </w:r>
    </w:p>
    <w:p w14:paraId="03BCA2D9" w14:textId="77777777" w:rsidR="000E446C" w:rsidRPr="00B761B7" w:rsidRDefault="000E446C" w:rsidP="00157F31">
      <w:pPr>
        <w:jc w:val="both"/>
        <w:rPr>
          <w:b/>
          <w:bCs/>
        </w:rPr>
      </w:pPr>
      <w:r w:rsidRPr="00B761B7">
        <w:rPr>
          <w:b/>
          <w:bCs/>
        </w:rPr>
        <w:t>Consent</w:t>
      </w:r>
    </w:p>
    <w:p w14:paraId="3388A86F" w14:textId="77777777" w:rsidR="000E446C" w:rsidRDefault="000E446C" w:rsidP="00157F31">
      <w:pPr>
        <w:jc w:val="both"/>
      </w:pPr>
      <w:r>
        <w:t xml:space="preserve">The physiotherapist will not complete any form of assessment or treatment unless you have given your consent.  If you have any queries about your assessment or treatment plan or would like more information, please discuss with the physiotherapist.  </w:t>
      </w:r>
    </w:p>
    <w:p w14:paraId="3B54C63F" w14:textId="2BACB417" w:rsidR="000E446C" w:rsidRPr="00BF117E" w:rsidRDefault="062D2667" w:rsidP="062D2667">
      <w:pPr>
        <w:jc w:val="both"/>
        <w:rPr>
          <w:b/>
          <w:bCs/>
        </w:rPr>
      </w:pPr>
      <w:r w:rsidRPr="062D2667">
        <w:rPr>
          <w:b/>
          <w:bCs/>
        </w:rPr>
        <w:t xml:space="preserve">Costs </w:t>
      </w:r>
    </w:p>
    <w:p w14:paraId="28278885" w14:textId="7AA284E5" w:rsidR="000E446C" w:rsidRPr="00BF117E" w:rsidRDefault="062D2667" w:rsidP="062D2667">
      <w:pPr>
        <w:jc w:val="both"/>
      </w:pPr>
      <w:r>
        <w:t>Standard fees of £90 will be charged for assessment or treatment, lasting up to one hour.  Longer session can be discussed prior to booking. Payment is due at the end of each appointment and is to be made by bank transfer.  If payment is not received the physiotherapist reserves the right to cancel any subsequent appointments.</w:t>
      </w:r>
    </w:p>
    <w:p w14:paraId="64A03D2F" w14:textId="558E3A2F" w:rsidR="000E446C" w:rsidRDefault="062D2667" w:rsidP="00157F31">
      <w:pPr>
        <w:jc w:val="both"/>
      </w:pPr>
      <w:r>
        <w:t>Travel fees may be applied on any distance over 20 miles from Buntingford/Chandler’s Ford.  This will be agreed with the physiotherapist prior to your assessment.</w:t>
      </w:r>
    </w:p>
    <w:p w14:paraId="23700BCA" w14:textId="77777777" w:rsidR="000E446C" w:rsidRDefault="062D2667" w:rsidP="00157F31">
      <w:pPr>
        <w:jc w:val="both"/>
      </w:pPr>
      <w:r>
        <w:lastRenderedPageBreak/>
        <w:t>Additional fees may be required for any additional administration that is required as part of your treatment such as report writing, contacting and liaising with other healthcare professionals with your consent or researching equipment.  This will be discussed and agreed with you prior to completion.</w:t>
      </w:r>
    </w:p>
    <w:p w14:paraId="21292E4A" w14:textId="77777777" w:rsidR="000E446C" w:rsidRPr="00B761B7" w:rsidRDefault="000E446C" w:rsidP="00157F31">
      <w:pPr>
        <w:jc w:val="both"/>
        <w:rPr>
          <w:b/>
          <w:bCs/>
        </w:rPr>
      </w:pPr>
      <w:r w:rsidRPr="00B761B7">
        <w:rPr>
          <w:b/>
          <w:bCs/>
        </w:rPr>
        <w:t>Cancellation</w:t>
      </w:r>
    </w:p>
    <w:p w14:paraId="27A75BB8" w14:textId="276F9389" w:rsidR="000E446C" w:rsidRDefault="062D2667" w:rsidP="00157F31">
      <w:pPr>
        <w:jc w:val="both"/>
      </w:pPr>
      <w:r>
        <w:t xml:space="preserve">To cancel or reschedule an appointment we require at least 24 </w:t>
      </w:r>
      <w:r w:rsidR="00065B95">
        <w:t>hours’ notice</w:t>
      </w:r>
      <w:r>
        <w:t>.  Appointments cancelled within 24 hours of the scheduled time will require payment in full.  We understand that on rare occasions it may not be possible to provide notice within the required timeframe, in this circumstance it can be discussed with you, and it remains at the discretion of the physiotherapist.</w:t>
      </w:r>
    </w:p>
    <w:p w14:paraId="2704CAFB" w14:textId="77777777" w:rsidR="000E446C" w:rsidRDefault="000E446C" w:rsidP="00157F31">
      <w:pPr>
        <w:jc w:val="both"/>
      </w:pPr>
      <w:r>
        <w:t xml:space="preserve">If there is an occasion when the physiotherapist has to cancel an appointment it will be rescheduled for as soon as possible. </w:t>
      </w:r>
    </w:p>
    <w:p w14:paraId="7DEC84FD" w14:textId="77777777" w:rsidR="000E446C" w:rsidRPr="00B761B7" w:rsidRDefault="000E446C" w:rsidP="00157F31">
      <w:pPr>
        <w:jc w:val="both"/>
        <w:rPr>
          <w:b/>
          <w:bCs/>
        </w:rPr>
      </w:pPr>
      <w:r w:rsidRPr="00B761B7">
        <w:rPr>
          <w:b/>
          <w:bCs/>
        </w:rPr>
        <w:t>Withdrawal</w:t>
      </w:r>
    </w:p>
    <w:p w14:paraId="114D3BE7" w14:textId="77777777" w:rsidR="000E446C" w:rsidRDefault="000E446C" w:rsidP="00157F31">
      <w:pPr>
        <w:jc w:val="both"/>
      </w:pPr>
      <w:r>
        <w:t xml:space="preserve">You may withdraw from treatment at any time without stating a reason.  </w:t>
      </w:r>
    </w:p>
    <w:p w14:paraId="70E4A09D" w14:textId="77777777" w:rsidR="000E446C" w:rsidRPr="00B761B7" w:rsidRDefault="000E446C" w:rsidP="00157F31">
      <w:pPr>
        <w:jc w:val="both"/>
        <w:rPr>
          <w:b/>
          <w:bCs/>
        </w:rPr>
      </w:pPr>
      <w:r w:rsidRPr="00B761B7">
        <w:rPr>
          <w:b/>
          <w:bCs/>
        </w:rPr>
        <w:t>Insurance &amp; Regulation</w:t>
      </w:r>
    </w:p>
    <w:p w14:paraId="164F59C8" w14:textId="77777777" w:rsidR="000E446C" w:rsidRDefault="000E446C" w:rsidP="00157F31">
      <w:pPr>
        <w:jc w:val="both"/>
      </w:pPr>
      <w:r>
        <w:t>We confirm that the physiotherapists hold the appropriate professional indemnity insurance, are regulated by the Health and Care Professions Council and are members of the Chartered Society of Physiotherapy.</w:t>
      </w:r>
    </w:p>
    <w:p w14:paraId="13F8C4FB" w14:textId="77777777" w:rsidR="000E446C" w:rsidRPr="0038404F" w:rsidRDefault="000E446C" w:rsidP="00157F31">
      <w:pPr>
        <w:jc w:val="both"/>
        <w:rPr>
          <w:b/>
          <w:bCs/>
        </w:rPr>
      </w:pPr>
      <w:r>
        <w:rPr>
          <w:b/>
          <w:bCs/>
        </w:rPr>
        <w:t xml:space="preserve">Confidentiality &amp; </w:t>
      </w:r>
      <w:r w:rsidRPr="0038404F">
        <w:rPr>
          <w:b/>
          <w:bCs/>
        </w:rPr>
        <w:t>GDPR</w:t>
      </w:r>
    </w:p>
    <w:p w14:paraId="747FA5A7" w14:textId="77777777" w:rsidR="000E446C" w:rsidRDefault="000E446C" w:rsidP="00157F31">
      <w:pPr>
        <w:jc w:val="both"/>
      </w:pPr>
      <w:r>
        <w:t xml:space="preserve">All of the information and material provided to </w:t>
      </w:r>
      <w:r w:rsidR="00B70BD8">
        <w:t>Neuro Physio</w:t>
      </w:r>
      <w:r>
        <w:t xml:space="preserve"> of</w:t>
      </w:r>
      <w:r w:rsidR="00B70BD8">
        <w:t xml:space="preserve"> a</w:t>
      </w:r>
      <w:r>
        <w:t xml:space="preserve"> confidential nature will be treated as confidential.  All records will be stored securely and personal data or information will not be shared with third parties without your consent.  </w:t>
      </w:r>
      <w:r w:rsidR="00B70BD8">
        <w:t>Neuro Physio</w:t>
      </w:r>
      <w:r>
        <w:t xml:space="preserve"> is registered with the Information Commissioners Office (ICO) and all data held is processed and stored in accordance with GDPR. </w:t>
      </w:r>
    </w:p>
    <w:p w14:paraId="4A0619C5" w14:textId="77777777" w:rsidR="000E446C" w:rsidRPr="003A527D" w:rsidRDefault="000E446C" w:rsidP="00157F31">
      <w:pPr>
        <w:jc w:val="both"/>
        <w:rPr>
          <w:b/>
          <w:bCs/>
        </w:rPr>
      </w:pPr>
      <w:r w:rsidRPr="003A527D">
        <w:rPr>
          <w:b/>
          <w:bCs/>
        </w:rPr>
        <w:t>Complaints</w:t>
      </w:r>
    </w:p>
    <w:p w14:paraId="7E16FEA8" w14:textId="77777777" w:rsidR="000E446C" w:rsidRDefault="000E446C" w:rsidP="00157F31">
      <w:pPr>
        <w:jc w:val="both"/>
      </w:pPr>
      <w:r>
        <w:t xml:space="preserve">Any complaints regarding the service provided or concerns about the management of your personal data should be directed to </w:t>
      </w:r>
      <w:hyperlink r:id="rId7" w:history="1">
        <w:r w:rsidR="00157F31" w:rsidRPr="00157F31">
          <w:rPr>
            <w:rStyle w:val="Hyperlink"/>
          </w:rPr>
          <w:t>neuro.physiotherapy@yahoo.com</w:t>
        </w:r>
      </w:hyperlink>
      <w:r w:rsidR="00157F31">
        <w:t>.</w:t>
      </w:r>
      <w:r>
        <w:t xml:space="preserve"> You have the right to make a complaint to the Information Commissioners Office (ICO) at any time regarding your personal data, further information can be found at </w:t>
      </w:r>
      <w:hyperlink r:id="rId8" w:history="1">
        <w:r w:rsidRPr="00504E97">
          <w:rPr>
            <w:rStyle w:val="Hyperlink"/>
          </w:rPr>
          <w:t>ico.org.uk</w:t>
        </w:r>
      </w:hyperlink>
      <w:r>
        <w:t xml:space="preserve">.  </w:t>
      </w:r>
    </w:p>
    <w:p w14:paraId="672A6659" w14:textId="77777777" w:rsidR="000E446C" w:rsidRDefault="000E446C" w:rsidP="00157F31">
      <w:pPr>
        <w:jc w:val="both"/>
      </w:pPr>
    </w:p>
    <w:p w14:paraId="5C532465" w14:textId="77777777" w:rsidR="000E446C" w:rsidRDefault="00157F31" w:rsidP="00157F31">
      <w:pPr>
        <w:jc w:val="both"/>
      </w:pPr>
      <w:r>
        <w:t xml:space="preserve">Neuro Physio </w:t>
      </w:r>
      <w:r w:rsidR="000E446C">
        <w:t>reserves the right to amend these terms and conditions.</w:t>
      </w:r>
    </w:p>
    <w:p w14:paraId="0A37501D" w14:textId="77777777" w:rsidR="000E446C" w:rsidRPr="000E446C" w:rsidRDefault="000E446C" w:rsidP="00157F31">
      <w:pPr>
        <w:jc w:val="both"/>
      </w:pPr>
    </w:p>
    <w:sectPr w:rsidR="000E446C" w:rsidRPr="000E446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45ED" w14:textId="77777777" w:rsidR="00214696" w:rsidRDefault="00214696" w:rsidP="00BC168A">
      <w:pPr>
        <w:spacing w:after="0" w:line="240" w:lineRule="auto"/>
      </w:pPr>
      <w:r>
        <w:separator/>
      </w:r>
    </w:p>
  </w:endnote>
  <w:endnote w:type="continuationSeparator" w:id="0">
    <w:p w14:paraId="77F069E8" w14:textId="77777777" w:rsidR="00214696" w:rsidRDefault="00214696" w:rsidP="00BC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321" w14:textId="77777777" w:rsidR="00BC168A" w:rsidRDefault="00BC168A" w:rsidP="00BC168A">
    <w:pPr>
      <w:pStyle w:val="Header"/>
    </w:pPr>
    <w:r>
      <w:t>Created by: Sara Scott</w:t>
    </w:r>
  </w:p>
  <w:p w14:paraId="60DAA3B7" w14:textId="2A410986" w:rsidR="00BC168A" w:rsidRDefault="00BC168A" w:rsidP="00BC168A">
    <w:pPr>
      <w:pStyle w:val="Header"/>
    </w:pPr>
    <w:r>
      <w:t xml:space="preserve">Date: </w:t>
    </w:r>
    <w:r w:rsidR="00065B95">
      <w:t>26</w:t>
    </w:r>
    <w:r>
      <w:t>.0</w:t>
    </w:r>
    <w:r w:rsidR="00065B95">
      <w:t>1</w:t>
    </w:r>
    <w:r>
      <w:t>.2</w:t>
    </w:r>
    <w:r w:rsidR="00065B95">
      <w:t>6</w:t>
    </w:r>
  </w:p>
  <w:p w14:paraId="27F92C9F" w14:textId="75C82A83" w:rsidR="00BC168A" w:rsidRDefault="00D85FAE" w:rsidP="00BC168A">
    <w:pPr>
      <w:pStyle w:val="Header"/>
    </w:pPr>
    <w:r>
      <w:t xml:space="preserve">Review date: </w:t>
    </w:r>
    <w:r w:rsidR="00065B95">
      <w:t>26</w:t>
    </w:r>
    <w:r w:rsidR="00BC168A">
      <w:t>.0</w:t>
    </w:r>
    <w:r w:rsidR="00065B95">
      <w:t>1</w:t>
    </w:r>
    <w:r w:rsidR="00BC168A">
      <w:t>.2</w:t>
    </w:r>
    <w:r w:rsidR="00065B95">
      <w:t>6</w:t>
    </w:r>
  </w:p>
  <w:p w14:paraId="41C8F396" w14:textId="77777777" w:rsidR="00BC168A" w:rsidRDefault="00BC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6BA1" w14:textId="77777777" w:rsidR="00214696" w:rsidRDefault="00214696" w:rsidP="00BC168A">
      <w:pPr>
        <w:spacing w:after="0" w:line="240" w:lineRule="auto"/>
      </w:pPr>
      <w:r>
        <w:separator/>
      </w:r>
    </w:p>
  </w:footnote>
  <w:footnote w:type="continuationSeparator" w:id="0">
    <w:p w14:paraId="3F919E8E" w14:textId="77777777" w:rsidR="00214696" w:rsidRDefault="00214696" w:rsidP="00BC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CD48E7" w:rsidRDefault="00CD48E7">
    <w:pPr>
      <w:pStyle w:val="Header"/>
    </w:pPr>
    <w:r>
      <w:rPr>
        <w:noProof/>
        <w:lang w:eastAsia="en-GB"/>
      </w:rPr>
      <w:drawing>
        <wp:inline distT="0" distB="0" distL="0" distR="0" wp14:anchorId="0B8E88B2" wp14:editId="761ED985">
          <wp:extent cx="989463" cy="94169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69" cy="941606"/>
                  </a:xfrm>
                  <a:prstGeom prst="rect">
                    <a:avLst/>
                  </a:prstGeom>
                </pic:spPr>
              </pic:pic>
            </a:graphicData>
          </a:graphic>
        </wp:inline>
      </w:drawing>
    </w:r>
  </w:p>
  <w:p w14:paraId="0D0B940D" w14:textId="77777777" w:rsidR="00BC168A" w:rsidRDefault="00BC1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8A"/>
    <w:rsid w:val="00007D9C"/>
    <w:rsid w:val="00065B95"/>
    <w:rsid w:val="000E446C"/>
    <w:rsid w:val="00157F31"/>
    <w:rsid w:val="00214696"/>
    <w:rsid w:val="00321F0C"/>
    <w:rsid w:val="003A6BDC"/>
    <w:rsid w:val="003E211C"/>
    <w:rsid w:val="004F019F"/>
    <w:rsid w:val="006B4D26"/>
    <w:rsid w:val="00847F08"/>
    <w:rsid w:val="00977D64"/>
    <w:rsid w:val="00AB27AE"/>
    <w:rsid w:val="00B70BD8"/>
    <w:rsid w:val="00BC168A"/>
    <w:rsid w:val="00BF117E"/>
    <w:rsid w:val="00CD48E7"/>
    <w:rsid w:val="00D85FAE"/>
    <w:rsid w:val="062D2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30EF"/>
  <w15:docId w15:val="{0BD7257F-C0AA-4707-9051-B17F7BCC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68A"/>
  </w:style>
  <w:style w:type="paragraph" w:styleId="Footer">
    <w:name w:val="footer"/>
    <w:basedOn w:val="Normal"/>
    <w:link w:val="FooterChar"/>
    <w:uiPriority w:val="99"/>
    <w:unhideWhenUsed/>
    <w:rsid w:val="00BC1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68A"/>
  </w:style>
  <w:style w:type="paragraph" w:styleId="BalloonText">
    <w:name w:val="Balloon Text"/>
    <w:basedOn w:val="Normal"/>
    <w:link w:val="BalloonTextChar"/>
    <w:uiPriority w:val="99"/>
    <w:semiHidden/>
    <w:unhideWhenUsed/>
    <w:rsid w:val="00BC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8A"/>
    <w:rPr>
      <w:rFonts w:ascii="Tahoma" w:hAnsi="Tahoma" w:cs="Tahoma"/>
      <w:sz w:val="16"/>
      <w:szCs w:val="16"/>
    </w:rPr>
  </w:style>
  <w:style w:type="character" w:styleId="Hyperlink">
    <w:name w:val="Hyperlink"/>
    <w:basedOn w:val="DefaultParagraphFont"/>
    <w:uiPriority w:val="99"/>
    <w:unhideWhenUsed/>
    <w:rsid w:val="000E446C"/>
    <w:rPr>
      <w:color w:val="0000FF" w:themeColor="hyperlink"/>
      <w:u w:val="single"/>
    </w:rPr>
  </w:style>
  <w:style w:type="character" w:styleId="FollowedHyperlink">
    <w:name w:val="FollowedHyperlink"/>
    <w:basedOn w:val="DefaultParagraphFont"/>
    <w:uiPriority w:val="99"/>
    <w:semiHidden/>
    <w:unhideWhenUsed/>
    <w:rsid w:val="00157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neuro.physiotherapy@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1093-1FDB-4F64-8577-76FD1AE7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Debbie Spicer</cp:lastModifiedBy>
  <cp:revision>10</cp:revision>
  <dcterms:created xsi:type="dcterms:W3CDTF">2023-07-11T15:17:00Z</dcterms:created>
  <dcterms:modified xsi:type="dcterms:W3CDTF">2026-01-26T12:47:00Z</dcterms:modified>
</cp:coreProperties>
</file>