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D3D" w:rsidRPr="003C5281" w:rsidRDefault="0096066B" w:rsidP="003C5281">
      <w:pPr>
        <w:spacing w:after="0"/>
        <w:jc w:val="both"/>
        <w:rPr>
          <w:rFonts w:ascii="Tahoma" w:hAnsi="Tahoma" w:cs="Tahoma"/>
          <w:sz w:val="24"/>
          <w:szCs w:val="24"/>
        </w:rPr>
      </w:pPr>
      <w:r w:rsidRPr="003C5281">
        <w:rPr>
          <w:rFonts w:ascii="Tahoma" w:hAnsi="Tahoma" w:cs="Tahoma"/>
          <w:noProof/>
          <w:sz w:val="24"/>
          <w:szCs w:val="24"/>
          <w:lang w:eastAsia="fr-FR"/>
        </w:rPr>
        <w:drawing>
          <wp:anchor distT="0" distB="0" distL="114300" distR="114300" simplePos="0" relativeHeight="251657216" behindDoc="0" locked="0" layoutInCell="1" allowOverlap="1" wp14:anchorId="4851C907" wp14:editId="0499FBDF">
            <wp:simplePos x="0" y="0"/>
            <wp:positionH relativeFrom="column">
              <wp:posOffset>3758746</wp:posOffset>
            </wp:positionH>
            <wp:positionV relativeFrom="paragraph">
              <wp:posOffset>182</wp:posOffset>
            </wp:positionV>
            <wp:extent cx="2018030" cy="1054735"/>
            <wp:effectExtent l="0" t="0" r="1270" b="0"/>
            <wp:wrapThrough wrapText="bothSides">
              <wp:wrapPolygon edited="0">
                <wp:start x="0" y="0"/>
                <wp:lineTo x="0" y="9363"/>
                <wp:lineTo x="612" y="16775"/>
                <wp:lineTo x="1427" y="18726"/>
                <wp:lineTo x="3059" y="19896"/>
                <wp:lineTo x="14885" y="20677"/>
                <wp:lineTo x="15904" y="20677"/>
                <wp:lineTo x="19778" y="19896"/>
                <wp:lineTo x="21002" y="19506"/>
                <wp:lineTo x="21410" y="17556"/>
                <wp:lineTo x="21410" y="10533"/>
                <wp:lineTo x="20390" y="6242"/>
                <wp:lineTo x="20390"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18030" cy="1054735"/>
                    </a:xfrm>
                    <a:prstGeom prst="rect">
                      <a:avLst/>
                    </a:prstGeom>
                    <a:noFill/>
                  </pic:spPr>
                </pic:pic>
              </a:graphicData>
            </a:graphic>
            <wp14:sizeRelH relativeFrom="page">
              <wp14:pctWidth>0</wp14:pctWidth>
            </wp14:sizeRelH>
            <wp14:sizeRelV relativeFrom="page">
              <wp14:pctHeight>0</wp14:pctHeight>
            </wp14:sizeRelV>
          </wp:anchor>
        </w:drawing>
      </w:r>
      <w:r w:rsidR="006D1C11" w:rsidRPr="003C5281">
        <w:rPr>
          <w:rFonts w:ascii="Tahoma" w:hAnsi="Tahoma" w:cs="Tahoma"/>
          <w:sz w:val="24"/>
          <w:szCs w:val="24"/>
        </w:rPr>
        <w:t xml:space="preserve">ASL </w:t>
      </w:r>
      <w:r w:rsidR="00A80D3D" w:rsidRPr="003C5281">
        <w:rPr>
          <w:rFonts w:ascii="Tahoma" w:hAnsi="Tahoma" w:cs="Tahoma"/>
          <w:sz w:val="24"/>
          <w:szCs w:val="24"/>
        </w:rPr>
        <w:t>Domaine des Ollières</w:t>
      </w:r>
    </w:p>
    <w:p w:rsidR="00367ADB" w:rsidRPr="003C5281" w:rsidRDefault="00367ADB" w:rsidP="003C5281">
      <w:pPr>
        <w:spacing w:after="0"/>
        <w:jc w:val="both"/>
        <w:rPr>
          <w:rFonts w:ascii="Tahoma" w:hAnsi="Tahoma" w:cs="Tahoma"/>
          <w:sz w:val="24"/>
          <w:szCs w:val="24"/>
        </w:rPr>
      </w:pPr>
      <w:r w:rsidRPr="003C5281">
        <w:rPr>
          <w:rFonts w:ascii="Tahoma" w:hAnsi="Tahoma" w:cs="Tahoma"/>
          <w:sz w:val="24"/>
          <w:szCs w:val="24"/>
        </w:rPr>
        <w:t>2 bis, rue des Mufliers</w:t>
      </w:r>
    </w:p>
    <w:p w:rsidR="00367ADB" w:rsidRPr="003C5281" w:rsidRDefault="00A80D3D" w:rsidP="003C5281">
      <w:pPr>
        <w:spacing w:after="0"/>
        <w:jc w:val="both"/>
        <w:rPr>
          <w:rFonts w:ascii="Tahoma" w:hAnsi="Tahoma" w:cs="Tahoma"/>
          <w:sz w:val="24"/>
          <w:szCs w:val="24"/>
        </w:rPr>
      </w:pPr>
      <w:r w:rsidRPr="003C5281">
        <w:rPr>
          <w:rFonts w:ascii="Tahoma" w:hAnsi="Tahoma" w:cs="Tahoma"/>
          <w:sz w:val="24"/>
          <w:szCs w:val="24"/>
        </w:rPr>
        <w:t xml:space="preserve">69290 Saint </w:t>
      </w:r>
      <w:r w:rsidR="00367ADB" w:rsidRPr="003C5281">
        <w:rPr>
          <w:rFonts w:ascii="Tahoma" w:hAnsi="Tahoma" w:cs="Tahoma"/>
          <w:sz w:val="24"/>
          <w:szCs w:val="24"/>
        </w:rPr>
        <w:t>Genis les Ollières</w:t>
      </w:r>
    </w:p>
    <w:p w:rsidR="00367ADB" w:rsidRPr="003C5281" w:rsidRDefault="00367ADB" w:rsidP="003C5281">
      <w:pPr>
        <w:spacing w:after="0"/>
        <w:jc w:val="both"/>
        <w:rPr>
          <w:rFonts w:ascii="Tahoma" w:hAnsi="Tahoma" w:cs="Tahoma"/>
          <w:sz w:val="24"/>
          <w:szCs w:val="24"/>
        </w:rPr>
      </w:pPr>
      <w:r w:rsidRPr="003C5281">
        <w:rPr>
          <w:rFonts w:ascii="Tahoma" w:hAnsi="Tahoma" w:cs="Tahoma"/>
          <w:sz w:val="24"/>
          <w:szCs w:val="24"/>
        </w:rPr>
        <w:t xml:space="preserve">Email : </w:t>
      </w:r>
      <w:hyperlink r:id="rId9" w:history="1">
        <w:r w:rsidR="00A80D3D" w:rsidRPr="00B35DCB">
          <w:rPr>
            <w:rStyle w:val="Lienhypertexte"/>
            <w:rFonts w:ascii="Tahoma" w:hAnsi="Tahoma" w:cs="Tahoma"/>
            <w:color w:val="auto"/>
            <w:sz w:val="24"/>
            <w:szCs w:val="24"/>
          </w:rPr>
          <w:t>asldomainedesollieres@</w:t>
        </w:r>
      </w:hyperlink>
      <w:r w:rsidR="00A80D3D" w:rsidRPr="00B35DCB">
        <w:rPr>
          <w:rStyle w:val="Lienhypertexte"/>
          <w:rFonts w:ascii="Tahoma" w:hAnsi="Tahoma" w:cs="Tahoma"/>
          <w:color w:val="auto"/>
          <w:sz w:val="24"/>
          <w:szCs w:val="24"/>
        </w:rPr>
        <w:t>gmail.com</w:t>
      </w:r>
    </w:p>
    <w:p w:rsidR="009634FB" w:rsidRPr="003C5281" w:rsidRDefault="009634FB" w:rsidP="003C5281">
      <w:pPr>
        <w:spacing w:after="0"/>
        <w:jc w:val="both"/>
        <w:rPr>
          <w:rFonts w:ascii="Tahoma" w:hAnsi="Tahoma" w:cs="Tahoma"/>
          <w:sz w:val="24"/>
          <w:szCs w:val="24"/>
        </w:rPr>
      </w:pPr>
    </w:p>
    <w:p w:rsidR="00D8220A" w:rsidRPr="003C5281" w:rsidRDefault="00D8220A" w:rsidP="003C5281">
      <w:pPr>
        <w:spacing w:after="0"/>
        <w:jc w:val="both"/>
        <w:rPr>
          <w:rFonts w:ascii="Tahoma" w:hAnsi="Tahoma" w:cs="Tahoma"/>
          <w:sz w:val="24"/>
          <w:szCs w:val="24"/>
        </w:rPr>
      </w:pPr>
    </w:p>
    <w:p w:rsidR="008501A7" w:rsidRDefault="00472D08" w:rsidP="00472D08">
      <w:pPr>
        <w:shd w:val="clear" w:color="auto" w:fill="0D0D0D" w:themeFill="text1" w:themeFillTint="F2"/>
        <w:tabs>
          <w:tab w:val="center" w:pos="4252"/>
          <w:tab w:val="right" w:pos="8222"/>
        </w:tabs>
        <w:spacing w:after="0"/>
        <w:rPr>
          <w:rFonts w:ascii="Tahoma" w:hAnsi="Tahoma" w:cs="Tahoma"/>
          <w:sz w:val="24"/>
          <w:szCs w:val="36"/>
        </w:rPr>
      </w:pPr>
      <w:r>
        <w:rPr>
          <w:rFonts w:ascii="Tahoma" w:hAnsi="Tahoma" w:cs="Tahoma"/>
          <w:sz w:val="24"/>
          <w:szCs w:val="36"/>
        </w:rPr>
        <w:tab/>
      </w:r>
      <w:r w:rsidR="009634FB" w:rsidRPr="008501A7">
        <w:rPr>
          <w:rFonts w:ascii="Tahoma" w:hAnsi="Tahoma" w:cs="Tahoma"/>
          <w:sz w:val="24"/>
          <w:szCs w:val="36"/>
        </w:rPr>
        <w:t>PROCES-VERBAL</w:t>
      </w:r>
      <w:r w:rsidR="008501A7">
        <w:rPr>
          <w:rFonts w:ascii="Tahoma" w:hAnsi="Tahoma" w:cs="Tahoma"/>
          <w:sz w:val="24"/>
          <w:szCs w:val="36"/>
        </w:rPr>
        <w:t xml:space="preserve"> DE L’ASSEMBLEE GENERALE ORDINAIRE</w:t>
      </w:r>
      <w:r>
        <w:rPr>
          <w:rFonts w:ascii="Tahoma" w:hAnsi="Tahoma" w:cs="Tahoma"/>
          <w:sz w:val="24"/>
          <w:szCs w:val="36"/>
        </w:rPr>
        <w:tab/>
      </w:r>
    </w:p>
    <w:p w:rsidR="00F32D7F" w:rsidRPr="008501A7" w:rsidRDefault="00D8220A"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D</w:t>
      </w:r>
      <w:r w:rsidR="00F32D7F" w:rsidRPr="008501A7">
        <w:rPr>
          <w:rFonts w:ascii="Tahoma" w:hAnsi="Tahoma" w:cs="Tahoma"/>
          <w:sz w:val="24"/>
          <w:szCs w:val="36"/>
        </w:rPr>
        <w:t>E L’ASSOCIATION SYNDICALE LIBRE</w:t>
      </w:r>
    </w:p>
    <w:p w:rsidR="00112CC9" w:rsidRPr="008501A7" w:rsidRDefault="00A80D3D"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DOMAINE DES OLLIERES</w:t>
      </w:r>
    </w:p>
    <w:p w:rsidR="00D8220A" w:rsidRPr="008501A7" w:rsidRDefault="00D8220A" w:rsidP="00472D08">
      <w:pPr>
        <w:shd w:val="clear" w:color="auto" w:fill="0D0D0D" w:themeFill="text1" w:themeFillTint="F2"/>
        <w:tabs>
          <w:tab w:val="right" w:pos="8505"/>
        </w:tabs>
        <w:spacing w:after="0"/>
        <w:jc w:val="center"/>
        <w:rPr>
          <w:rFonts w:ascii="Tahoma" w:hAnsi="Tahoma" w:cs="Tahoma"/>
          <w:sz w:val="24"/>
          <w:szCs w:val="36"/>
        </w:rPr>
      </w:pPr>
      <w:r w:rsidRPr="008501A7">
        <w:rPr>
          <w:rFonts w:ascii="Tahoma" w:hAnsi="Tahoma" w:cs="Tahoma"/>
          <w:sz w:val="24"/>
          <w:szCs w:val="36"/>
        </w:rPr>
        <w:t>1</w:t>
      </w:r>
      <w:r w:rsidR="00C94F68">
        <w:rPr>
          <w:rFonts w:ascii="Tahoma" w:hAnsi="Tahoma" w:cs="Tahoma"/>
          <w:sz w:val="24"/>
          <w:szCs w:val="36"/>
        </w:rPr>
        <w:t>5 octobre 2021</w:t>
      </w:r>
    </w:p>
    <w:p w:rsidR="009634FB" w:rsidRPr="003C5281" w:rsidRDefault="009634FB" w:rsidP="003C5281">
      <w:pPr>
        <w:spacing w:after="0"/>
        <w:jc w:val="both"/>
        <w:rPr>
          <w:rFonts w:ascii="Tahoma" w:hAnsi="Tahoma" w:cs="Tahoma"/>
          <w:sz w:val="24"/>
          <w:szCs w:val="24"/>
        </w:rPr>
      </w:pPr>
    </w:p>
    <w:bookmarkStart w:id="0" w:name="_GoBack"/>
    <w:bookmarkEnd w:id="0"/>
    <w:p w:rsidR="008172D0" w:rsidRDefault="00315C4D">
      <w:pPr>
        <w:pStyle w:val="TM2"/>
        <w:rPr>
          <w:rFonts w:asciiTheme="minorHAnsi" w:eastAsiaTheme="minorEastAsia" w:hAnsiTheme="minorHAnsi" w:cstheme="minorBidi"/>
          <w:smallCaps w:val="0"/>
          <w:noProof/>
          <w:sz w:val="22"/>
          <w:szCs w:val="22"/>
          <w:lang w:eastAsia="fr-FR"/>
        </w:rPr>
      </w:pPr>
      <w:r w:rsidRPr="003C5281">
        <w:rPr>
          <w:rFonts w:ascii="Tahoma" w:hAnsi="Tahoma" w:cs="Tahoma"/>
          <w:b/>
          <w:bCs/>
          <w:caps/>
          <w:sz w:val="40"/>
          <w:szCs w:val="24"/>
        </w:rPr>
        <w:fldChar w:fldCharType="begin"/>
      </w:r>
      <w:r w:rsidR="00D8220A" w:rsidRPr="003C5281">
        <w:rPr>
          <w:rFonts w:ascii="Tahoma" w:hAnsi="Tahoma" w:cs="Tahoma"/>
          <w:sz w:val="40"/>
          <w:szCs w:val="24"/>
        </w:rPr>
        <w:instrText xml:space="preserve"> TOC \o "1-3" \h \z \u </w:instrText>
      </w:r>
      <w:r w:rsidRPr="003C5281">
        <w:rPr>
          <w:rFonts w:ascii="Tahoma" w:hAnsi="Tahoma" w:cs="Tahoma"/>
          <w:b/>
          <w:bCs/>
          <w:caps/>
          <w:sz w:val="40"/>
          <w:szCs w:val="24"/>
        </w:rPr>
        <w:fldChar w:fldCharType="separate"/>
      </w:r>
      <w:hyperlink w:anchor="_Toc87900639" w:history="1">
        <w:r w:rsidR="008172D0" w:rsidRPr="00EE3C59">
          <w:rPr>
            <w:rStyle w:val="Lienhypertexte"/>
            <w:rFonts w:ascii="Tahoma" w:hAnsi="Tahoma" w:cs="Tahoma"/>
            <w:noProof/>
          </w:rPr>
          <w:t>.:I:. Actions du bureau 2020-2021</w:t>
        </w:r>
        <w:r w:rsidR="008172D0">
          <w:rPr>
            <w:noProof/>
            <w:webHidden/>
          </w:rPr>
          <w:tab/>
        </w:r>
        <w:r w:rsidR="008172D0">
          <w:rPr>
            <w:noProof/>
            <w:webHidden/>
          </w:rPr>
          <w:fldChar w:fldCharType="begin"/>
        </w:r>
        <w:r w:rsidR="008172D0">
          <w:rPr>
            <w:noProof/>
            <w:webHidden/>
          </w:rPr>
          <w:instrText xml:space="preserve"> PAGEREF _Toc87900639 \h </w:instrText>
        </w:r>
        <w:r w:rsidR="008172D0">
          <w:rPr>
            <w:noProof/>
            <w:webHidden/>
          </w:rPr>
        </w:r>
        <w:r w:rsidR="008172D0">
          <w:rPr>
            <w:noProof/>
            <w:webHidden/>
          </w:rPr>
          <w:fldChar w:fldCharType="separate"/>
        </w:r>
        <w:r w:rsidR="008172D0">
          <w:rPr>
            <w:noProof/>
            <w:webHidden/>
          </w:rPr>
          <w:t>2</w:t>
        </w:r>
        <w:r w:rsidR="008172D0">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40" w:history="1">
        <w:r w:rsidRPr="00EE3C59">
          <w:rPr>
            <w:rStyle w:val="Lienhypertexte"/>
            <w:rFonts w:ascii="Tahoma" w:hAnsi="Tahoma" w:cs="Tahoma"/>
            <w:noProof/>
          </w:rPr>
          <w:t>.:II:. Rapport financier au 31/08/2021</w:t>
        </w:r>
        <w:r>
          <w:rPr>
            <w:noProof/>
            <w:webHidden/>
          </w:rPr>
          <w:tab/>
        </w:r>
        <w:r>
          <w:rPr>
            <w:noProof/>
            <w:webHidden/>
          </w:rPr>
          <w:fldChar w:fldCharType="begin"/>
        </w:r>
        <w:r>
          <w:rPr>
            <w:noProof/>
            <w:webHidden/>
          </w:rPr>
          <w:instrText xml:space="preserve"> PAGEREF _Toc87900640 \h </w:instrText>
        </w:r>
        <w:r>
          <w:rPr>
            <w:noProof/>
            <w:webHidden/>
          </w:rPr>
        </w:r>
        <w:r>
          <w:rPr>
            <w:noProof/>
            <w:webHidden/>
          </w:rPr>
          <w:fldChar w:fldCharType="separate"/>
        </w:r>
        <w:r>
          <w:rPr>
            <w:noProof/>
            <w:webHidden/>
          </w:rPr>
          <w:t>4</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41" w:history="1">
        <w:r w:rsidRPr="00EE3C59">
          <w:rPr>
            <w:rStyle w:val="Lienhypertexte"/>
            <w:rFonts w:ascii="Tahoma" w:hAnsi="Tahoma" w:cs="Tahoma"/>
            <w:noProof/>
          </w:rPr>
          <w:t>A) Les charges</w:t>
        </w:r>
        <w:r>
          <w:rPr>
            <w:noProof/>
            <w:webHidden/>
          </w:rPr>
          <w:tab/>
        </w:r>
        <w:r>
          <w:rPr>
            <w:noProof/>
            <w:webHidden/>
          </w:rPr>
          <w:fldChar w:fldCharType="begin"/>
        </w:r>
        <w:r>
          <w:rPr>
            <w:noProof/>
            <w:webHidden/>
          </w:rPr>
          <w:instrText xml:space="preserve"> PAGEREF _Toc87900641 \h </w:instrText>
        </w:r>
        <w:r>
          <w:rPr>
            <w:noProof/>
            <w:webHidden/>
          </w:rPr>
        </w:r>
        <w:r>
          <w:rPr>
            <w:noProof/>
            <w:webHidden/>
          </w:rPr>
          <w:fldChar w:fldCharType="separate"/>
        </w:r>
        <w:r>
          <w:rPr>
            <w:noProof/>
            <w:webHidden/>
          </w:rPr>
          <w:t>4</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42" w:history="1">
        <w:r w:rsidRPr="00EE3C59">
          <w:rPr>
            <w:rStyle w:val="Lienhypertexte"/>
            <w:rFonts w:ascii="Tahoma" w:hAnsi="Tahoma" w:cs="Tahoma"/>
            <w:noProof/>
          </w:rPr>
          <w:t>B) Les produits</w:t>
        </w:r>
        <w:r>
          <w:rPr>
            <w:noProof/>
            <w:webHidden/>
          </w:rPr>
          <w:tab/>
        </w:r>
        <w:r>
          <w:rPr>
            <w:noProof/>
            <w:webHidden/>
          </w:rPr>
          <w:fldChar w:fldCharType="begin"/>
        </w:r>
        <w:r>
          <w:rPr>
            <w:noProof/>
            <w:webHidden/>
          </w:rPr>
          <w:instrText xml:space="preserve"> PAGEREF _Toc87900642 \h </w:instrText>
        </w:r>
        <w:r>
          <w:rPr>
            <w:noProof/>
            <w:webHidden/>
          </w:rPr>
        </w:r>
        <w:r>
          <w:rPr>
            <w:noProof/>
            <w:webHidden/>
          </w:rPr>
          <w:fldChar w:fldCharType="separate"/>
        </w:r>
        <w:r>
          <w:rPr>
            <w:noProof/>
            <w:webHidden/>
          </w:rPr>
          <w:t>5</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43" w:history="1">
        <w:r w:rsidRPr="00EE3C59">
          <w:rPr>
            <w:rStyle w:val="Lienhypertexte"/>
            <w:rFonts w:ascii="Tahoma" w:hAnsi="Tahoma" w:cs="Tahoma"/>
            <w:noProof/>
          </w:rPr>
          <w:t>C) Récapitulatif patrimoine ASL</w:t>
        </w:r>
        <w:r>
          <w:rPr>
            <w:noProof/>
            <w:webHidden/>
          </w:rPr>
          <w:tab/>
        </w:r>
        <w:r>
          <w:rPr>
            <w:noProof/>
            <w:webHidden/>
          </w:rPr>
          <w:fldChar w:fldCharType="begin"/>
        </w:r>
        <w:r>
          <w:rPr>
            <w:noProof/>
            <w:webHidden/>
          </w:rPr>
          <w:instrText xml:space="preserve"> PAGEREF _Toc87900643 \h </w:instrText>
        </w:r>
        <w:r>
          <w:rPr>
            <w:noProof/>
            <w:webHidden/>
          </w:rPr>
        </w:r>
        <w:r>
          <w:rPr>
            <w:noProof/>
            <w:webHidden/>
          </w:rPr>
          <w:fldChar w:fldCharType="separate"/>
        </w:r>
        <w:r>
          <w:rPr>
            <w:noProof/>
            <w:webHidden/>
          </w:rPr>
          <w:t>5</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44" w:history="1">
        <w:r w:rsidRPr="00EE3C59">
          <w:rPr>
            <w:rStyle w:val="Lienhypertexte"/>
            <w:rFonts w:ascii="Tahoma" w:hAnsi="Tahoma" w:cs="Tahoma"/>
            <w:noProof/>
          </w:rPr>
          <w:t>.:III:. Budget prévisionnel 2021-2022</w:t>
        </w:r>
        <w:r>
          <w:rPr>
            <w:noProof/>
            <w:webHidden/>
          </w:rPr>
          <w:tab/>
        </w:r>
        <w:r>
          <w:rPr>
            <w:noProof/>
            <w:webHidden/>
          </w:rPr>
          <w:fldChar w:fldCharType="begin"/>
        </w:r>
        <w:r>
          <w:rPr>
            <w:noProof/>
            <w:webHidden/>
          </w:rPr>
          <w:instrText xml:space="preserve"> PAGEREF _Toc87900644 \h </w:instrText>
        </w:r>
        <w:r>
          <w:rPr>
            <w:noProof/>
            <w:webHidden/>
          </w:rPr>
        </w:r>
        <w:r>
          <w:rPr>
            <w:noProof/>
            <w:webHidden/>
          </w:rPr>
          <w:fldChar w:fldCharType="separate"/>
        </w:r>
        <w:r>
          <w:rPr>
            <w:noProof/>
            <w:webHidden/>
          </w:rPr>
          <w:t>6</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45" w:history="1">
        <w:r w:rsidRPr="00EE3C59">
          <w:rPr>
            <w:rStyle w:val="Lienhypertexte"/>
            <w:rFonts w:ascii="Tahoma" w:hAnsi="Tahoma" w:cs="Tahoma"/>
            <w:noProof/>
          </w:rPr>
          <w:t>A) Charges</w:t>
        </w:r>
        <w:r>
          <w:rPr>
            <w:noProof/>
            <w:webHidden/>
          </w:rPr>
          <w:tab/>
        </w:r>
        <w:r>
          <w:rPr>
            <w:noProof/>
            <w:webHidden/>
          </w:rPr>
          <w:fldChar w:fldCharType="begin"/>
        </w:r>
        <w:r>
          <w:rPr>
            <w:noProof/>
            <w:webHidden/>
          </w:rPr>
          <w:instrText xml:space="preserve"> PAGEREF _Toc87900645 \h </w:instrText>
        </w:r>
        <w:r>
          <w:rPr>
            <w:noProof/>
            <w:webHidden/>
          </w:rPr>
        </w:r>
        <w:r>
          <w:rPr>
            <w:noProof/>
            <w:webHidden/>
          </w:rPr>
          <w:fldChar w:fldCharType="separate"/>
        </w:r>
        <w:r>
          <w:rPr>
            <w:noProof/>
            <w:webHidden/>
          </w:rPr>
          <w:t>6</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46" w:history="1">
        <w:r w:rsidRPr="00EE3C59">
          <w:rPr>
            <w:rStyle w:val="Lienhypertexte"/>
            <w:rFonts w:ascii="Tahoma" w:hAnsi="Tahoma" w:cs="Tahoma"/>
            <w:noProof/>
          </w:rPr>
          <w:t>B) Produits</w:t>
        </w:r>
        <w:r>
          <w:rPr>
            <w:noProof/>
            <w:webHidden/>
          </w:rPr>
          <w:tab/>
        </w:r>
        <w:r>
          <w:rPr>
            <w:noProof/>
            <w:webHidden/>
          </w:rPr>
          <w:fldChar w:fldCharType="begin"/>
        </w:r>
        <w:r>
          <w:rPr>
            <w:noProof/>
            <w:webHidden/>
          </w:rPr>
          <w:instrText xml:space="preserve"> PAGEREF _Toc87900646 \h </w:instrText>
        </w:r>
        <w:r>
          <w:rPr>
            <w:noProof/>
            <w:webHidden/>
          </w:rPr>
        </w:r>
        <w:r>
          <w:rPr>
            <w:noProof/>
            <w:webHidden/>
          </w:rPr>
          <w:fldChar w:fldCharType="separate"/>
        </w:r>
        <w:r>
          <w:rPr>
            <w:noProof/>
            <w:webHidden/>
          </w:rPr>
          <w:t>7</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47" w:history="1">
        <w:r w:rsidRPr="00EE3C59">
          <w:rPr>
            <w:rStyle w:val="Lienhypertexte"/>
            <w:rFonts w:ascii="Tahoma" w:hAnsi="Tahoma" w:cs="Tahoma"/>
            <w:noProof/>
          </w:rPr>
          <w:t>.:IV:. Projet de travaux BRUN/GODARD (</w:t>
        </w:r>
        <w:r w:rsidRPr="00EE3C59">
          <w:rPr>
            <w:rStyle w:val="Lienhypertexte"/>
            <w:rFonts w:ascii="Tahoma" w:eastAsia="Rockwell" w:hAnsi="Tahoma" w:cs="Tahoma"/>
            <w:noProof/>
          </w:rPr>
          <w:t>3 Ecureuils</w:t>
        </w:r>
        <w:r w:rsidRPr="00EE3C59">
          <w:rPr>
            <w:rStyle w:val="Lienhypertexte"/>
            <w:rFonts w:ascii="Tahoma" w:hAnsi="Tahoma" w:cs="Tahoma"/>
            <w:noProof/>
          </w:rPr>
          <w:t>)</w:t>
        </w:r>
        <w:r>
          <w:rPr>
            <w:noProof/>
            <w:webHidden/>
          </w:rPr>
          <w:tab/>
        </w:r>
        <w:r>
          <w:rPr>
            <w:noProof/>
            <w:webHidden/>
          </w:rPr>
          <w:fldChar w:fldCharType="begin"/>
        </w:r>
        <w:r>
          <w:rPr>
            <w:noProof/>
            <w:webHidden/>
          </w:rPr>
          <w:instrText xml:space="preserve"> PAGEREF _Toc87900647 \h </w:instrText>
        </w:r>
        <w:r>
          <w:rPr>
            <w:noProof/>
            <w:webHidden/>
          </w:rPr>
        </w:r>
        <w:r>
          <w:rPr>
            <w:noProof/>
            <w:webHidden/>
          </w:rPr>
          <w:fldChar w:fldCharType="separate"/>
        </w:r>
        <w:r>
          <w:rPr>
            <w:noProof/>
            <w:webHidden/>
          </w:rPr>
          <w:t>7</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48" w:history="1">
        <w:r w:rsidRPr="00EE3C59">
          <w:rPr>
            <w:rStyle w:val="Lienhypertexte"/>
            <w:rFonts w:ascii="Tahoma" w:hAnsi="Tahoma" w:cs="Tahoma"/>
            <w:noProof/>
          </w:rPr>
          <w:t>.:V:. Projet de travaux BLANCHON (25 Usclards)</w:t>
        </w:r>
        <w:r>
          <w:rPr>
            <w:noProof/>
            <w:webHidden/>
          </w:rPr>
          <w:tab/>
        </w:r>
        <w:r>
          <w:rPr>
            <w:noProof/>
            <w:webHidden/>
          </w:rPr>
          <w:fldChar w:fldCharType="begin"/>
        </w:r>
        <w:r>
          <w:rPr>
            <w:noProof/>
            <w:webHidden/>
          </w:rPr>
          <w:instrText xml:space="preserve"> PAGEREF _Toc87900648 \h </w:instrText>
        </w:r>
        <w:r>
          <w:rPr>
            <w:noProof/>
            <w:webHidden/>
          </w:rPr>
        </w:r>
        <w:r>
          <w:rPr>
            <w:noProof/>
            <w:webHidden/>
          </w:rPr>
          <w:fldChar w:fldCharType="separate"/>
        </w:r>
        <w:r>
          <w:rPr>
            <w:noProof/>
            <w:webHidden/>
          </w:rPr>
          <w:t>8</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49" w:history="1">
        <w:r w:rsidRPr="00EE3C59">
          <w:rPr>
            <w:rStyle w:val="Lienhypertexte"/>
            <w:rFonts w:ascii="Tahoma" w:hAnsi="Tahoma" w:cs="Tahoma"/>
            <w:noProof/>
          </w:rPr>
          <w:t>.:VI:. Projet de travaux SYLVESTRE (39 Peluzes)</w:t>
        </w:r>
        <w:r>
          <w:rPr>
            <w:noProof/>
            <w:webHidden/>
          </w:rPr>
          <w:tab/>
        </w:r>
        <w:r>
          <w:rPr>
            <w:noProof/>
            <w:webHidden/>
          </w:rPr>
          <w:fldChar w:fldCharType="begin"/>
        </w:r>
        <w:r>
          <w:rPr>
            <w:noProof/>
            <w:webHidden/>
          </w:rPr>
          <w:instrText xml:space="preserve"> PAGEREF _Toc87900649 \h </w:instrText>
        </w:r>
        <w:r>
          <w:rPr>
            <w:noProof/>
            <w:webHidden/>
          </w:rPr>
        </w:r>
        <w:r>
          <w:rPr>
            <w:noProof/>
            <w:webHidden/>
          </w:rPr>
          <w:fldChar w:fldCharType="separate"/>
        </w:r>
        <w:r>
          <w:rPr>
            <w:noProof/>
            <w:webHidden/>
          </w:rPr>
          <w:t>9</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0" w:history="1">
        <w:r w:rsidRPr="00EE3C59">
          <w:rPr>
            <w:rStyle w:val="Lienhypertexte"/>
            <w:rFonts w:ascii="Tahoma" w:hAnsi="Tahoma" w:cs="Tahoma"/>
            <w:noProof/>
          </w:rPr>
          <w:t>.:VII:. Renouvellement du bureau</w:t>
        </w:r>
        <w:r>
          <w:rPr>
            <w:noProof/>
            <w:webHidden/>
          </w:rPr>
          <w:tab/>
        </w:r>
        <w:r>
          <w:rPr>
            <w:noProof/>
            <w:webHidden/>
          </w:rPr>
          <w:fldChar w:fldCharType="begin"/>
        </w:r>
        <w:r>
          <w:rPr>
            <w:noProof/>
            <w:webHidden/>
          </w:rPr>
          <w:instrText xml:space="preserve"> PAGEREF _Toc87900650 \h </w:instrText>
        </w:r>
        <w:r>
          <w:rPr>
            <w:noProof/>
            <w:webHidden/>
          </w:rPr>
        </w:r>
        <w:r>
          <w:rPr>
            <w:noProof/>
            <w:webHidden/>
          </w:rPr>
          <w:fldChar w:fldCharType="separate"/>
        </w:r>
        <w:r>
          <w:rPr>
            <w:noProof/>
            <w:webHidden/>
          </w:rPr>
          <w:t>9</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1" w:history="1">
        <w:r w:rsidRPr="00EE3C59">
          <w:rPr>
            <w:rStyle w:val="Lienhypertexte"/>
            <w:noProof/>
          </w:rPr>
          <w:t>.:VIII:.</w:t>
        </w:r>
        <w:r w:rsidRPr="00EE3C59">
          <w:rPr>
            <w:rStyle w:val="Lienhypertexte"/>
            <w:rFonts w:ascii="Tahoma" w:hAnsi="Tahoma" w:cs="Tahoma"/>
            <w:noProof/>
          </w:rPr>
          <w:t xml:space="preserve"> Problématique du passage des piétons début rue des Ecureuils</w:t>
        </w:r>
        <w:r>
          <w:rPr>
            <w:noProof/>
            <w:webHidden/>
          </w:rPr>
          <w:tab/>
        </w:r>
        <w:r>
          <w:rPr>
            <w:noProof/>
            <w:webHidden/>
          </w:rPr>
          <w:fldChar w:fldCharType="begin"/>
        </w:r>
        <w:r>
          <w:rPr>
            <w:noProof/>
            <w:webHidden/>
          </w:rPr>
          <w:instrText xml:space="preserve"> PAGEREF _Toc87900651 \h </w:instrText>
        </w:r>
        <w:r>
          <w:rPr>
            <w:noProof/>
            <w:webHidden/>
          </w:rPr>
        </w:r>
        <w:r>
          <w:rPr>
            <w:noProof/>
            <w:webHidden/>
          </w:rPr>
          <w:fldChar w:fldCharType="separate"/>
        </w:r>
        <w:r>
          <w:rPr>
            <w:noProof/>
            <w:webHidden/>
          </w:rPr>
          <w:t>9</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2" w:history="1">
        <w:r w:rsidRPr="00EE3C59">
          <w:rPr>
            <w:rStyle w:val="Lienhypertexte"/>
            <w:rFonts w:ascii="Tahoma" w:hAnsi="Tahoma" w:cs="Tahoma"/>
            <w:noProof/>
          </w:rPr>
          <w:t>.:IX:. Etude du transfert des comptes de l’ASL vers une banque éthique</w:t>
        </w:r>
        <w:r>
          <w:rPr>
            <w:noProof/>
            <w:webHidden/>
          </w:rPr>
          <w:tab/>
        </w:r>
        <w:r>
          <w:rPr>
            <w:noProof/>
            <w:webHidden/>
          </w:rPr>
          <w:fldChar w:fldCharType="begin"/>
        </w:r>
        <w:r>
          <w:rPr>
            <w:noProof/>
            <w:webHidden/>
          </w:rPr>
          <w:instrText xml:space="preserve"> PAGEREF _Toc87900652 \h </w:instrText>
        </w:r>
        <w:r>
          <w:rPr>
            <w:noProof/>
            <w:webHidden/>
          </w:rPr>
        </w:r>
        <w:r>
          <w:rPr>
            <w:noProof/>
            <w:webHidden/>
          </w:rPr>
          <w:fldChar w:fldCharType="separate"/>
        </w:r>
        <w:r>
          <w:rPr>
            <w:noProof/>
            <w:webHidden/>
          </w:rPr>
          <w:t>10</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3" w:history="1">
        <w:r w:rsidRPr="00EE3C59">
          <w:rPr>
            <w:rStyle w:val="Lienhypertexte"/>
            <w:rFonts w:ascii="Tahoma" w:hAnsi="Tahoma" w:cs="Tahoma"/>
            <w:noProof/>
          </w:rPr>
          <w:t>.:X:. Lutte contre les moustiques</w:t>
        </w:r>
        <w:r>
          <w:rPr>
            <w:noProof/>
            <w:webHidden/>
          </w:rPr>
          <w:tab/>
        </w:r>
        <w:r>
          <w:rPr>
            <w:noProof/>
            <w:webHidden/>
          </w:rPr>
          <w:fldChar w:fldCharType="begin"/>
        </w:r>
        <w:r>
          <w:rPr>
            <w:noProof/>
            <w:webHidden/>
          </w:rPr>
          <w:instrText xml:space="preserve"> PAGEREF _Toc87900653 \h </w:instrText>
        </w:r>
        <w:r>
          <w:rPr>
            <w:noProof/>
            <w:webHidden/>
          </w:rPr>
        </w:r>
        <w:r>
          <w:rPr>
            <w:noProof/>
            <w:webHidden/>
          </w:rPr>
          <w:fldChar w:fldCharType="separate"/>
        </w:r>
        <w:r>
          <w:rPr>
            <w:noProof/>
            <w:webHidden/>
          </w:rPr>
          <w:t>11</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4" w:history="1">
        <w:r w:rsidRPr="00EE3C59">
          <w:rPr>
            <w:rStyle w:val="Lienhypertexte"/>
            <w:rFonts w:ascii="Tahoma" w:hAnsi="Tahoma" w:cs="Tahoma"/>
            <w:noProof/>
          </w:rPr>
          <w:t>.:XI:. Résultats des votes</w:t>
        </w:r>
        <w:r>
          <w:rPr>
            <w:noProof/>
            <w:webHidden/>
          </w:rPr>
          <w:tab/>
        </w:r>
        <w:r>
          <w:rPr>
            <w:noProof/>
            <w:webHidden/>
          </w:rPr>
          <w:fldChar w:fldCharType="begin"/>
        </w:r>
        <w:r>
          <w:rPr>
            <w:noProof/>
            <w:webHidden/>
          </w:rPr>
          <w:instrText xml:space="preserve"> PAGEREF _Toc87900654 \h </w:instrText>
        </w:r>
        <w:r>
          <w:rPr>
            <w:noProof/>
            <w:webHidden/>
          </w:rPr>
        </w:r>
        <w:r>
          <w:rPr>
            <w:noProof/>
            <w:webHidden/>
          </w:rPr>
          <w:fldChar w:fldCharType="separate"/>
        </w:r>
        <w:r>
          <w:rPr>
            <w:noProof/>
            <w:webHidden/>
          </w:rPr>
          <w:t>12</w:t>
        </w:r>
        <w:r>
          <w:rPr>
            <w:noProof/>
            <w:webHidden/>
          </w:rPr>
          <w:fldChar w:fldCharType="end"/>
        </w:r>
      </w:hyperlink>
    </w:p>
    <w:p w:rsidR="008172D0" w:rsidRDefault="008172D0">
      <w:pPr>
        <w:pStyle w:val="TM2"/>
        <w:rPr>
          <w:rFonts w:asciiTheme="minorHAnsi" w:eastAsiaTheme="minorEastAsia" w:hAnsiTheme="minorHAnsi" w:cstheme="minorBidi"/>
          <w:smallCaps w:val="0"/>
          <w:noProof/>
          <w:sz w:val="22"/>
          <w:szCs w:val="22"/>
          <w:lang w:eastAsia="fr-FR"/>
        </w:rPr>
      </w:pPr>
      <w:hyperlink w:anchor="_Toc87900655" w:history="1">
        <w:r w:rsidRPr="00EE3C59">
          <w:rPr>
            <w:rStyle w:val="Lienhypertexte"/>
            <w:rFonts w:ascii="Tahoma" w:hAnsi="Tahoma" w:cs="Tahoma"/>
            <w:noProof/>
          </w:rPr>
          <w:t>.:XII:. Informations diverses complémentaires</w:t>
        </w:r>
        <w:r>
          <w:rPr>
            <w:noProof/>
            <w:webHidden/>
          </w:rPr>
          <w:tab/>
        </w:r>
        <w:r>
          <w:rPr>
            <w:noProof/>
            <w:webHidden/>
          </w:rPr>
          <w:fldChar w:fldCharType="begin"/>
        </w:r>
        <w:r>
          <w:rPr>
            <w:noProof/>
            <w:webHidden/>
          </w:rPr>
          <w:instrText xml:space="preserve"> PAGEREF _Toc87900655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56" w:history="1">
        <w:r w:rsidRPr="00EE3C59">
          <w:rPr>
            <w:rStyle w:val="Lienhypertexte"/>
            <w:rFonts w:ascii="Tahoma" w:hAnsi="Tahoma" w:cs="Tahoma"/>
            <w:noProof/>
          </w:rPr>
          <w:t>A) Démarche travaux</w:t>
        </w:r>
        <w:r>
          <w:rPr>
            <w:noProof/>
            <w:webHidden/>
          </w:rPr>
          <w:tab/>
        </w:r>
        <w:r>
          <w:rPr>
            <w:noProof/>
            <w:webHidden/>
          </w:rPr>
          <w:fldChar w:fldCharType="begin"/>
        </w:r>
        <w:r>
          <w:rPr>
            <w:noProof/>
            <w:webHidden/>
          </w:rPr>
          <w:instrText xml:space="preserve"> PAGEREF _Toc87900656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57" w:history="1">
        <w:r w:rsidRPr="00EE3C59">
          <w:rPr>
            <w:rStyle w:val="Lienhypertexte"/>
            <w:rFonts w:ascii="Tahoma" w:hAnsi="Tahoma" w:cs="Tahoma"/>
            <w:noProof/>
          </w:rPr>
          <w:t>B) Rappel entretien haies voies de circulation</w:t>
        </w:r>
        <w:r>
          <w:rPr>
            <w:noProof/>
            <w:webHidden/>
          </w:rPr>
          <w:tab/>
        </w:r>
        <w:r>
          <w:rPr>
            <w:noProof/>
            <w:webHidden/>
          </w:rPr>
          <w:fldChar w:fldCharType="begin"/>
        </w:r>
        <w:r>
          <w:rPr>
            <w:noProof/>
            <w:webHidden/>
          </w:rPr>
          <w:instrText xml:space="preserve"> PAGEREF _Toc87900657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58" w:history="1">
        <w:r w:rsidRPr="00EE3C59">
          <w:rPr>
            <w:rStyle w:val="Lienhypertexte"/>
            <w:rFonts w:ascii="Tahoma" w:hAnsi="Tahoma" w:cs="Tahoma"/>
            <w:noProof/>
          </w:rPr>
          <w:t>C) Rappel entretien haies chemin de service entre maisons</w:t>
        </w:r>
        <w:r>
          <w:rPr>
            <w:noProof/>
            <w:webHidden/>
          </w:rPr>
          <w:tab/>
        </w:r>
        <w:r>
          <w:rPr>
            <w:noProof/>
            <w:webHidden/>
          </w:rPr>
          <w:fldChar w:fldCharType="begin"/>
        </w:r>
        <w:r>
          <w:rPr>
            <w:noProof/>
            <w:webHidden/>
          </w:rPr>
          <w:instrText xml:space="preserve"> PAGEREF _Toc87900658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59" w:history="1">
        <w:r w:rsidRPr="00EE3C59">
          <w:rPr>
            <w:rStyle w:val="Lienhypertexte"/>
            <w:rFonts w:ascii="Tahoma" w:hAnsi="Tahoma" w:cs="Tahoma"/>
            <w:noProof/>
          </w:rPr>
          <w:t>D) Réponses aux questions sur les bulletins de vote par correspondance</w:t>
        </w:r>
        <w:r>
          <w:rPr>
            <w:noProof/>
            <w:webHidden/>
          </w:rPr>
          <w:tab/>
        </w:r>
        <w:r>
          <w:rPr>
            <w:noProof/>
            <w:webHidden/>
          </w:rPr>
          <w:fldChar w:fldCharType="begin"/>
        </w:r>
        <w:r>
          <w:rPr>
            <w:noProof/>
            <w:webHidden/>
          </w:rPr>
          <w:instrText xml:space="preserve"> PAGEREF _Toc87900659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60" w:history="1">
        <w:r w:rsidRPr="00EE3C59">
          <w:rPr>
            <w:rStyle w:val="Lienhypertexte"/>
            <w:rFonts w:ascii="Tahoma" w:hAnsi="Tahoma" w:cs="Tahoma"/>
            <w:noProof/>
          </w:rPr>
          <w:t>E) Vos nouveaux voisins</w:t>
        </w:r>
        <w:r>
          <w:rPr>
            <w:noProof/>
            <w:webHidden/>
          </w:rPr>
          <w:tab/>
        </w:r>
        <w:r>
          <w:rPr>
            <w:noProof/>
            <w:webHidden/>
          </w:rPr>
          <w:fldChar w:fldCharType="begin"/>
        </w:r>
        <w:r>
          <w:rPr>
            <w:noProof/>
            <w:webHidden/>
          </w:rPr>
          <w:instrText xml:space="preserve"> PAGEREF _Toc87900660 \h </w:instrText>
        </w:r>
        <w:r>
          <w:rPr>
            <w:noProof/>
            <w:webHidden/>
          </w:rPr>
        </w:r>
        <w:r>
          <w:rPr>
            <w:noProof/>
            <w:webHidden/>
          </w:rPr>
          <w:fldChar w:fldCharType="separate"/>
        </w:r>
        <w:r>
          <w:rPr>
            <w:noProof/>
            <w:webHidden/>
          </w:rPr>
          <w:t>13</w:t>
        </w:r>
        <w:r>
          <w:rPr>
            <w:noProof/>
            <w:webHidden/>
          </w:rPr>
          <w:fldChar w:fldCharType="end"/>
        </w:r>
      </w:hyperlink>
    </w:p>
    <w:p w:rsidR="008172D0" w:rsidRDefault="008172D0">
      <w:pPr>
        <w:pStyle w:val="TM3"/>
        <w:rPr>
          <w:rFonts w:asciiTheme="minorHAnsi" w:eastAsiaTheme="minorEastAsia" w:hAnsiTheme="minorHAnsi" w:cstheme="minorBidi"/>
          <w:iCs w:val="0"/>
          <w:noProof/>
          <w:sz w:val="22"/>
          <w:szCs w:val="22"/>
          <w:lang w:eastAsia="fr-FR"/>
        </w:rPr>
      </w:pPr>
      <w:hyperlink w:anchor="_Toc87900661" w:history="1">
        <w:r w:rsidRPr="00EE3C59">
          <w:rPr>
            <w:rStyle w:val="Lienhypertexte"/>
            <w:rFonts w:ascii="Tahoma" w:hAnsi="Tahoma" w:cs="Tahoma"/>
            <w:noProof/>
          </w:rPr>
          <w:t>F) Les moyens de communication</w:t>
        </w:r>
        <w:r>
          <w:rPr>
            <w:noProof/>
            <w:webHidden/>
          </w:rPr>
          <w:tab/>
        </w:r>
        <w:r>
          <w:rPr>
            <w:noProof/>
            <w:webHidden/>
          </w:rPr>
          <w:fldChar w:fldCharType="begin"/>
        </w:r>
        <w:r>
          <w:rPr>
            <w:noProof/>
            <w:webHidden/>
          </w:rPr>
          <w:instrText xml:space="preserve"> PAGEREF _Toc87900661 \h </w:instrText>
        </w:r>
        <w:r>
          <w:rPr>
            <w:noProof/>
            <w:webHidden/>
          </w:rPr>
        </w:r>
        <w:r>
          <w:rPr>
            <w:noProof/>
            <w:webHidden/>
          </w:rPr>
          <w:fldChar w:fldCharType="separate"/>
        </w:r>
        <w:r>
          <w:rPr>
            <w:noProof/>
            <w:webHidden/>
          </w:rPr>
          <w:t>14</w:t>
        </w:r>
        <w:r>
          <w:rPr>
            <w:noProof/>
            <w:webHidden/>
          </w:rPr>
          <w:fldChar w:fldCharType="end"/>
        </w:r>
      </w:hyperlink>
    </w:p>
    <w:p w:rsidR="00D8220A" w:rsidRPr="002075A2" w:rsidRDefault="00315C4D" w:rsidP="002075A2">
      <w:pPr>
        <w:pStyle w:val="TM3"/>
        <w:rPr>
          <w:rFonts w:ascii="Tahoma" w:hAnsi="Tahoma" w:cs="Tahoma"/>
          <w:sz w:val="24"/>
          <w:szCs w:val="24"/>
        </w:rPr>
        <w:sectPr w:rsidR="00D8220A" w:rsidRPr="002075A2" w:rsidSect="008501A7">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pgNumType w:start="1"/>
          <w:cols w:space="708"/>
          <w:docGrid w:linePitch="360"/>
        </w:sectPr>
      </w:pPr>
      <w:r w:rsidRPr="003C5281">
        <w:rPr>
          <w:rFonts w:ascii="Tahoma" w:hAnsi="Tahoma" w:cs="Tahoma"/>
          <w:sz w:val="40"/>
          <w:szCs w:val="24"/>
        </w:rPr>
        <w:fldChar w:fldCharType="end"/>
      </w:r>
    </w:p>
    <w:p w:rsidR="00367ADB" w:rsidRPr="003C5281" w:rsidRDefault="00291DE9" w:rsidP="00FA0B0A">
      <w:pPr>
        <w:spacing w:after="0"/>
        <w:ind w:firstLine="442"/>
        <w:jc w:val="both"/>
        <w:rPr>
          <w:rFonts w:ascii="Tahoma" w:hAnsi="Tahoma" w:cs="Tahoma"/>
          <w:sz w:val="24"/>
          <w:szCs w:val="24"/>
        </w:rPr>
      </w:pPr>
      <w:r w:rsidRPr="003C5281">
        <w:rPr>
          <w:rFonts w:ascii="Tahoma" w:hAnsi="Tahoma" w:cs="Tahoma"/>
          <w:sz w:val="24"/>
          <w:szCs w:val="24"/>
        </w:rPr>
        <w:lastRenderedPageBreak/>
        <w:t>M</w:t>
      </w:r>
      <w:r w:rsidR="00FA0B0A">
        <w:rPr>
          <w:rFonts w:ascii="Tahoma" w:hAnsi="Tahoma" w:cs="Tahoma"/>
          <w:sz w:val="24"/>
          <w:szCs w:val="24"/>
        </w:rPr>
        <w:t>.</w:t>
      </w:r>
      <w:r w:rsidRPr="003C5281">
        <w:rPr>
          <w:rFonts w:ascii="Tahoma" w:hAnsi="Tahoma" w:cs="Tahoma"/>
          <w:sz w:val="24"/>
          <w:szCs w:val="24"/>
        </w:rPr>
        <w:t xml:space="preserve"> </w:t>
      </w:r>
      <w:r w:rsidR="00FE03CF" w:rsidRPr="003C5281">
        <w:rPr>
          <w:rFonts w:ascii="Tahoma" w:hAnsi="Tahoma" w:cs="Tahoma"/>
          <w:sz w:val="24"/>
          <w:szCs w:val="24"/>
        </w:rPr>
        <w:t>Thibaut</w:t>
      </w:r>
      <w:r w:rsidRPr="003C5281">
        <w:rPr>
          <w:rFonts w:ascii="Tahoma" w:hAnsi="Tahoma" w:cs="Tahoma"/>
          <w:sz w:val="24"/>
          <w:szCs w:val="24"/>
        </w:rPr>
        <w:t xml:space="preserve"> CHABERT</w:t>
      </w:r>
      <w:r w:rsidR="002E4302" w:rsidRPr="003C5281">
        <w:rPr>
          <w:rFonts w:ascii="Tahoma" w:hAnsi="Tahoma" w:cs="Tahoma"/>
          <w:sz w:val="24"/>
          <w:szCs w:val="24"/>
        </w:rPr>
        <w:t>, en sa qualité de président</w:t>
      </w:r>
      <w:r w:rsidR="00D357FC" w:rsidRPr="003C5281">
        <w:rPr>
          <w:rFonts w:ascii="Tahoma" w:hAnsi="Tahoma" w:cs="Tahoma"/>
          <w:sz w:val="24"/>
          <w:szCs w:val="24"/>
        </w:rPr>
        <w:t xml:space="preserve">, accueille </w:t>
      </w:r>
      <w:r w:rsidR="00A90B37" w:rsidRPr="003C5281">
        <w:rPr>
          <w:rFonts w:ascii="Tahoma" w:hAnsi="Tahoma" w:cs="Tahoma"/>
          <w:sz w:val="24"/>
          <w:szCs w:val="24"/>
        </w:rPr>
        <w:t>vers 20h15</w:t>
      </w:r>
      <w:r w:rsidR="00A90B37">
        <w:rPr>
          <w:rFonts w:ascii="Tahoma" w:hAnsi="Tahoma" w:cs="Tahoma"/>
          <w:sz w:val="24"/>
          <w:szCs w:val="24"/>
        </w:rPr>
        <w:t xml:space="preserve"> </w:t>
      </w:r>
      <w:r w:rsidR="00D357FC" w:rsidRPr="003C5281">
        <w:rPr>
          <w:rFonts w:ascii="Tahoma" w:hAnsi="Tahoma" w:cs="Tahoma"/>
          <w:sz w:val="24"/>
          <w:szCs w:val="24"/>
        </w:rPr>
        <w:t xml:space="preserve">les </w:t>
      </w:r>
      <w:r w:rsidR="0074507F" w:rsidRPr="003C5281">
        <w:rPr>
          <w:rFonts w:ascii="Tahoma" w:hAnsi="Tahoma" w:cs="Tahoma"/>
          <w:sz w:val="24"/>
          <w:szCs w:val="24"/>
        </w:rPr>
        <w:t>habitants du domaine</w:t>
      </w:r>
      <w:r w:rsidR="00367ADB" w:rsidRPr="003C5281">
        <w:rPr>
          <w:rFonts w:ascii="Tahoma" w:hAnsi="Tahoma" w:cs="Tahoma"/>
          <w:sz w:val="24"/>
          <w:szCs w:val="24"/>
        </w:rPr>
        <w:t xml:space="preserve">. La séance est ensuite ouverte </w:t>
      </w:r>
      <w:r w:rsidR="006A39DE">
        <w:rPr>
          <w:rFonts w:ascii="Tahoma" w:hAnsi="Tahoma" w:cs="Tahoma"/>
          <w:sz w:val="24"/>
          <w:szCs w:val="24"/>
        </w:rPr>
        <w:t xml:space="preserve">à </w:t>
      </w:r>
      <w:r w:rsidR="00367ADB" w:rsidRPr="003C5281">
        <w:rPr>
          <w:rFonts w:ascii="Tahoma" w:hAnsi="Tahoma" w:cs="Tahoma"/>
          <w:sz w:val="24"/>
          <w:szCs w:val="24"/>
        </w:rPr>
        <w:t>2</w:t>
      </w:r>
      <w:r w:rsidR="00FE03CF" w:rsidRPr="003C5281">
        <w:rPr>
          <w:rFonts w:ascii="Tahoma" w:hAnsi="Tahoma" w:cs="Tahoma"/>
          <w:sz w:val="24"/>
          <w:szCs w:val="24"/>
        </w:rPr>
        <w:t>0</w:t>
      </w:r>
      <w:r w:rsidR="006A39DE">
        <w:rPr>
          <w:rFonts w:ascii="Tahoma" w:hAnsi="Tahoma" w:cs="Tahoma"/>
          <w:sz w:val="24"/>
          <w:szCs w:val="24"/>
        </w:rPr>
        <w:t>h3</w:t>
      </w:r>
      <w:r w:rsidR="0074507F" w:rsidRPr="003C5281">
        <w:rPr>
          <w:rFonts w:ascii="Tahoma" w:hAnsi="Tahoma" w:cs="Tahoma"/>
          <w:sz w:val="24"/>
          <w:szCs w:val="24"/>
        </w:rPr>
        <w:t>0</w:t>
      </w:r>
      <w:r w:rsidR="00FE03CF" w:rsidRPr="003C5281">
        <w:rPr>
          <w:rFonts w:ascii="Tahoma" w:hAnsi="Tahoma" w:cs="Tahoma"/>
          <w:sz w:val="24"/>
          <w:szCs w:val="24"/>
        </w:rPr>
        <w:t xml:space="preserve"> </w:t>
      </w:r>
      <w:r w:rsidR="00367ADB" w:rsidRPr="003C5281">
        <w:rPr>
          <w:rFonts w:ascii="Tahoma" w:hAnsi="Tahoma" w:cs="Tahoma"/>
          <w:sz w:val="24"/>
          <w:szCs w:val="24"/>
        </w:rPr>
        <w:t xml:space="preserve">après </w:t>
      </w:r>
      <w:r w:rsidR="007B6C8B">
        <w:rPr>
          <w:rFonts w:ascii="Tahoma" w:hAnsi="Tahoma" w:cs="Tahoma"/>
          <w:sz w:val="24"/>
          <w:szCs w:val="24"/>
        </w:rPr>
        <w:t>l’</w:t>
      </w:r>
      <w:r w:rsidR="00367ADB" w:rsidRPr="003C5281">
        <w:rPr>
          <w:rFonts w:ascii="Tahoma" w:hAnsi="Tahoma" w:cs="Tahoma"/>
          <w:sz w:val="24"/>
          <w:szCs w:val="24"/>
        </w:rPr>
        <w:t>élection d’un</w:t>
      </w:r>
      <w:r w:rsidR="00EC7E84">
        <w:rPr>
          <w:rFonts w:ascii="Tahoma" w:hAnsi="Tahoma" w:cs="Tahoma"/>
          <w:sz w:val="24"/>
          <w:szCs w:val="24"/>
        </w:rPr>
        <w:t xml:space="preserve"> p</w:t>
      </w:r>
      <w:r w:rsidR="00367ADB" w:rsidRPr="003C5281">
        <w:rPr>
          <w:rFonts w:ascii="Tahoma" w:hAnsi="Tahoma" w:cs="Tahoma"/>
          <w:sz w:val="24"/>
          <w:szCs w:val="24"/>
        </w:rPr>
        <w:t>résident de</w:t>
      </w:r>
      <w:r w:rsidR="003E6123" w:rsidRPr="003C5281">
        <w:rPr>
          <w:rFonts w:ascii="Tahoma" w:hAnsi="Tahoma" w:cs="Tahoma"/>
          <w:sz w:val="24"/>
          <w:szCs w:val="24"/>
        </w:rPr>
        <w:t xml:space="preserve"> séance, </w:t>
      </w:r>
      <w:r w:rsidR="00A500E5">
        <w:rPr>
          <w:rFonts w:ascii="Tahoma" w:hAnsi="Tahoma" w:cs="Tahoma"/>
          <w:sz w:val="24"/>
          <w:szCs w:val="24"/>
        </w:rPr>
        <w:t xml:space="preserve">M. </w:t>
      </w:r>
      <w:r w:rsidR="00C94F68">
        <w:rPr>
          <w:rFonts w:ascii="Tahoma" w:hAnsi="Tahoma" w:cs="Tahoma"/>
          <w:sz w:val="24"/>
          <w:szCs w:val="24"/>
        </w:rPr>
        <w:t>Ambroise</w:t>
      </w:r>
      <w:r w:rsidR="00943F57">
        <w:rPr>
          <w:rFonts w:ascii="Tahoma" w:hAnsi="Tahoma" w:cs="Tahoma"/>
          <w:sz w:val="24"/>
          <w:szCs w:val="24"/>
        </w:rPr>
        <w:t xml:space="preserve"> </w:t>
      </w:r>
      <w:r w:rsidR="00C94F68">
        <w:rPr>
          <w:rFonts w:ascii="Tahoma" w:hAnsi="Tahoma" w:cs="Tahoma"/>
          <w:sz w:val="24"/>
          <w:szCs w:val="24"/>
        </w:rPr>
        <w:t>DE LA CHAPELLE</w:t>
      </w:r>
      <w:r w:rsidR="00F32D7F">
        <w:rPr>
          <w:rFonts w:ascii="Tahoma" w:hAnsi="Tahoma" w:cs="Tahoma"/>
          <w:sz w:val="24"/>
          <w:szCs w:val="24"/>
        </w:rPr>
        <w:t xml:space="preserve"> </w:t>
      </w:r>
      <w:r w:rsidR="00367ADB" w:rsidRPr="003C5281">
        <w:rPr>
          <w:rFonts w:ascii="Tahoma" w:hAnsi="Tahoma" w:cs="Tahoma"/>
          <w:sz w:val="24"/>
          <w:szCs w:val="24"/>
        </w:rPr>
        <w:t>et d’un</w:t>
      </w:r>
      <w:r w:rsidR="00B73454">
        <w:rPr>
          <w:rFonts w:ascii="Tahoma" w:hAnsi="Tahoma" w:cs="Tahoma"/>
          <w:sz w:val="24"/>
          <w:szCs w:val="24"/>
        </w:rPr>
        <w:t>e</w:t>
      </w:r>
      <w:r w:rsidR="00367ADB" w:rsidRPr="003C5281">
        <w:rPr>
          <w:rFonts w:ascii="Tahoma" w:hAnsi="Tahoma" w:cs="Tahoma"/>
          <w:sz w:val="24"/>
          <w:szCs w:val="24"/>
        </w:rPr>
        <w:t xml:space="preserve"> secrétaire de séance, </w:t>
      </w:r>
      <w:r w:rsidR="00FE03CF" w:rsidRPr="003C5281">
        <w:rPr>
          <w:rFonts w:ascii="Tahoma" w:hAnsi="Tahoma" w:cs="Tahoma"/>
          <w:sz w:val="24"/>
          <w:szCs w:val="24"/>
        </w:rPr>
        <w:t>M</w:t>
      </w:r>
      <w:r w:rsidR="00F32D7F">
        <w:rPr>
          <w:rFonts w:ascii="Tahoma" w:hAnsi="Tahoma" w:cs="Tahoma"/>
          <w:sz w:val="24"/>
          <w:szCs w:val="24"/>
        </w:rPr>
        <w:t>me</w:t>
      </w:r>
      <w:r w:rsidR="0056561D">
        <w:rPr>
          <w:rFonts w:ascii="Tahoma" w:hAnsi="Tahoma" w:cs="Tahoma"/>
          <w:sz w:val="24"/>
          <w:szCs w:val="24"/>
        </w:rPr>
        <w:t>.</w:t>
      </w:r>
      <w:r w:rsidR="00FE03CF" w:rsidRPr="003C5281">
        <w:rPr>
          <w:rFonts w:ascii="Tahoma" w:hAnsi="Tahoma" w:cs="Tahoma"/>
          <w:sz w:val="24"/>
          <w:szCs w:val="24"/>
        </w:rPr>
        <w:t xml:space="preserve"> </w:t>
      </w:r>
      <w:r w:rsidR="00C94F68">
        <w:rPr>
          <w:rFonts w:ascii="Tahoma" w:hAnsi="Tahoma" w:cs="Tahoma"/>
          <w:sz w:val="24"/>
          <w:szCs w:val="24"/>
        </w:rPr>
        <w:t>Fanny</w:t>
      </w:r>
      <w:r w:rsidR="00943F57">
        <w:rPr>
          <w:rFonts w:ascii="Tahoma" w:hAnsi="Tahoma" w:cs="Tahoma"/>
          <w:sz w:val="24"/>
          <w:szCs w:val="24"/>
        </w:rPr>
        <w:t xml:space="preserve"> </w:t>
      </w:r>
      <w:r w:rsidR="00C94F68">
        <w:rPr>
          <w:rFonts w:ascii="Tahoma" w:hAnsi="Tahoma" w:cs="Tahoma"/>
          <w:sz w:val="24"/>
          <w:szCs w:val="24"/>
        </w:rPr>
        <w:t>DE LA CHAPELLE</w:t>
      </w:r>
      <w:r w:rsidR="00367ADB" w:rsidRPr="003C5281">
        <w:rPr>
          <w:rFonts w:ascii="Tahoma" w:hAnsi="Tahoma" w:cs="Tahoma"/>
          <w:sz w:val="24"/>
          <w:szCs w:val="24"/>
        </w:rPr>
        <w:t>.</w:t>
      </w:r>
      <w:r w:rsidR="000E5B30" w:rsidRPr="003C5281">
        <w:rPr>
          <w:rFonts w:ascii="Tahoma" w:hAnsi="Tahoma" w:cs="Tahoma"/>
          <w:sz w:val="24"/>
          <w:szCs w:val="24"/>
        </w:rPr>
        <w:t xml:space="preserve"> </w:t>
      </w:r>
      <w:r w:rsidR="00367ADB" w:rsidRPr="003C5281">
        <w:rPr>
          <w:rFonts w:ascii="Tahoma" w:hAnsi="Tahoma" w:cs="Tahoma"/>
          <w:sz w:val="24"/>
          <w:szCs w:val="24"/>
        </w:rPr>
        <w:t>L’assemblée générale ordinaire compte</w:t>
      </w:r>
      <w:r w:rsidRPr="003C5281">
        <w:rPr>
          <w:rFonts w:ascii="Tahoma" w:hAnsi="Tahoma" w:cs="Tahoma"/>
          <w:sz w:val="24"/>
          <w:szCs w:val="24"/>
        </w:rPr>
        <w:t> </w:t>
      </w:r>
      <w:r w:rsidR="00F32D7F">
        <w:rPr>
          <w:rFonts w:ascii="Tahoma" w:hAnsi="Tahoma" w:cs="Tahoma"/>
          <w:sz w:val="24"/>
          <w:szCs w:val="24"/>
        </w:rPr>
        <w:t>3</w:t>
      </w:r>
      <w:r w:rsidR="00C94F68">
        <w:rPr>
          <w:rFonts w:ascii="Tahoma" w:hAnsi="Tahoma" w:cs="Tahoma"/>
          <w:sz w:val="24"/>
          <w:szCs w:val="24"/>
        </w:rPr>
        <w:t>3</w:t>
      </w:r>
      <w:r w:rsidR="00367ADB" w:rsidRPr="003C5281">
        <w:rPr>
          <w:rFonts w:ascii="Tahoma" w:hAnsi="Tahoma" w:cs="Tahoma"/>
          <w:sz w:val="24"/>
          <w:szCs w:val="24"/>
        </w:rPr>
        <w:t xml:space="preserve"> présents et</w:t>
      </w:r>
      <w:r w:rsidRPr="003C5281">
        <w:rPr>
          <w:rFonts w:ascii="Tahoma" w:hAnsi="Tahoma" w:cs="Tahoma"/>
          <w:sz w:val="24"/>
          <w:szCs w:val="24"/>
        </w:rPr>
        <w:t> </w:t>
      </w:r>
      <w:r w:rsidR="00C94F68">
        <w:rPr>
          <w:rFonts w:ascii="Tahoma" w:hAnsi="Tahoma" w:cs="Tahoma"/>
          <w:sz w:val="24"/>
          <w:szCs w:val="24"/>
        </w:rPr>
        <w:t>34</w:t>
      </w:r>
      <w:r w:rsidR="00367ADB" w:rsidRPr="003C5281">
        <w:rPr>
          <w:rFonts w:ascii="Tahoma" w:hAnsi="Tahoma" w:cs="Tahoma"/>
          <w:sz w:val="24"/>
          <w:szCs w:val="24"/>
        </w:rPr>
        <w:t xml:space="preserve"> </w:t>
      </w:r>
      <w:r w:rsidR="00943F57">
        <w:rPr>
          <w:rFonts w:ascii="Tahoma" w:hAnsi="Tahoma" w:cs="Tahoma"/>
          <w:sz w:val="24"/>
          <w:szCs w:val="24"/>
        </w:rPr>
        <w:t>votan</w:t>
      </w:r>
      <w:r w:rsidR="0056561D">
        <w:rPr>
          <w:rFonts w:ascii="Tahoma" w:hAnsi="Tahoma" w:cs="Tahoma"/>
          <w:sz w:val="24"/>
          <w:szCs w:val="24"/>
        </w:rPr>
        <w:t>t</w:t>
      </w:r>
      <w:r w:rsidR="00943F57">
        <w:rPr>
          <w:rFonts w:ascii="Tahoma" w:hAnsi="Tahoma" w:cs="Tahoma"/>
          <w:sz w:val="24"/>
          <w:szCs w:val="24"/>
        </w:rPr>
        <w:t>s par correspondance</w:t>
      </w:r>
      <w:r w:rsidR="00A2463A" w:rsidRPr="003C5281">
        <w:rPr>
          <w:rFonts w:ascii="Tahoma" w:hAnsi="Tahoma" w:cs="Tahoma"/>
          <w:sz w:val="24"/>
          <w:szCs w:val="24"/>
        </w:rPr>
        <w:t xml:space="preserve"> sur 151 maisons</w:t>
      </w:r>
      <w:r w:rsidR="00367ADB" w:rsidRPr="003C5281">
        <w:rPr>
          <w:rFonts w:ascii="Tahoma" w:hAnsi="Tahoma" w:cs="Tahoma"/>
          <w:sz w:val="24"/>
          <w:szCs w:val="24"/>
        </w:rPr>
        <w:t>.</w:t>
      </w:r>
    </w:p>
    <w:p w:rsidR="00D357FC" w:rsidRPr="003C5281" w:rsidRDefault="00D357FC" w:rsidP="003C5281">
      <w:pPr>
        <w:pStyle w:val="Titre2"/>
        <w:spacing w:line="276" w:lineRule="auto"/>
        <w:ind w:left="0"/>
        <w:jc w:val="both"/>
        <w:rPr>
          <w:rFonts w:ascii="Tahoma" w:hAnsi="Tahoma" w:cs="Tahoma"/>
        </w:rPr>
      </w:pPr>
      <w:r w:rsidRPr="003C5281">
        <w:rPr>
          <w:rFonts w:ascii="Tahoma" w:hAnsi="Tahoma" w:cs="Tahoma"/>
        </w:rPr>
        <w:t>  </w:t>
      </w:r>
      <w:bookmarkStart w:id="1" w:name="_Toc87900639"/>
      <w:r w:rsidR="0067122C" w:rsidRPr="003C5281">
        <w:rPr>
          <w:rFonts w:ascii="Tahoma" w:hAnsi="Tahoma" w:cs="Tahoma"/>
        </w:rPr>
        <w:t>Actions du bureau</w:t>
      </w:r>
      <w:r w:rsidR="00C94F68">
        <w:rPr>
          <w:rFonts w:ascii="Tahoma" w:hAnsi="Tahoma" w:cs="Tahoma"/>
        </w:rPr>
        <w:t xml:space="preserve"> 2020</w:t>
      </w:r>
      <w:r w:rsidR="00BE4D99">
        <w:rPr>
          <w:rFonts w:ascii="Tahoma" w:hAnsi="Tahoma" w:cs="Tahoma"/>
        </w:rPr>
        <w:t>-20</w:t>
      </w:r>
      <w:r w:rsidR="00943F57">
        <w:rPr>
          <w:rFonts w:ascii="Tahoma" w:hAnsi="Tahoma" w:cs="Tahoma"/>
        </w:rPr>
        <w:t>2</w:t>
      </w:r>
      <w:r w:rsidR="00C94F68">
        <w:rPr>
          <w:rFonts w:ascii="Tahoma" w:hAnsi="Tahoma" w:cs="Tahoma"/>
        </w:rPr>
        <w:t>1</w:t>
      </w:r>
      <w:bookmarkEnd w:id="1"/>
      <w:r w:rsidR="00F32D7F">
        <w:rPr>
          <w:rFonts w:ascii="Tahoma" w:hAnsi="Tahoma" w:cs="Tahoma"/>
        </w:rPr>
        <w:t xml:space="preserve"> </w:t>
      </w:r>
    </w:p>
    <w:p w:rsidR="00F50F01" w:rsidRPr="003C5281" w:rsidRDefault="00F6362E" w:rsidP="003C5281">
      <w:pPr>
        <w:jc w:val="both"/>
        <w:rPr>
          <w:rFonts w:ascii="Tahoma" w:hAnsi="Tahoma" w:cs="Tahoma"/>
          <w:sz w:val="24"/>
          <w:szCs w:val="24"/>
        </w:rPr>
      </w:pPr>
      <w:r>
        <w:rPr>
          <w:rFonts w:ascii="Tahoma" w:hAnsi="Tahoma" w:cs="Tahoma"/>
          <w:sz w:val="24"/>
          <w:szCs w:val="24"/>
        </w:rPr>
        <w:t>Tout d’abord</w:t>
      </w:r>
      <w:r w:rsidR="00F50F01" w:rsidRPr="003C5281">
        <w:rPr>
          <w:rFonts w:ascii="Tahoma" w:hAnsi="Tahoma" w:cs="Tahoma"/>
          <w:sz w:val="24"/>
          <w:szCs w:val="24"/>
        </w:rPr>
        <w:t xml:space="preserve">, à titre d’information, toutes les actions </w:t>
      </w:r>
      <w:r w:rsidR="00834C1C">
        <w:rPr>
          <w:rFonts w:ascii="Tahoma" w:hAnsi="Tahoma" w:cs="Tahoma"/>
          <w:sz w:val="24"/>
          <w:szCs w:val="24"/>
        </w:rPr>
        <w:t xml:space="preserve">principales </w:t>
      </w:r>
      <w:r w:rsidR="00FC6571">
        <w:rPr>
          <w:rFonts w:ascii="Tahoma" w:hAnsi="Tahoma" w:cs="Tahoma"/>
          <w:sz w:val="24"/>
          <w:szCs w:val="24"/>
        </w:rPr>
        <w:t>2020</w:t>
      </w:r>
      <w:r w:rsidR="0056561D">
        <w:rPr>
          <w:rFonts w:ascii="Tahoma" w:hAnsi="Tahoma" w:cs="Tahoma"/>
          <w:sz w:val="24"/>
          <w:szCs w:val="24"/>
        </w:rPr>
        <w:t>-202</w:t>
      </w:r>
      <w:r w:rsidR="00FC6571">
        <w:rPr>
          <w:rFonts w:ascii="Tahoma" w:hAnsi="Tahoma" w:cs="Tahoma"/>
          <w:sz w:val="24"/>
          <w:szCs w:val="24"/>
        </w:rPr>
        <w:t>1</w:t>
      </w:r>
      <w:r w:rsidR="00F50F01" w:rsidRPr="003C5281">
        <w:rPr>
          <w:rFonts w:ascii="Tahoma" w:hAnsi="Tahoma" w:cs="Tahoma"/>
          <w:sz w:val="24"/>
          <w:szCs w:val="24"/>
        </w:rPr>
        <w:t xml:space="preserve"> du bureau ont été énumérées et commentées si nécessaire :</w:t>
      </w:r>
    </w:p>
    <w:p w:rsidR="002072BF" w:rsidRPr="00FC6571" w:rsidRDefault="008B6A1F" w:rsidP="00FC6571">
      <w:pPr>
        <w:numPr>
          <w:ilvl w:val="0"/>
          <w:numId w:val="33"/>
        </w:numPr>
        <w:ind w:hanging="720"/>
        <w:jc w:val="both"/>
        <w:rPr>
          <w:rFonts w:ascii="Tahoma" w:hAnsi="Tahoma" w:cs="Tahoma"/>
          <w:sz w:val="24"/>
          <w:szCs w:val="24"/>
        </w:rPr>
      </w:pPr>
      <w:r w:rsidRPr="00FC6571">
        <w:rPr>
          <w:rFonts w:ascii="Tahoma" w:hAnsi="Tahoma" w:cs="Tahoma"/>
          <w:sz w:val="24"/>
          <w:szCs w:val="24"/>
        </w:rPr>
        <w:t>Intervention CHARRIN, regard bouché au 8 Sorbiers: DEPANNAGE en urgence pour cause de risque d’inondation</w:t>
      </w:r>
    </w:p>
    <w:p w:rsidR="0056561D" w:rsidRDefault="00FC6571" w:rsidP="00FC6571">
      <w:pPr>
        <w:jc w:val="center"/>
        <w:rPr>
          <w:rFonts w:ascii="Tahoma" w:hAnsi="Tahoma" w:cs="Tahoma"/>
          <w:sz w:val="24"/>
          <w:szCs w:val="24"/>
        </w:rPr>
      </w:pPr>
      <w:r w:rsidRPr="00FC6571">
        <w:rPr>
          <w:rFonts w:ascii="Tahoma" w:hAnsi="Tahoma" w:cs="Tahoma"/>
          <w:noProof/>
          <w:sz w:val="24"/>
          <w:szCs w:val="24"/>
          <w:lang w:eastAsia="fr-FR"/>
        </w:rPr>
        <w:drawing>
          <wp:inline distT="0" distB="0" distL="0" distR="0" wp14:anchorId="063FA97E" wp14:editId="256B2F8B">
            <wp:extent cx="2981325" cy="1676776"/>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3057" cy="1677750"/>
                    </a:xfrm>
                    <a:prstGeom prst="rect">
                      <a:avLst/>
                    </a:prstGeom>
                  </pic:spPr>
                </pic:pic>
              </a:graphicData>
            </a:graphic>
          </wp:inline>
        </w:drawing>
      </w:r>
      <w:r>
        <w:rPr>
          <w:rFonts w:ascii="Tahoma" w:hAnsi="Tahoma" w:cs="Tahoma"/>
          <w:noProof/>
          <w:sz w:val="24"/>
          <w:szCs w:val="24"/>
          <w:lang w:eastAsia="fr-FR"/>
        </w:rPr>
        <w:drawing>
          <wp:inline distT="0" distB="0" distL="0" distR="0" wp14:anchorId="7CEE863C">
            <wp:extent cx="942975" cy="167664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700" cy="1679713"/>
                    </a:xfrm>
                    <a:prstGeom prst="rect">
                      <a:avLst/>
                    </a:prstGeom>
                    <a:noFill/>
                  </pic:spPr>
                </pic:pic>
              </a:graphicData>
            </a:graphic>
          </wp:inline>
        </w:drawing>
      </w:r>
    </w:p>
    <w:p w:rsidR="00FC6571" w:rsidRPr="00FC6571" w:rsidRDefault="00FC6571" w:rsidP="00FC6571">
      <w:pPr>
        <w:numPr>
          <w:ilvl w:val="0"/>
          <w:numId w:val="2"/>
        </w:numPr>
        <w:ind w:left="0" w:firstLine="0"/>
        <w:jc w:val="both"/>
        <w:rPr>
          <w:rFonts w:ascii="Tahoma" w:hAnsi="Tahoma" w:cs="Tahoma"/>
          <w:sz w:val="24"/>
          <w:szCs w:val="24"/>
        </w:rPr>
      </w:pPr>
      <w:r w:rsidRPr="00FC6571">
        <w:rPr>
          <w:rFonts w:ascii="Tahoma" w:hAnsi="Tahoma" w:cs="Tahoma"/>
          <w:sz w:val="24"/>
          <w:szCs w:val="24"/>
        </w:rPr>
        <w:t>Intervention CHARRIN</w:t>
      </w:r>
      <w:r>
        <w:rPr>
          <w:rFonts w:ascii="Tahoma" w:hAnsi="Tahoma" w:cs="Tahoma"/>
          <w:sz w:val="24"/>
          <w:szCs w:val="24"/>
        </w:rPr>
        <w:t> :</w:t>
      </w:r>
      <w:r w:rsidRPr="00FC6571">
        <w:rPr>
          <w:rFonts w:ascii="Tahoma" w:hAnsi="Tahoma" w:cs="Tahoma"/>
          <w:sz w:val="24"/>
          <w:szCs w:val="24"/>
        </w:rPr>
        <w:t xml:space="preserve"> </w:t>
      </w:r>
      <w:r>
        <w:rPr>
          <w:rFonts w:ascii="Tahoma" w:hAnsi="Tahoma" w:cs="Tahoma"/>
          <w:sz w:val="24"/>
          <w:szCs w:val="24"/>
        </w:rPr>
        <w:t xml:space="preserve">intervention, </w:t>
      </w:r>
      <w:r w:rsidRPr="00FC6571">
        <w:rPr>
          <w:rFonts w:ascii="Tahoma" w:hAnsi="Tahoma" w:cs="Tahoma"/>
          <w:sz w:val="24"/>
          <w:szCs w:val="24"/>
        </w:rPr>
        <w:t xml:space="preserve">curage </w:t>
      </w:r>
      <w:r>
        <w:rPr>
          <w:rFonts w:ascii="Tahoma" w:hAnsi="Tahoma" w:cs="Tahoma"/>
          <w:sz w:val="24"/>
          <w:szCs w:val="24"/>
        </w:rPr>
        <w:t xml:space="preserve">et/ou nettoyage </w:t>
      </w:r>
      <w:r w:rsidRPr="00FC6571">
        <w:rPr>
          <w:rFonts w:ascii="Tahoma" w:hAnsi="Tahoma" w:cs="Tahoma"/>
          <w:sz w:val="24"/>
          <w:szCs w:val="24"/>
        </w:rPr>
        <w:t xml:space="preserve">complet </w:t>
      </w:r>
      <w:r>
        <w:rPr>
          <w:rFonts w:ascii="Tahoma" w:hAnsi="Tahoma" w:cs="Tahoma"/>
          <w:sz w:val="24"/>
          <w:szCs w:val="24"/>
        </w:rPr>
        <w:t>des canalisations EU/EP du domaine (exercice 2021-2022). Ils ont relevé une présence anormale de cailloux rue des Peluzes. Plus de détails plus loin dans le PV.</w:t>
      </w:r>
    </w:p>
    <w:p w:rsidR="009C7976" w:rsidRDefault="009C7976" w:rsidP="009C7976">
      <w:pPr>
        <w:numPr>
          <w:ilvl w:val="0"/>
          <w:numId w:val="2"/>
        </w:numPr>
        <w:ind w:hanging="720"/>
        <w:jc w:val="both"/>
        <w:rPr>
          <w:rFonts w:ascii="Tahoma" w:hAnsi="Tahoma" w:cs="Tahoma"/>
          <w:sz w:val="24"/>
        </w:rPr>
      </w:pPr>
      <w:r w:rsidRPr="009C7976">
        <w:rPr>
          <w:rFonts w:ascii="Tahoma" w:hAnsi="Tahoma" w:cs="Tahoma"/>
          <w:sz w:val="24"/>
        </w:rPr>
        <w:t>Gestion d’un fourreau TE</w:t>
      </w:r>
      <w:r w:rsidR="009A2039">
        <w:rPr>
          <w:rFonts w:ascii="Tahoma" w:hAnsi="Tahoma" w:cs="Tahoma"/>
          <w:sz w:val="24"/>
        </w:rPr>
        <w:t>LECOM bouché Allée des Mélisses :</w:t>
      </w:r>
    </w:p>
    <w:p w:rsidR="009C7976" w:rsidRPr="009C7976" w:rsidRDefault="009C7976" w:rsidP="009C7976">
      <w:pPr>
        <w:jc w:val="center"/>
        <w:rPr>
          <w:rFonts w:ascii="Tahoma" w:hAnsi="Tahoma" w:cs="Tahoma"/>
          <w:sz w:val="24"/>
        </w:rPr>
      </w:pPr>
      <w:r>
        <w:rPr>
          <w:rFonts w:ascii="Tahoma" w:hAnsi="Tahoma" w:cs="Tahoma"/>
          <w:noProof/>
          <w:sz w:val="24"/>
          <w:lang w:eastAsia="fr-FR"/>
        </w:rPr>
        <w:drawing>
          <wp:inline distT="0" distB="0" distL="0" distR="0" wp14:anchorId="1E331428">
            <wp:extent cx="2171828" cy="16287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598" cy="1636102"/>
                    </a:xfrm>
                    <a:prstGeom prst="rect">
                      <a:avLst/>
                    </a:prstGeom>
                    <a:noFill/>
                  </pic:spPr>
                </pic:pic>
              </a:graphicData>
            </a:graphic>
          </wp:inline>
        </w:drawing>
      </w:r>
    </w:p>
    <w:p w:rsidR="00395E71" w:rsidRDefault="009C7976" w:rsidP="009C7976">
      <w:pPr>
        <w:numPr>
          <w:ilvl w:val="0"/>
          <w:numId w:val="2"/>
        </w:numPr>
        <w:ind w:hanging="720"/>
        <w:jc w:val="both"/>
        <w:rPr>
          <w:rFonts w:ascii="Tahoma" w:hAnsi="Tahoma" w:cs="Tahoma"/>
          <w:sz w:val="24"/>
          <w:szCs w:val="24"/>
        </w:rPr>
      </w:pPr>
      <w:r w:rsidRPr="009C7976">
        <w:rPr>
          <w:rFonts w:ascii="Tahoma" w:hAnsi="Tahoma" w:cs="Tahoma"/>
          <w:sz w:val="24"/>
          <w:szCs w:val="24"/>
        </w:rPr>
        <w:t>Envoi du recommandé à la société de chasse pour officialiser le fait que notre champ devient une zone non chassable (accord AG 2020): aucune réponse donc validé. Il ne nous reste qu’à acheter et installer les panneaux.</w:t>
      </w:r>
    </w:p>
    <w:p w:rsidR="002072BF" w:rsidRDefault="008B6A1F" w:rsidP="009C7976">
      <w:pPr>
        <w:numPr>
          <w:ilvl w:val="0"/>
          <w:numId w:val="2"/>
        </w:numPr>
        <w:ind w:hanging="720"/>
        <w:jc w:val="both"/>
        <w:rPr>
          <w:rFonts w:ascii="Tahoma" w:hAnsi="Tahoma" w:cs="Tahoma"/>
          <w:sz w:val="24"/>
          <w:szCs w:val="24"/>
        </w:rPr>
      </w:pPr>
      <w:r w:rsidRPr="009C7976">
        <w:rPr>
          <w:rFonts w:ascii="Tahoma" w:hAnsi="Tahoma" w:cs="Tahoma"/>
          <w:sz w:val="24"/>
          <w:szCs w:val="24"/>
        </w:rPr>
        <w:t xml:space="preserve">Achat et mise à disposition au domaine de larvicides pour lutter contre les moustiques qui nous envahissent: bilan très mitigé, une quinzaine de demandes et problème absolument pas résolu. </w:t>
      </w:r>
      <w:r w:rsidR="009C7976">
        <w:rPr>
          <w:rFonts w:ascii="Tahoma" w:hAnsi="Tahoma" w:cs="Tahoma"/>
          <w:sz w:val="24"/>
          <w:szCs w:val="24"/>
        </w:rPr>
        <w:t>Plus de détails plus loin dans le PV.</w:t>
      </w:r>
    </w:p>
    <w:p w:rsidR="009C7976" w:rsidRPr="009C7976" w:rsidRDefault="009C7976" w:rsidP="009C7976">
      <w:pPr>
        <w:ind w:left="720"/>
        <w:jc w:val="center"/>
        <w:rPr>
          <w:rFonts w:ascii="Tahoma" w:hAnsi="Tahoma" w:cs="Tahoma"/>
          <w:sz w:val="24"/>
          <w:szCs w:val="24"/>
        </w:rPr>
      </w:pPr>
      <w:r>
        <w:rPr>
          <w:rFonts w:ascii="Tahoma" w:hAnsi="Tahoma" w:cs="Tahoma"/>
          <w:noProof/>
          <w:sz w:val="24"/>
          <w:szCs w:val="24"/>
          <w:lang w:eastAsia="fr-FR"/>
        </w:rPr>
        <w:drawing>
          <wp:inline distT="0" distB="0" distL="0" distR="0" wp14:anchorId="2CD1139D">
            <wp:extent cx="1333500" cy="177602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5223" cy="1778323"/>
                    </a:xfrm>
                    <a:prstGeom prst="rect">
                      <a:avLst/>
                    </a:prstGeom>
                    <a:noFill/>
                  </pic:spPr>
                </pic:pic>
              </a:graphicData>
            </a:graphic>
          </wp:inline>
        </w:drawing>
      </w:r>
    </w:p>
    <w:p w:rsidR="009C7976" w:rsidRDefault="009C7976" w:rsidP="009C7976">
      <w:pPr>
        <w:numPr>
          <w:ilvl w:val="0"/>
          <w:numId w:val="2"/>
        </w:numPr>
        <w:ind w:hanging="720"/>
        <w:jc w:val="both"/>
        <w:rPr>
          <w:rFonts w:ascii="Tahoma" w:hAnsi="Tahoma" w:cs="Tahoma"/>
          <w:sz w:val="24"/>
        </w:rPr>
      </w:pPr>
      <w:r w:rsidRPr="009C7976">
        <w:rPr>
          <w:rFonts w:ascii="Tahoma" w:hAnsi="Tahoma" w:cs="Tahoma"/>
          <w:noProof/>
          <w:sz w:val="24"/>
          <w:lang w:eastAsia="fr-FR"/>
        </w:rPr>
        <w:drawing>
          <wp:anchor distT="0" distB="0" distL="114300" distR="114300" simplePos="0" relativeHeight="251706368" behindDoc="0" locked="0" layoutInCell="1" allowOverlap="1" wp14:anchorId="2DD5A5FF" wp14:editId="784E0598">
            <wp:simplePos x="0" y="0"/>
            <wp:positionH relativeFrom="column">
              <wp:posOffset>4545965</wp:posOffset>
            </wp:positionH>
            <wp:positionV relativeFrom="paragraph">
              <wp:posOffset>316230</wp:posOffset>
            </wp:positionV>
            <wp:extent cx="1482090" cy="1976120"/>
            <wp:effectExtent l="0" t="0" r="3810" b="5080"/>
            <wp:wrapTopAndBottom/>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2090" cy="1976120"/>
                    </a:xfrm>
                    <a:prstGeom prst="rect">
                      <a:avLst/>
                    </a:prstGeom>
                  </pic:spPr>
                </pic:pic>
              </a:graphicData>
            </a:graphic>
            <wp14:sizeRelH relativeFrom="margin">
              <wp14:pctWidth>0</wp14:pctWidth>
            </wp14:sizeRelH>
            <wp14:sizeRelV relativeFrom="margin">
              <wp14:pctHeight>0</wp14:pctHeight>
            </wp14:sizeRelV>
          </wp:anchor>
        </w:drawing>
      </w:r>
      <w:r w:rsidRPr="009C7976">
        <w:rPr>
          <w:rFonts w:ascii="Tahoma" w:hAnsi="Tahoma" w:cs="Tahoma"/>
          <w:noProof/>
          <w:sz w:val="24"/>
          <w:lang w:eastAsia="fr-FR"/>
        </w:rPr>
        <w:drawing>
          <wp:anchor distT="0" distB="0" distL="114300" distR="114300" simplePos="0" relativeHeight="251708416" behindDoc="0" locked="0" layoutInCell="1" allowOverlap="1" wp14:anchorId="12D99B03" wp14:editId="411C6D2D">
            <wp:simplePos x="0" y="0"/>
            <wp:positionH relativeFrom="column">
              <wp:posOffset>2412365</wp:posOffset>
            </wp:positionH>
            <wp:positionV relativeFrom="paragraph">
              <wp:posOffset>811530</wp:posOffset>
            </wp:positionV>
            <wp:extent cx="1967865" cy="1476375"/>
            <wp:effectExtent l="0" t="0" r="0" b="0"/>
            <wp:wrapTopAndBottom/>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7865" cy="1476375"/>
                    </a:xfrm>
                    <a:prstGeom prst="rect">
                      <a:avLst/>
                    </a:prstGeom>
                  </pic:spPr>
                </pic:pic>
              </a:graphicData>
            </a:graphic>
            <wp14:sizeRelH relativeFrom="margin">
              <wp14:pctWidth>0</wp14:pctWidth>
            </wp14:sizeRelH>
            <wp14:sizeRelV relativeFrom="margin">
              <wp14:pctHeight>0</wp14:pctHeight>
            </wp14:sizeRelV>
          </wp:anchor>
        </w:drawing>
      </w:r>
      <w:r w:rsidRPr="009C7976">
        <w:rPr>
          <w:rFonts w:ascii="Tahoma" w:hAnsi="Tahoma" w:cs="Tahoma"/>
          <w:noProof/>
          <w:sz w:val="24"/>
          <w:lang w:eastAsia="fr-FR"/>
        </w:rPr>
        <w:drawing>
          <wp:anchor distT="0" distB="0" distL="114300" distR="114300" simplePos="0" relativeHeight="251707392" behindDoc="0" locked="0" layoutInCell="1" allowOverlap="1" wp14:anchorId="0F5187BA" wp14:editId="7A951BD4">
            <wp:simplePos x="0" y="0"/>
            <wp:positionH relativeFrom="column">
              <wp:posOffset>288290</wp:posOffset>
            </wp:positionH>
            <wp:positionV relativeFrom="paragraph">
              <wp:posOffset>816610</wp:posOffset>
            </wp:positionV>
            <wp:extent cx="1962150" cy="1471613"/>
            <wp:effectExtent l="0" t="0" r="0" b="0"/>
            <wp:wrapTopAndBottom/>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2150" cy="1471613"/>
                    </a:xfrm>
                    <a:prstGeom prst="rect">
                      <a:avLst/>
                    </a:prstGeom>
                  </pic:spPr>
                </pic:pic>
              </a:graphicData>
            </a:graphic>
            <wp14:sizeRelH relativeFrom="margin">
              <wp14:pctWidth>0</wp14:pctWidth>
            </wp14:sizeRelH>
            <wp14:sizeRelV relativeFrom="margin">
              <wp14:pctHeight>0</wp14:pctHeight>
            </wp14:sizeRelV>
          </wp:anchor>
        </w:drawing>
      </w:r>
      <w:r w:rsidRPr="009C7976">
        <w:rPr>
          <w:rFonts w:ascii="Tahoma" w:hAnsi="Tahoma" w:cs="Tahoma"/>
          <w:sz w:val="24"/>
        </w:rPr>
        <w:t>Installation par le bureau d’un deuxième coussin berlinois allée des Mélisses:</w:t>
      </w:r>
    </w:p>
    <w:p w:rsidR="009C7976" w:rsidRPr="009C7976" w:rsidRDefault="009C7976" w:rsidP="009C7976">
      <w:pPr>
        <w:jc w:val="center"/>
        <w:rPr>
          <w:rFonts w:ascii="Tahoma" w:hAnsi="Tahoma" w:cs="Tahoma"/>
          <w:sz w:val="24"/>
        </w:rPr>
      </w:pPr>
    </w:p>
    <w:p w:rsidR="002072BF" w:rsidRDefault="008B6A1F" w:rsidP="009C7976">
      <w:pPr>
        <w:numPr>
          <w:ilvl w:val="0"/>
          <w:numId w:val="2"/>
        </w:numPr>
        <w:ind w:hanging="720"/>
        <w:jc w:val="both"/>
        <w:rPr>
          <w:rFonts w:ascii="Tahoma" w:hAnsi="Tahoma" w:cs="Tahoma"/>
          <w:sz w:val="24"/>
          <w:szCs w:val="24"/>
        </w:rPr>
      </w:pPr>
      <w:r w:rsidRPr="009C7976">
        <w:rPr>
          <w:rFonts w:ascii="Tahoma" w:hAnsi="Tahoma" w:cs="Tahoma"/>
          <w:sz w:val="24"/>
          <w:szCs w:val="24"/>
        </w:rPr>
        <w:t xml:space="preserve">Organisation par le bureau </w:t>
      </w:r>
      <w:r w:rsidR="009C7976" w:rsidRPr="009C7976">
        <w:rPr>
          <w:rFonts w:ascii="Tahoma" w:hAnsi="Tahoma" w:cs="Tahoma"/>
          <w:sz w:val="24"/>
          <w:szCs w:val="24"/>
        </w:rPr>
        <w:t>de la fête</w:t>
      </w:r>
      <w:r w:rsidRPr="009C7976">
        <w:rPr>
          <w:rFonts w:ascii="Tahoma" w:hAnsi="Tahoma" w:cs="Tahoma"/>
          <w:sz w:val="24"/>
          <w:szCs w:val="24"/>
        </w:rPr>
        <w:t xml:space="preserve"> du Domaine:</w:t>
      </w:r>
    </w:p>
    <w:p w:rsidR="0059217F" w:rsidRDefault="0059217F" w:rsidP="0059217F">
      <w:pPr>
        <w:pStyle w:val="Paragraphedeliste"/>
        <w:jc w:val="center"/>
        <w:rPr>
          <w:rFonts w:ascii="Tahoma" w:hAnsi="Tahoma" w:cs="Tahoma"/>
        </w:rPr>
      </w:pPr>
      <w:r w:rsidRPr="0059217F">
        <w:rPr>
          <w:rFonts w:ascii="Tahoma" w:hAnsi="Tahoma" w:cs="Tahoma"/>
          <w:noProof/>
        </w:rPr>
        <w:drawing>
          <wp:inline distT="0" distB="0" distL="0" distR="0" wp14:anchorId="174E3BEC" wp14:editId="33E0C8B3">
            <wp:extent cx="2393102" cy="1790700"/>
            <wp:effectExtent l="0" t="0" r="7620" b="0"/>
            <wp:docPr id="4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0522" cy="1796252"/>
                    </a:xfrm>
                    <a:prstGeom prst="rect">
                      <a:avLst/>
                    </a:prstGeom>
                  </pic:spPr>
                </pic:pic>
              </a:graphicData>
            </a:graphic>
          </wp:inline>
        </w:drawing>
      </w:r>
      <w:r w:rsidRPr="0059217F">
        <w:rPr>
          <w:rFonts w:ascii="Tahoma" w:hAnsi="Tahoma" w:cs="Tahoma"/>
          <w:noProof/>
        </w:rPr>
        <w:drawing>
          <wp:inline distT="0" distB="0" distL="0" distR="0" wp14:anchorId="343E36F1" wp14:editId="7A85AEAE">
            <wp:extent cx="2362200" cy="1767578"/>
            <wp:effectExtent l="0" t="0" r="0" b="4445"/>
            <wp:docPr id="4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0159" cy="1773533"/>
                    </a:xfrm>
                    <a:prstGeom prst="rect">
                      <a:avLst/>
                    </a:prstGeom>
                  </pic:spPr>
                </pic:pic>
              </a:graphicData>
            </a:graphic>
          </wp:inline>
        </w:drawing>
      </w:r>
    </w:p>
    <w:p w:rsidR="0059217F" w:rsidRPr="009C7976" w:rsidRDefault="0059217F" w:rsidP="0059217F">
      <w:pPr>
        <w:ind w:left="720"/>
        <w:jc w:val="center"/>
        <w:rPr>
          <w:rFonts w:ascii="Tahoma" w:hAnsi="Tahoma" w:cs="Tahoma"/>
          <w:sz w:val="24"/>
          <w:szCs w:val="24"/>
        </w:rPr>
      </w:pPr>
      <w:r w:rsidRPr="0059217F">
        <w:rPr>
          <w:rFonts w:ascii="Tahoma" w:hAnsi="Tahoma" w:cs="Tahoma"/>
          <w:noProof/>
          <w:sz w:val="24"/>
          <w:szCs w:val="24"/>
          <w:lang w:eastAsia="fr-FR"/>
        </w:rPr>
        <w:drawing>
          <wp:inline distT="0" distB="0" distL="0" distR="0" wp14:anchorId="723EAA44" wp14:editId="5E6CE84C">
            <wp:extent cx="2564765" cy="1919049"/>
            <wp:effectExtent l="0" t="0" r="6985" b="5080"/>
            <wp:docPr id="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6909" cy="1920653"/>
                    </a:xfrm>
                    <a:prstGeom prst="rect">
                      <a:avLst/>
                    </a:prstGeom>
                  </pic:spPr>
                </pic:pic>
              </a:graphicData>
            </a:graphic>
          </wp:inline>
        </w:drawing>
      </w:r>
    </w:p>
    <w:p w:rsidR="003112C8" w:rsidRPr="00706E8B" w:rsidRDefault="007A2A4D" w:rsidP="00340955">
      <w:pPr>
        <w:numPr>
          <w:ilvl w:val="0"/>
          <w:numId w:val="2"/>
        </w:numPr>
        <w:ind w:left="0" w:firstLine="0"/>
        <w:jc w:val="both"/>
        <w:rPr>
          <w:rFonts w:ascii="Tahoma" w:hAnsi="Tahoma" w:cs="Tahoma"/>
          <w:sz w:val="24"/>
          <w:szCs w:val="24"/>
        </w:rPr>
      </w:pPr>
      <w:r w:rsidRPr="00706E8B">
        <w:rPr>
          <w:rFonts w:ascii="Tahoma" w:hAnsi="Tahoma" w:cs="Tahoma"/>
          <w:sz w:val="24"/>
          <w:szCs w:val="24"/>
        </w:rPr>
        <w:t xml:space="preserve">Organisation de </w:t>
      </w:r>
      <w:r w:rsidR="00706E8B" w:rsidRPr="00706E8B">
        <w:rPr>
          <w:rFonts w:ascii="Tahoma" w:hAnsi="Tahoma" w:cs="Tahoma"/>
          <w:sz w:val="24"/>
          <w:szCs w:val="24"/>
        </w:rPr>
        <w:t xml:space="preserve">la </w:t>
      </w:r>
      <w:r w:rsidR="0059217F">
        <w:rPr>
          <w:rFonts w:ascii="Tahoma" w:hAnsi="Tahoma" w:cs="Tahoma"/>
          <w:sz w:val="24"/>
          <w:szCs w:val="24"/>
        </w:rPr>
        <w:t>diffusion</w:t>
      </w:r>
      <w:r w:rsidRPr="00706E8B">
        <w:rPr>
          <w:rFonts w:ascii="Tahoma" w:hAnsi="Tahoma" w:cs="Tahoma"/>
          <w:sz w:val="24"/>
          <w:szCs w:val="24"/>
        </w:rPr>
        <w:t xml:space="preserve"> des convocations d’AG</w:t>
      </w:r>
      <w:r w:rsidR="00706E8B">
        <w:rPr>
          <w:rFonts w:ascii="Tahoma" w:hAnsi="Tahoma" w:cs="Tahoma"/>
          <w:sz w:val="24"/>
          <w:szCs w:val="24"/>
        </w:rPr>
        <w:t xml:space="preserve"> et </w:t>
      </w:r>
      <w:r w:rsidR="00F83A77" w:rsidRPr="00706E8B">
        <w:rPr>
          <w:rFonts w:ascii="Tahoma" w:hAnsi="Tahoma" w:cs="Tahoma"/>
          <w:sz w:val="24"/>
          <w:szCs w:val="24"/>
        </w:rPr>
        <w:t>Préparation de l’AG</w:t>
      </w:r>
      <w:r w:rsidR="0059217F">
        <w:rPr>
          <w:rFonts w:ascii="Tahoma" w:hAnsi="Tahoma" w:cs="Tahoma"/>
          <w:sz w:val="24"/>
          <w:szCs w:val="24"/>
        </w:rPr>
        <w:t xml:space="preserve"> 2021</w:t>
      </w:r>
      <w:r w:rsidR="00F83A77" w:rsidRPr="00706E8B">
        <w:rPr>
          <w:rFonts w:ascii="Tahoma" w:hAnsi="Tahoma" w:cs="Tahoma"/>
          <w:sz w:val="24"/>
          <w:szCs w:val="24"/>
        </w:rPr>
        <w:t>.</w:t>
      </w:r>
      <w:r w:rsidR="00D10895" w:rsidRPr="00706E8B">
        <w:rPr>
          <w:rFonts w:ascii="Tahoma" w:hAnsi="Tahoma" w:cs="Tahoma"/>
          <w:sz w:val="24"/>
          <w:szCs w:val="24"/>
        </w:rPr>
        <w:br w:type="page"/>
      </w:r>
    </w:p>
    <w:p w:rsidR="000E245A" w:rsidRPr="003C5281" w:rsidRDefault="007B1A1D" w:rsidP="003C5281">
      <w:pPr>
        <w:pStyle w:val="Titre2"/>
        <w:spacing w:line="276" w:lineRule="auto"/>
        <w:ind w:left="0"/>
        <w:jc w:val="both"/>
        <w:rPr>
          <w:rFonts w:ascii="Tahoma" w:hAnsi="Tahoma" w:cs="Tahoma"/>
        </w:rPr>
      </w:pPr>
      <w:bookmarkStart w:id="2" w:name="_Toc87900640"/>
      <w:r w:rsidRPr="003C5281">
        <w:rPr>
          <w:rFonts w:ascii="Tahoma" w:hAnsi="Tahoma" w:cs="Tahoma"/>
        </w:rPr>
        <w:t xml:space="preserve">Rapport financier au </w:t>
      </w:r>
      <w:r w:rsidR="000E245A" w:rsidRPr="003C5281">
        <w:rPr>
          <w:rFonts w:ascii="Tahoma" w:hAnsi="Tahoma" w:cs="Tahoma"/>
        </w:rPr>
        <w:t>31/08/20</w:t>
      </w:r>
      <w:r w:rsidR="00706E8B">
        <w:rPr>
          <w:rFonts w:ascii="Tahoma" w:hAnsi="Tahoma" w:cs="Tahoma"/>
        </w:rPr>
        <w:t>2</w:t>
      </w:r>
      <w:r w:rsidR="0059217F">
        <w:rPr>
          <w:rFonts w:ascii="Tahoma" w:hAnsi="Tahoma" w:cs="Tahoma"/>
        </w:rPr>
        <w:t>1</w:t>
      </w:r>
      <w:bookmarkEnd w:id="2"/>
      <w:r w:rsidR="00F32D7F">
        <w:rPr>
          <w:rFonts w:ascii="Tahoma" w:hAnsi="Tahoma" w:cs="Tahoma"/>
        </w:rPr>
        <w:t xml:space="preserve"> </w:t>
      </w:r>
    </w:p>
    <w:p w:rsidR="000E245A" w:rsidRDefault="009F7B93" w:rsidP="003C5281">
      <w:pPr>
        <w:pStyle w:val="Titre3"/>
        <w:spacing w:line="276" w:lineRule="auto"/>
        <w:ind w:left="0"/>
        <w:jc w:val="both"/>
        <w:rPr>
          <w:rFonts w:ascii="Tahoma" w:eastAsiaTheme="minorEastAsia" w:hAnsi="Tahoma" w:cs="Tahoma"/>
        </w:rPr>
      </w:pPr>
      <w:bookmarkStart w:id="3" w:name="_Toc87900641"/>
      <w:r w:rsidRPr="003C5281">
        <w:rPr>
          <w:rFonts w:ascii="Tahoma" w:eastAsiaTheme="minorEastAsia" w:hAnsi="Tahoma" w:cs="Tahoma"/>
        </w:rPr>
        <w:t>Les charges</w:t>
      </w:r>
      <w:bookmarkEnd w:id="3"/>
    </w:p>
    <w:p w:rsidR="00132960" w:rsidRPr="00132960" w:rsidRDefault="0059217F" w:rsidP="00132960">
      <w:r>
        <w:rPr>
          <w:noProof/>
          <w:lang w:eastAsia="fr-FR"/>
        </w:rPr>
        <w:drawing>
          <wp:inline distT="0" distB="0" distL="0" distR="0" wp14:anchorId="743A9E7E" wp14:editId="192DB39E">
            <wp:extent cx="6479540" cy="4243705"/>
            <wp:effectExtent l="0" t="0" r="0" b="4445"/>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0"/>
                    <a:stretch>
                      <a:fillRect/>
                    </a:stretch>
                  </pic:blipFill>
                  <pic:spPr>
                    <a:xfrm>
                      <a:off x="0" y="0"/>
                      <a:ext cx="6479540" cy="4243705"/>
                    </a:xfrm>
                    <a:prstGeom prst="rect">
                      <a:avLst/>
                    </a:prstGeom>
                  </pic:spPr>
                </pic:pic>
              </a:graphicData>
            </a:graphic>
          </wp:inline>
        </w:drawing>
      </w:r>
    </w:p>
    <w:p w:rsidR="00047B5F" w:rsidRDefault="0059217F" w:rsidP="003C5281">
      <w:pPr>
        <w:spacing w:after="0"/>
        <w:jc w:val="both"/>
        <w:rPr>
          <w:rFonts w:ascii="Tahoma" w:hAnsi="Tahoma" w:cs="Tahoma"/>
          <w:sz w:val="24"/>
          <w:szCs w:val="24"/>
        </w:rPr>
      </w:pPr>
      <w:r>
        <w:rPr>
          <w:noProof/>
          <w:lang w:eastAsia="fr-FR"/>
        </w:rPr>
        <w:drawing>
          <wp:inline distT="0" distB="0" distL="0" distR="0" wp14:anchorId="16192C30" wp14:editId="5250B35B">
            <wp:extent cx="6479540" cy="2320290"/>
            <wp:effectExtent l="0" t="0" r="0" b="3810"/>
            <wp:docPr id="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1"/>
                    <a:stretch>
                      <a:fillRect/>
                    </a:stretch>
                  </pic:blipFill>
                  <pic:spPr>
                    <a:xfrm>
                      <a:off x="0" y="0"/>
                      <a:ext cx="6479540" cy="2320290"/>
                    </a:xfrm>
                    <a:prstGeom prst="rect">
                      <a:avLst/>
                    </a:prstGeom>
                  </pic:spPr>
                </pic:pic>
              </a:graphicData>
            </a:graphic>
          </wp:inline>
        </w:drawing>
      </w:r>
    </w:p>
    <w:p w:rsidR="00834C1C" w:rsidRPr="003C5281" w:rsidRDefault="00834C1C" w:rsidP="003C5281">
      <w:pPr>
        <w:spacing w:after="0"/>
        <w:jc w:val="both"/>
        <w:rPr>
          <w:rFonts w:ascii="Tahoma" w:hAnsi="Tahoma" w:cs="Tahoma"/>
          <w:sz w:val="24"/>
          <w:szCs w:val="24"/>
        </w:rPr>
      </w:pPr>
    </w:p>
    <w:p w:rsidR="00F41315" w:rsidRPr="003C5281" w:rsidRDefault="00F41315" w:rsidP="00834C1C">
      <w:pPr>
        <w:spacing w:after="0"/>
        <w:jc w:val="center"/>
        <w:rPr>
          <w:rFonts w:ascii="Tahoma" w:hAnsi="Tahoma" w:cs="Tahoma"/>
          <w:sz w:val="24"/>
          <w:szCs w:val="24"/>
        </w:rPr>
      </w:pPr>
    </w:p>
    <w:p w:rsidR="000E245A" w:rsidRDefault="00B16CA7" w:rsidP="003C5281">
      <w:pPr>
        <w:pStyle w:val="Titre3"/>
        <w:spacing w:line="276" w:lineRule="auto"/>
        <w:ind w:left="0"/>
        <w:jc w:val="both"/>
        <w:rPr>
          <w:rFonts w:ascii="Tahoma" w:hAnsi="Tahoma" w:cs="Tahoma"/>
        </w:rPr>
      </w:pPr>
      <w:bookmarkStart w:id="4" w:name="_Toc87900642"/>
      <w:r w:rsidRPr="003C5281">
        <w:rPr>
          <w:rFonts w:ascii="Tahoma" w:hAnsi="Tahoma" w:cs="Tahoma"/>
        </w:rPr>
        <w:t>Les p</w:t>
      </w:r>
      <w:r w:rsidR="000E245A" w:rsidRPr="003C5281">
        <w:rPr>
          <w:rFonts w:ascii="Tahoma" w:hAnsi="Tahoma" w:cs="Tahoma"/>
        </w:rPr>
        <w:t>roduit</w:t>
      </w:r>
      <w:r w:rsidRPr="003C5281">
        <w:rPr>
          <w:rFonts w:ascii="Tahoma" w:hAnsi="Tahoma" w:cs="Tahoma"/>
        </w:rPr>
        <w:t>s</w:t>
      </w:r>
      <w:bookmarkEnd w:id="4"/>
    </w:p>
    <w:p w:rsidR="000B276E" w:rsidRPr="000B276E" w:rsidRDefault="0059217F" w:rsidP="000B276E">
      <w:r>
        <w:rPr>
          <w:noProof/>
          <w:lang w:eastAsia="fr-FR"/>
        </w:rPr>
        <w:drawing>
          <wp:inline distT="0" distB="0" distL="0" distR="0" wp14:anchorId="13401A28" wp14:editId="192281FA">
            <wp:extent cx="6479540" cy="2494915"/>
            <wp:effectExtent l="0" t="0" r="0" b="635"/>
            <wp:docPr id="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2"/>
                    <a:stretch>
                      <a:fillRect/>
                    </a:stretch>
                  </pic:blipFill>
                  <pic:spPr>
                    <a:xfrm>
                      <a:off x="0" y="0"/>
                      <a:ext cx="6479540" cy="2494915"/>
                    </a:xfrm>
                    <a:prstGeom prst="rect">
                      <a:avLst/>
                    </a:prstGeom>
                  </pic:spPr>
                </pic:pic>
              </a:graphicData>
            </a:graphic>
          </wp:inline>
        </w:drawing>
      </w:r>
    </w:p>
    <w:p w:rsidR="009F3A6B" w:rsidRPr="00032D5C" w:rsidRDefault="00582B1D" w:rsidP="003C5281">
      <w:pPr>
        <w:spacing w:after="0"/>
        <w:jc w:val="both"/>
        <w:rPr>
          <w:rFonts w:ascii="Tahoma" w:hAnsi="Tahoma" w:cs="Tahoma"/>
          <w:color w:val="000000" w:themeColor="text1"/>
          <w:sz w:val="24"/>
          <w:szCs w:val="24"/>
        </w:rPr>
      </w:pPr>
      <w:r w:rsidRPr="00032D5C">
        <w:rPr>
          <w:rFonts w:ascii="Tahoma" w:hAnsi="Tahoma" w:cs="Tahoma"/>
          <w:color w:val="000000" w:themeColor="text1"/>
          <w:sz w:val="24"/>
          <w:szCs w:val="24"/>
        </w:rPr>
        <w:t>Cette année</w:t>
      </w:r>
      <w:r w:rsidR="0059217F">
        <w:rPr>
          <w:rFonts w:ascii="Tahoma" w:hAnsi="Tahoma" w:cs="Tahoma"/>
          <w:color w:val="000000" w:themeColor="text1"/>
          <w:sz w:val="24"/>
          <w:szCs w:val="24"/>
        </w:rPr>
        <w:t xml:space="preserve"> encore</w:t>
      </w:r>
      <w:r w:rsidRPr="00032D5C">
        <w:rPr>
          <w:rFonts w:ascii="Tahoma" w:hAnsi="Tahoma" w:cs="Tahoma"/>
          <w:color w:val="000000" w:themeColor="text1"/>
          <w:sz w:val="24"/>
          <w:szCs w:val="24"/>
        </w:rPr>
        <w:t xml:space="preserve">, </w:t>
      </w:r>
      <w:r w:rsidR="00216E8C" w:rsidRPr="00032D5C">
        <w:rPr>
          <w:rFonts w:ascii="Tahoma" w:hAnsi="Tahoma" w:cs="Tahoma"/>
          <w:color w:val="000000" w:themeColor="text1"/>
          <w:sz w:val="24"/>
          <w:szCs w:val="24"/>
        </w:rPr>
        <w:t>toutes les c</w:t>
      </w:r>
      <w:r w:rsidR="00032D5C" w:rsidRPr="00032D5C">
        <w:rPr>
          <w:rFonts w:ascii="Tahoma" w:hAnsi="Tahoma" w:cs="Tahoma"/>
          <w:color w:val="000000" w:themeColor="text1"/>
          <w:sz w:val="24"/>
          <w:szCs w:val="24"/>
        </w:rPr>
        <w:t xml:space="preserve">otisations ont bien été </w:t>
      </w:r>
      <w:r w:rsidR="00032D5C">
        <w:rPr>
          <w:rFonts w:ascii="Tahoma" w:hAnsi="Tahoma" w:cs="Tahoma"/>
          <w:color w:val="000000" w:themeColor="text1"/>
          <w:sz w:val="24"/>
          <w:szCs w:val="24"/>
        </w:rPr>
        <w:t>encaissées</w:t>
      </w:r>
      <w:r w:rsidR="00BE2952">
        <w:rPr>
          <w:rFonts w:ascii="Tahoma" w:hAnsi="Tahoma" w:cs="Tahoma"/>
          <w:color w:val="000000" w:themeColor="text1"/>
          <w:sz w:val="24"/>
          <w:szCs w:val="24"/>
        </w:rPr>
        <w:t xml:space="preserve"> sans trop de difficultés</w:t>
      </w:r>
      <w:r w:rsidR="00032D5C" w:rsidRPr="00032D5C">
        <w:rPr>
          <w:rFonts w:ascii="Tahoma" w:hAnsi="Tahoma" w:cs="Tahoma"/>
          <w:color w:val="000000" w:themeColor="text1"/>
          <w:sz w:val="24"/>
          <w:szCs w:val="24"/>
        </w:rPr>
        <w:t>.</w:t>
      </w:r>
      <w:r w:rsidR="0059217F">
        <w:rPr>
          <w:rFonts w:ascii="Tahoma" w:hAnsi="Tahoma" w:cs="Tahoma"/>
          <w:color w:val="000000" w:themeColor="text1"/>
          <w:sz w:val="24"/>
          <w:szCs w:val="24"/>
        </w:rPr>
        <w:t xml:space="preserve"> Merci à toutes et tous.</w:t>
      </w:r>
    </w:p>
    <w:p w:rsidR="007565AC" w:rsidRDefault="00B16CA7" w:rsidP="003C5281">
      <w:pPr>
        <w:pStyle w:val="Titre3"/>
        <w:spacing w:line="276" w:lineRule="auto"/>
        <w:ind w:left="0"/>
        <w:jc w:val="both"/>
        <w:rPr>
          <w:rFonts w:ascii="Tahoma" w:hAnsi="Tahoma" w:cs="Tahoma"/>
        </w:rPr>
      </w:pPr>
      <w:bookmarkStart w:id="5" w:name="_Toc87900643"/>
      <w:r w:rsidRPr="003C5281">
        <w:rPr>
          <w:rFonts w:ascii="Tahoma" w:hAnsi="Tahoma" w:cs="Tahoma"/>
        </w:rPr>
        <w:t xml:space="preserve">Récapitulatif patrimoine </w:t>
      </w:r>
      <w:r w:rsidR="007565AC" w:rsidRPr="003C5281">
        <w:rPr>
          <w:rFonts w:ascii="Tahoma" w:hAnsi="Tahoma" w:cs="Tahoma"/>
        </w:rPr>
        <w:t>ASL</w:t>
      </w:r>
      <w:bookmarkEnd w:id="5"/>
    </w:p>
    <w:p w:rsidR="00CE1EE3" w:rsidRDefault="00CE1EE3" w:rsidP="00B45C98">
      <w:pPr>
        <w:jc w:val="center"/>
      </w:pPr>
      <w:r w:rsidRPr="00CE1EE3">
        <w:rPr>
          <w:noProof/>
          <w:lang w:eastAsia="fr-FR"/>
        </w:rPr>
        <w:drawing>
          <wp:inline distT="0" distB="0" distL="0" distR="0">
            <wp:extent cx="6479540" cy="3316128"/>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79540" cy="3316128"/>
                    </a:xfrm>
                    <a:prstGeom prst="rect">
                      <a:avLst/>
                    </a:prstGeom>
                    <a:noFill/>
                    <a:ln>
                      <a:noFill/>
                    </a:ln>
                  </pic:spPr>
                </pic:pic>
              </a:graphicData>
            </a:graphic>
          </wp:inline>
        </w:drawing>
      </w:r>
    </w:p>
    <w:p w:rsidR="000B276E" w:rsidRDefault="00CE1EE3" w:rsidP="000B276E">
      <w:pPr>
        <w:jc w:val="center"/>
      </w:pPr>
      <w:r>
        <w:rPr>
          <w:noProof/>
          <w:lang w:eastAsia="fr-FR"/>
        </w:rPr>
        <w:drawing>
          <wp:inline distT="0" distB="0" distL="0" distR="0" wp14:anchorId="782870DE">
            <wp:extent cx="4057650" cy="3147679"/>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7302" cy="3155166"/>
                    </a:xfrm>
                    <a:prstGeom prst="rect">
                      <a:avLst/>
                    </a:prstGeom>
                    <a:noFill/>
                  </pic:spPr>
                </pic:pic>
              </a:graphicData>
            </a:graphic>
          </wp:inline>
        </w:drawing>
      </w:r>
    </w:p>
    <w:p w:rsidR="00FD06E4" w:rsidRPr="00032D5C" w:rsidRDefault="00FD06E4" w:rsidP="00FD06E4">
      <w:pPr>
        <w:jc w:val="both"/>
        <w:rPr>
          <w:rFonts w:ascii="Tahoma" w:hAnsi="Tahoma" w:cs="Tahoma"/>
          <w:color w:val="000000" w:themeColor="text1"/>
          <w:sz w:val="24"/>
          <w:szCs w:val="24"/>
        </w:rPr>
      </w:pPr>
      <w:r w:rsidRPr="00032D5C">
        <w:rPr>
          <w:rFonts w:ascii="Tahoma" w:hAnsi="Tahoma" w:cs="Tahoma"/>
          <w:color w:val="000000" w:themeColor="text1"/>
          <w:sz w:val="24"/>
          <w:szCs w:val="24"/>
        </w:rPr>
        <w:t>Le capital dont nous disposons reste disponible pour d’éventuels travaux d’entretien (réfection de la voirie ou autres dépenses importantes inattendues).</w:t>
      </w:r>
    </w:p>
    <w:p w:rsidR="00AF227A" w:rsidRPr="000B276E" w:rsidRDefault="00AF227A" w:rsidP="000B276E">
      <w:pPr>
        <w:jc w:val="center"/>
      </w:pPr>
    </w:p>
    <w:p w:rsidR="007565AC" w:rsidRPr="003C5281" w:rsidRDefault="007565AC" w:rsidP="003C5281">
      <w:pPr>
        <w:pStyle w:val="Titre2"/>
        <w:spacing w:line="276" w:lineRule="auto"/>
        <w:ind w:left="0"/>
        <w:jc w:val="both"/>
        <w:rPr>
          <w:rFonts w:ascii="Tahoma" w:hAnsi="Tahoma" w:cs="Tahoma"/>
        </w:rPr>
      </w:pPr>
      <w:bookmarkStart w:id="6" w:name="_Toc87900644"/>
      <w:r w:rsidRPr="003C5281">
        <w:rPr>
          <w:rFonts w:ascii="Tahoma" w:hAnsi="Tahoma" w:cs="Tahoma"/>
        </w:rPr>
        <w:t>Budget prévisionnel</w:t>
      </w:r>
      <w:r w:rsidR="00FD06E4">
        <w:rPr>
          <w:rFonts w:ascii="Tahoma" w:hAnsi="Tahoma" w:cs="Tahoma"/>
        </w:rPr>
        <w:t xml:space="preserve"> </w:t>
      </w:r>
      <w:r w:rsidR="00786E54">
        <w:rPr>
          <w:rFonts w:ascii="Tahoma" w:hAnsi="Tahoma" w:cs="Tahoma"/>
        </w:rPr>
        <w:t>2021</w:t>
      </w:r>
      <w:r w:rsidR="007977CC">
        <w:rPr>
          <w:rFonts w:ascii="Tahoma" w:hAnsi="Tahoma" w:cs="Tahoma"/>
        </w:rPr>
        <w:t>-</w:t>
      </w:r>
      <w:r w:rsidR="00786E54">
        <w:rPr>
          <w:rFonts w:ascii="Tahoma" w:hAnsi="Tahoma" w:cs="Tahoma"/>
        </w:rPr>
        <w:t>2022</w:t>
      </w:r>
      <w:bookmarkEnd w:id="6"/>
    </w:p>
    <w:p w:rsidR="007565AC" w:rsidRDefault="007565AC" w:rsidP="000B276E">
      <w:pPr>
        <w:pStyle w:val="Titre3"/>
        <w:spacing w:line="276" w:lineRule="auto"/>
        <w:ind w:left="0"/>
        <w:jc w:val="both"/>
        <w:rPr>
          <w:rFonts w:ascii="Tahoma" w:hAnsi="Tahoma" w:cs="Tahoma"/>
        </w:rPr>
      </w:pPr>
      <w:bookmarkStart w:id="7" w:name="_Toc87900645"/>
      <w:r w:rsidRPr="003C5281">
        <w:rPr>
          <w:rFonts w:ascii="Tahoma" w:hAnsi="Tahoma" w:cs="Tahoma"/>
        </w:rPr>
        <w:t>Charge</w:t>
      </w:r>
      <w:r w:rsidRPr="000B276E">
        <w:rPr>
          <w:rFonts w:ascii="Tahoma" w:hAnsi="Tahoma" w:cs="Tahoma"/>
        </w:rPr>
        <w:t>s</w:t>
      </w:r>
      <w:bookmarkEnd w:id="7"/>
    </w:p>
    <w:p w:rsidR="000B276E" w:rsidRPr="000B276E" w:rsidRDefault="00C862A2" w:rsidP="000B276E">
      <w:r>
        <w:rPr>
          <w:noProof/>
          <w:lang w:eastAsia="fr-FR"/>
        </w:rPr>
        <w:drawing>
          <wp:inline distT="0" distB="0" distL="0" distR="0" wp14:anchorId="5E3860A4" wp14:editId="3E715A45">
            <wp:extent cx="6479540" cy="3696970"/>
            <wp:effectExtent l="0" t="0" r="0" b="0"/>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5"/>
                    <a:stretch>
                      <a:fillRect/>
                    </a:stretch>
                  </pic:blipFill>
                  <pic:spPr>
                    <a:xfrm>
                      <a:off x="0" y="0"/>
                      <a:ext cx="6479540" cy="3696970"/>
                    </a:xfrm>
                    <a:prstGeom prst="rect">
                      <a:avLst/>
                    </a:prstGeom>
                  </pic:spPr>
                </pic:pic>
              </a:graphicData>
            </a:graphic>
          </wp:inline>
        </w:drawing>
      </w:r>
    </w:p>
    <w:p w:rsidR="00582B1D" w:rsidRPr="003C5281" w:rsidRDefault="00C862A2" w:rsidP="003C5281">
      <w:pPr>
        <w:jc w:val="both"/>
        <w:rPr>
          <w:rFonts w:ascii="Tahoma" w:hAnsi="Tahoma" w:cs="Tahoma"/>
        </w:rPr>
      </w:pPr>
      <w:r>
        <w:rPr>
          <w:noProof/>
          <w:lang w:eastAsia="fr-FR"/>
        </w:rPr>
        <w:drawing>
          <wp:inline distT="0" distB="0" distL="0" distR="0" wp14:anchorId="78017FA9" wp14:editId="3BC20F3B">
            <wp:extent cx="6479540" cy="2021205"/>
            <wp:effectExtent l="0" t="0" r="0" b="0"/>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6"/>
                    <a:stretch>
                      <a:fillRect/>
                    </a:stretch>
                  </pic:blipFill>
                  <pic:spPr>
                    <a:xfrm>
                      <a:off x="0" y="0"/>
                      <a:ext cx="6479540" cy="2021205"/>
                    </a:xfrm>
                    <a:prstGeom prst="rect">
                      <a:avLst/>
                    </a:prstGeom>
                  </pic:spPr>
                </pic:pic>
              </a:graphicData>
            </a:graphic>
          </wp:inline>
        </w:drawing>
      </w:r>
    </w:p>
    <w:p w:rsidR="007565AC" w:rsidRDefault="007565AC" w:rsidP="003C5281">
      <w:pPr>
        <w:pStyle w:val="Titre3"/>
        <w:spacing w:line="276" w:lineRule="auto"/>
        <w:ind w:left="0"/>
        <w:jc w:val="both"/>
        <w:rPr>
          <w:rFonts w:ascii="Tahoma" w:hAnsi="Tahoma" w:cs="Tahoma"/>
        </w:rPr>
      </w:pPr>
      <w:bookmarkStart w:id="8" w:name="_Toc87900646"/>
      <w:r w:rsidRPr="003C5281">
        <w:rPr>
          <w:rFonts w:ascii="Tahoma" w:hAnsi="Tahoma" w:cs="Tahoma"/>
        </w:rPr>
        <w:t>Produits</w:t>
      </w:r>
      <w:bookmarkEnd w:id="8"/>
    </w:p>
    <w:p w:rsidR="000B276E" w:rsidRDefault="00786E54" w:rsidP="000B276E">
      <w:r>
        <w:rPr>
          <w:noProof/>
          <w:lang w:eastAsia="fr-FR"/>
        </w:rPr>
        <w:drawing>
          <wp:inline distT="0" distB="0" distL="0" distR="0" wp14:anchorId="59F3261D" wp14:editId="7C977F34">
            <wp:extent cx="6479540" cy="2172970"/>
            <wp:effectExtent l="0" t="0" r="0" b="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7"/>
                    <a:stretch>
                      <a:fillRect/>
                    </a:stretch>
                  </pic:blipFill>
                  <pic:spPr>
                    <a:xfrm>
                      <a:off x="0" y="0"/>
                      <a:ext cx="6479540" cy="2172970"/>
                    </a:xfrm>
                    <a:prstGeom prst="rect">
                      <a:avLst/>
                    </a:prstGeom>
                  </pic:spPr>
                </pic:pic>
              </a:graphicData>
            </a:graphic>
          </wp:inline>
        </w:drawing>
      </w:r>
    </w:p>
    <w:p w:rsidR="00012D15" w:rsidRPr="00FD06E4" w:rsidRDefault="00012D15" w:rsidP="00FD06E4">
      <w:pPr>
        <w:pStyle w:val="Titre2"/>
        <w:spacing w:line="276" w:lineRule="auto"/>
        <w:ind w:left="0"/>
        <w:jc w:val="both"/>
        <w:rPr>
          <w:rFonts w:ascii="Tahoma" w:hAnsi="Tahoma" w:cs="Tahoma"/>
        </w:rPr>
      </w:pPr>
      <w:r w:rsidRPr="003C5281">
        <w:rPr>
          <w:rFonts w:ascii="Tahoma" w:hAnsi="Tahoma" w:cs="Tahoma"/>
        </w:rPr>
        <w:t> </w:t>
      </w:r>
      <w:bookmarkStart w:id="9" w:name="_Toc87900647"/>
      <w:r w:rsidRPr="003C5281">
        <w:rPr>
          <w:rFonts w:ascii="Tahoma" w:hAnsi="Tahoma" w:cs="Tahoma"/>
        </w:rPr>
        <w:t xml:space="preserve">Projet de travaux </w:t>
      </w:r>
      <w:r w:rsidR="00786E54">
        <w:rPr>
          <w:rFonts w:ascii="Tahoma" w:hAnsi="Tahoma" w:cs="Tahoma"/>
        </w:rPr>
        <w:t>BRUN/GODARD</w:t>
      </w:r>
      <w:r w:rsidR="00FD06E4">
        <w:rPr>
          <w:rFonts w:ascii="Tahoma" w:hAnsi="Tahoma" w:cs="Tahoma"/>
        </w:rPr>
        <w:t xml:space="preserve"> </w:t>
      </w:r>
      <w:r w:rsidR="00F26DF5">
        <w:rPr>
          <w:rFonts w:ascii="Tahoma" w:hAnsi="Tahoma" w:cs="Tahoma"/>
        </w:rPr>
        <w:t>(</w:t>
      </w:r>
      <w:r w:rsidR="00786E54" w:rsidRPr="00786E54">
        <w:rPr>
          <w:rFonts w:ascii="Tahoma" w:eastAsia="Rockwell" w:hAnsi="Tahoma" w:cs="Tahoma"/>
          <w:szCs w:val="32"/>
        </w:rPr>
        <w:t>3 Ecureuils</w:t>
      </w:r>
      <w:r w:rsidR="00F26DF5">
        <w:rPr>
          <w:rFonts w:ascii="Tahoma" w:hAnsi="Tahoma" w:cs="Tahoma"/>
        </w:rPr>
        <w:t>)</w:t>
      </w:r>
      <w:bookmarkEnd w:id="9"/>
    </w:p>
    <w:p w:rsidR="00B45C98" w:rsidRPr="00A3551E" w:rsidRDefault="00786E54" w:rsidP="00B45C98">
      <w:pPr>
        <w:jc w:val="center"/>
        <w:rPr>
          <w:rFonts w:ascii="Tahoma" w:hAnsi="Tahoma" w:cs="Tahoma"/>
          <w:sz w:val="32"/>
          <w:szCs w:val="24"/>
          <w:u w:val="single"/>
        </w:rPr>
      </w:pPr>
      <w:r w:rsidRPr="00A3551E">
        <w:rPr>
          <w:rFonts w:ascii="Tahoma" w:hAnsi="Tahoma" w:cs="Tahoma"/>
          <w:sz w:val="32"/>
          <w:szCs w:val="24"/>
          <w:u w:val="single"/>
        </w:rPr>
        <w:t>Changement complet des tuiles</w:t>
      </w:r>
    </w:p>
    <w:p w:rsidR="00012D15" w:rsidRDefault="00F82BC8" w:rsidP="00F82BC8">
      <w:pPr>
        <w:jc w:val="both"/>
        <w:rPr>
          <w:rFonts w:ascii="Tahoma" w:hAnsi="Tahoma" w:cs="Tahoma"/>
          <w:sz w:val="24"/>
          <w:szCs w:val="24"/>
        </w:rPr>
      </w:pPr>
      <w:r>
        <w:rPr>
          <w:rFonts w:ascii="Tahoma" w:hAnsi="Tahoma" w:cs="Tahoma"/>
          <w:sz w:val="24"/>
          <w:szCs w:val="24"/>
        </w:rPr>
        <w:t>Les propriétaires, pré</w:t>
      </w:r>
      <w:r w:rsidR="00F80D69">
        <w:rPr>
          <w:rFonts w:ascii="Tahoma" w:hAnsi="Tahoma" w:cs="Tahoma"/>
          <w:sz w:val="24"/>
          <w:szCs w:val="24"/>
        </w:rPr>
        <w:t>sents à l’AG, nous ont confirmé</w:t>
      </w:r>
      <w:r>
        <w:rPr>
          <w:rFonts w:ascii="Tahoma" w:hAnsi="Tahoma" w:cs="Tahoma"/>
          <w:sz w:val="24"/>
          <w:szCs w:val="24"/>
        </w:rPr>
        <w:t xml:space="preserve"> l’absolue nécessité du changement complet de leurs tuiles qui sont devenues trop poreuses et cassantes. </w:t>
      </w:r>
      <w:r w:rsidR="001C035F">
        <w:rPr>
          <w:rFonts w:ascii="Tahoma" w:hAnsi="Tahoma" w:cs="Tahoma"/>
          <w:sz w:val="24"/>
          <w:szCs w:val="24"/>
        </w:rPr>
        <w:t>De plus, la rehausse de la toiture est indispensable pour une bonne ventilation entre les tuiles et le film micro perforé de protection.</w:t>
      </w:r>
      <w:r w:rsidR="00927AD4">
        <w:rPr>
          <w:rFonts w:ascii="Tahoma" w:hAnsi="Tahoma" w:cs="Tahoma"/>
          <w:sz w:val="24"/>
          <w:szCs w:val="24"/>
        </w:rPr>
        <w:t xml:space="preserve"> Nos maisons n’en sont malheureusement pas équipées d’origine mais cette particularité est énormément usitée depuis longtemps. Cette rehausse nécessite la création d’un </w:t>
      </w:r>
      <w:proofErr w:type="spellStart"/>
      <w:r w:rsidR="00927AD4">
        <w:rPr>
          <w:rFonts w:ascii="Tahoma" w:hAnsi="Tahoma" w:cs="Tahoma"/>
          <w:sz w:val="24"/>
          <w:szCs w:val="24"/>
        </w:rPr>
        <w:t>moquet</w:t>
      </w:r>
      <w:proofErr w:type="spellEnd"/>
      <w:r w:rsidR="00927AD4">
        <w:rPr>
          <w:rFonts w:ascii="Tahoma" w:hAnsi="Tahoma" w:cs="Tahoma"/>
          <w:sz w:val="24"/>
          <w:szCs w:val="24"/>
        </w:rPr>
        <w:t xml:space="preserve"> entre les 2 maisons.</w:t>
      </w:r>
    </w:p>
    <w:p w:rsidR="001C035F" w:rsidRDefault="001C035F" w:rsidP="00F82BC8">
      <w:pPr>
        <w:jc w:val="both"/>
        <w:rPr>
          <w:rFonts w:ascii="Tahoma" w:hAnsi="Tahoma" w:cs="Tahoma"/>
          <w:sz w:val="24"/>
          <w:szCs w:val="24"/>
        </w:rPr>
      </w:pPr>
      <w:r>
        <w:rPr>
          <w:rFonts w:ascii="Tahoma" w:hAnsi="Tahoma" w:cs="Tahoma"/>
          <w:sz w:val="24"/>
          <w:szCs w:val="24"/>
        </w:rPr>
        <w:t xml:space="preserve">L’assemblée a validé ce projet </w:t>
      </w:r>
      <w:r w:rsidR="00927AD4">
        <w:rPr>
          <w:rFonts w:ascii="Tahoma" w:hAnsi="Tahoma" w:cs="Tahoma"/>
          <w:sz w:val="24"/>
          <w:szCs w:val="24"/>
        </w:rPr>
        <w:t xml:space="preserve">en </w:t>
      </w:r>
      <w:r>
        <w:rPr>
          <w:rFonts w:ascii="Tahoma" w:hAnsi="Tahoma" w:cs="Tahoma"/>
          <w:sz w:val="24"/>
          <w:szCs w:val="24"/>
        </w:rPr>
        <w:t>considérant que :</w:t>
      </w:r>
    </w:p>
    <w:p w:rsidR="001C035F" w:rsidRDefault="001C035F" w:rsidP="001C035F">
      <w:pPr>
        <w:pStyle w:val="Paragraphedeliste"/>
        <w:numPr>
          <w:ilvl w:val="0"/>
          <w:numId w:val="36"/>
        </w:numPr>
        <w:jc w:val="both"/>
        <w:rPr>
          <w:rFonts w:ascii="Tahoma" w:hAnsi="Tahoma" w:cs="Tahoma"/>
        </w:rPr>
      </w:pPr>
      <w:r>
        <w:rPr>
          <w:rFonts w:ascii="Tahoma" w:hAnsi="Tahoma" w:cs="Tahoma"/>
        </w:rPr>
        <w:t>Nos tuiles d’origine n’existent plus.</w:t>
      </w:r>
    </w:p>
    <w:p w:rsidR="001C035F" w:rsidRDefault="001C035F" w:rsidP="001C035F">
      <w:pPr>
        <w:pStyle w:val="Paragraphedeliste"/>
        <w:numPr>
          <w:ilvl w:val="0"/>
          <w:numId w:val="36"/>
        </w:numPr>
        <w:jc w:val="both"/>
        <w:rPr>
          <w:rFonts w:ascii="Tahoma" w:hAnsi="Tahoma" w:cs="Tahoma"/>
        </w:rPr>
      </w:pPr>
      <w:r>
        <w:rPr>
          <w:rFonts w:ascii="Tahoma" w:hAnsi="Tahoma" w:cs="Tahoma"/>
        </w:rPr>
        <w:t>Leur choix de nouvelles tuiles est extrêmement proche de celle d’origine en forme et en couleur.</w:t>
      </w:r>
    </w:p>
    <w:p w:rsidR="001C035F" w:rsidRDefault="00927AD4" w:rsidP="001C035F">
      <w:pPr>
        <w:pStyle w:val="Paragraphedeliste"/>
        <w:numPr>
          <w:ilvl w:val="0"/>
          <w:numId w:val="36"/>
        </w:numPr>
        <w:jc w:val="both"/>
        <w:rPr>
          <w:rFonts w:ascii="Tahoma" w:hAnsi="Tahoma" w:cs="Tahoma"/>
        </w:rPr>
      </w:pPr>
      <w:r>
        <w:rPr>
          <w:rFonts w:ascii="Tahoma" w:hAnsi="Tahoma" w:cs="Tahoma"/>
        </w:rPr>
        <w:t>Cette intervention sera faite par un professionnel dans les règles de l’art.</w:t>
      </w:r>
    </w:p>
    <w:p w:rsidR="003B2A82" w:rsidRDefault="003B2A82" w:rsidP="00927AD4">
      <w:pPr>
        <w:jc w:val="center"/>
        <w:rPr>
          <w:rFonts w:ascii="Tahoma" w:hAnsi="Tahoma" w:cs="Tahoma"/>
          <w:sz w:val="24"/>
          <w:szCs w:val="24"/>
        </w:rPr>
      </w:pPr>
    </w:p>
    <w:p w:rsidR="00927AD4" w:rsidRDefault="00A3551E" w:rsidP="00927AD4">
      <w:pPr>
        <w:jc w:val="center"/>
        <w:rPr>
          <w:rFonts w:ascii="Tahoma" w:hAnsi="Tahoma" w:cs="Tahoma"/>
          <w:sz w:val="24"/>
          <w:szCs w:val="24"/>
        </w:rPr>
      </w:pPr>
      <w:r>
        <w:rPr>
          <w:rFonts w:ascii="Tahoma" w:hAnsi="Tahoma" w:cs="Tahoma"/>
          <w:noProof/>
          <w:sz w:val="24"/>
          <w:szCs w:val="24"/>
          <w:lang w:eastAsia="fr-FR"/>
        </w:rPr>
        <mc:AlternateContent>
          <mc:Choice Requires="wps">
            <w:drawing>
              <wp:anchor distT="0" distB="0" distL="114300" distR="114300" simplePos="0" relativeHeight="251709440" behindDoc="0" locked="0" layoutInCell="1" allowOverlap="1">
                <wp:simplePos x="0" y="0"/>
                <wp:positionH relativeFrom="column">
                  <wp:posOffset>4117340</wp:posOffset>
                </wp:positionH>
                <wp:positionV relativeFrom="paragraph">
                  <wp:posOffset>906145</wp:posOffset>
                </wp:positionV>
                <wp:extent cx="542925" cy="1209675"/>
                <wp:effectExtent l="76200" t="38100" r="47625" b="85725"/>
                <wp:wrapNone/>
                <wp:docPr id="60" name="Connecteur droit avec flèche 60"/>
                <wp:cNvGraphicFramePr/>
                <a:graphic xmlns:a="http://schemas.openxmlformats.org/drawingml/2006/main">
                  <a:graphicData uri="http://schemas.microsoft.com/office/word/2010/wordprocessingShape">
                    <wps:wsp>
                      <wps:cNvCnPr/>
                      <wps:spPr>
                        <a:xfrm flipV="1">
                          <a:off x="0" y="0"/>
                          <a:ext cx="542925" cy="1209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3ACFEEA" id="_x0000_t32" coordsize="21600,21600" o:spt="32" o:oned="t" path="m,l21600,21600e" filled="f">
                <v:path arrowok="t" fillok="f" o:connecttype="none"/>
                <o:lock v:ext="edit" shapetype="t"/>
              </v:shapetype>
              <v:shape id="Connecteur droit avec flèche 60" o:spid="_x0000_s1026" type="#_x0000_t32" style="position:absolute;margin-left:324.2pt;margin-top:71.35pt;width:42.75pt;height:95.25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" strokecolor="black [3200]" strokeweight="3pt">
                <v:stroke endarrow="block"/>
                <v:shadow on="t" color="black" opacity="22937f" origin=",.5" offset="0,.63889mm"/>
              </v:shape>
            </w:pict>
          </mc:Fallback>
        </mc:AlternateContent>
      </w:r>
      <w:r w:rsidR="00927AD4" w:rsidRPr="00927AD4">
        <w:rPr>
          <w:rFonts w:ascii="Tahoma" w:hAnsi="Tahoma" w:cs="Tahoma"/>
          <w:noProof/>
          <w:sz w:val="24"/>
          <w:szCs w:val="24"/>
          <w:lang w:eastAsia="fr-FR"/>
        </w:rPr>
        <w:drawing>
          <wp:inline distT="0" distB="0" distL="0" distR="0" wp14:anchorId="6B634983" wp14:editId="249D29BF">
            <wp:extent cx="3048000" cy="1887526"/>
            <wp:effectExtent l="0" t="0" r="0" b="0"/>
            <wp:docPr id="5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28"/>
                    <a:stretch>
                      <a:fillRect/>
                    </a:stretch>
                  </pic:blipFill>
                  <pic:spPr>
                    <a:xfrm>
                      <a:off x="0" y="0"/>
                      <a:ext cx="3051820" cy="1889891"/>
                    </a:xfrm>
                    <a:prstGeom prst="rect">
                      <a:avLst/>
                    </a:prstGeom>
                  </pic:spPr>
                </pic:pic>
              </a:graphicData>
            </a:graphic>
          </wp:inline>
        </w:drawing>
      </w:r>
      <w:r w:rsidR="00927AD4" w:rsidRPr="00927AD4">
        <w:rPr>
          <w:rFonts w:ascii="Tahoma" w:hAnsi="Tahoma" w:cs="Tahoma"/>
          <w:noProof/>
          <w:sz w:val="24"/>
          <w:szCs w:val="24"/>
          <w:lang w:eastAsia="fr-FR"/>
        </w:rPr>
        <w:drawing>
          <wp:inline distT="0" distB="0" distL="0" distR="0" wp14:anchorId="32F73D58" wp14:editId="5E2AD75F">
            <wp:extent cx="3227686" cy="1933487"/>
            <wp:effectExtent l="0" t="0" r="0" b="0"/>
            <wp:docPr id="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29"/>
                    <a:stretch>
                      <a:fillRect/>
                    </a:stretch>
                  </pic:blipFill>
                  <pic:spPr>
                    <a:xfrm>
                      <a:off x="0" y="0"/>
                      <a:ext cx="3235639" cy="1938251"/>
                    </a:xfrm>
                    <a:prstGeom prst="rect">
                      <a:avLst/>
                    </a:prstGeom>
                  </pic:spPr>
                </pic:pic>
              </a:graphicData>
            </a:graphic>
          </wp:inline>
        </w:drawing>
      </w:r>
    </w:p>
    <w:p w:rsidR="00A3551E" w:rsidRDefault="00A3551E" w:rsidP="00927AD4">
      <w:pPr>
        <w:jc w:val="center"/>
        <w:rPr>
          <w:rFonts w:ascii="Tahoma" w:hAnsi="Tahoma" w:cs="Tahoma"/>
          <w:sz w:val="24"/>
          <w:szCs w:val="24"/>
        </w:rPr>
      </w:pPr>
      <w:r w:rsidRPr="00A3551E">
        <w:rPr>
          <w:rFonts w:ascii="Tahoma" w:hAnsi="Tahoma" w:cs="Tahoma"/>
          <w:noProof/>
          <w:sz w:val="24"/>
          <w:szCs w:val="24"/>
          <w:lang w:eastAsia="fr-FR"/>
        </w:rPr>
        <w:drawing>
          <wp:inline distT="0" distB="0" distL="0" distR="0" wp14:anchorId="233E7D7A" wp14:editId="243DA749">
            <wp:extent cx="4280704" cy="2235312"/>
            <wp:effectExtent l="0" t="0" r="5715" b="0"/>
            <wp:docPr id="5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0"/>
                    <a:stretch>
                      <a:fillRect/>
                    </a:stretch>
                  </pic:blipFill>
                  <pic:spPr>
                    <a:xfrm>
                      <a:off x="0" y="0"/>
                      <a:ext cx="4280704" cy="2235312"/>
                    </a:xfrm>
                    <a:prstGeom prst="rect">
                      <a:avLst/>
                    </a:prstGeom>
                  </pic:spPr>
                </pic:pic>
              </a:graphicData>
            </a:graphic>
          </wp:inline>
        </w:drawing>
      </w:r>
    </w:p>
    <w:p w:rsidR="00A3551E" w:rsidRDefault="00A3551E" w:rsidP="00927AD4">
      <w:pPr>
        <w:jc w:val="center"/>
        <w:rPr>
          <w:rFonts w:ascii="Tahoma" w:hAnsi="Tahoma" w:cs="Tahoma"/>
          <w:sz w:val="24"/>
          <w:szCs w:val="24"/>
        </w:rPr>
      </w:pPr>
    </w:p>
    <w:p w:rsidR="00A3551E" w:rsidRDefault="00A3551E" w:rsidP="00927AD4">
      <w:pPr>
        <w:jc w:val="center"/>
        <w:rPr>
          <w:rFonts w:ascii="Tahoma" w:hAnsi="Tahoma" w:cs="Tahoma"/>
          <w:sz w:val="24"/>
          <w:szCs w:val="24"/>
        </w:rPr>
      </w:pPr>
    </w:p>
    <w:p w:rsidR="00A3551E" w:rsidRDefault="00A3551E" w:rsidP="00927AD4">
      <w:pPr>
        <w:jc w:val="center"/>
        <w:rPr>
          <w:rFonts w:ascii="Tahoma" w:hAnsi="Tahoma" w:cs="Tahoma"/>
          <w:sz w:val="24"/>
          <w:szCs w:val="24"/>
        </w:rPr>
      </w:pPr>
    </w:p>
    <w:p w:rsidR="00147D71" w:rsidRPr="003C5281" w:rsidRDefault="00147D71" w:rsidP="00147D71">
      <w:pPr>
        <w:pStyle w:val="Titre2"/>
        <w:spacing w:line="276" w:lineRule="auto"/>
        <w:ind w:left="0"/>
        <w:jc w:val="both"/>
        <w:rPr>
          <w:rFonts w:ascii="Tahoma" w:hAnsi="Tahoma" w:cs="Tahoma"/>
        </w:rPr>
      </w:pPr>
      <w:r w:rsidRPr="003C5281">
        <w:rPr>
          <w:rFonts w:ascii="Tahoma" w:hAnsi="Tahoma" w:cs="Tahoma"/>
        </w:rPr>
        <w:t> </w:t>
      </w:r>
      <w:bookmarkStart w:id="10" w:name="_Toc87900648"/>
      <w:r w:rsidRPr="003C5281">
        <w:rPr>
          <w:rFonts w:ascii="Tahoma" w:hAnsi="Tahoma" w:cs="Tahoma"/>
        </w:rPr>
        <w:t xml:space="preserve">Projet de travaux </w:t>
      </w:r>
      <w:r w:rsidR="00A3551E">
        <w:rPr>
          <w:rFonts w:ascii="Tahoma" w:hAnsi="Tahoma" w:cs="Tahoma"/>
        </w:rPr>
        <w:t>BLANCHON</w:t>
      </w:r>
      <w:r w:rsidR="00163DB7">
        <w:rPr>
          <w:rFonts w:ascii="Tahoma" w:hAnsi="Tahoma" w:cs="Tahoma"/>
        </w:rPr>
        <w:t xml:space="preserve"> (</w:t>
      </w:r>
      <w:r w:rsidR="00A3551E">
        <w:rPr>
          <w:rFonts w:ascii="Tahoma" w:hAnsi="Tahoma" w:cs="Tahoma"/>
        </w:rPr>
        <w:t>25</w:t>
      </w:r>
      <w:r w:rsidR="00163DB7">
        <w:rPr>
          <w:rFonts w:ascii="Tahoma" w:hAnsi="Tahoma" w:cs="Tahoma"/>
        </w:rPr>
        <w:t xml:space="preserve"> </w:t>
      </w:r>
      <w:proofErr w:type="spellStart"/>
      <w:r w:rsidR="00A3551E">
        <w:rPr>
          <w:rFonts w:ascii="Tahoma" w:hAnsi="Tahoma" w:cs="Tahoma"/>
        </w:rPr>
        <w:t>Usclards</w:t>
      </w:r>
      <w:proofErr w:type="spellEnd"/>
      <w:r w:rsidR="00163DB7">
        <w:rPr>
          <w:rFonts w:ascii="Tahoma" w:hAnsi="Tahoma" w:cs="Tahoma"/>
        </w:rPr>
        <w:t>)</w:t>
      </w:r>
      <w:bookmarkEnd w:id="10"/>
    </w:p>
    <w:p w:rsidR="00147D71" w:rsidRPr="00A3551E" w:rsidRDefault="00A3551E" w:rsidP="00FD06E4">
      <w:pPr>
        <w:jc w:val="center"/>
        <w:rPr>
          <w:rFonts w:ascii="Tahoma" w:hAnsi="Tahoma" w:cs="Tahoma"/>
          <w:sz w:val="24"/>
          <w:szCs w:val="24"/>
          <w:u w:val="single"/>
        </w:rPr>
      </w:pPr>
      <w:r>
        <w:rPr>
          <w:rFonts w:ascii="Tahoma" w:hAnsi="Tahoma" w:cs="Tahoma"/>
          <w:sz w:val="32"/>
          <w:szCs w:val="24"/>
          <w:u w:val="single"/>
        </w:rPr>
        <w:t>Pose de 2 petites fenêtres de toit</w:t>
      </w:r>
    </w:p>
    <w:p w:rsidR="00A3551E" w:rsidRPr="00A3551E" w:rsidRDefault="00A3551E" w:rsidP="00A3551E">
      <w:pPr>
        <w:jc w:val="center"/>
        <w:rPr>
          <w:rFonts w:ascii="Tahoma" w:hAnsi="Tahoma" w:cs="Tahoma"/>
          <w:sz w:val="24"/>
          <w:szCs w:val="24"/>
        </w:rPr>
      </w:pPr>
      <w:r w:rsidRPr="00A3551E">
        <w:rPr>
          <w:noProof/>
          <w:lang w:eastAsia="fr-FR"/>
        </w:rPr>
        <w:t xml:space="preserve"> </w:t>
      </w:r>
      <w:r w:rsidRPr="00A3551E">
        <w:rPr>
          <w:noProof/>
          <w:lang w:eastAsia="fr-FR"/>
        </w:rPr>
        <w:drawing>
          <wp:anchor distT="0" distB="0" distL="114300" distR="114300" simplePos="0" relativeHeight="251711488" behindDoc="0" locked="0" layoutInCell="1" allowOverlap="1" wp14:anchorId="65197F96" wp14:editId="1E408CB0">
            <wp:simplePos x="0" y="0"/>
            <wp:positionH relativeFrom="column">
              <wp:posOffset>317078</wp:posOffset>
            </wp:positionH>
            <wp:positionV relativeFrom="paragraph">
              <wp:posOffset>341630</wp:posOffset>
            </wp:positionV>
            <wp:extent cx="3038475" cy="2256949"/>
            <wp:effectExtent l="0" t="0" r="0" b="0"/>
            <wp:wrapNone/>
            <wp:docPr id="6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31"/>
                    <a:stretch>
                      <a:fillRect/>
                    </a:stretch>
                  </pic:blipFill>
                  <pic:spPr>
                    <a:xfrm>
                      <a:off x="0" y="0"/>
                      <a:ext cx="3038475" cy="2256949"/>
                    </a:xfrm>
                    <a:prstGeom prst="rect">
                      <a:avLst/>
                    </a:prstGeom>
                  </pic:spPr>
                </pic:pic>
              </a:graphicData>
            </a:graphic>
            <wp14:sizeRelH relativeFrom="margin">
              <wp14:pctWidth>0</wp14:pctWidth>
            </wp14:sizeRelH>
            <wp14:sizeRelV relativeFrom="margin">
              <wp14:pctHeight>0</wp14:pctHeight>
            </wp14:sizeRelV>
          </wp:anchor>
        </w:drawing>
      </w:r>
      <w:r w:rsidRPr="00A3551E">
        <w:rPr>
          <w:rFonts w:ascii="Tahoma" w:hAnsi="Tahoma" w:cs="Tahoma"/>
          <w:sz w:val="24"/>
          <w:szCs w:val="24"/>
        </w:rPr>
        <w:t>Ajout de 2 petites fenêtres 55x70cm type velux sur l’avancée de toit du garage</w:t>
      </w:r>
    </w:p>
    <w:p w:rsidR="00FD06E4" w:rsidRDefault="00A3551E" w:rsidP="00A3551E">
      <w:pPr>
        <w:jc w:val="right"/>
        <w:rPr>
          <w:rFonts w:ascii="Tahoma" w:hAnsi="Tahoma" w:cs="Tahoma"/>
          <w:sz w:val="24"/>
          <w:szCs w:val="24"/>
        </w:rPr>
      </w:pPr>
      <w:r w:rsidRPr="00A3551E">
        <w:rPr>
          <w:noProof/>
          <w:lang w:eastAsia="fr-FR"/>
        </w:rPr>
        <mc:AlternateContent>
          <mc:Choice Requires="wps">
            <w:drawing>
              <wp:anchor distT="0" distB="0" distL="114300" distR="114300" simplePos="0" relativeHeight="251713536" behindDoc="0" locked="0" layoutInCell="1" allowOverlap="1" wp14:anchorId="21103F4E" wp14:editId="07594611">
                <wp:simplePos x="0" y="0"/>
                <wp:positionH relativeFrom="column">
                  <wp:posOffset>402590</wp:posOffset>
                </wp:positionH>
                <wp:positionV relativeFrom="paragraph">
                  <wp:posOffset>19685</wp:posOffset>
                </wp:positionV>
                <wp:extent cx="1914525" cy="581025"/>
                <wp:effectExtent l="0" t="0" r="0" b="0"/>
                <wp:wrapNone/>
                <wp:docPr id="6" name="Rectangle 5"/>
                <wp:cNvGraphicFramePr/>
                <a:graphic xmlns:a="http://schemas.openxmlformats.org/drawingml/2006/main">
                  <a:graphicData uri="http://schemas.microsoft.com/office/word/2010/wordprocessingShape">
                    <wps:wsp>
                      <wps:cNvSpPr/>
                      <wps:spPr>
                        <a:xfrm>
                          <a:off x="0" y="0"/>
                          <a:ext cx="1914525" cy="581025"/>
                        </a:xfrm>
                        <a:prstGeom prst="rect">
                          <a:avLst/>
                        </a:prstGeom>
                        <a:noFill/>
                      </wps:spPr>
                      <wps:txbx>
                        <w:txbxContent>
                          <w:p w:rsidR="00E71F21" w:rsidRPr="008310F8" w:rsidRDefault="00E71F21" w:rsidP="00A3551E">
                            <w:pPr>
                              <w:pStyle w:val="NormalWeb"/>
                              <w:spacing w:before="0" w:beforeAutospacing="0" w:after="0" w:afterAutospacing="0"/>
                              <w:jc w:val="center"/>
                              <w:textAlignment w:val="baseline"/>
                              <w:rPr>
                                <w:color w:val="FFFFFF" w:themeColor="background1"/>
                                <w14:textOutline w14:w="9525" w14:cap="rnd" w14:cmpd="sng" w14:algn="ctr">
                                  <w14:solidFill>
                                    <w14:schemeClr w14:val="tx1"/>
                                  </w14:solidFill>
                                  <w14:prstDash w14:val="solid"/>
                                  <w14:bevel/>
                                </w14:textOutline>
                              </w:rPr>
                            </w:pPr>
                            <w:r w:rsidRPr="008310F8">
                              <w:rPr>
                                <w:rFonts w:ascii="Arial" w:eastAsia="+mn-ea" w:hAnsi="Arial" w:cs="+mn-cs"/>
                                <w:b/>
                                <w:bCs/>
                                <w:color w:val="FFFFFF" w:themeColor="background1"/>
                                <w:kern w:val="24"/>
                                <w:sz w:val="72"/>
                                <w:szCs w:val="108"/>
                                <w14:shadow w14:blurRad="177800" w14:dist="0" w14:dir="0" w14:sx="0" w14:sy="0" w14:kx="0" w14:ky="0" w14:algn="none">
                                  <w14:srgbClr w14:val="7F7F7F"/>
                                </w14:shadow>
                                <w14:textOutline w14:w="12700" w14:cap="flat" w14:cmpd="sng" w14:algn="ctr">
                                  <w14:solidFill>
                                    <w14:schemeClr w14:val="tx1"/>
                                  </w14:solidFill>
                                  <w14:prstDash w14:val="solid"/>
                                  <w14:round/>
                                </w14:textOutline>
                              </w:rPr>
                              <w:t>AVANT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103F4E" id="Rectangle 5" o:spid="_x0000_s1026" style="position:absolute;left:0;text-align:left;margin-left:31.7pt;margin-top:1.55pt;width:150.7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" filled="f" stroked="f">
                <v:textbox>
                  <w:txbxContent>
                    <w:p w:rsidR="00E71F21" w:rsidRPr="008310F8" w:rsidRDefault="00E71F21" w:rsidP="00A3551E">
                      <w:pPr>
                        <w:pStyle w:val="NormalWeb"/>
                        <w:spacing w:before="0" w:beforeAutospacing="0" w:after="0" w:afterAutospacing="0"/>
                        <w:jc w:val="center"/>
                        <w:textAlignment w:val="baseline"/>
                        <w:rPr>
                          <w:color w:val="FFFFFF" w:themeColor="background1"/>
                          <w14:textOutline w14:w="9525" w14:cap="rnd" w14:cmpd="sng" w14:algn="ctr">
                            <w14:solidFill>
                              <w14:schemeClr w14:val="tx1"/>
                            </w14:solidFill>
                            <w14:prstDash w14:val="solid"/>
                            <w14:bevel/>
                          </w14:textOutline>
                        </w:rPr>
                      </w:pPr>
                      <w:r w:rsidRPr="008310F8">
                        <w:rPr>
                          <w:rFonts w:ascii="Arial" w:eastAsia="+mn-ea" w:hAnsi="Arial" w:cs="+mn-cs"/>
                          <w:b/>
                          <w:bCs/>
                          <w:color w:val="FFFFFF" w:themeColor="background1"/>
                          <w:kern w:val="24"/>
                          <w:sz w:val="72"/>
                          <w:szCs w:val="108"/>
                          <w14:shadow w14:blurRad="177800" w14:dist="0" w14:dir="0" w14:sx="0" w14:sy="0" w14:kx="0" w14:ky="0" w14:algn="none">
                            <w14:srgbClr w14:val="7F7F7F"/>
                          </w14:shadow>
                          <w14:textOutline w14:w="12700" w14:cap="flat" w14:cmpd="sng" w14:algn="ctr">
                            <w14:solidFill>
                              <w14:schemeClr w14:val="tx1"/>
                            </w14:solidFill>
                            <w14:prstDash w14:val="solid"/>
                            <w14:round/>
                          </w14:textOutline>
                        </w:rPr>
                        <w:t>AVANT</w:t>
                      </w:r>
                    </w:p>
                  </w:txbxContent>
                </v:textbox>
              </v:rect>
            </w:pict>
          </mc:Fallback>
        </mc:AlternateContent>
      </w:r>
      <w:r>
        <w:rPr>
          <w:rFonts w:ascii="Tahoma" w:hAnsi="Tahoma" w:cs="Tahoma"/>
          <w:noProof/>
          <w:sz w:val="24"/>
          <w:szCs w:val="24"/>
          <w:lang w:eastAsia="fr-FR"/>
        </w:rPr>
        <w:t xml:space="preserve"> </w:t>
      </w:r>
      <w:r>
        <w:rPr>
          <w:rFonts w:ascii="Tahoma" w:hAnsi="Tahoma" w:cs="Tahoma"/>
          <w:noProof/>
          <w:sz w:val="24"/>
          <w:szCs w:val="24"/>
          <w:lang w:eastAsia="fr-FR"/>
        </w:rPr>
        <w:drawing>
          <wp:inline distT="0" distB="0" distL="0" distR="0" wp14:anchorId="710AAAA4">
            <wp:extent cx="3122924" cy="2258695"/>
            <wp:effectExtent l="0" t="0" r="1905"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28488" cy="2262719"/>
                    </a:xfrm>
                    <a:prstGeom prst="rect">
                      <a:avLst/>
                    </a:prstGeom>
                    <a:noFill/>
                  </pic:spPr>
                </pic:pic>
              </a:graphicData>
            </a:graphic>
          </wp:inline>
        </w:drawing>
      </w:r>
    </w:p>
    <w:p w:rsidR="000B4334" w:rsidRDefault="000B4334" w:rsidP="000B4334">
      <w:pPr>
        <w:pStyle w:val="Titre2"/>
        <w:spacing w:line="276" w:lineRule="auto"/>
        <w:ind w:left="0"/>
        <w:jc w:val="both"/>
        <w:rPr>
          <w:rFonts w:ascii="Tahoma" w:hAnsi="Tahoma" w:cs="Tahoma"/>
        </w:rPr>
      </w:pPr>
      <w:r>
        <w:rPr>
          <w:rFonts w:ascii="Tahoma" w:hAnsi="Tahoma" w:cs="Tahoma"/>
        </w:rPr>
        <w:t>  </w:t>
      </w:r>
      <w:bookmarkStart w:id="11" w:name="_Toc87900649"/>
      <w:r w:rsidRPr="003C5281">
        <w:rPr>
          <w:rFonts w:ascii="Tahoma" w:hAnsi="Tahoma" w:cs="Tahoma"/>
        </w:rPr>
        <w:t>Projet de travaux</w:t>
      </w:r>
      <w:r>
        <w:rPr>
          <w:rFonts w:ascii="Tahoma" w:hAnsi="Tahoma" w:cs="Tahoma"/>
        </w:rPr>
        <w:t xml:space="preserve"> </w:t>
      </w:r>
      <w:r w:rsidR="008310F8">
        <w:rPr>
          <w:rFonts w:ascii="Tahoma" w:hAnsi="Tahoma" w:cs="Tahoma"/>
        </w:rPr>
        <w:t>SYLVESTRE</w:t>
      </w:r>
      <w:r w:rsidR="00A4799B">
        <w:rPr>
          <w:rFonts w:ascii="Tahoma" w:hAnsi="Tahoma" w:cs="Tahoma"/>
        </w:rPr>
        <w:t xml:space="preserve"> (</w:t>
      </w:r>
      <w:r w:rsidR="008310F8">
        <w:rPr>
          <w:rFonts w:ascii="Tahoma" w:hAnsi="Tahoma" w:cs="Tahoma"/>
        </w:rPr>
        <w:t>39</w:t>
      </w:r>
      <w:r w:rsidR="00A4799B">
        <w:rPr>
          <w:rFonts w:ascii="Tahoma" w:hAnsi="Tahoma" w:cs="Tahoma"/>
        </w:rPr>
        <w:t xml:space="preserve"> </w:t>
      </w:r>
      <w:r w:rsidR="008310F8">
        <w:rPr>
          <w:rFonts w:ascii="Tahoma" w:hAnsi="Tahoma" w:cs="Tahoma"/>
        </w:rPr>
        <w:t>Peluzes</w:t>
      </w:r>
      <w:r w:rsidR="00A4799B">
        <w:rPr>
          <w:rFonts w:ascii="Tahoma" w:hAnsi="Tahoma" w:cs="Tahoma"/>
        </w:rPr>
        <w:t>)</w:t>
      </w:r>
      <w:bookmarkEnd w:id="11"/>
    </w:p>
    <w:p w:rsidR="000B4334" w:rsidRPr="008310F8" w:rsidRDefault="008310F8" w:rsidP="000B4334">
      <w:pPr>
        <w:jc w:val="center"/>
        <w:rPr>
          <w:rFonts w:ascii="Tahoma" w:hAnsi="Tahoma" w:cs="Tahoma"/>
          <w:sz w:val="32"/>
          <w:szCs w:val="24"/>
          <w:u w:val="single"/>
        </w:rPr>
      </w:pPr>
      <w:r>
        <w:rPr>
          <w:rFonts w:ascii="Tahoma" w:hAnsi="Tahoma" w:cs="Tahoma"/>
          <w:sz w:val="32"/>
          <w:szCs w:val="24"/>
          <w:u w:val="single"/>
        </w:rPr>
        <w:t>Pose de 2 panneaux solaires</w:t>
      </w:r>
    </w:p>
    <w:p w:rsidR="00E71D06" w:rsidRPr="00E71D06" w:rsidRDefault="00E71D06" w:rsidP="00E71D06">
      <w:pPr>
        <w:rPr>
          <w:rFonts w:ascii="Tahoma" w:hAnsi="Tahoma" w:cs="Tahoma"/>
          <w:sz w:val="24"/>
          <w:szCs w:val="24"/>
        </w:rPr>
      </w:pPr>
      <w:r w:rsidRPr="00E71D06">
        <w:rPr>
          <w:rFonts w:ascii="Tahoma" w:hAnsi="Tahoma" w:cs="Tahoma"/>
          <w:sz w:val="24"/>
          <w:szCs w:val="24"/>
        </w:rPr>
        <w:t>Il s'agit de panneaux VITOSOL 200 FM encastrés dans la toiture (pose et rendu très similaire à celui des VELUX):</w:t>
      </w:r>
    </w:p>
    <w:p w:rsidR="00267830" w:rsidRDefault="00E71D06" w:rsidP="000B4334">
      <w:pPr>
        <w:jc w:val="center"/>
        <w:rPr>
          <w:rFonts w:ascii="Tahoma" w:hAnsi="Tahoma" w:cs="Tahoma"/>
          <w:sz w:val="24"/>
          <w:szCs w:val="24"/>
        </w:rPr>
      </w:pPr>
      <w:r w:rsidRPr="00E71D06">
        <w:rPr>
          <w:rFonts w:ascii="Tahoma" w:hAnsi="Tahoma" w:cs="Tahoma"/>
          <w:noProof/>
          <w:sz w:val="24"/>
          <w:szCs w:val="24"/>
          <w:lang w:eastAsia="fr-FR"/>
        </w:rPr>
        <w:drawing>
          <wp:inline distT="0" distB="0" distL="0" distR="0" wp14:anchorId="5E29EF66" wp14:editId="09D1F66C">
            <wp:extent cx="2581275" cy="1404071"/>
            <wp:effectExtent l="0" t="0" r="0" b="5715"/>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3"/>
                    <a:stretch>
                      <a:fillRect/>
                    </a:stretch>
                  </pic:blipFill>
                  <pic:spPr>
                    <a:xfrm>
                      <a:off x="0" y="0"/>
                      <a:ext cx="2584952" cy="1406071"/>
                    </a:xfrm>
                    <a:prstGeom prst="rect">
                      <a:avLst/>
                    </a:prstGeom>
                  </pic:spPr>
                </pic:pic>
              </a:graphicData>
            </a:graphic>
          </wp:inline>
        </w:drawing>
      </w:r>
    </w:p>
    <w:p w:rsidR="00E71D06" w:rsidRDefault="00E71D06" w:rsidP="00E71D06">
      <w:pPr>
        <w:rPr>
          <w:rFonts w:ascii="Tahoma" w:hAnsi="Tahoma" w:cs="Tahoma"/>
          <w:sz w:val="24"/>
          <w:szCs w:val="24"/>
        </w:rPr>
      </w:pPr>
      <w:r>
        <w:rPr>
          <w:rFonts w:ascii="Tahoma" w:hAnsi="Tahoma" w:cs="Tahoma"/>
          <w:sz w:val="24"/>
          <w:szCs w:val="24"/>
        </w:rPr>
        <w:t xml:space="preserve">Pour information, </w:t>
      </w:r>
      <w:r w:rsidR="002C4DEB">
        <w:rPr>
          <w:rFonts w:ascii="Tahoma" w:hAnsi="Tahoma" w:cs="Tahoma"/>
          <w:sz w:val="24"/>
          <w:szCs w:val="24"/>
        </w:rPr>
        <w:t>le budget pour 2 est de l’ordre de 11 000 €.</w:t>
      </w:r>
    </w:p>
    <w:p w:rsidR="00E71D06" w:rsidRPr="00E71D06" w:rsidRDefault="00E71D06" w:rsidP="00E71D06">
      <w:pPr>
        <w:rPr>
          <w:rFonts w:ascii="Tahoma" w:hAnsi="Tahoma" w:cs="Tahoma"/>
          <w:sz w:val="24"/>
          <w:szCs w:val="24"/>
        </w:rPr>
      </w:pPr>
      <w:r>
        <w:rPr>
          <w:rFonts w:ascii="Tahoma" w:hAnsi="Tahoma" w:cs="Tahoma"/>
          <w:sz w:val="24"/>
          <w:szCs w:val="24"/>
        </w:rPr>
        <w:t>La pose de ces panneaux a été validée par le bureau et l’AG car</w:t>
      </w:r>
      <w:r w:rsidR="007977CC">
        <w:rPr>
          <w:rFonts w:ascii="Tahoma" w:hAnsi="Tahoma" w:cs="Tahoma"/>
          <w:sz w:val="24"/>
          <w:szCs w:val="24"/>
        </w:rPr>
        <w:t>, notamment,</w:t>
      </w:r>
      <w:r>
        <w:rPr>
          <w:rFonts w:ascii="Tahoma" w:hAnsi="Tahoma" w:cs="Tahoma"/>
          <w:sz w:val="24"/>
          <w:szCs w:val="24"/>
        </w:rPr>
        <w:t xml:space="preserve"> leur installation sera incluse à la place des tuiles (</w:t>
      </w:r>
      <w:r w:rsidR="002C4DEB">
        <w:rPr>
          <w:rFonts w:ascii="Tahoma" w:hAnsi="Tahoma" w:cs="Tahoma"/>
          <w:sz w:val="24"/>
          <w:szCs w:val="24"/>
        </w:rPr>
        <w:t xml:space="preserve">idem </w:t>
      </w:r>
      <w:r>
        <w:rPr>
          <w:rFonts w:ascii="Tahoma" w:hAnsi="Tahoma" w:cs="Tahoma"/>
          <w:sz w:val="24"/>
          <w:szCs w:val="24"/>
        </w:rPr>
        <w:t>velux) et non par-dessus.</w:t>
      </w:r>
    </w:p>
    <w:p w:rsidR="00B51BED" w:rsidRPr="000B4334" w:rsidRDefault="00B51BED" w:rsidP="00413654">
      <w:pPr>
        <w:jc w:val="center"/>
      </w:pPr>
    </w:p>
    <w:p w:rsidR="00A4799B" w:rsidRPr="00A4799B" w:rsidRDefault="00DA0D68" w:rsidP="00A4799B">
      <w:pPr>
        <w:pStyle w:val="Titre2"/>
        <w:spacing w:line="276" w:lineRule="auto"/>
        <w:ind w:left="0"/>
        <w:jc w:val="both"/>
        <w:rPr>
          <w:rFonts w:ascii="Tahoma" w:hAnsi="Tahoma" w:cs="Tahoma"/>
        </w:rPr>
      </w:pPr>
      <w:r w:rsidRPr="003C5281">
        <w:rPr>
          <w:rFonts w:ascii="Tahoma" w:hAnsi="Tahoma" w:cs="Tahoma"/>
        </w:rPr>
        <w:t> </w:t>
      </w:r>
      <w:bookmarkStart w:id="12" w:name="_Toc87900650"/>
      <w:r w:rsidR="007565AC" w:rsidRPr="003C5281">
        <w:rPr>
          <w:rFonts w:ascii="Tahoma" w:hAnsi="Tahoma" w:cs="Tahoma"/>
        </w:rPr>
        <w:t>Renouvellement du bureau</w:t>
      </w:r>
      <w:bookmarkEnd w:id="12"/>
      <w:r w:rsidR="00227115">
        <w:rPr>
          <w:rFonts w:ascii="Tahoma" w:hAnsi="Tahoma" w:cs="Tahoma"/>
        </w:rPr>
        <w:t xml:space="preserve"> </w:t>
      </w:r>
    </w:p>
    <w:p w:rsidR="00F219D6" w:rsidRDefault="00963507" w:rsidP="003C5281">
      <w:pPr>
        <w:spacing w:after="0"/>
        <w:jc w:val="both"/>
        <w:rPr>
          <w:rFonts w:ascii="Tahoma" w:hAnsi="Tahoma" w:cs="Tahoma"/>
          <w:sz w:val="24"/>
          <w:szCs w:val="24"/>
        </w:rPr>
      </w:pPr>
      <w:r>
        <w:rPr>
          <w:rFonts w:ascii="Tahoma" w:hAnsi="Tahoma" w:cs="Tahoma"/>
          <w:sz w:val="24"/>
          <w:szCs w:val="24"/>
        </w:rPr>
        <w:t>M</w:t>
      </w:r>
      <w:r w:rsidR="002C4DEB">
        <w:rPr>
          <w:rFonts w:ascii="Tahoma" w:hAnsi="Tahoma" w:cs="Tahoma"/>
          <w:sz w:val="24"/>
          <w:szCs w:val="24"/>
        </w:rPr>
        <w:t>me</w:t>
      </w:r>
      <w:r w:rsidR="0014351D">
        <w:rPr>
          <w:rFonts w:ascii="Tahoma" w:hAnsi="Tahoma" w:cs="Tahoma"/>
          <w:sz w:val="24"/>
          <w:szCs w:val="24"/>
        </w:rPr>
        <w:t>.</w:t>
      </w:r>
      <w:r w:rsidR="00147D71">
        <w:rPr>
          <w:rFonts w:ascii="Tahoma" w:hAnsi="Tahoma" w:cs="Tahoma"/>
          <w:sz w:val="24"/>
          <w:szCs w:val="24"/>
        </w:rPr>
        <w:t xml:space="preserve"> </w:t>
      </w:r>
      <w:r w:rsidR="002C4DEB">
        <w:rPr>
          <w:rFonts w:ascii="Tahoma" w:hAnsi="Tahoma" w:cs="Tahoma"/>
          <w:sz w:val="24"/>
          <w:szCs w:val="24"/>
        </w:rPr>
        <w:t>Awa</w:t>
      </w:r>
      <w:r w:rsidR="00227115">
        <w:rPr>
          <w:rFonts w:ascii="Tahoma" w:hAnsi="Tahoma" w:cs="Tahoma"/>
          <w:sz w:val="24"/>
          <w:szCs w:val="24"/>
        </w:rPr>
        <w:t xml:space="preserve"> </w:t>
      </w:r>
      <w:r w:rsidR="002C4DEB">
        <w:rPr>
          <w:rFonts w:ascii="Tahoma" w:hAnsi="Tahoma" w:cs="Tahoma"/>
          <w:sz w:val="24"/>
          <w:szCs w:val="24"/>
        </w:rPr>
        <w:t>THIAM</w:t>
      </w:r>
      <w:r w:rsidR="003E6123" w:rsidRPr="003C5281">
        <w:rPr>
          <w:rFonts w:ascii="Tahoma" w:hAnsi="Tahoma" w:cs="Tahoma"/>
          <w:sz w:val="24"/>
          <w:szCs w:val="24"/>
        </w:rPr>
        <w:t xml:space="preserve"> </w:t>
      </w:r>
      <w:r w:rsidR="00032D5C">
        <w:rPr>
          <w:rFonts w:ascii="Tahoma" w:hAnsi="Tahoma" w:cs="Tahoma"/>
          <w:sz w:val="24"/>
          <w:szCs w:val="24"/>
        </w:rPr>
        <w:t>quitte</w:t>
      </w:r>
      <w:r w:rsidR="002C4DEB">
        <w:rPr>
          <w:rFonts w:ascii="Tahoma" w:hAnsi="Tahoma" w:cs="Tahoma"/>
          <w:sz w:val="24"/>
          <w:szCs w:val="24"/>
        </w:rPr>
        <w:t xml:space="preserve"> le b</w:t>
      </w:r>
      <w:r w:rsidR="003E6123" w:rsidRPr="003C5281">
        <w:rPr>
          <w:rFonts w:ascii="Tahoma" w:hAnsi="Tahoma" w:cs="Tahoma"/>
          <w:sz w:val="24"/>
          <w:szCs w:val="24"/>
        </w:rPr>
        <w:t>ureau</w:t>
      </w:r>
      <w:r w:rsidR="00227115">
        <w:rPr>
          <w:rFonts w:ascii="Tahoma" w:hAnsi="Tahoma" w:cs="Tahoma"/>
          <w:sz w:val="24"/>
          <w:szCs w:val="24"/>
        </w:rPr>
        <w:t xml:space="preserve"> </w:t>
      </w:r>
      <w:r w:rsidR="001F68D0">
        <w:rPr>
          <w:rFonts w:ascii="Tahoma" w:hAnsi="Tahoma" w:cs="Tahoma"/>
          <w:sz w:val="24"/>
          <w:szCs w:val="24"/>
        </w:rPr>
        <w:t>au profit d’</w:t>
      </w:r>
      <w:r w:rsidR="002C4DEB">
        <w:rPr>
          <w:rFonts w:ascii="Tahoma" w:hAnsi="Tahoma" w:cs="Tahoma"/>
          <w:sz w:val="24"/>
          <w:szCs w:val="24"/>
        </w:rPr>
        <w:t>Ambroise DE LA CHAPELLE (26</w:t>
      </w:r>
      <w:r w:rsidR="0014351D" w:rsidRPr="003C5281">
        <w:rPr>
          <w:rFonts w:ascii="Tahoma" w:hAnsi="Tahoma" w:cs="Tahoma"/>
          <w:sz w:val="24"/>
          <w:szCs w:val="24"/>
        </w:rPr>
        <w:t xml:space="preserve"> </w:t>
      </w:r>
      <w:r w:rsidR="002C4DEB">
        <w:rPr>
          <w:rFonts w:ascii="Tahoma" w:hAnsi="Tahoma" w:cs="Tahoma"/>
          <w:sz w:val="24"/>
          <w:szCs w:val="24"/>
        </w:rPr>
        <w:t>Ecureuils</w:t>
      </w:r>
      <w:r w:rsidR="0014351D" w:rsidRPr="003C5281">
        <w:rPr>
          <w:rFonts w:ascii="Tahoma" w:hAnsi="Tahoma" w:cs="Tahoma"/>
          <w:sz w:val="24"/>
          <w:szCs w:val="24"/>
        </w:rPr>
        <w:t>)</w:t>
      </w:r>
      <w:r w:rsidR="003E6123" w:rsidRPr="003C5281">
        <w:rPr>
          <w:rFonts w:ascii="Tahoma" w:hAnsi="Tahoma" w:cs="Tahoma"/>
          <w:sz w:val="24"/>
          <w:szCs w:val="24"/>
        </w:rPr>
        <w:t xml:space="preserve">. </w:t>
      </w:r>
      <w:r w:rsidR="00227115">
        <w:rPr>
          <w:rFonts w:ascii="Tahoma" w:hAnsi="Tahoma" w:cs="Tahoma"/>
          <w:sz w:val="24"/>
          <w:szCs w:val="24"/>
        </w:rPr>
        <w:t xml:space="preserve">Nous </w:t>
      </w:r>
      <w:r w:rsidR="0014351D">
        <w:rPr>
          <w:rFonts w:ascii="Tahoma" w:hAnsi="Tahoma" w:cs="Tahoma"/>
          <w:sz w:val="24"/>
          <w:szCs w:val="24"/>
        </w:rPr>
        <w:t>les</w:t>
      </w:r>
      <w:r w:rsidR="001B3EB7" w:rsidRPr="003C5281">
        <w:rPr>
          <w:rFonts w:ascii="Tahoma" w:hAnsi="Tahoma" w:cs="Tahoma"/>
          <w:sz w:val="24"/>
          <w:szCs w:val="24"/>
        </w:rPr>
        <w:t xml:space="preserve"> remercions </w:t>
      </w:r>
      <w:r w:rsidR="00227115">
        <w:rPr>
          <w:rFonts w:ascii="Tahoma" w:hAnsi="Tahoma" w:cs="Tahoma"/>
          <w:sz w:val="24"/>
          <w:szCs w:val="24"/>
        </w:rPr>
        <w:t>chaleureusement</w:t>
      </w:r>
      <w:r w:rsidR="00267830">
        <w:rPr>
          <w:rFonts w:ascii="Tahoma" w:hAnsi="Tahoma" w:cs="Tahoma"/>
          <w:sz w:val="24"/>
          <w:szCs w:val="24"/>
        </w:rPr>
        <w:t xml:space="preserve"> ainsi que l</w:t>
      </w:r>
      <w:r w:rsidR="001B3EB7" w:rsidRPr="003C5281">
        <w:rPr>
          <w:rFonts w:ascii="Tahoma" w:hAnsi="Tahoma" w:cs="Tahoma"/>
          <w:sz w:val="24"/>
          <w:szCs w:val="24"/>
        </w:rPr>
        <w:t xml:space="preserve">es </w:t>
      </w:r>
      <w:r w:rsidR="00CE38D0" w:rsidRPr="003C5281">
        <w:rPr>
          <w:rFonts w:ascii="Tahoma" w:hAnsi="Tahoma" w:cs="Tahoma"/>
          <w:sz w:val="24"/>
          <w:szCs w:val="24"/>
        </w:rPr>
        <w:t>autres membres du bureau</w:t>
      </w:r>
      <w:r w:rsidR="00267830">
        <w:rPr>
          <w:rFonts w:ascii="Tahoma" w:hAnsi="Tahoma" w:cs="Tahoma"/>
          <w:sz w:val="24"/>
          <w:szCs w:val="24"/>
        </w:rPr>
        <w:t xml:space="preserve"> qui</w:t>
      </w:r>
      <w:r w:rsidR="00CE38D0" w:rsidRPr="003C5281">
        <w:rPr>
          <w:rFonts w:ascii="Tahoma" w:hAnsi="Tahoma" w:cs="Tahoma"/>
          <w:sz w:val="24"/>
          <w:szCs w:val="24"/>
        </w:rPr>
        <w:t xml:space="preserve"> restent en place.</w:t>
      </w:r>
    </w:p>
    <w:p w:rsidR="00B63CD5" w:rsidRPr="003C5281" w:rsidRDefault="00032D5C" w:rsidP="003C5281">
      <w:pPr>
        <w:spacing w:after="0"/>
        <w:jc w:val="both"/>
        <w:rPr>
          <w:rFonts w:ascii="Tahoma" w:hAnsi="Tahoma" w:cs="Tahoma"/>
          <w:sz w:val="24"/>
          <w:szCs w:val="24"/>
        </w:rPr>
      </w:pPr>
      <w:r>
        <w:rPr>
          <w:rFonts w:ascii="Tahoma" w:hAnsi="Tahoma" w:cs="Tahoma"/>
          <w:sz w:val="24"/>
          <w:szCs w:val="24"/>
        </w:rPr>
        <w:t>M.</w:t>
      </w:r>
      <w:r w:rsidR="00B63CD5" w:rsidRPr="003C5281">
        <w:rPr>
          <w:rFonts w:ascii="Tahoma" w:hAnsi="Tahoma" w:cs="Tahoma"/>
          <w:sz w:val="24"/>
          <w:szCs w:val="24"/>
        </w:rPr>
        <w:t xml:space="preserve"> Thibaut CHABERT </w:t>
      </w:r>
      <w:r w:rsidR="00012D15" w:rsidRPr="003C5281">
        <w:rPr>
          <w:rFonts w:ascii="Tahoma" w:hAnsi="Tahoma" w:cs="Tahoma"/>
          <w:sz w:val="24"/>
          <w:szCs w:val="24"/>
        </w:rPr>
        <w:t>poursuit</w:t>
      </w:r>
      <w:r w:rsidR="00B63CD5" w:rsidRPr="003C5281">
        <w:rPr>
          <w:rFonts w:ascii="Tahoma" w:hAnsi="Tahoma" w:cs="Tahoma"/>
          <w:sz w:val="24"/>
          <w:szCs w:val="24"/>
        </w:rPr>
        <w:t xml:space="preserve"> </w:t>
      </w:r>
      <w:r w:rsidR="00012D15" w:rsidRPr="003C5281">
        <w:rPr>
          <w:rFonts w:ascii="Tahoma" w:hAnsi="Tahoma" w:cs="Tahoma"/>
          <w:sz w:val="24"/>
          <w:szCs w:val="24"/>
        </w:rPr>
        <w:t>son</w:t>
      </w:r>
      <w:r w:rsidR="00267830">
        <w:rPr>
          <w:rFonts w:ascii="Tahoma" w:hAnsi="Tahoma" w:cs="Tahoma"/>
          <w:sz w:val="24"/>
          <w:szCs w:val="24"/>
        </w:rPr>
        <w:t xml:space="preserve"> rôle de président et </w:t>
      </w:r>
      <w:r>
        <w:rPr>
          <w:rFonts w:ascii="Tahoma" w:hAnsi="Tahoma" w:cs="Tahoma"/>
          <w:sz w:val="24"/>
          <w:szCs w:val="24"/>
        </w:rPr>
        <w:t>M.</w:t>
      </w:r>
      <w:r w:rsidR="00B63CD5" w:rsidRPr="003C5281">
        <w:rPr>
          <w:rFonts w:ascii="Tahoma" w:hAnsi="Tahoma" w:cs="Tahoma"/>
          <w:sz w:val="24"/>
          <w:szCs w:val="24"/>
        </w:rPr>
        <w:t xml:space="preserve"> </w:t>
      </w:r>
      <w:r w:rsidRPr="00032D5C">
        <w:rPr>
          <w:rFonts w:ascii="Tahoma" w:hAnsi="Tahoma" w:cs="Tahoma"/>
          <w:color w:val="000000" w:themeColor="text1"/>
          <w:sz w:val="24"/>
          <w:szCs w:val="24"/>
        </w:rPr>
        <w:t>Gabriel BLANCHON</w:t>
      </w:r>
      <w:r w:rsidR="00B63CD5" w:rsidRPr="00032D5C">
        <w:rPr>
          <w:rFonts w:ascii="Tahoma" w:hAnsi="Tahoma" w:cs="Tahoma"/>
          <w:color w:val="000000" w:themeColor="text1"/>
          <w:sz w:val="24"/>
          <w:szCs w:val="24"/>
        </w:rPr>
        <w:t xml:space="preserve"> </w:t>
      </w:r>
      <w:r w:rsidR="00227115">
        <w:rPr>
          <w:rFonts w:ascii="Tahoma" w:hAnsi="Tahoma" w:cs="Tahoma"/>
          <w:sz w:val="24"/>
          <w:szCs w:val="24"/>
        </w:rPr>
        <w:t xml:space="preserve">reste </w:t>
      </w:r>
      <w:r>
        <w:rPr>
          <w:rFonts w:ascii="Tahoma" w:hAnsi="Tahoma" w:cs="Tahoma"/>
          <w:sz w:val="24"/>
          <w:szCs w:val="24"/>
        </w:rPr>
        <w:t>trésorier.</w:t>
      </w:r>
    </w:p>
    <w:p w:rsidR="00291C85" w:rsidRDefault="003E6123" w:rsidP="004466DC">
      <w:pPr>
        <w:spacing w:after="0"/>
        <w:jc w:val="both"/>
        <w:rPr>
          <w:rFonts w:ascii="Tahoma" w:hAnsi="Tahoma" w:cs="Tahoma"/>
          <w:sz w:val="24"/>
          <w:szCs w:val="24"/>
        </w:rPr>
      </w:pPr>
      <w:r w:rsidRPr="003C5281">
        <w:rPr>
          <w:rFonts w:ascii="Tahoma" w:hAnsi="Tahoma" w:cs="Tahoma"/>
          <w:sz w:val="24"/>
          <w:szCs w:val="24"/>
        </w:rPr>
        <w:t>Le bureau rappelle que le choix de bénévoles pour gérer le lotissement permet une</w:t>
      </w:r>
      <w:r w:rsidR="000B2D1A">
        <w:rPr>
          <w:rFonts w:ascii="Tahoma" w:hAnsi="Tahoma" w:cs="Tahoma"/>
          <w:sz w:val="24"/>
          <w:szCs w:val="24"/>
        </w:rPr>
        <w:t xml:space="preserve"> très</w:t>
      </w:r>
      <w:r w:rsidRPr="003C5281">
        <w:rPr>
          <w:rFonts w:ascii="Tahoma" w:hAnsi="Tahoma" w:cs="Tahoma"/>
          <w:sz w:val="24"/>
          <w:szCs w:val="24"/>
        </w:rPr>
        <w:t xml:space="preserve"> </w:t>
      </w:r>
      <w:r w:rsidR="00032D5C">
        <w:rPr>
          <w:rFonts w:ascii="Tahoma" w:hAnsi="Tahoma" w:cs="Tahoma"/>
          <w:sz w:val="24"/>
          <w:szCs w:val="24"/>
        </w:rPr>
        <w:t xml:space="preserve">importante </w:t>
      </w:r>
      <w:r w:rsidRPr="003C5281">
        <w:rPr>
          <w:rFonts w:ascii="Tahoma" w:hAnsi="Tahoma" w:cs="Tahoma"/>
          <w:sz w:val="24"/>
          <w:szCs w:val="24"/>
        </w:rPr>
        <w:t xml:space="preserve">économie </w:t>
      </w:r>
      <w:r w:rsidR="00E76510" w:rsidRPr="003C5281">
        <w:rPr>
          <w:rFonts w:ascii="Tahoma" w:hAnsi="Tahoma" w:cs="Tahoma"/>
          <w:sz w:val="24"/>
          <w:szCs w:val="24"/>
        </w:rPr>
        <w:t>de chacun</w:t>
      </w:r>
      <w:r w:rsidRPr="003C5281">
        <w:rPr>
          <w:rFonts w:ascii="Tahoma" w:hAnsi="Tahoma" w:cs="Tahoma"/>
          <w:sz w:val="24"/>
          <w:szCs w:val="24"/>
        </w:rPr>
        <w:t xml:space="preserve"> comparé au c</w:t>
      </w:r>
      <w:r w:rsidR="00147D71">
        <w:rPr>
          <w:rFonts w:ascii="Tahoma" w:hAnsi="Tahoma" w:cs="Tahoma"/>
          <w:sz w:val="24"/>
          <w:szCs w:val="24"/>
        </w:rPr>
        <w:t>hoix d’un syndic professionnel.</w:t>
      </w:r>
    </w:p>
    <w:p w:rsidR="00A30044" w:rsidRPr="00D67A32" w:rsidRDefault="00F219D6" w:rsidP="0095529A">
      <w:pPr>
        <w:pStyle w:val="Titre2"/>
        <w:ind w:hanging="720"/>
      </w:pPr>
      <w:r w:rsidRPr="00D67A32">
        <w:rPr>
          <w:rFonts w:ascii="Tahoma" w:hAnsi="Tahoma" w:cs="Tahoma"/>
        </w:rPr>
        <w:t>  </w:t>
      </w:r>
      <w:bookmarkStart w:id="13" w:name="_Toc87900651"/>
      <w:r w:rsidR="00F80D69">
        <w:rPr>
          <w:rFonts w:ascii="Tahoma" w:hAnsi="Tahoma" w:cs="Tahoma"/>
        </w:rPr>
        <w:t>Problématique</w:t>
      </w:r>
      <w:r w:rsidRPr="00D67A32">
        <w:rPr>
          <w:rFonts w:ascii="Tahoma" w:hAnsi="Tahoma" w:cs="Tahoma"/>
        </w:rPr>
        <w:t xml:space="preserve"> du passage</w:t>
      </w:r>
      <w:r w:rsidR="001F68D0" w:rsidRPr="00D67A32">
        <w:rPr>
          <w:rFonts w:ascii="Tahoma" w:hAnsi="Tahoma" w:cs="Tahoma"/>
        </w:rPr>
        <w:t xml:space="preserve"> </w:t>
      </w:r>
      <w:r w:rsidRPr="00D67A32">
        <w:rPr>
          <w:rFonts w:ascii="Tahoma" w:hAnsi="Tahoma" w:cs="Tahoma"/>
        </w:rPr>
        <w:t xml:space="preserve">des </w:t>
      </w:r>
      <w:r w:rsidR="001F68D0" w:rsidRPr="00D67A32">
        <w:rPr>
          <w:rFonts w:ascii="Tahoma" w:hAnsi="Tahoma" w:cs="Tahoma"/>
        </w:rPr>
        <w:t>piétons début rue des Ecureuils</w:t>
      </w:r>
      <w:bookmarkEnd w:id="13"/>
    </w:p>
    <w:p w:rsidR="001F68D0" w:rsidRDefault="001F68D0" w:rsidP="00F219D6">
      <w:pPr>
        <w:ind w:firstLine="709"/>
        <w:jc w:val="both"/>
        <w:rPr>
          <w:rFonts w:ascii="Tahoma" w:hAnsi="Tahoma" w:cs="Tahoma"/>
          <w:iCs/>
          <w:sz w:val="24"/>
        </w:rPr>
      </w:pPr>
      <w:r w:rsidRPr="001F68D0">
        <w:rPr>
          <w:rFonts w:ascii="Tahoma" w:hAnsi="Tahoma" w:cs="Tahoma"/>
          <w:iCs/>
          <w:sz w:val="24"/>
        </w:rPr>
        <w:t xml:space="preserve">Suite à la reprise scolaire, on nous a signalé les problématiques de passage des piétons/élèves arrivant, notamment, de l’arrêt de bus et voulant accéder au domaine par la rue des Ecureuils. La zone entre </w:t>
      </w:r>
      <w:r w:rsidR="00F219D6">
        <w:rPr>
          <w:rFonts w:ascii="Tahoma" w:hAnsi="Tahoma" w:cs="Tahoma"/>
          <w:iCs/>
          <w:sz w:val="24"/>
        </w:rPr>
        <w:t xml:space="preserve">rue </w:t>
      </w:r>
      <w:r w:rsidRPr="001F68D0">
        <w:rPr>
          <w:rFonts w:ascii="Tahoma" w:hAnsi="Tahoma" w:cs="Tahoma"/>
          <w:iCs/>
          <w:sz w:val="24"/>
        </w:rPr>
        <w:t xml:space="preserve">KAYSER et la chicane est en effet assez entravée (véhicules garés et haies trop larges) nécessitant parfois de passer sur la route ce qui n’est </w:t>
      </w:r>
      <w:r w:rsidR="00F219D6">
        <w:rPr>
          <w:rFonts w:ascii="Tahoma" w:hAnsi="Tahoma" w:cs="Tahoma"/>
          <w:iCs/>
          <w:sz w:val="24"/>
        </w:rPr>
        <w:t>pas</w:t>
      </w:r>
      <w:r w:rsidRPr="001F68D0">
        <w:rPr>
          <w:rFonts w:ascii="Tahoma" w:hAnsi="Tahoma" w:cs="Tahoma"/>
          <w:iCs/>
          <w:sz w:val="24"/>
        </w:rPr>
        <w:t xml:space="preserve"> concevable. Il y a, selon nous, plusieurs pistes de réflexion possibles</w:t>
      </w:r>
      <w:r w:rsidR="00F219D6">
        <w:rPr>
          <w:rFonts w:ascii="Tahoma" w:hAnsi="Tahoma" w:cs="Tahoma"/>
          <w:iCs/>
          <w:sz w:val="24"/>
        </w:rPr>
        <w:t xml:space="preserve"> (proposées lors de l’AG)</w:t>
      </w:r>
      <w:r w:rsidRPr="001F68D0">
        <w:rPr>
          <w:rFonts w:ascii="Tahoma" w:hAnsi="Tahoma" w:cs="Tahoma"/>
          <w:iCs/>
          <w:sz w:val="24"/>
        </w:rPr>
        <w:t>:</w:t>
      </w:r>
    </w:p>
    <w:p w:rsidR="002072BF" w:rsidRPr="001F68D0" w:rsidRDefault="008B6A1F" w:rsidP="001F68D0">
      <w:pPr>
        <w:numPr>
          <w:ilvl w:val="0"/>
          <w:numId w:val="37"/>
        </w:numPr>
        <w:rPr>
          <w:rFonts w:ascii="Tahoma" w:hAnsi="Tahoma" w:cs="Tahoma"/>
          <w:iCs/>
          <w:sz w:val="24"/>
        </w:rPr>
      </w:pPr>
      <w:r w:rsidRPr="001F68D0">
        <w:rPr>
          <w:rFonts w:ascii="Tahoma" w:hAnsi="Tahoma" w:cs="Tahoma"/>
          <w:iCs/>
          <w:sz w:val="24"/>
          <w:u w:val="single"/>
        </w:rPr>
        <w:t>Interdire complètement le stationnement sur la route</w:t>
      </w:r>
    </w:p>
    <w:p w:rsidR="002072BF" w:rsidRPr="001F68D0" w:rsidRDefault="008B6A1F" w:rsidP="00F219D6">
      <w:pPr>
        <w:ind w:left="1080"/>
        <w:jc w:val="both"/>
        <w:rPr>
          <w:rFonts w:ascii="Tahoma" w:hAnsi="Tahoma" w:cs="Tahoma"/>
          <w:iCs/>
          <w:sz w:val="24"/>
        </w:rPr>
      </w:pPr>
      <w:r w:rsidRPr="001F68D0">
        <w:rPr>
          <w:rFonts w:ascii="Tahoma" w:hAnsi="Tahoma" w:cs="Tahoma"/>
          <w:iCs/>
          <w:sz w:val="24"/>
        </w:rPr>
        <w:t xml:space="preserve">Le stationnement dans le domaine est un problème </w:t>
      </w:r>
      <w:r w:rsidR="00B30F8A" w:rsidRPr="001F68D0">
        <w:rPr>
          <w:rFonts w:ascii="Tahoma" w:hAnsi="Tahoma" w:cs="Tahoma"/>
          <w:iCs/>
          <w:sz w:val="24"/>
        </w:rPr>
        <w:t>récurrent</w:t>
      </w:r>
      <w:r w:rsidRPr="001F68D0">
        <w:rPr>
          <w:rFonts w:ascii="Tahoma" w:hAnsi="Tahoma" w:cs="Tahoma"/>
          <w:iCs/>
          <w:sz w:val="24"/>
        </w:rPr>
        <w:t xml:space="preserve"> mais toléré et il en va selon nous, par souci d’équité, également de même pour la rue des Ecureuils. Nous souhaitons donc mettre de côté pour l’instant cette ultime mais possible décision. En outre, le trafic reste potentiellement limité et permet donc un passage des véhicules en majorité acceptable. De plus, le trottoir de ce côté de la rue </w:t>
      </w:r>
      <w:r w:rsidR="00F219D6">
        <w:rPr>
          <w:rFonts w:ascii="Tahoma" w:hAnsi="Tahoma" w:cs="Tahoma"/>
          <w:iCs/>
          <w:sz w:val="24"/>
        </w:rPr>
        <w:t xml:space="preserve">(sans haie basse) </w:t>
      </w:r>
      <w:r w:rsidRPr="001F68D0">
        <w:rPr>
          <w:rFonts w:ascii="Tahoma" w:hAnsi="Tahoma" w:cs="Tahoma"/>
          <w:iCs/>
          <w:sz w:val="24"/>
        </w:rPr>
        <w:t>est moins protégé que l’autre.</w:t>
      </w:r>
    </w:p>
    <w:p w:rsidR="002072BF" w:rsidRPr="00B30F8A" w:rsidRDefault="008B6A1F" w:rsidP="00B30F8A">
      <w:pPr>
        <w:pStyle w:val="Paragraphedeliste"/>
        <w:numPr>
          <w:ilvl w:val="0"/>
          <w:numId w:val="37"/>
        </w:numPr>
        <w:rPr>
          <w:rFonts w:ascii="Tahoma" w:hAnsi="Tahoma" w:cs="Tahoma"/>
          <w:iCs/>
        </w:rPr>
      </w:pPr>
      <w:r w:rsidRPr="00B30F8A">
        <w:rPr>
          <w:rFonts w:ascii="Tahoma" w:eastAsiaTheme="minorEastAsia" w:hAnsi="Tahoma" w:cs="Tahoma"/>
          <w:iCs/>
          <w:u w:val="single"/>
        </w:rPr>
        <w:t>Passer ce tronçon de rue en Zone 20 avec ralentisseurs</w:t>
      </w:r>
    </w:p>
    <w:p w:rsidR="00B30F8A" w:rsidRPr="00B30F8A" w:rsidRDefault="00B30F8A" w:rsidP="00B30F8A">
      <w:pPr>
        <w:pStyle w:val="Paragraphedeliste"/>
        <w:rPr>
          <w:rFonts w:ascii="Tahoma" w:hAnsi="Tahoma" w:cs="Tahoma"/>
          <w:iCs/>
        </w:rPr>
      </w:pPr>
    </w:p>
    <w:p w:rsidR="002072BF" w:rsidRPr="001F68D0" w:rsidRDefault="008B6A1F" w:rsidP="00F219D6">
      <w:pPr>
        <w:ind w:left="1080"/>
        <w:jc w:val="both"/>
        <w:rPr>
          <w:rFonts w:ascii="Tahoma" w:hAnsi="Tahoma" w:cs="Tahoma"/>
          <w:iCs/>
          <w:sz w:val="24"/>
        </w:rPr>
      </w:pPr>
      <w:r w:rsidRPr="001F68D0">
        <w:rPr>
          <w:rFonts w:ascii="Tahoma" w:hAnsi="Tahoma" w:cs="Tahoma"/>
          <w:iCs/>
          <w:sz w:val="24"/>
        </w:rPr>
        <w:t>Cette solution nous semble intéressante mais s’avère néanmoins très complexe à mettre en place. Nous sommes en effet, s’agissant de cette rue, tota</w:t>
      </w:r>
      <w:r w:rsidR="00F219D6">
        <w:rPr>
          <w:rFonts w:ascii="Tahoma" w:hAnsi="Tahoma" w:cs="Tahoma"/>
          <w:iCs/>
          <w:sz w:val="24"/>
        </w:rPr>
        <w:t>lement dépendant du Grand Lyon.</w:t>
      </w:r>
    </w:p>
    <w:p w:rsidR="00E71F21" w:rsidRPr="00F219D6" w:rsidRDefault="00E71F21" w:rsidP="00F219D6">
      <w:pPr>
        <w:numPr>
          <w:ilvl w:val="0"/>
          <w:numId w:val="40"/>
        </w:numPr>
        <w:rPr>
          <w:rFonts w:ascii="Tahoma" w:hAnsi="Tahoma" w:cs="Tahoma"/>
          <w:iCs/>
          <w:sz w:val="24"/>
        </w:rPr>
      </w:pPr>
      <w:r w:rsidRPr="00F219D6">
        <w:rPr>
          <w:rFonts w:ascii="Tahoma" w:hAnsi="Tahoma" w:cs="Tahoma"/>
          <w:iCs/>
          <w:sz w:val="24"/>
          <w:u w:val="single"/>
        </w:rPr>
        <w:t>Lancer une action pour garantir en permanence un passage aisé tout le long du trottoir.</w:t>
      </w:r>
    </w:p>
    <w:p w:rsidR="00F219D6" w:rsidRPr="00F219D6" w:rsidRDefault="00F219D6" w:rsidP="00F219D6">
      <w:pPr>
        <w:ind w:left="1134"/>
        <w:rPr>
          <w:rFonts w:ascii="Tahoma" w:hAnsi="Tahoma" w:cs="Tahoma"/>
          <w:iCs/>
          <w:sz w:val="24"/>
        </w:rPr>
      </w:pPr>
      <w:r w:rsidRPr="00F219D6">
        <w:rPr>
          <w:rFonts w:ascii="Tahoma" w:hAnsi="Tahoma" w:cs="Tahoma"/>
          <w:iCs/>
          <w:sz w:val="24"/>
        </w:rPr>
        <w:t>Ce passage</w:t>
      </w:r>
      <w:r w:rsidR="00F80D69">
        <w:rPr>
          <w:rFonts w:ascii="Tahoma" w:hAnsi="Tahoma" w:cs="Tahoma"/>
          <w:iCs/>
          <w:sz w:val="24"/>
        </w:rPr>
        <w:t xml:space="preserve"> pour</w:t>
      </w:r>
      <w:r w:rsidRPr="00F219D6">
        <w:rPr>
          <w:rFonts w:ascii="Tahoma" w:hAnsi="Tahoma" w:cs="Tahoma"/>
          <w:iCs/>
          <w:sz w:val="24"/>
        </w:rPr>
        <w:t xml:space="preserve"> piéton</w:t>
      </w:r>
      <w:r w:rsidR="00F80D69">
        <w:rPr>
          <w:rFonts w:ascii="Tahoma" w:hAnsi="Tahoma" w:cs="Tahoma"/>
          <w:iCs/>
          <w:sz w:val="24"/>
        </w:rPr>
        <w:t>s</w:t>
      </w:r>
      <w:r w:rsidRPr="00F219D6">
        <w:rPr>
          <w:rFonts w:ascii="Tahoma" w:hAnsi="Tahoma" w:cs="Tahoma"/>
          <w:iCs/>
          <w:sz w:val="24"/>
        </w:rPr>
        <w:t xml:space="preserve"> mesure 60m et est entouré par la haie de 4 maisons ainsi qu’une haie basse entretenue par la mairie/Grand Lyon.</w:t>
      </w:r>
    </w:p>
    <w:p w:rsidR="00F219D6" w:rsidRDefault="00F219D6" w:rsidP="00F219D6">
      <w:pPr>
        <w:ind w:left="1134"/>
        <w:rPr>
          <w:rFonts w:ascii="Tahoma" w:hAnsi="Tahoma" w:cs="Tahoma"/>
          <w:iCs/>
          <w:sz w:val="24"/>
        </w:rPr>
      </w:pPr>
      <w:r w:rsidRPr="00F219D6">
        <w:rPr>
          <w:rFonts w:ascii="Tahoma" w:hAnsi="Tahoma" w:cs="Tahoma"/>
          <w:iCs/>
          <w:sz w:val="24"/>
        </w:rPr>
        <w:t>Suite à notre email à ce sujet, l’ensemble des 4 propriétaires ainsi que la mairie ont agi rapidement. Merci à eux.</w:t>
      </w:r>
      <w:r>
        <w:rPr>
          <w:rFonts w:ascii="Tahoma" w:hAnsi="Tahoma" w:cs="Tahoma"/>
          <w:iCs/>
          <w:sz w:val="24"/>
        </w:rPr>
        <w:t xml:space="preserve"> </w:t>
      </w:r>
      <w:r w:rsidR="00A87127">
        <w:rPr>
          <w:rFonts w:ascii="Tahoma" w:hAnsi="Tahoma" w:cs="Tahoma"/>
          <w:iCs/>
          <w:sz w:val="24"/>
        </w:rPr>
        <w:t xml:space="preserve">Le passage reste </w:t>
      </w:r>
      <w:r w:rsidR="00F66A04">
        <w:rPr>
          <w:rFonts w:ascii="Tahoma" w:hAnsi="Tahoma" w:cs="Tahoma"/>
          <w:iCs/>
          <w:sz w:val="24"/>
        </w:rPr>
        <w:t>cependant</w:t>
      </w:r>
      <w:r w:rsidR="00A87127">
        <w:rPr>
          <w:rFonts w:ascii="Tahoma" w:hAnsi="Tahoma" w:cs="Tahoma"/>
          <w:iCs/>
          <w:sz w:val="24"/>
        </w:rPr>
        <w:t xml:space="preserve"> insuffisant.</w:t>
      </w:r>
    </w:p>
    <w:p w:rsidR="00A87127" w:rsidRPr="00A87127" w:rsidRDefault="00A87127" w:rsidP="00A87127">
      <w:pPr>
        <w:rPr>
          <w:rFonts w:ascii="Tahoma" w:hAnsi="Tahoma" w:cs="Tahoma"/>
          <w:iCs/>
          <w:sz w:val="24"/>
          <w:u w:val="single"/>
        </w:rPr>
      </w:pPr>
      <w:r w:rsidRPr="00A87127">
        <w:rPr>
          <w:rFonts w:ascii="Tahoma" w:hAnsi="Tahoma" w:cs="Tahoma"/>
          <w:iCs/>
          <w:sz w:val="24"/>
          <w:u w:val="single"/>
        </w:rPr>
        <w:t>BILAN des discussions en AG :</w:t>
      </w:r>
    </w:p>
    <w:p w:rsidR="000F2E26" w:rsidRPr="001F68D0" w:rsidRDefault="00A87127" w:rsidP="00FB6ED6">
      <w:pPr>
        <w:jc w:val="both"/>
        <w:rPr>
          <w:rFonts w:ascii="Tahoma" w:hAnsi="Tahoma" w:cs="Tahoma"/>
          <w:sz w:val="24"/>
          <w:szCs w:val="24"/>
        </w:rPr>
      </w:pPr>
      <w:r>
        <w:rPr>
          <w:rFonts w:ascii="Tahoma" w:hAnsi="Tahoma" w:cs="Tahoma"/>
          <w:iCs/>
          <w:sz w:val="24"/>
        </w:rPr>
        <w:t xml:space="preserve">La solution de garantir un passage aisé le long de la route entre la haie basse et les haies des propriétaires </w:t>
      </w:r>
      <w:r w:rsidR="00FB6ED6">
        <w:rPr>
          <w:rFonts w:ascii="Tahoma" w:hAnsi="Tahoma" w:cs="Tahoma"/>
          <w:iCs/>
          <w:sz w:val="24"/>
        </w:rPr>
        <w:t>a été la plus plébiscitée contrairement au passage en zone 20 (qui est déjà à 30) et surtout à de nouveaux ralentisseurs. Le bureau va donc se tenir extrêmement attentif au respect du maintien d’un passage aisé à cet endroit stratégique du domaine notamment en se mettant en contact le cas échéant directement avec les propriétaires concernés.</w:t>
      </w:r>
    </w:p>
    <w:p w:rsidR="003E6598" w:rsidRPr="00D67A32" w:rsidRDefault="00FB6ED6" w:rsidP="003E6598">
      <w:pPr>
        <w:pStyle w:val="Titre2"/>
        <w:ind w:hanging="720"/>
        <w:rPr>
          <w:rFonts w:ascii="Tahoma" w:hAnsi="Tahoma" w:cs="Tahoma"/>
        </w:rPr>
      </w:pPr>
      <w:bookmarkStart w:id="14" w:name="_Toc87900652"/>
      <w:r w:rsidRPr="00D67A32">
        <w:rPr>
          <w:rFonts w:ascii="Tahoma" w:hAnsi="Tahoma" w:cs="Tahoma"/>
        </w:rPr>
        <w:t>Etude du transfert des comptes de l’ASL vers une banque éthique</w:t>
      </w:r>
      <w:bookmarkEnd w:id="14"/>
      <w:r w:rsidR="003E6598" w:rsidRPr="00D67A32">
        <w:rPr>
          <w:rFonts w:ascii="Tahoma" w:hAnsi="Tahoma" w:cs="Tahoma"/>
        </w:rPr>
        <w:t xml:space="preserve">          </w:t>
      </w:r>
    </w:p>
    <w:p w:rsidR="00FB6ED6" w:rsidRPr="00FB6ED6" w:rsidRDefault="00FB6ED6" w:rsidP="00FB6ED6">
      <w:pPr>
        <w:jc w:val="both"/>
        <w:rPr>
          <w:rFonts w:ascii="Tahoma" w:hAnsi="Tahoma" w:cs="Tahoma"/>
          <w:sz w:val="24"/>
          <w:szCs w:val="24"/>
        </w:rPr>
      </w:pPr>
      <w:r w:rsidRPr="00FB6ED6">
        <w:rPr>
          <w:rFonts w:ascii="Tahoma" w:hAnsi="Tahoma" w:cs="Tahoma"/>
          <w:sz w:val="24"/>
          <w:szCs w:val="24"/>
        </w:rPr>
        <w:t>Suite à divers problèmes et autres difficultés organisationnelles et pratiques avec notre banque actuelle, le bureau a décidé de vous soumettre l’idée de changer de banque et pourquoi pas, en profiter pour aller vers une banque éthique type LA NEF ou Le Crédit Coopératif.</w:t>
      </w:r>
    </w:p>
    <w:p w:rsidR="00FB6ED6" w:rsidRDefault="00FB6ED6" w:rsidP="00FB6ED6">
      <w:pPr>
        <w:jc w:val="both"/>
        <w:rPr>
          <w:rFonts w:ascii="Tahoma" w:hAnsi="Tahoma" w:cs="Tahoma"/>
          <w:sz w:val="24"/>
          <w:szCs w:val="24"/>
        </w:rPr>
      </w:pPr>
      <w:r w:rsidRPr="00FB6ED6">
        <w:rPr>
          <w:rFonts w:ascii="Tahoma" w:hAnsi="Tahoma" w:cs="Tahoma"/>
          <w:sz w:val="24"/>
          <w:szCs w:val="24"/>
        </w:rPr>
        <w:t xml:space="preserve">L’ASL n’étant pas dans un modèle économique mercantile, cela permettrait de mettre nos réserves au service d’une économie </w:t>
      </w:r>
      <w:r w:rsidRPr="00FB6ED6">
        <w:rPr>
          <w:rFonts w:ascii="Tahoma" w:hAnsi="Tahoma" w:cs="Tahoma"/>
          <w:sz w:val="24"/>
          <w:szCs w:val="24"/>
          <w:u w:val="single"/>
        </w:rPr>
        <w:t>locale</w:t>
      </w:r>
      <w:r w:rsidRPr="00FB6ED6">
        <w:rPr>
          <w:rFonts w:ascii="Tahoma" w:hAnsi="Tahoma" w:cs="Tahoma"/>
          <w:sz w:val="24"/>
          <w:szCs w:val="24"/>
        </w:rPr>
        <w:t xml:space="preserve">, sociale, culturelle, environnementale et solidaire loin des marchés financiers et de toutes leurs dérives intrinsèques. </w:t>
      </w:r>
    </w:p>
    <w:p w:rsidR="00FB6ED6" w:rsidRDefault="00FB6ED6" w:rsidP="00FB6ED6">
      <w:pPr>
        <w:jc w:val="both"/>
        <w:rPr>
          <w:rFonts w:ascii="Tahoma" w:hAnsi="Tahoma" w:cs="Tahoma"/>
          <w:sz w:val="24"/>
          <w:szCs w:val="24"/>
        </w:rPr>
      </w:pPr>
      <w:r>
        <w:rPr>
          <w:rFonts w:ascii="Tahoma" w:hAnsi="Tahoma" w:cs="Tahoma"/>
          <w:sz w:val="24"/>
          <w:szCs w:val="24"/>
        </w:rPr>
        <w:t>Comme espéré, les débats en AG sur ce sujet ont été très prolifiques et intéressants. Merci à toutes les personnes présentes.</w:t>
      </w:r>
    </w:p>
    <w:p w:rsidR="00FB6ED6" w:rsidRPr="00A87127" w:rsidRDefault="00FB6ED6" w:rsidP="004A6E5B">
      <w:pPr>
        <w:spacing w:after="0"/>
        <w:rPr>
          <w:rFonts w:ascii="Tahoma" w:hAnsi="Tahoma" w:cs="Tahoma"/>
          <w:iCs/>
          <w:sz w:val="24"/>
          <w:u w:val="single"/>
        </w:rPr>
      </w:pPr>
      <w:r w:rsidRPr="00A87127">
        <w:rPr>
          <w:rFonts w:ascii="Tahoma" w:hAnsi="Tahoma" w:cs="Tahoma"/>
          <w:iCs/>
          <w:sz w:val="24"/>
          <w:u w:val="single"/>
        </w:rPr>
        <w:t>BILAN des discussions en AG :</w:t>
      </w:r>
    </w:p>
    <w:p w:rsidR="00154304" w:rsidRDefault="00FB6ED6" w:rsidP="004A6E5B">
      <w:pPr>
        <w:spacing w:after="0"/>
        <w:jc w:val="both"/>
        <w:rPr>
          <w:rFonts w:ascii="Tahoma" w:hAnsi="Tahoma" w:cs="Tahoma"/>
          <w:sz w:val="24"/>
          <w:szCs w:val="24"/>
        </w:rPr>
      </w:pPr>
      <w:r>
        <w:rPr>
          <w:rFonts w:ascii="Tahoma" w:hAnsi="Tahoma" w:cs="Tahoma"/>
          <w:sz w:val="24"/>
          <w:szCs w:val="24"/>
        </w:rPr>
        <w:t xml:space="preserve">Voici un bon résumé : « Il ne faut pas mettre tous ses œufs dans le même panier ! » </w:t>
      </w:r>
      <w:r w:rsidR="006363E4">
        <w:rPr>
          <w:rFonts w:ascii="Tahoma" w:hAnsi="Tahoma" w:cs="Tahoma"/>
          <w:sz w:val="24"/>
          <w:szCs w:val="24"/>
        </w:rPr>
        <w:sym w:font="Wingdings" w:char="F04A"/>
      </w:r>
    </w:p>
    <w:p w:rsidR="006363E4" w:rsidRDefault="006363E4" w:rsidP="004A6E5B">
      <w:pPr>
        <w:spacing w:after="0"/>
        <w:jc w:val="both"/>
        <w:rPr>
          <w:rFonts w:ascii="Tahoma" w:hAnsi="Tahoma" w:cs="Tahoma"/>
          <w:sz w:val="24"/>
          <w:szCs w:val="24"/>
        </w:rPr>
      </w:pPr>
      <w:r>
        <w:rPr>
          <w:rFonts w:ascii="Tahoma" w:hAnsi="Tahoma" w:cs="Tahoma"/>
          <w:sz w:val="24"/>
          <w:szCs w:val="24"/>
        </w:rPr>
        <w:t>2 lignes principales de réflexion se sont dégagées :</w:t>
      </w:r>
    </w:p>
    <w:p w:rsidR="006363E4" w:rsidRDefault="006363E4" w:rsidP="004A6E5B">
      <w:pPr>
        <w:pStyle w:val="Paragraphedeliste"/>
        <w:numPr>
          <w:ilvl w:val="0"/>
          <w:numId w:val="36"/>
        </w:numPr>
        <w:spacing w:line="276" w:lineRule="auto"/>
        <w:jc w:val="both"/>
        <w:rPr>
          <w:rFonts w:ascii="Tahoma" w:hAnsi="Tahoma" w:cs="Tahoma"/>
        </w:rPr>
      </w:pPr>
      <w:r>
        <w:rPr>
          <w:rFonts w:ascii="Tahoma" w:hAnsi="Tahoma" w:cs="Tahoma"/>
        </w:rPr>
        <w:t>Changer notre banque actuelle car selon nous elle n’est pas à la hauteur même au regard de nos faibles et compréhensives exigences.</w:t>
      </w:r>
      <w:r w:rsidR="004A6E5B">
        <w:rPr>
          <w:rFonts w:ascii="Tahoma" w:hAnsi="Tahoma" w:cs="Tahoma"/>
        </w:rPr>
        <w:t xml:space="preserve"> </w:t>
      </w:r>
    </w:p>
    <w:p w:rsidR="006363E4" w:rsidRDefault="006363E4" w:rsidP="004A6E5B">
      <w:pPr>
        <w:pStyle w:val="Paragraphedeliste"/>
        <w:numPr>
          <w:ilvl w:val="0"/>
          <w:numId w:val="36"/>
        </w:numPr>
        <w:spacing w:line="276" w:lineRule="auto"/>
        <w:jc w:val="both"/>
        <w:rPr>
          <w:rFonts w:ascii="Tahoma" w:hAnsi="Tahoma" w:cs="Tahoma"/>
        </w:rPr>
      </w:pPr>
      <w:r>
        <w:rPr>
          <w:rFonts w:ascii="Tahoma" w:hAnsi="Tahoma" w:cs="Tahoma"/>
        </w:rPr>
        <w:t>Organiser un mix 50/50 de nos économies entre une banque « </w:t>
      </w:r>
      <w:proofErr w:type="spellStart"/>
      <w:r>
        <w:rPr>
          <w:rFonts w:ascii="Tahoma" w:hAnsi="Tahoma" w:cs="Tahoma"/>
        </w:rPr>
        <w:t>mains</w:t>
      </w:r>
      <w:r w:rsidR="009A2039">
        <w:rPr>
          <w:rFonts w:ascii="Tahoma" w:hAnsi="Tahoma" w:cs="Tahoma"/>
        </w:rPr>
        <w:t>tream</w:t>
      </w:r>
      <w:proofErr w:type="spellEnd"/>
      <w:r w:rsidR="009A2039">
        <w:rPr>
          <w:rFonts w:ascii="Tahoma" w:hAnsi="Tahoma" w:cs="Tahoma"/>
        </w:rPr>
        <w:t> » et une banque éthique et prônant l’économie locale</w:t>
      </w:r>
      <w:r>
        <w:rPr>
          <w:rFonts w:ascii="Tahoma" w:hAnsi="Tahoma" w:cs="Tahoma"/>
        </w:rPr>
        <w:t>.</w:t>
      </w:r>
    </w:p>
    <w:p w:rsidR="004A6E5B" w:rsidRDefault="004A6E5B" w:rsidP="004A6E5B">
      <w:pPr>
        <w:spacing w:after="0"/>
        <w:jc w:val="both"/>
        <w:rPr>
          <w:rFonts w:ascii="Tahoma" w:hAnsi="Tahoma" w:cs="Tahoma"/>
          <w:sz w:val="24"/>
        </w:rPr>
      </w:pPr>
    </w:p>
    <w:p w:rsidR="006363E4" w:rsidRDefault="006363E4" w:rsidP="004A6E5B">
      <w:pPr>
        <w:spacing w:after="0"/>
        <w:jc w:val="both"/>
        <w:rPr>
          <w:rFonts w:ascii="Tahoma" w:hAnsi="Tahoma" w:cs="Tahoma"/>
          <w:sz w:val="24"/>
        </w:rPr>
      </w:pPr>
      <w:r w:rsidRPr="006363E4">
        <w:rPr>
          <w:rFonts w:ascii="Tahoma" w:hAnsi="Tahoma" w:cs="Tahoma"/>
          <w:sz w:val="24"/>
        </w:rPr>
        <w:t>Il y a une première lo</w:t>
      </w:r>
      <w:r>
        <w:rPr>
          <w:rFonts w:ascii="Tahoma" w:hAnsi="Tahoma" w:cs="Tahoma"/>
          <w:sz w:val="24"/>
        </w:rPr>
        <w:t xml:space="preserve">gique qui est apparue. </w:t>
      </w:r>
      <w:r w:rsidR="004A6E5B">
        <w:rPr>
          <w:rFonts w:ascii="Tahoma" w:hAnsi="Tahoma" w:cs="Tahoma"/>
          <w:sz w:val="24"/>
        </w:rPr>
        <w:t>N</w:t>
      </w:r>
      <w:r>
        <w:rPr>
          <w:rFonts w:ascii="Tahoma" w:hAnsi="Tahoma" w:cs="Tahoma"/>
          <w:sz w:val="24"/>
        </w:rPr>
        <w:t>os économies approchent les 200 000 € or l’état</w:t>
      </w:r>
      <w:r w:rsidR="004A6E5B">
        <w:rPr>
          <w:rFonts w:ascii="Tahoma" w:hAnsi="Tahoma" w:cs="Tahoma"/>
          <w:sz w:val="24"/>
        </w:rPr>
        <w:t xml:space="preserve">, en cas de crise, </w:t>
      </w:r>
      <w:r>
        <w:rPr>
          <w:rFonts w:ascii="Tahoma" w:hAnsi="Tahoma" w:cs="Tahoma"/>
          <w:sz w:val="24"/>
        </w:rPr>
        <w:t>ne garantit qu’à hauteur de 100 000 € par compte.</w:t>
      </w:r>
      <w:r w:rsidR="004A6E5B">
        <w:rPr>
          <w:rFonts w:ascii="Tahoma" w:hAnsi="Tahoma" w:cs="Tahoma"/>
          <w:sz w:val="24"/>
        </w:rPr>
        <w:t xml:space="preserve"> Cependant, il nous restera à étudier l’impact du doublement des frais de banque et les possibilités de prêts en cas de besoin.</w:t>
      </w:r>
    </w:p>
    <w:p w:rsidR="004A6E5B" w:rsidRPr="006363E4" w:rsidRDefault="004A6E5B" w:rsidP="004A6E5B">
      <w:pPr>
        <w:spacing w:after="0"/>
        <w:jc w:val="both"/>
        <w:rPr>
          <w:rFonts w:ascii="Tahoma" w:hAnsi="Tahoma" w:cs="Tahoma"/>
          <w:sz w:val="24"/>
        </w:rPr>
      </w:pPr>
      <w:r>
        <w:rPr>
          <w:rFonts w:ascii="Tahoma" w:hAnsi="Tahoma" w:cs="Tahoma"/>
          <w:sz w:val="24"/>
        </w:rPr>
        <w:t>Comme convenu, nous vous présenterons les fruits de nos réflexions lors de la prochaine AG.</w:t>
      </w:r>
    </w:p>
    <w:p w:rsidR="004A6E5B" w:rsidRDefault="004A6E5B" w:rsidP="00AA0DC4">
      <w:pPr>
        <w:pStyle w:val="Titre2"/>
        <w:spacing w:line="276" w:lineRule="auto"/>
        <w:ind w:left="0"/>
        <w:jc w:val="both"/>
        <w:rPr>
          <w:rFonts w:ascii="Tahoma" w:hAnsi="Tahoma" w:cs="Tahoma"/>
        </w:rPr>
      </w:pPr>
      <w:r>
        <w:rPr>
          <w:rFonts w:ascii="Tahoma" w:hAnsi="Tahoma" w:cs="Tahoma"/>
        </w:rPr>
        <w:t>  </w:t>
      </w:r>
      <w:bookmarkStart w:id="15" w:name="_Toc87900653"/>
      <w:r>
        <w:rPr>
          <w:rFonts w:ascii="Tahoma" w:hAnsi="Tahoma" w:cs="Tahoma"/>
        </w:rPr>
        <w:t>Lutte contre les moustiques</w:t>
      </w:r>
      <w:bookmarkEnd w:id="15"/>
    </w:p>
    <w:p w:rsidR="004A6E5B" w:rsidRPr="004A6E5B" w:rsidRDefault="004A6E5B" w:rsidP="004A6E5B">
      <w:pPr>
        <w:jc w:val="both"/>
        <w:rPr>
          <w:rFonts w:ascii="Tahoma" w:hAnsi="Tahoma" w:cs="Tahoma"/>
          <w:sz w:val="24"/>
        </w:rPr>
      </w:pPr>
      <w:r w:rsidRPr="004A6E5B">
        <w:rPr>
          <w:rFonts w:ascii="Tahoma" w:hAnsi="Tahoma" w:cs="Tahoma"/>
          <w:sz w:val="24"/>
        </w:rPr>
        <w:t>Ça valait le coup de tenter mais notre solution de prêt de larvicides n’a finalement pas été très concluante.</w:t>
      </w:r>
    </w:p>
    <w:p w:rsidR="004A6E5B" w:rsidRPr="004A6E5B" w:rsidRDefault="004A6E5B" w:rsidP="004A6E5B">
      <w:pPr>
        <w:jc w:val="both"/>
        <w:rPr>
          <w:rFonts w:ascii="Tahoma" w:hAnsi="Tahoma" w:cs="Tahoma"/>
          <w:sz w:val="24"/>
        </w:rPr>
      </w:pPr>
      <w:r w:rsidRPr="004A6E5B">
        <w:rPr>
          <w:rFonts w:ascii="Tahoma" w:hAnsi="Tahoma" w:cs="Tahoma"/>
          <w:sz w:val="24"/>
        </w:rPr>
        <w:t>Il nous faut donc trouver d’autres pistes d’action:</w:t>
      </w:r>
    </w:p>
    <w:p w:rsidR="004A6E5B" w:rsidRPr="00E71F21" w:rsidRDefault="004A6E5B" w:rsidP="00E71F21">
      <w:pPr>
        <w:pStyle w:val="Paragraphedeliste"/>
        <w:numPr>
          <w:ilvl w:val="0"/>
          <w:numId w:val="41"/>
        </w:numPr>
        <w:jc w:val="both"/>
        <w:rPr>
          <w:rFonts w:ascii="Tahoma" w:hAnsi="Tahoma" w:cs="Tahoma"/>
        </w:rPr>
      </w:pPr>
      <w:r w:rsidRPr="00E71F21">
        <w:rPr>
          <w:rFonts w:ascii="Tahoma" w:eastAsiaTheme="minorEastAsia" w:hAnsi="Tahoma" w:cs="Tahoma"/>
        </w:rPr>
        <w:t xml:space="preserve">Le curage du domaine a confirmé que certains regards du </w:t>
      </w:r>
      <w:r w:rsidRPr="00E71F21">
        <w:rPr>
          <w:rFonts w:ascii="Tahoma" w:hAnsi="Tahoma" w:cs="Tahoma"/>
        </w:rPr>
        <w:t xml:space="preserve">domaine </w:t>
      </w:r>
      <w:r w:rsidR="00094616" w:rsidRPr="00E71F21">
        <w:rPr>
          <w:rFonts w:ascii="Tahoma" w:hAnsi="Tahoma" w:cs="Tahoma"/>
        </w:rPr>
        <w:t>p</w:t>
      </w:r>
      <w:r w:rsidRPr="00E71F21">
        <w:rPr>
          <w:rFonts w:ascii="Tahoma" w:eastAsiaTheme="minorEastAsia" w:hAnsi="Tahoma" w:cs="Tahoma"/>
        </w:rPr>
        <w:t>résentent anormalement de l’eau stagnante. On pourrait peut-être trouver un prestataire dans la maçonnerie pour combler tous les regards défectueux mais cela sans générer d’autres problèmes type défaut d’écoulement. A voir si investissement pertinent.</w:t>
      </w:r>
    </w:p>
    <w:p w:rsidR="00E71F21" w:rsidRPr="00E71F21" w:rsidRDefault="00E71F21" w:rsidP="00E71F21">
      <w:pPr>
        <w:pStyle w:val="Paragraphedeliste"/>
        <w:ind w:left="851"/>
        <w:jc w:val="both"/>
        <w:rPr>
          <w:rFonts w:ascii="Tahoma" w:hAnsi="Tahoma" w:cs="Tahoma"/>
        </w:rPr>
      </w:pPr>
    </w:p>
    <w:p w:rsidR="004E5FDA" w:rsidRDefault="00E71F21" w:rsidP="00E71F21">
      <w:pPr>
        <w:pStyle w:val="Paragraphedeliste"/>
        <w:numPr>
          <w:ilvl w:val="0"/>
          <w:numId w:val="41"/>
        </w:numPr>
        <w:jc w:val="both"/>
        <w:rPr>
          <w:rFonts w:ascii="Tahoma" w:hAnsi="Tahoma" w:cs="Tahoma"/>
        </w:rPr>
      </w:pPr>
      <w:r>
        <w:rPr>
          <w:rFonts w:ascii="Tahoma" w:hAnsi="Tahoma" w:cs="Tahoma"/>
        </w:rPr>
        <w:t xml:space="preserve">Nous avons consulté divers fournisseurs </w:t>
      </w:r>
      <w:r w:rsidR="004E5FDA">
        <w:rPr>
          <w:rFonts w:ascii="Tahoma" w:hAnsi="Tahoma" w:cs="Tahoma"/>
        </w:rPr>
        <w:t>de matériels anti moustiques pour particuliers.</w:t>
      </w:r>
    </w:p>
    <w:p w:rsidR="00E71F21" w:rsidRDefault="004E5FDA" w:rsidP="004E5FDA">
      <w:pPr>
        <w:pStyle w:val="Paragraphedeliste"/>
        <w:jc w:val="both"/>
        <w:rPr>
          <w:rFonts w:ascii="Tahoma" w:hAnsi="Tahoma" w:cs="Tahoma"/>
        </w:rPr>
      </w:pPr>
      <w:r>
        <w:rPr>
          <w:rFonts w:ascii="Tahoma" w:hAnsi="Tahoma" w:cs="Tahoma"/>
        </w:rPr>
        <w:t>Le budget à prévoir reste assez limité. Le bureau va proposer au domaine un achat groupé afin de réduire au minimum le coût pour chacun. Voici un exemple :</w:t>
      </w:r>
    </w:p>
    <w:p w:rsidR="004E5FDA" w:rsidRDefault="004E5FDA" w:rsidP="004E5FDA">
      <w:pPr>
        <w:pStyle w:val="Paragraphedeliste"/>
        <w:jc w:val="both"/>
        <w:rPr>
          <w:rFonts w:ascii="Tahoma" w:hAnsi="Tahoma" w:cs="Tahoma"/>
        </w:rPr>
      </w:pPr>
    </w:p>
    <w:p w:rsidR="004E5FDA" w:rsidRDefault="004E5FDA" w:rsidP="004E5FDA">
      <w:pPr>
        <w:pStyle w:val="Paragraphedeliste"/>
        <w:jc w:val="center"/>
        <w:rPr>
          <w:rFonts w:ascii="Tahoma" w:hAnsi="Tahoma" w:cs="Tahoma"/>
        </w:rPr>
      </w:pPr>
      <w:r>
        <w:rPr>
          <w:rFonts w:ascii="Tahoma" w:hAnsi="Tahoma" w:cs="Tahoma"/>
          <w:noProof/>
        </w:rPr>
        <w:drawing>
          <wp:inline distT="0" distB="0" distL="0" distR="0" wp14:anchorId="43421E52">
            <wp:extent cx="1895475" cy="18954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pic:spPr>
                </pic:pic>
              </a:graphicData>
            </a:graphic>
          </wp:inline>
        </w:drawing>
      </w:r>
    </w:p>
    <w:p w:rsidR="004E5FDA" w:rsidRPr="004E5FDA" w:rsidRDefault="004E5FDA" w:rsidP="004E5FDA">
      <w:pPr>
        <w:pStyle w:val="Paragraphedeliste"/>
        <w:rPr>
          <w:rFonts w:ascii="Tahoma" w:hAnsi="Tahoma" w:cs="Tahoma"/>
        </w:rPr>
      </w:pPr>
    </w:p>
    <w:p w:rsidR="004A6E5B" w:rsidRDefault="004E5FDA" w:rsidP="00E71F21">
      <w:pPr>
        <w:pStyle w:val="Paragraphedeliste"/>
        <w:numPr>
          <w:ilvl w:val="0"/>
          <w:numId w:val="41"/>
        </w:numPr>
        <w:jc w:val="both"/>
        <w:rPr>
          <w:rFonts w:ascii="Tahoma" w:hAnsi="Tahoma" w:cs="Tahoma"/>
        </w:rPr>
      </w:pPr>
      <w:r w:rsidRPr="00E71F21">
        <w:rPr>
          <w:noProof/>
        </w:rPr>
        <w:drawing>
          <wp:anchor distT="0" distB="0" distL="114300" distR="114300" simplePos="0" relativeHeight="251714560" behindDoc="0" locked="0" layoutInCell="1" allowOverlap="1">
            <wp:simplePos x="0" y="0"/>
            <wp:positionH relativeFrom="column">
              <wp:posOffset>-35560</wp:posOffset>
            </wp:positionH>
            <wp:positionV relativeFrom="paragraph">
              <wp:posOffset>627380</wp:posOffset>
            </wp:positionV>
            <wp:extent cx="6479540" cy="3642995"/>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9540" cy="364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6E5B" w:rsidRPr="00E71F21">
        <w:rPr>
          <w:rFonts w:ascii="Tahoma" w:eastAsiaTheme="minorEastAsia" w:hAnsi="Tahoma" w:cs="Tahoma"/>
        </w:rPr>
        <w:t xml:space="preserve">Nous avons </w:t>
      </w:r>
      <w:r>
        <w:rPr>
          <w:rFonts w:ascii="Tahoma" w:eastAsiaTheme="minorEastAsia" w:hAnsi="Tahoma" w:cs="Tahoma"/>
        </w:rPr>
        <w:t xml:space="preserve">aussi </w:t>
      </w:r>
      <w:r w:rsidR="004A6E5B" w:rsidRPr="00E71F21">
        <w:rPr>
          <w:rFonts w:ascii="Tahoma" w:eastAsiaTheme="minorEastAsia" w:hAnsi="Tahoma" w:cs="Tahoma"/>
        </w:rPr>
        <w:t>consulté une société spécialisée</w:t>
      </w:r>
      <w:r w:rsidR="00094616" w:rsidRPr="00E71F21">
        <w:rPr>
          <w:rFonts w:ascii="Tahoma" w:hAnsi="Tahoma" w:cs="Tahoma"/>
        </w:rPr>
        <w:t xml:space="preserve"> QISTA</w:t>
      </w:r>
      <w:r w:rsidR="004A6E5B" w:rsidRPr="00E71F21">
        <w:rPr>
          <w:rFonts w:ascii="Tahoma" w:eastAsiaTheme="minorEastAsia" w:hAnsi="Tahoma" w:cs="Tahoma"/>
        </w:rPr>
        <w:t xml:space="preserve"> </w:t>
      </w:r>
      <w:r w:rsidR="00094616" w:rsidRPr="00E71F21">
        <w:rPr>
          <w:rFonts w:ascii="Tahoma" w:hAnsi="Tahoma" w:cs="Tahoma"/>
        </w:rPr>
        <w:t>dont l’étude a engendré un budget totalement démesuré pour notre ASL : 30 à 40 000 € avec la pose de 41 machines dans le domaine.</w:t>
      </w:r>
      <w:r w:rsidR="00E71F21" w:rsidRPr="00E71F21">
        <w:rPr>
          <w:rFonts w:ascii="Tahoma" w:hAnsi="Tahoma" w:cs="Tahoma"/>
        </w:rPr>
        <w:t xml:space="preserve"> Nous écartons donc cette solution. Voici quelques éléments de l’étude :</w:t>
      </w:r>
    </w:p>
    <w:p w:rsidR="007D4DB5" w:rsidRPr="007D4DB5" w:rsidRDefault="007D4DB5" w:rsidP="007D4DB5">
      <w:pPr>
        <w:jc w:val="both"/>
        <w:rPr>
          <w:rFonts w:ascii="Tahoma" w:hAnsi="Tahoma" w:cs="Tahoma"/>
        </w:rPr>
      </w:pPr>
      <w:r w:rsidRPr="00E71F21">
        <w:rPr>
          <w:noProof/>
          <w:lang w:eastAsia="fr-FR"/>
        </w:rPr>
        <w:drawing>
          <wp:anchor distT="0" distB="0" distL="114300" distR="114300" simplePos="0" relativeHeight="251715584" behindDoc="0" locked="0" layoutInCell="1" allowOverlap="1">
            <wp:simplePos x="0" y="0"/>
            <wp:positionH relativeFrom="column">
              <wp:posOffset>31115</wp:posOffset>
            </wp:positionH>
            <wp:positionV relativeFrom="paragraph">
              <wp:posOffset>0</wp:posOffset>
            </wp:positionV>
            <wp:extent cx="6479540" cy="3448685"/>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79540" cy="344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FDA" w:rsidRDefault="00472F44" w:rsidP="00472F44">
      <w:pPr>
        <w:pStyle w:val="Paragraphedeliste"/>
        <w:numPr>
          <w:ilvl w:val="0"/>
          <w:numId w:val="41"/>
        </w:numPr>
        <w:rPr>
          <w:rFonts w:ascii="Tahoma" w:hAnsi="Tahoma" w:cs="Tahoma"/>
        </w:rPr>
      </w:pPr>
      <w:r w:rsidRPr="00472F44">
        <w:rPr>
          <w:rFonts w:ascii="Tahoma" w:hAnsi="Tahoma" w:cs="Tahoma"/>
        </w:rPr>
        <w:t>Nous prévoyons aussi de boucher les regards TELECO</w:t>
      </w:r>
      <w:r>
        <w:rPr>
          <w:rFonts w:ascii="Tahoma" w:hAnsi="Tahoma" w:cs="Tahoma"/>
        </w:rPr>
        <w:t>M avec ce type de bouchon afin d’éviter l’eau stagnante mais surtout l’accès aux moustiques :</w:t>
      </w:r>
    </w:p>
    <w:p w:rsidR="00472F44" w:rsidRPr="00472F44" w:rsidRDefault="00472F44" w:rsidP="00472F44">
      <w:pPr>
        <w:pStyle w:val="Paragraphedeliste"/>
        <w:rPr>
          <w:rFonts w:ascii="Tahoma" w:hAnsi="Tahoma" w:cs="Tahoma"/>
        </w:rPr>
      </w:pPr>
      <w:r w:rsidRPr="00472F44">
        <w:rPr>
          <w:rFonts w:ascii="Tahoma" w:hAnsi="Tahoma" w:cs="Tahoma"/>
          <w:noProof/>
        </w:rPr>
        <mc:AlternateContent>
          <mc:Choice Requires="wpg">
            <w:drawing>
              <wp:anchor distT="0" distB="0" distL="114300" distR="114300" simplePos="0" relativeHeight="251717632" behindDoc="0" locked="0" layoutInCell="1" allowOverlap="1" wp14:anchorId="1095736E" wp14:editId="72E72D3C">
                <wp:simplePos x="0" y="0"/>
                <wp:positionH relativeFrom="column">
                  <wp:posOffset>1803608</wp:posOffset>
                </wp:positionH>
                <wp:positionV relativeFrom="paragraph">
                  <wp:posOffset>133985</wp:posOffset>
                </wp:positionV>
                <wp:extent cx="1274445" cy="1537335"/>
                <wp:effectExtent l="0" t="0" r="1905" b="5715"/>
                <wp:wrapNone/>
                <wp:docPr id="12" name="Groupe 9"/>
                <wp:cNvGraphicFramePr/>
                <a:graphic xmlns:a="http://schemas.openxmlformats.org/drawingml/2006/main">
                  <a:graphicData uri="http://schemas.microsoft.com/office/word/2010/wordprocessingGroup">
                    <wpg:wgp>
                      <wpg:cNvGrpSpPr/>
                      <wpg:grpSpPr>
                        <a:xfrm>
                          <a:off x="0" y="0"/>
                          <a:ext cx="1274445" cy="1537335"/>
                          <a:chOff x="0" y="0"/>
                          <a:chExt cx="2061769" cy="2755374"/>
                        </a:xfrm>
                      </wpg:grpSpPr>
                      <pic:pic xmlns:pic="http://schemas.openxmlformats.org/drawingml/2006/picture">
                        <pic:nvPicPr>
                          <pic:cNvPr id="13" name="Image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1769" cy="2755374"/>
                          </a:xfrm>
                          <a:prstGeom prst="rect">
                            <a:avLst/>
                          </a:prstGeom>
                        </pic:spPr>
                      </pic:pic>
                      <wps:wsp>
                        <wps:cNvPr id="14" name="Flèche vers le bas 14"/>
                        <wps:cNvSpPr/>
                        <wps:spPr>
                          <a:xfrm>
                            <a:off x="861717" y="0"/>
                            <a:ext cx="576064" cy="8934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Flèche vers le bas 16"/>
                        <wps:cNvSpPr/>
                        <wps:spPr>
                          <a:xfrm rot="5975601">
                            <a:off x="1223394" y="1525253"/>
                            <a:ext cx="576064" cy="89344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85CD2DC" id="Groupe 9" o:spid="_x0000_s1026" style="position:absolute;margin-left:142pt;margin-top:10.55pt;width:100.35pt;height:121.05pt;z-index:251717632;mso-width-relative:margin;mso-height-relative:margin" coordsize="20617,2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width:20617;height:27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">
                  <v:imagedata r:id="rId38" o:title=""/>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4" o:spid="_x0000_s1028" type="#_x0000_t67" style="position:absolute;left:8617;width:5760;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" adj="14636" fillcolor="red" strokecolor="#243f60 [1604]" strokeweight="2pt"/>
                <v:shape id="Flèche vers le bas 16" o:spid="_x0000_s1029" type="#_x0000_t67" style="position:absolute;left:12233;top:15253;width:5761;height:8934;rotation:65269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" adj="14636" fillcolor="red" strokecolor="#243f60 [1604]" strokeweight="2pt"/>
              </v:group>
            </w:pict>
          </mc:Fallback>
        </mc:AlternateContent>
      </w:r>
    </w:p>
    <w:p w:rsidR="00472F44" w:rsidRPr="00472F44" w:rsidRDefault="00472F44" w:rsidP="00472F44">
      <w:pPr>
        <w:pStyle w:val="Paragraphedeliste"/>
        <w:rPr>
          <w:rFonts w:ascii="Tahoma" w:hAnsi="Tahoma" w:cs="Tahoma"/>
        </w:rPr>
      </w:pPr>
    </w:p>
    <w:p w:rsidR="004E5FDA" w:rsidRDefault="007D4DB5" w:rsidP="004E5FDA">
      <w:pPr>
        <w:rPr>
          <w:rFonts w:ascii="Tahoma" w:hAnsi="Tahoma" w:cs="Tahoma"/>
          <w:sz w:val="24"/>
        </w:rPr>
      </w:pPr>
      <w:r w:rsidRPr="00472F44">
        <w:rPr>
          <w:rFonts w:ascii="Tahoma" w:hAnsi="Tahoma" w:cs="Tahoma"/>
          <w:noProof/>
          <w:sz w:val="24"/>
          <w:lang w:eastAsia="fr-FR"/>
        </w:rPr>
        <w:drawing>
          <wp:anchor distT="0" distB="0" distL="114300" distR="114300" simplePos="0" relativeHeight="251718656" behindDoc="0" locked="0" layoutInCell="1" allowOverlap="1">
            <wp:simplePos x="0" y="0"/>
            <wp:positionH relativeFrom="column">
              <wp:posOffset>4011930</wp:posOffset>
            </wp:positionH>
            <wp:positionV relativeFrom="paragraph">
              <wp:posOffset>3810</wp:posOffset>
            </wp:positionV>
            <wp:extent cx="847725" cy="847725"/>
            <wp:effectExtent l="0" t="0" r="9525" b="9525"/>
            <wp:wrapThrough wrapText="bothSides">
              <wp:wrapPolygon edited="0">
                <wp:start x="0" y="0"/>
                <wp:lineTo x="0" y="21357"/>
                <wp:lineTo x="21357" y="21357"/>
                <wp:lineTo x="21357" y="0"/>
                <wp:lineTo x="0" y="0"/>
              </wp:wrapPolygon>
            </wp:wrapThrough>
            <wp:docPr id="1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p w:rsidR="004A6E5B" w:rsidRDefault="004A6E5B" w:rsidP="004E5FDA">
      <w:pPr>
        <w:rPr>
          <w:rFonts w:ascii="Tahoma" w:hAnsi="Tahoma" w:cs="Tahoma"/>
          <w:sz w:val="24"/>
        </w:rPr>
      </w:pPr>
    </w:p>
    <w:p w:rsidR="007D4DB5" w:rsidRDefault="007D4DB5" w:rsidP="004E5FDA">
      <w:pPr>
        <w:rPr>
          <w:rFonts w:ascii="Tahoma" w:hAnsi="Tahoma" w:cs="Tahoma"/>
          <w:sz w:val="24"/>
        </w:rPr>
      </w:pPr>
    </w:p>
    <w:p w:rsidR="007D4DB5" w:rsidRPr="004E5FDA" w:rsidRDefault="007D4DB5" w:rsidP="004E5FDA">
      <w:pPr>
        <w:rPr>
          <w:rFonts w:ascii="Tahoma" w:hAnsi="Tahoma" w:cs="Tahoma"/>
          <w:sz w:val="24"/>
        </w:rPr>
      </w:pPr>
    </w:p>
    <w:p w:rsidR="00AA0DC4" w:rsidRPr="003C5281" w:rsidRDefault="00AA0DC4" w:rsidP="00AA0DC4">
      <w:pPr>
        <w:pStyle w:val="Titre2"/>
        <w:spacing w:line="276" w:lineRule="auto"/>
        <w:ind w:left="0"/>
        <w:jc w:val="both"/>
        <w:rPr>
          <w:rFonts w:ascii="Tahoma" w:hAnsi="Tahoma" w:cs="Tahoma"/>
        </w:rPr>
      </w:pPr>
      <w:bookmarkStart w:id="16" w:name="_Toc87900654"/>
      <w:r>
        <w:rPr>
          <w:rFonts w:ascii="Tahoma" w:hAnsi="Tahoma" w:cs="Tahoma"/>
        </w:rPr>
        <w:t xml:space="preserve">Résultats </w:t>
      </w:r>
      <w:r w:rsidR="004A6E5B">
        <w:rPr>
          <w:rFonts w:ascii="Tahoma" w:hAnsi="Tahoma" w:cs="Tahoma"/>
        </w:rPr>
        <w:t xml:space="preserve">des </w:t>
      </w:r>
      <w:r w:rsidRPr="003C5281">
        <w:rPr>
          <w:rFonts w:ascii="Tahoma" w:hAnsi="Tahoma" w:cs="Tahoma"/>
        </w:rPr>
        <w:t>vote</w:t>
      </w:r>
      <w:r>
        <w:rPr>
          <w:rFonts w:ascii="Tahoma" w:hAnsi="Tahoma" w:cs="Tahoma"/>
        </w:rPr>
        <w:t>s</w:t>
      </w:r>
      <w:bookmarkEnd w:id="16"/>
    </w:p>
    <w:tbl>
      <w:tblPr>
        <w:tblStyle w:val="Grilledutableau1"/>
        <w:tblW w:w="10859" w:type="dxa"/>
        <w:jc w:val="center"/>
        <w:tblLook w:val="01E0" w:firstRow="1" w:lastRow="1" w:firstColumn="1" w:lastColumn="1" w:noHBand="0" w:noVBand="0"/>
      </w:tblPr>
      <w:tblGrid>
        <w:gridCol w:w="6332"/>
        <w:gridCol w:w="872"/>
        <w:gridCol w:w="883"/>
        <w:gridCol w:w="1628"/>
        <w:gridCol w:w="1144"/>
      </w:tblGrid>
      <w:tr w:rsidR="00AA0DC4" w:rsidRPr="003C5281" w:rsidTr="003B2A82">
        <w:trPr>
          <w:trHeight w:val="595"/>
          <w:jc w:val="center"/>
        </w:trPr>
        <w:tc>
          <w:tcPr>
            <w:tcW w:w="6332"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bookmarkStart w:id="17" w:name="_Hlk495246780"/>
            <w:r w:rsidRPr="007959B0">
              <w:rPr>
                <w:rFonts w:ascii="Tahoma" w:hAnsi="Tahoma" w:cs="Tahoma"/>
                <w:b/>
                <w:sz w:val="24"/>
                <w:szCs w:val="24"/>
              </w:rPr>
              <w:t>Contenu</w:t>
            </w:r>
          </w:p>
        </w:tc>
        <w:tc>
          <w:tcPr>
            <w:tcW w:w="872"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Oui</w:t>
            </w:r>
          </w:p>
        </w:tc>
        <w:tc>
          <w:tcPr>
            <w:tcW w:w="883"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Non</w:t>
            </w:r>
          </w:p>
        </w:tc>
        <w:tc>
          <w:tcPr>
            <w:tcW w:w="1628" w:type="dxa"/>
            <w:shd w:val="clear" w:color="auto" w:fill="D9D9D9" w:themeFill="background1" w:themeFillShade="D9"/>
            <w:vAlign w:val="center"/>
          </w:tcPr>
          <w:p w:rsidR="00AA0DC4" w:rsidRPr="007959B0" w:rsidRDefault="00AA0DC4" w:rsidP="007A2A4D">
            <w:pPr>
              <w:spacing w:line="276" w:lineRule="auto"/>
              <w:jc w:val="both"/>
              <w:rPr>
                <w:rFonts w:ascii="Tahoma" w:hAnsi="Tahoma" w:cs="Tahoma"/>
                <w:b/>
                <w:sz w:val="24"/>
                <w:szCs w:val="24"/>
              </w:rPr>
            </w:pPr>
            <w:r w:rsidRPr="007959B0">
              <w:rPr>
                <w:rFonts w:ascii="Tahoma" w:hAnsi="Tahoma" w:cs="Tahoma"/>
                <w:b/>
                <w:sz w:val="24"/>
                <w:szCs w:val="24"/>
              </w:rPr>
              <w:t>Abs</w:t>
            </w:r>
            <w:r w:rsidRPr="003C5281">
              <w:rPr>
                <w:rFonts w:ascii="Tahoma" w:hAnsi="Tahoma" w:cs="Tahoma"/>
                <w:b/>
                <w:sz w:val="24"/>
                <w:szCs w:val="24"/>
              </w:rPr>
              <w:t>tention</w:t>
            </w:r>
          </w:p>
        </w:tc>
        <w:tc>
          <w:tcPr>
            <w:tcW w:w="1144" w:type="dxa"/>
            <w:shd w:val="clear" w:color="auto" w:fill="D9D9D9" w:themeFill="background1" w:themeFillShade="D9"/>
            <w:vAlign w:val="center"/>
          </w:tcPr>
          <w:p w:rsidR="00AA0DC4" w:rsidRPr="003C5281" w:rsidRDefault="00AA0DC4" w:rsidP="007A2A4D">
            <w:pPr>
              <w:spacing w:line="276" w:lineRule="auto"/>
              <w:jc w:val="both"/>
              <w:rPr>
                <w:rFonts w:ascii="Tahoma" w:hAnsi="Tahoma" w:cs="Tahoma"/>
                <w:b/>
                <w:sz w:val="24"/>
                <w:szCs w:val="24"/>
              </w:rPr>
            </w:pPr>
            <w:r w:rsidRPr="003C5281">
              <w:rPr>
                <w:rFonts w:ascii="Tahoma" w:hAnsi="Tahoma" w:cs="Tahoma"/>
                <w:b/>
                <w:sz w:val="24"/>
                <w:szCs w:val="24"/>
              </w:rPr>
              <w:t>Adopté</w:t>
            </w:r>
          </w:p>
        </w:tc>
      </w:tr>
      <w:tr w:rsidR="00AA0DC4" w:rsidRPr="003C5281" w:rsidTr="003B2A82">
        <w:trPr>
          <w:trHeight w:val="588"/>
          <w:jc w:val="center"/>
        </w:trPr>
        <w:tc>
          <w:tcPr>
            <w:tcW w:w="6332" w:type="dxa"/>
            <w:vAlign w:val="center"/>
          </w:tcPr>
          <w:p w:rsidR="00AA0DC4" w:rsidRPr="007959B0" w:rsidRDefault="00AA0DC4" w:rsidP="007153A3">
            <w:pPr>
              <w:spacing w:line="276" w:lineRule="auto"/>
              <w:jc w:val="both"/>
              <w:rPr>
                <w:rFonts w:ascii="Tahoma" w:hAnsi="Tahoma" w:cs="Tahoma"/>
                <w:sz w:val="24"/>
                <w:szCs w:val="24"/>
              </w:rPr>
            </w:pPr>
            <w:r w:rsidRPr="007959B0">
              <w:rPr>
                <w:rFonts w:ascii="Tahoma" w:hAnsi="Tahoma" w:cs="Tahoma"/>
                <w:sz w:val="24"/>
                <w:szCs w:val="24"/>
              </w:rPr>
              <w:t>Approbation des comptes et Quitus au b</w:t>
            </w:r>
            <w:r w:rsidR="007153A3">
              <w:rPr>
                <w:rFonts w:ascii="Tahoma" w:hAnsi="Tahoma" w:cs="Tahoma"/>
                <w:sz w:val="24"/>
                <w:szCs w:val="24"/>
              </w:rPr>
              <w:t>ureau pour l’exercice écoulé 2020-2021</w:t>
            </w:r>
          </w:p>
        </w:tc>
        <w:tc>
          <w:tcPr>
            <w:tcW w:w="872" w:type="dxa"/>
            <w:vAlign w:val="center"/>
          </w:tcPr>
          <w:p w:rsidR="00F13D53" w:rsidRPr="007959B0" w:rsidRDefault="00987150" w:rsidP="000F2E26">
            <w:pPr>
              <w:spacing w:line="276" w:lineRule="auto"/>
              <w:jc w:val="center"/>
              <w:rPr>
                <w:rFonts w:ascii="Tahoma" w:hAnsi="Tahoma" w:cs="Tahoma"/>
                <w:sz w:val="24"/>
                <w:szCs w:val="24"/>
              </w:rPr>
            </w:pPr>
            <w:r>
              <w:rPr>
                <w:rFonts w:ascii="Tahoma" w:hAnsi="Tahoma" w:cs="Tahoma"/>
                <w:sz w:val="24"/>
                <w:szCs w:val="24"/>
              </w:rPr>
              <w:t>67</w:t>
            </w:r>
          </w:p>
        </w:tc>
        <w:tc>
          <w:tcPr>
            <w:tcW w:w="883" w:type="dxa"/>
            <w:vAlign w:val="center"/>
          </w:tcPr>
          <w:p w:rsidR="00AA0DC4" w:rsidRPr="007959B0" w:rsidRDefault="00AA0DC4" w:rsidP="000F2E26">
            <w:pPr>
              <w:spacing w:line="276" w:lineRule="auto"/>
              <w:jc w:val="center"/>
              <w:rPr>
                <w:rFonts w:ascii="Tahoma" w:hAnsi="Tahoma" w:cs="Tahoma"/>
                <w:sz w:val="24"/>
                <w:szCs w:val="24"/>
              </w:rPr>
            </w:pPr>
          </w:p>
        </w:tc>
        <w:tc>
          <w:tcPr>
            <w:tcW w:w="1628" w:type="dxa"/>
            <w:vAlign w:val="center"/>
          </w:tcPr>
          <w:p w:rsidR="00AA0DC4" w:rsidRPr="007959B0" w:rsidRDefault="00AA0DC4" w:rsidP="000F2E26">
            <w:pPr>
              <w:spacing w:line="276" w:lineRule="auto"/>
              <w:jc w:val="center"/>
              <w:rPr>
                <w:rFonts w:ascii="Tahoma" w:hAnsi="Tahoma" w:cs="Tahoma"/>
                <w:sz w:val="24"/>
                <w:szCs w:val="24"/>
              </w:rPr>
            </w:pP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AA0DC4" w:rsidRPr="003C5281" w:rsidTr="003B2A82">
        <w:trPr>
          <w:trHeight w:val="588"/>
          <w:jc w:val="center"/>
        </w:trPr>
        <w:tc>
          <w:tcPr>
            <w:tcW w:w="6332" w:type="dxa"/>
            <w:vAlign w:val="center"/>
          </w:tcPr>
          <w:p w:rsidR="00AA0DC4" w:rsidRPr="007959B0" w:rsidRDefault="000F2E26" w:rsidP="007153A3">
            <w:pPr>
              <w:spacing w:line="276" w:lineRule="auto"/>
              <w:jc w:val="both"/>
              <w:rPr>
                <w:rFonts w:ascii="Tahoma" w:hAnsi="Tahoma" w:cs="Tahoma"/>
                <w:sz w:val="24"/>
                <w:szCs w:val="24"/>
              </w:rPr>
            </w:pPr>
            <w:r>
              <w:rPr>
                <w:rFonts w:ascii="Tahoma" w:hAnsi="Tahoma" w:cs="Tahoma"/>
                <w:sz w:val="24"/>
                <w:szCs w:val="24"/>
              </w:rPr>
              <w:t xml:space="preserve">Approbation budget </w:t>
            </w:r>
            <w:r w:rsidR="007153A3">
              <w:rPr>
                <w:rFonts w:ascii="Tahoma" w:hAnsi="Tahoma" w:cs="Tahoma"/>
                <w:sz w:val="24"/>
                <w:szCs w:val="24"/>
              </w:rPr>
              <w:t>prévisionnel</w:t>
            </w:r>
            <w:r>
              <w:rPr>
                <w:rFonts w:ascii="Tahoma" w:hAnsi="Tahoma" w:cs="Tahoma"/>
                <w:sz w:val="24"/>
                <w:szCs w:val="24"/>
              </w:rPr>
              <w:t xml:space="preserve"> 202</w:t>
            </w:r>
            <w:r w:rsidR="007153A3">
              <w:rPr>
                <w:rFonts w:ascii="Tahoma" w:hAnsi="Tahoma" w:cs="Tahoma"/>
                <w:sz w:val="24"/>
                <w:szCs w:val="24"/>
              </w:rPr>
              <w:t>1-2022</w:t>
            </w:r>
          </w:p>
        </w:tc>
        <w:tc>
          <w:tcPr>
            <w:tcW w:w="872"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67</w:t>
            </w:r>
          </w:p>
        </w:tc>
        <w:tc>
          <w:tcPr>
            <w:tcW w:w="883" w:type="dxa"/>
            <w:vAlign w:val="center"/>
          </w:tcPr>
          <w:p w:rsidR="00AA0DC4" w:rsidRPr="007959B0" w:rsidRDefault="00AA0DC4" w:rsidP="000F2E26">
            <w:pPr>
              <w:spacing w:line="276" w:lineRule="auto"/>
              <w:jc w:val="center"/>
              <w:rPr>
                <w:rFonts w:ascii="Tahoma" w:hAnsi="Tahoma" w:cs="Tahoma"/>
                <w:sz w:val="24"/>
                <w:szCs w:val="24"/>
              </w:rPr>
            </w:pPr>
          </w:p>
        </w:tc>
        <w:tc>
          <w:tcPr>
            <w:tcW w:w="1628" w:type="dxa"/>
            <w:vAlign w:val="center"/>
          </w:tcPr>
          <w:p w:rsidR="00AA0DC4" w:rsidRPr="007959B0" w:rsidRDefault="00AA0DC4" w:rsidP="000F2E26">
            <w:pPr>
              <w:spacing w:line="276" w:lineRule="auto"/>
              <w:jc w:val="center"/>
              <w:rPr>
                <w:rFonts w:ascii="Tahoma" w:hAnsi="Tahoma" w:cs="Tahoma"/>
                <w:sz w:val="24"/>
                <w:szCs w:val="24"/>
              </w:rPr>
            </w:pP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AA0DC4" w:rsidRPr="003C5281" w:rsidTr="003B2A82">
        <w:trPr>
          <w:trHeight w:val="588"/>
          <w:jc w:val="center"/>
        </w:trPr>
        <w:tc>
          <w:tcPr>
            <w:tcW w:w="6332" w:type="dxa"/>
            <w:vAlign w:val="center"/>
          </w:tcPr>
          <w:p w:rsidR="00F13D53" w:rsidRPr="007959B0" w:rsidRDefault="00AA0DC4" w:rsidP="007153A3">
            <w:pPr>
              <w:spacing w:line="276" w:lineRule="auto"/>
              <w:jc w:val="both"/>
              <w:rPr>
                <w:rFonts w:ascii="Tahoma" w:hAnsi="Tahoma" w:cs="Tahoma"/>
                <w:sz w:val="24"/>
                <w:szCs w:val="24"/>
              </w:rPr>
            </w:pPr>
            <w:r w:rsidRPr="007959B0">
              <w:rPr>
                <w:rFonts w:ascii="Tahoma" w:hAnsi="Tahoma" w:cs="Tahoma"/>
                <w:sz w:val="24"/>
                <w:szCs w:val="24"/>
              </w:rPr>
              <w:t xml:space="preserve">Projet de travaux </w:t>
            </w:r>
            <w:r w:rsidR="007153A3">
              <w:rPr>
                <w:rFonts w:ascii="Tahoma" w:hAnsi="Tahoma" w:cs="Tahoma"/>
                <w:sz w:val="24"/>
                <w:szCs w:val="24"/>
              </w:rPr>
              <w:t>BRUN/GODARD</w:t>
            </w:r>
          </w:p>
        </w:tc>
        <w:tc>
          <w:tcPr>
            <w:tcW w:w="872"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65</w:t>
            </w:r>
          </w:p>
        </w:tc>
        <w:tc>
          <w:tcPr>
            <w:tcW w:w="883" w:type="dxa"/>
            <w:vAlign w:val="center"/>
          </w:tcPr>
          <w:p w:rsidR="00AA0DC4" w:rsidRPr="007959B0" w:rsidRDefault="00AA0DC4" w:rsidP="000F2E26">
            <w:pPr>
              <w:spacing w:line="276" w:lineRule="auto"/>
              <w:jc w:val="center"/>
              <w:rPr>
                <w:rFonts w:ascii="Tahoma" w:hAnsi="Tahoma" w:cs="Tahoma"/>
                <w:sz w:val="24"/>
                <w:szCs w:val="24"/>
              </w:rPr>
            </w:pPr>
          </w:p>
        </w:tc>
        <w:tc>
          <w:tcPr>
            <w:tcW w:w="1628"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2</w:t>
            </w: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F13D53" w:rsidRPr="003C5281" w:rsidTr="003B2A82">
        <w:trPr>
          <w:trHeight w:val="588"/>
          <w:jc w:val="center"/>
        </w:trPr>
        <w:tc>
          <w:tcPr>
            <w:tcW w:w="6332" w:type="dxa"/>
            <w:vAlign w:val="center"/>
          </w:tcPr>
          <w:p w:rsidR="00F13D53" w:rsidRDefault="00F13D53" w:rsidP="007153A3">
            <w:pPr>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w:t>
            </w:r>
            <w:r w:rsidR="007153A3">
              <w:rPr>
                <w:rFonts w:ascii="Tahoma" w:hAnsi="Tahoma" w:cs="Tahoma"/>
                <w:sz w:val="24"/>
                <w:szCs w:val="24"/>
              </w:rPr>
              <w:t>BLANCHON</w:t>
            </w:r>
          </w:p>
        </w:tc>
        <w:tc>
          <w:tcPr>
            <w:tcW w:w="872" w:type="dxa"/>
            <w:vAlign w:val="center"/>
          </w:tcPr>
          <w:p w:rsidR="00F13D53" w:rsidRDefault="00987150" w:rsidP="000F2E26">
            <w:pPr>
              <w:jc w:val="center"/>
              <w:rPr>
                <w:rFonts w:ascii="Tahoma" w:hAnsi="Tahoma" w:cs="Tahoma"/>
                <w:sz w:val="24"/>
                <w:szCs w:val="24"/>
              </w:rPr>
            </w:pPr>
            <w:r>
              <w:rPr>
                <w:rFonts w:ascii="Tahoma" w:hAnsi="Tahoma" w:cs="Tahoma"/>
                <w:sz w:val="24"/>
                <w:szCs w:val="24"/>
              </w:rPr>
              <w:t>64</w:t>
            </w:r>
          </w:p>
        </w:tc>
        <w:tc>
          <w:tcPr>
            <w:tcW w:w="883" w:type="dxa"/>
            <w:vAlign w:val="center"/>
          </w:tcPr>
          <w:p w:rsidR="00F13D53" w:rsidRPr="007959B0" w:rsidRDefault="00987150" w:rsidP="000F2E26">
            <w:pPr>
              <w:jc w:val="center"/>
              <w:rPr>
                <w:rFonts w:ascii="Tahoma" w:hAnsi="Tahoma" w:cs="Tahoma"/>
                <w:sz w:val="24"/>
                <w:szCs w:val="24"/>
              </w:rPr>
            </w:pPr>
            <w:r>
              <w:rPr>
                <w:rFonts w:ascii="Tahoma" w:hAnsi="Tahoma" w:cs="Tahoma"/>
                <w:sz w:val="24"/>
                <w:szCs w:val="24"/>
              </w:rPr>
              <w:t>1</w:t>
            </w:r>
          </w:p>
        </w:tc>
        <w:tc>
          <w:tcPr>
            <w:tcW w:w="1628" w:type="dxa"/>
            <w:vAlign w:val="center"/>
          </w:tcPr>
          <w:p w:rsidR="00F13D53" w:rsidRPr="007959B0" w:rsidRDefault="00987150" w:rsidP="000F2E26">
            <w:pPr>
              <w:jc w:val="center"/>
              <w:rPr>
                <w:rFonts w:ascii="Tahoma" w:hAnsi="Tahoma" w:cs="Tahoma"/>
                <w:sz w:val="24"/>
                <w:szCs w:val="24"/>
              </w:rPr>
            </w:pPr>
            <w:r>
              <w:rPr>
                <w:rFonts w:ascii="Tahoma" w:hAnsi="Tahoma" w:cs="Tahoma"/>
                <w:sz w:val="24"/>
                <w:szCs w:val="24"/>
              </w:rPr>
              <w:t>2</w:t>
            </w:r>
          </w:p>
        </w:tc>
        <w:tc>
          <w:tcPr>
            <w:tcW w:w="1144" w:type="dxa"/>
            <w:vAlign w:val="center"/>
          </w:tcPr>
          <w:p w:rsidR="00F13D53" w:rsidRPr="003C5281" w:rsidRDefault="00F13D53" w:rsidP="000F2E26">
            <w:pPr>
              <w:jc w:val="center"/>
              <w:rPr>
                <w:rFonts w:ascii="Tahoma" w:hAnsi="Tahoma" w:cs="Tahoma"/>
                <w:sz w:val="24"/>
                <w:szCs w:val="24"/>
              </w:rPr>
            </w:pPr>
            <w:r>
              <w:rPr>
                <w:rFonts w:ascii="Tahoma" w:hAnsi="Tahoma" w:cs="Tahoma"/>
                <w:sz w:val="24"/>
                <w:szCs w:val="24"/>
              </w:rPr>
              <w:t>OUI</w:t>
            </w:r>
          </w:p>
        </w:tc>
      </w:tr>
      <w:tr w:rsidR="00AA0DC4" w:rsidRPr="003C5281" w:rsidTr="003B2A82">
        <w:trPr>
          <w:trHeight w:val="588"/>
          <w:jc w:val="center"/>
        </w:trPr>
        <w:tc>
          <w:tcPr>
            <w:tcW w:w="6332" w:type="dxa"/>
            <w:vAlign w:val="center"/>
          </w:tcPr>
          <w:p w:rsidR="00AA0DC4" w:rsidRPr="007959B0" w:rsidRDefault="00F13D53" w:rsidP="007153A3">
            <w:pPr>
              <w:spacing w:line="276" w:lineRule="auto"/>
              <w:jc w:val="both"/>
              <w:rPr>
                <w:rFonts w:ascii="Tahoma" w:hAnsi="Tahoma" w:cs="Tahoma"/>
                <w:sz w:val="24"/>
                <w:szCs w:val="24"/>
              </w:rPr>
            </w:pPr>
            <w:r w:rsidRPr="007959B0">
              <w:rPr>
                <w:rFonts w:ascii="Tahoma" w:hAnsi="Tahoma" w:cs="Tahoma"/>
                <w:sz w:val="24"/>
                <w:szCs w:val="24"/>
              </w:rPr>
              <w:t>Projet de travaux</w:t>
            </w:r>
            <w:r>
              <w:rPr>
                <w:rFonts w:ascii="Tahoma" w:hAnsi="Tahoma" w:cs="Tahoma"/>
                <w:sz w:val="24"/>
                <w:szCs w:val="24"/>
              </w:rPr>
              <w:t xml:space="preserve"> </w:t>
            </w:r>
            <w:r w:rsidR="007153A3">
              <w:rPr>
                <w:rFonts w:ascii="Tahoma" w:hAnsi="Tahoma" w:cs="Tahoma"/>
                <w:sz w:val="24"/>
                <w:szCs w:val="24"/>
              </w:rPr>
              <w:t>SYLVESTRE</w:t>
            </w:r>
          </w:p>
        </w:tc>
        <w:tc>
          <w:tcPr>
            <w:tcW w:w="872"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64</w:t>
            </w:r>
          </w:p>
        </w:tc>
        <w:tc>
          <w:tcPr>
            <w:tcW w:w="883"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1</w:t>
            </w:r>
          </w:p>
        </w:tc>
        <w:tc>
          <w:tcPr>
            <w:tcW w:w="1628" w:type="dxa"/>
            <w:vAlign w:val="center"/>
          </w:tcPr>
          <w:p w:rsidR="00AA0DC4" w:rsidRPr="007959B0" w:rsidRDefault="00987150" w:rsidP="000F2E26">
            <w:pPr>
              <w:spacing w:line="276" w:lineRule="auto"/>
              <w:jc w:val="center"/>
              <w:rPr>
                <w:rFonts w:ascii="Tahoma" w:hAnsi="Tahoma" w:cs="Tahoma"/>
                <w:sz w:val="24"/>
                <w:szCs w:val="24"/>
              </w:rPr>
            </w:pPr>
            <w:r>
              <w:rPr>
                <w:rFonts w:ascii="Tahoma" w:hAnsi="Tahoma" w:cs="Tahoma"/>
                <w:sz w:val="24"/>
                <w:szCs w:val="24"/>
              </w:rPr>
              <w:t>2</w:t>
            </w:r>
          </w:p>
        </w:tc>
        <w:tc>
          <w:tcPr>
            <w:tcW w:w="1144" w:type="dxa"/>
            <w:vAlign w:val="center"/>
          </w:tcPr>
          <w:p w:rsidR="00AA0DC4" w:rsidRPr="003C5281" w:rsidRDefault="00AA0DC4" w:rsidP="000F2E26">
            <w:pPr>
              <w:spacing w:line="276" w:lineRule="auto"/>
              <w:jc w:val="center"/>
              <w:rPr>
                <w:rFonts w:ascii="Tahoma" w:hAnsi="Tahoma" w:cs="Tahoma"/>
                <w:sz w:val="24"/>
                <w:szCs w:val="24"/>
              </w:rPr>
            </w:pPr>
            <w:r w:rsidRPr="003C5281">
              <w:rPr>
                <w:rFonts w:ascii="Tahoma" w:hAnsi="Tahoma" w:cs="Tahoma"/>
                <w:sz w:val="24"/>
                <w:szCs w:val="24"/>
              </w:rPr>
              <w:t>OUI</w:t>
            </w:r>
          </w:p>
        </w:tc>
      </w:tr>
      <w:tr w:rsidR="00F13D53" w:rsidRPr="003C5281" w:rsidTr="003B2A82">
        <w:trPr>
          <w:trHeight w:val="588"/>
          <w:jc w:val="center"/>
        </w:trPr>
        <w:tc>
          <w:tcPr>
            <w:tcW w:w="6332" w:type="dxa"/>
            <w:vAlign w:val="center"/>
          </w:tcPr>
          <w:p w:rsidR="00F13D53" w:rsidRPr="007959B0" w:rsidRDefault="00F13D53" w:rsidP="00F13D53">
            <w:pPr>
              <w:spacing w:line="276" w:lineRule="auto"/>
              <w:jc w:val="both"/>
              <w:rPr>
                <w:rFonts w:ascii="Tahoma" w:hAnsi="Tahoma" w:cs="Tahoma"/>
                <w:sz w:val="24"/>
                <w:szCs w:val="24"/>
              </w:rPr>
            </w:pPr>
            <w:r>
              <w:rPr>
                <w:rFonts w:ascii="Tahoma" w:hAnsi="Tahoma" w:cs="Tahoma"/>
                <w:sz w:val="24"/>
                <w:szCs w:val="24"/>
              </w:rPr>
              <w:t>Renouvellement du Bureau / T. CHABERT président</w:t>
            </w:r>
          </w:p>
        </w:tc>
        <w:tc>
          <w:tcPr>
            <w:tcW w:w="872" w:type="dxa"/>
            <w:vAlign w:val="center"/>
          </w:tcPr>
          <w:p w:rsidR="00F13D53" w:rsidRDefault="00987150" w:rsidP="000F2E26">
            <w:pPr>
              <w:jc w:val="center"/>
              <w:rPr>
                <w:rFonts w:ascii="Tahoma" w:hAnsi="Tahoma" w:cs="Tahoma"/>
                <w:sz w:val="24"/>
                <w:szCs w:val="24"/>
              </w:rPr>
            </w:pPr>
            <w:r>
              <w:rPr>
                <w:rFonts w:ascii="Tahoma" w:hAnsi="Tahoma" w:cs="Tahoma"/>
                <w:sz w:val="24"/>
                <w:szCs w:val="24"/>
              </w:rPr>
              <w:t>67</w:t>
            </w:r>
          </w:p>
        </w:tc>
        <w:tc>
          <w:tcPr>
            <w:tcW w:w="883" w:type="dxa"/>
            <w:vAlign w:val="center"/>
          </w:tcPr>
          <w:p w:rsidR="00F13D53" w:rsidRPr="007959B0" w:rsidRDefault="00F13D53" w:rsidP="000F2E26">
            <w:pPr>
              <w:jc w:val="center"/>
              <w:rPr>
                <w:rFonts w:ascii="Tahoma" w:hAnsi="Tahoma" w:cs="Tahoma"/>
                <w:sz w:val="24"/>
                <w:szCs w:val="24"/>
              </w:rPr>
            </w:pPr>
          </w:p>
        </w:tc>
        <w:tc>
          <w:tcPr>
            <w:tcW w:w="1628" w:type="dxa"/>
            <w:vAlign w:val="center"/>
          </w:tcPr>
          <w:p w:rsidR="00F13D53" w:rsidRPr="007959B0" w:rsidRDefault="00F13D53" w:rsidP="000F2E26">
            <w:pPr>
              <w:jc w:val="center"/>
              <w:rPr>
                <w:rFonts w:ascii="Tahoma" w:hAnsi="Tahoma" w:cs="Tahoma"/>
                <w:sz w:val="24"/>
                <w:szCs w:val="24"/>
              </w:rPr>
            </w:pPr>
          </w:p>
        </w:tc>
        <w:tc>
          <w:tcPr>
            <w:tcW w:w="1144" w:type="dxa"/>
            <w:vAlign w:val="center"/>
          </w:tcPr>
          <w:p w:rsidR="00F13D53" w:rsidRPr="003C5281" w:rsidRDefault="00F13D53" w:rsidP="000F2E26">
            <w:pPr>
              <w:jc w:val="center"/>
              <w:rPr>
                <w:rFonts w:ascii="Tahoma" w:hAnsi="Tahoma" w:cs="Tahoma"/>
                <w:sz w:val="24"/>
                <w:szCs w:val="24"/>
              </w:rPr>
            </w:pPr>
            <w:r>
              <w:rPr>
                <w:rFonts w:ascii="Tahoma" w:hAnsi="Tahoma" w:cs="Tahoma"/>
                <w:sz w:val="24"/>
                <w:szCs w:val="24"/>
              </w:rPr>
              <w:t>OUI</w:t>
            </w:r>
          </w:p>
        </w:tc>
      </w:tr>
      <w:tr w:rsidR="00F13D53" w:rsidRPr="003C5281" w:rsidTr="003B2A82">
        <w:trPr>
          <w:trHeight w:val="588"/>
          <w:jc w:val="center"/>
        </w:trPr>
        <w:tc>
          <w:tcPr>
            <w:tcW w:w="6332" w:type="dxa"/>
            <w:vAlign w:val="center"/>
          </w:tcPr>
          <w:p w:rsidR="00F13D53" w:rsidRPr="007959B0" w:rsidRDefault="007153A3" w:rsidP="000F2E26">
            <w:pPr>
              <w:spacing w:line="276" w:lineRule="auto"/>
              <w:jc w:val="both"/>
              <w:rPr>
                <w:rFonts w:ascii="Tahoma" w:hAnsi="Tahoma" w:cs="Tahoma"/>
                <w:sz w:val="24"/>
                <w:szCs w:val="24"/>
              </w:rPr>
            </w:pPr>
            <w:r>
              <w:rPr>
                <w:rFonts w:ascii="Tahoma" w:hAnsi="Tahoma" w:cs="Tahoma"/>
                <w:sz w:val="24"/>
                <w:szCs w:val="24"/>
              </w:rPr>
              <w:t>Accord pour demande de passer le début de la rue des Ecureuils en zone 20 avec ralentisseurs</w:t>
            </w:r>
          </w:p>
        </w:tc>
        <w:tc>
          <w:tcPr>
            <w:tcW w:w="872" w:type="dxa"/>
            <w:vAlign w:val="center"/>
          </w:tcPr>
          <w:p w:rsidR="00987150" w:rsidRPr="007959B0" w:rsidRDefault="00987150" w:rsidP="00987150">
            <w:pPr>
              <w:spacing w:line="276" w:lineRule="auto"/>
              <w:jc w:val="center"/>
              <w:rPr>
                <w:rFonts w:ascii="Tahoma" w:hAnsi="Tahoma" w:cs="Tahoma"/>
                <w:sz w:val="24"/>
                <w:szCs w:val="24"/>
              </w:rPr>
            </w:pPr>
            <w:r>
              <w:rPr>
                <w:rFonts w:ascii="Tahoma" w:hAnsi="Tahoma" w:cs="Tahoma"/>
                <w:sz w:val="24"/>
                <w:szCs w:val="24"/>
              </w:rPr>
              <w:t>53</w:t>
            </w:r>
          </w:p>
        </w:tc>
        <w:tc>
          <w:tcPr>
            <w:tcW w:w="883" w:type="dxa"/>
            <w:vAlign w:val="center"/>
          </w:tcPr>
          <w:p w:rsidR="00F13D53" w:rsidRPr="007959B0" w:rsidRDefault="00987150" w:rsidP="000F2E26">
            <w:pPr>
              <w:spacing w:line="276" w:lineRule="auto"/>
              <w:jc w:val="center"/>
              <w:rPr>
                <w:rFonts w:ascii="Tahoma" w:hAnsi="Tahoma" w:cs="Tahoma"/>
                <w:sz w:val="24"/>
                <w:szCs w:val="24"/>
              </w:rPr>
            </w:pPr>
            <w:r>
              <w:rPr>
                <w:rFonts w:ascii="Tahoma" w:hAnsi="Tahoma" w:cs="Tahoma"/>
                <w:sz w:val="24"/>
                <w:szCs w:val="24"/>
              </w:rPr>
              <w:t>8</w:t>
            </w:r>
          </w:p>
        </w:tc>
        <w:tc>
          <w:tcPr>
            <w:tcW w:w="1628" w:type="dxa"/>
            <w:vAlign w:val="center"/>
          </w:tcPr>
          <w:p w:rsidR="00F13D53" w:rsidRPr="007959B0" w:rsidRDefault="00987150" w:rsidP="000F2E26">
            <w:pPr>
              <w:spacing w:line="276" w:lineRule="auto"/>
              <w:jc w:val="center"/>
              <w:rPr>
                <w:rFonts w:ascii="Tahoma" w:hAnsi="Tahoma" w:cs="Tahoma"/>
                <w:sz w:val="24"/>
                <w:szCs w:val="24"/>
              </w:rPr>
            </w:pPr>
            <w:r>
              <w:rPr>
                <w:rFonts w:ascii="Tahoma" w:hAnsi="Tahoma" w:cs="Tahoma"/>
                <w:sz w:val="24"/>
                <w:szCs w:val="24"/>
              </w:rPr>
              <w:t>6</w:t>
            </w:r>
          </w:p>
        </w:tc>
        <w:tc>
          <w:tcPr>
            <w:tcW w:w="1144" w:type="dxa"/>
            <w:vAlign w:val="center"/>
          </w:tcPr>
          <w:p w:rsidR="007153A3" w:rsidRDefault="00F13D53" w:rsidP="000F2E26">
            <w:pPr>
              <w:spacing w:line="276" w:lineRule="auto"/>
              <w:jc w:val="center"/>
              <w:rPr>
                <w:rFonts w:ascii="Tahoma" w:hAnsi="Tahoma" w:cs="Tahoma"/>
                <w:sz w:val="24"/>
                <w:szCs w:val="24"/>
              </w:rPr>
            </w:pPr>
            <w:r w:rsidRPr="003C5281">
              <w:rPr>
                <w:rFonts w:ascii="Tahoma" w:hAnsi="Tahoma" w:cs="Tahoma"/>
                <w:sz w:val="24"/>
                <w:szCs w:val="24"/>
              </w:rPr>
              <w:t>OUI</w:t>
            </w:r>
          </w:p>
          <w:p w:rsidR="00F13D53" w:rsidRPr="003C5281" w:rsidRDefault="007153A3" w:rsidP="000F2E26">
            <w:pPr>
              <w:spacing w:line="276" w:lineRule="auto"/>
              <w:jc w:val="center"/>
              <w:rPr>
                <w:rFonts w:ascii="Tahoma" w:hAnsi="Tahoma" w:cs="Tahoma"/>
                <w:sz w:val="24"/>
                <w:szCs w:val="24"/>
              </w:rPr>
            </w:pPr>
            <w:r w:rsidRPr="007153A3">
              <w:rPr>
                <w:rFonts w:ascii="Tahoma" w:hAnsi="Tahoma" w:cs="Tahoma"/>
                <w:sz w:val="14"/>
                <w:szCs w:val="24"/>
              </w:rPr>
              <w:t>mais selon conclusions AG</w:t>
            </w:r>
          </w:p>
        </w:tc>
      </w:tr>
      <w:tr w:rsidR="00F13D53" w:rsidRPr="003C5281" w:rsidTr="003B2A82">
        <w:trPr>
          <w:trHeight w:val="570"/>
          <w:jc w:val="center"/>
        </w:trPr>
        <w:tc>
          <w:tcPr>
            <w:tcW w:w="6332" w:type="dxa"/>
            <w:vAlign w:val="center"/>
          </w:tcPr>
          <w:p w:rsidR="00F13D53" w:rsidRPr="007959B0" w:rsidRDefault="007153A3" w:rsidP="00F13D53">
            <w:pPr>
              <w:spacing w:line="276" w:lineRule="auto"/>
              <w:jc w:val="both"/>
              <w:rPr>
                <w:rFonts w:ascii="Tahoma" w:hAnsi="Tahoma" w:cs="Tahoma"/>
                <w:sz w:val="24"/>
                <w:szCs w:val="24"/>
              </w:rPr>
            </w:pPr>
            <w:r>
              <w:rPr>
                <w:rFonts w:ascii="Tahoma" w:hAnsi="Tahoma" w:cs="Tahoma"/>
                <w:sz w:val="24"/>
                <w:szCs w:val="24"/>
              </w:rPr>
              <w:t>Accord pour l’étude du transfert de l’épargne du domaine dans une banque éthique (pour présentation à l’AG 2022)</w:t>
            </w:r>
          </w:p>
        </w:tc>
        <w:tc>
          <w:tcPr>
            <w:tcW w:w="872" w:type="dxa"/>
            <w:vAlign w:val="center"/>
          </w:tcPr>
          <w:p w:rsidR="00F13D53" w:rsidRPr="007959B0" w:rsidRDefault="007D4DB5" w:rsidP="000F2E26">
            <w:pPr>
              <w:spacing w:line="276" w:lineRule="auto"/>
              <w:jc w:val="center"/>
              <w:rPr>
                <w:rFonts w:ascii="Tahoma" w:hAnsi="Tahoma" w:cs="Tahoma"/>
                <w:sz w:val="24"/>
                <w:szCs w:val="24"/>
              </w:rPr>
            </w:pPr>
            <w:r>
              <w:rPr>
                <w:rFonts w:ascii="Tahoma" w:hAnsi="Tahoma" w:cs="Tahoma"/>
                <w:sz w:val="24"/>
                <w:szCs w:val="24"/>
              </w:rPr>
              <w:t>58</w:t>
            </w:r>
          </w:p>
        </w:tc>
        <w:tc>
          <w:tcPr>
            <w:tcW w:w="883" w:type="dxa"/>
            <w:vAlign w:val="center"/>
          </w:tcPr>
          <w:p w:rsidR="00F13D53" w:rsidRPr="007959B0" w:rsidRDefault="007D4DB5" w:rsidP="000F2E26">
            <w:pPr>
              <w:spacing w:line="276" w:lineRule="auto"/>
              <w:jc w:val="center"/>
              <w:rPr>
                <w:rFonts w:ascii="Tahoma" w:hAnsi="Tahoma" w:cs="Tahoma"/>
                <w:sz w:val="24"/>
                <w:szCs w:val="24"/>
              </w:rPr>
            </w:pPr>
            <w:r>
              <w:rPr>
                <w:rFonts w:ascii="Tahoma" w:hAnsi="Tahoma" w:cs="Tahoma"/>
                <w:sz w:val="24"/>
                <w:szCs w:val="24"/>
              </w:rPr>
              <w:t>5</w:t>
            </w:r>
          </w:p>
        </w:tc>
        <w:tc>
          <w:tcPr>
            <w:tcW w:w="1628" w:type="dxa"/>
            <w:vAlign w:val="center"/>
          </w:tcPr>
          <w:p w:rsidR="00F13D53" w:rsidRPr="007959B0" w:rsidRDefault="00987150" w:rsidP="000F2E26">
            <w:pPr>
              <w:spacing w:line="276" w:lineRule="auto"/>
              <w:jc w:val="center"/>
              <w:rPr>
                <w:rFonts w:ascii="Tahoma" w:hAnsi="Tahoma" w:cs="Tahoma"/>
                <w:sz w:val="24"/>
                <w:szCs w:val="24"/>
              </w:rPr>
            </w:pPr>
            <w:r>
              <w:rPr>
                <w:rFonts w:ascii="Tahoma" w:hAnsi="Tahoma" w:cs="Tahoma"/>
                <w:sz w:val="24"/>
                <w:szCs w:val="24"/>
              </w:rPr>
              <w:t>4</w:t>
            </w:r>
          </w:p>
        </w:tc>
        <w:tc>
          <w:tcPr>
            <w:tcW w:w="1144" w:type="dxa"/>
            <w:vAlign w:val="center"/>
          </w:tcPr>
          <w:p w:rsidR="007153A3" w:rsidRDefault="007153A3" w:rsidP="007153A3">
            <w:pPr>
              <w:spacing w:line="276" w:lineRule="auto"/>
              <w:jc w:val="center"/>
              <w:rPr>
                <w:rFonts w:ascii="Tahoma" w:hAnsi="Tahoma" w:cs="Tahoma"/>
                <w:sz w:val="24"/>
                <w:szCs w:val="24"/>
              </w:rPr>
            </w:pPr>
            <w:r w:rsidRPr="003C5281">
              <w:rPr>
                <w:rFonts w:ascii="Tahoma" w:hAnsi="Tahoma" w:cs="Tahoma"/>
                <w:sz w:val="24"/>
                <w:szCs w:val="24"/>
              </w:rPr>
              <w:t>OUI</w:t>
            </w:r>
          </w:p>
          <w:p w:rsidR="00F13D53" w:rsidRPr="003C5281" w:rsidRDefault="007153A3" w:rsidP="007153A3">
            <w:pPr>
              <w:spacing w:line="276" w:lineRule="auto"/>
              <w:jc w:val="center"/>
              <w:rPr>
                <w:rFonts w:ascii="Tahoma" w:hAnsi="Tahoma" w:cs="Tahoma"/>
                <w:sz w:val="24"/>
                <w:szCs w:val="24"/>
              </w:rPr>
            </w:pPr>
            <w:r w:rsidRPr="007153A3">
              <w:rPr>
                <w:rFonts w:ascii="Tahoma" w:hAnsi="Tahoma" w:cs="Tahoma"/>
                <w:sz w:val="14"/>
                <w:szCs w:val="24"/>
              </w:rPr>
              <w:t>mais selon conclusions AG</w:t>
            </w:r>
          </w:p>
        </w:tc>
      </w:tr>
    </w:tbl>
    <w:p w:rsidR="007565AC" w:rsidRDefault="00012D15" w:rsidP="003C5281">
      <w:pPr>
        <w:pStyle w:val="Titre2"/>
        <w:spacing w:line="276" w:lineRule="auto"/>
        <w:ind w:left="0"/>
        <w:jc w:val="both"/>
        <w:rPr>
          <w:rFonts w:ascii="Tahoma" w:hAnsi="Tahoma" w:cs="Tahoma"/>
        </w:rPr>
      </w:pPr>
      <w:bookmarkStart w:id="18" w:name="_Toc87900655"/>
      <w:bookmarkEnd w:id="17"/>
      <w:r w:rsidRPr="003C5281">
        <w:rPr>
          <w:rFonts w:ascii="Tahoma" w:hAnsi="Tahoma" w:cs="Tahoma"/>
        </w:rPr>
        <w:t>Informations diverses</w:t>
      </w:r>
      <w:r w:rsidR="000F2E26">
        <w:rPr>
          <w:rFonts w:ascii="Tahoma" w:hAnsi="Tahoma" w:cs="Tahoma"/>
        </w:rPr>
        <w:t xml:space="preserve"> complémentaires</w:t>
      </w:r>
      <w:bookmarkEnd w:id="18"/>
    </w:p>
    <w:p w:rsidR="000F428F" w:rsidRPr="003C5281" w:rsidRDefault="00986146" w:rsidP="003C5281">
      <w:pPr>
        <w:pStyle w:val="Titre3"/>
        <w:spacing w:line="276" w:lineRule="auto"/>
        <w:ind w:left="0"/>
        <w:jc w:val="both"/>
        <w:rPr>
          <w:rFonts w:ascii="Tahoma" w:hAnsi="Tahoma" w:cs="Tahoma"/>
        </w:rPr>
      </w:pPr>
      <w:bookmarkStart w:id="19" w:name="_Toc87900656"/>
      <w:r w:rsidRPr="003C5281">
        <w:rPr>
          <w:rFonts w:ascii="Tahoma" w:hAnsi="Tahoma" w:cs="Tahoma"/>
        </w:rPr>
        <w:t>Démarche travaux</w:t>
      </w:r>
      <w:bookmarkEnd w:id="19"/>
    </w:p>
    <w:p w:rsidR="000F428F" w:rsidRDefault="000F428F" w:rsidP="003C5281">
      <w:pPr>
        <w:spacing w:after="0"/>
        <w:jc w:val="both"/>
        <w:rPr>
          <w:rFonts w:ascii="Tahoma" w:hAnsi="Tahoma" w:cs="Tahoma"/>
          <w:sz w:val="24"/>
          <w:szCs w:val="24"/>
        </w:rPr>
      </w:pPr>
      <w:r w:rsidRPr="003C5281">
        <w:rPr>
          <w:rFonts w:ascii="Tahoma" w:hAnsi="Tahoma" w:cs="Tahoma"/>
          <w:sz w:val="24"/>
          <w:szCs w:val="24"/>
        </w:rPr>
        <w:t>Toute modification sur la maison (vérandas, agrandissement, implantation d’un velux</w:t>
      </w:r>
      <w:r w:rsidR="00A439F7" w:rsidRPr="003C5281">
        <w:rPr>
          <w:rFonts w:ascii="Tahoma" w:hAnsi="Tahoma" w:cs="Tahoma"/>
          <w:sz w:val="24"/>
          <w:szCs w:val="24"/>
        </w:rPr>
        <w:t>, ...</w:t>
      </w:r>
      <w:r w:rsidRPr="003C5281">
        <w:rPr>
          <w:rFonts w:ascii="Tahoma" w:hAnsi="Tahoma" w:cs="Tahoma"/>
          <w:sz w:val="24"/>
          <w:szCs w:val="24"/>
        </w:rPr>
        <w:t xml:space="preserve">) doit faire l’objet d’une demande préalable de travaux. </w:t>
      </w:r>
      <w:r w:rsidR="007C7692">
        <w:rPr>
          <w:rFonts w:ascii="Tahoma" w:hAnsi="Tahoma" w:cs="Tahoma"/>
          <w:sz w:val="24"/>
          <w:szCs w:val="24"/>
        </w:rPr>
        <w:t>Les</w:t>
      </w:r>
      <w:r w:rsidRPr="003C5281">
        <w:rPr>
          <w:rFonts w:ascii="Tahoma" w:hAnsi="Tahoma" w:cs="Tahoma"/>
          <w:sz w:val="24"/>
          <w:szCs w:val="24"/>
        </w:rPr>
        <w:t xml:space="preserve"> formulaires à compléter </w:t>
      </w:r>
      <w:r w:rsidR="007C7692">
        <w:rPr>
          <w:rFonts w:ascii="Tahoma" w:hAnsi="Tahoma" w:cs="Tahoma"/>
          <w:sz w:val="24"/>
          <w:szCs w:val="24"/>
        </w:rPr>
        <w:t>sont disponibles sur le site de l’ASL. Ils</w:t>
      </w:r>
      <w:r w:rsidRPr="003C5281">
        <w:rPr>
          <w:rFonts w:ascii="Tahoma" w:hAnsi="Tahoma" w:cs="Tahoma"/>
          <w:sz w:val="24"/>
          <w:szCs w:val="24"/>
        </w:rPr>
        <w:t xml:space="preserve"> doivent être cosignés par les voisins</w:t>
      </w:r>
      <w:r w:rsidR="007C7692">
        <w:rPr>
          <w:rFonts w:ascii="Tahoma" w:hAnsi="Tahoma" w:cs="Tahoma"/>
          <w:sz w:val="24"/>
          <w:szCs w:val="24"/>
        </w:rPr>
        <w:t>, avant début septembre de chaque année</w:t>
      </w:r>
      <w:r w:rsidRPr="003C5281">
        <w:rPr>
          <w:rFonts w:ascii="Tahoma" w:hAnsi="Tahoma" w:cs="Tahoma"/>
          <w:sz w:val="24"/>
          <w:szCs w:val="24"/>
        </w:rPr>
        <w:t>. Cette démarche est complétée par une demande d’autorisation de travaux auprès de la mairie.</w:t>
      </w:r>
      <w:r w:rsidR="002B4F40" w:rsidRPr="003C5281">
        <w:rPr>
          <w:rFonts w:ascii="Tahoma" w:hAnsi="Tahoma" w:cs="Tahoma"/>
          <w:sz w:val="24"/>
          <w:szCs w:val="24"/>
        </w:rPr>
        <w:t xml:space="preserve"> </w:t>
      </w:r>
      <w:r w:rsidRPr="003C5281">
        <w:rPr>
          <w:rFonts w:ascii="Tahoma" w:hAnsi="Tahoma" w:cs="Tahoma"/>
          <w:sz w:val="24"/>
          <w:szCs w:val="24"/>
        </w:rPr>
        <w:t>La demande est ensuite présentée à l’AG</w:t>
      </w:r>
      <w:r w:rsidR="00A439F7" w:rsidRPr="003C5281">
        <w:rPr>
          <w:rFonts w:ascii="Tahoma" w:hAnsi="Tahoma" w:cs="Tahoma"/>
          <w:sz w:val="24"/>
          <w:szCs w:val="24"/>
        </w:rPr>
        <w:t xml:space="preserve"> pour approbation</w:t>
      </w:r>
      <w:r w:rsidRPr="003C5281">
        <w:rPr>
          <w:rFonts w:ascii="Tahoma" w:hAnsi="Tahoma" w:cs="Tahoma"/>
          <w:sz w:val="24"/>
          <w:szCs w:val="24"/>
        </w:rPr>
        <w:t>.</w:t>
      </w:r>
    </w:p>
    <w:p w:rsidR="00D75932" w:rsidRPr="00D75932" w:rsidRDefault="00964BDD" w:rsidP="00D75932">
      <w:pPr>
        <w:pStyle w:val="Titre3"/>
        <w:spacing w:line="276" w:lineRule="auto"/>
        <w:ind w:left="0"/>
        <w:jc w:val="both"/>
        <w:rPr>
          <w:rFonts w:ascii="Tahoma" w:hAnsi="Tahoma" w:cs="Tahoma"/>
        </w:rPr>
      </w:pPr>
      <w:bookmarkStart w:id="20" w:name="_Toc87900657"/>
      <w:r>
        <w:rPr>
          <w:rFonts w:ascii="Tahoma" w:hAnsi="Tahoma" w:cs="Tahoma"/>
        </w:rPr>
        <w:t>Rappel entretien haies</w:t>
      </w:r>
      <w:r w:rsidR="00D75932">
        <w:rPr>
          <w:rFonts w:ascii="Tahoma" w:hAnsi="Tahoma" w:cs="Tahoma"/>
        </w:rPr>
        <w:t xml:space="preserve"> voies de circulation</w:t>
      </w:r>
      <w:bookmarkEnd w:id="20"/>
    </w:p>
    <w:p w:rsidR="00964BDD" w:rsidRPr="00964BDD" w:rsidRDefault="00964BDD" w:rsidP="00964BDD">
      <w:r>
        <w:rPr>
          <w:rFonts w:ascii="Tahoma" w:hAnsi="Tahoma" w:cs="Tahoma"/>
          <w:sz w:val="24"/>
        </w:rPr>
        <w:t xml:space="preserve">Nous vous rappelons qu’il est primordial que chacun fasse vraiment attention au bon entretien de ses haies </w:t>
      </w:r>
      <w:r w:rsidRPr="00964BDD">
        <w:rPr>
          <w:rFonts w:ascii="Tahoma" w:hAnsi="Tahoma" w:cs="Tahoma"/>
          <w:sz w:val="24"/>
          <w:u w:val="single"/>
        </w:rPr>
        <w:t>et surtout celles qui empiètent sur les voies de circulation</w:t>
      </w:r>
      <w:r>
        <w:rPr>
          <w:rFonts w:ascii="Tahoma" w:hAnsi="Tahoma" w:cs="Tahoma"/>
          <w:sz w:val="24"/>
        </w:rPr>
        <w:t>.</w:t>
      </w:r>
    </w:p>
    <w:p w:rsidR="00D75932" w:rsidRDefault="00D75932" w:rsidP="00D75932">
      <w:pPr>
        <w:pStyle w:val="Titre3"/>
        <w:spacing w:line="276" w:lineRule="auto"/>
        <w:ind w:left="0"/>
        <w:jc w:val="both"/>
        <w:rPr>
          <w:rFonts w:ascii="Tahoma" w:hAnsi="Tahoma" w:cs="Tahoma"/>
        </w:rPr>
      </w:pPr>
      <w:bookmarkStart w:id="21" w:name="_Toc87900658"/>
      <w:r>
        <w:rPr>
          <w:rFonts w:ascii="Tahoma" w:hAnsi="Tahoma" w:cs="Tahoma"/>
        </w:rPr>
        <w:t>Rappel entretien haies chemin de service entre maisons</w:t>
      </w:r>
      <w:bookmarkEnd w:id="21"/>
    </w:p>
    <w:p w:rsidR="00D75932" w:rsidRPr="00D75932" w:rsidRDefault="00D75932" w:rsidP="008501A7">
      <w:pPr>
        <w:jc w:val="both"/>
        <w:rPr>
          <w:rFonts w:ascii="Tahoma" w:hAnsi="Tahoma" w:cs="Tahoma"/>
          <w:sz w:val="24"/>
        </w:rPr>
      </w:pPr>
      <w:r>
        <w:rPr>
          <w:rFonts w:ascii="Tahoma" w:hAnsi="Tahoma" w:cs="Tahoma"/>
          <w:sz w:val="24"/>
        </w:rPr>
        <w:t xml:space="preserve">Il y a visiblement dans certains secteurs du domaine une grande dérive dans l’entretien des haies donnant sur les petits chemins entre maisons. Ces chemins sont utiles pour le service mais surtout </w:t>
      </w:r>
      <w:r w:rsidRPr="00D75932">
        <w:rPr>
          <w:rFonts w:ascii="Tahoma" w:hAnsi="Tahoma" w:cs="Tahoma"/>
          <w:sz w:val="24"/>
          <w:u w:val="single"/>
        </w:rPr>
        <w:t>en cas de nécessité d’intervention des pompiers</w:t>
      </w:r>
      <w:r>
        <w:rPr>
          <w:rFonts w:ascii="Tahoma" w:hAnsi="Tahoma" w:cs="Tahoma"/>
          <w:sz w:val="24"/>
        </w:rPr>
        <w:t xml:space="preserve"> ou autres. Ils doivent donc absolument être accessible</w:t>
      </w:r>
      <w:r w:rsidR="00391271">
        <w:rPr>
          <w:rFonts w:ascii="Tahoma" w:hAnsi="Tahoma" w:cs="Tahoma"/>
          <w:sz w:val="24"/>
        </w:rPr>
        <w:t>s</w:t>
      </w:r>
      <w:r>
        <w:rPr>
          <w:rFonts w:ascii="Tahoma" w:hAnsi="Tahoma" w:cs="Tahoma"/>
          <w:sz w:val="24"/>
        </w:rPr>
        <w:t xml:space="preserve"> et entretenu</w:t>
      </w:r>
      <w:r w:rsidR="00391271">
        <w:rPr>
          <w:rFonts w:ascii="Tahoma" w:hAnsi="Tahoma" w:cs="Tahoma"/>
          <w:sz w:val="24"/>
        </w:rPr>
        <w:t>s</w:t>
      </w:r>
      <w:r>
        <w:rPr>
          <w:rFonts w:ascii="Tahoma" w:hAnsi="Tahoma" w:cs="Tahoma"/>
          <w:sz w:val="24"/>
        </w:rPr>
        <w:t xml:space="preserve">. </w:t>
      </w:r>
      <w:r w:rsidRPr="00D75932">
        <w:rPr>
          <w:rFonts w:ascii="Tahoma" w:hAnsi="Tahoma" w:cs="Tahoma"/>
          <w:b/>
          <w:sz w:val="24"/>
        </w:rPr>
        <w:t>Merci donc de vérifier scrupuleusement ce point</w:t>
      </w:r>
      <w:r>
        <w:rPr>
          <w:rFonts w:ascii="Tahoma" w:hAnsi="Tahoma" w:cs="Tahoma"/>
          <w:sz w:val="24"/>
        </w:rPr>
        <w:t xml:space="preserve"> si vous êtes concernés et de prévoir, le cas échéant, impérativement cette intervention (pour votre information, voici le site du prestataire du domaine : </w:t>
      </w:r>
      <w:hyperlink r:id="rId40" w:tgtFrame="_blank" w:history="1">
        <w:r>
          <w:rPr>
            <w:rStyle w:val="Lienhypertexte"/>
            <w:rFonts w:ascii="Helvetica" w:hAnsi="Helvetica"/>
            <w:color w:val="2962FF"/>
            <w:spacing w:val="3"/>
            <w:sz w:val="21"/>
            <w:szCs w:val="21"/>
            <w:shd w:val="clear" w:color="auto" w:fill="FFFFFF"/>
          </w:rPr>
          <w:t>www.fouillet-jardin-service.fr</w:t>
        </w:r>
      </w:hyperlink>
      <w:r>
        <w:t>).</w:t>
      </w:r>
    </w:p>
    <w:p w:rsidR="004D7027" w:rsidRPr="004D7027" w:rsidRDefault="00961523" w:rsidP="004D7027">
      <w:pPr>
        <w:pStyle w:val="Titre3"/>
        <w:spacing w:line="276" w:lineRule="auto"/>
        <w:ind w:left="0"/>
        <w:jc w:val="both"/>
        <w:rPr>
          <w:rFonts w:ascii="Tahoma" w:hAnsi="Tahoma" w:cs="Tahoma"/>
        </w:rPr>
      </w:pPr>
      <w:bookmarkStart w:id="22" w:name="_Toc87900659"/>
      <w:r w:rsidRPr="00961523">
        <w:rPr>
          <w:rFonts w:ascii="Tahoma" w:hAnsi="Tahoma" w:cs="Tahoma"/>
        </w:rPr>
        <w:t xml:space="preserve">Réponses aux questions sur </w:t>
      </w:r>
      <w:r w:rsidR="007E5963">
        <w:rPr>
          <w:rFonts w:ascii="Tahoma" w:hAnsi="Tahoma" w:cs="Tahoma"/>
        </w:rPr>
        <w:t>le</w:t>
      </w:r>
      <w:r w:rsidR="0095564D">
        <w:rPr>
          <w:rFonts w:ascii="Tahoma" w:hAnsi="Tahoma" w:cs="Tahoma"/>
        </w:rPr>
        <w:t>s</w:t>
      </w:r>
      <w:r w:rsidR="007E5963">
        <w:rPr>
          <w:rFonts w:ascii="Tahoma" w:hAnsi="Tahoma" w:cs="Tahoma"/>
        </w:rPr>
        <w:t xml:space="preserve"> </w:t>
      </w:r>
      <w:r w:rsidRPr="00961523">
        <w:rPr>
          <w:rFonts w:ascii="Tahoma" w:hAnsi="Tahoma" w:cs="Tahoma"/>
        </w:rPr>
        <w:t>bulletin</w:t>
      </w:r>
      <w:r w:rsidR="0095564D">
        <w:rPr>
          <w:rFonts w:ascii="Tahoma" w:hAnsi="Tahoma" w:cs="Tahoma"/>
        </w:rPr>
        <w:t>s</w:t>
      </w:r>
      <w:r w:rsidRPr="00961523">
        <w:rPr>
          <w:rFonts w:ascii="Tahoma" w:hAnsi="Tahoma" w:cs="Tahoma"/>
        </w:rPr>
        <w:t xml:space="preserve"> de vote</w:t>
      </w:r>
      <w:r w:rsidR="007E5963">
        <w:rPr>
          <w:rFonts w:ascii="Tahoma" w:hAnsi="Tahoma" w:cs="Tahoma"/>
        </w:rPr>
        <w:t xml:space="preserve"> par correspondance</w:t>
      </w:r>
      <w:bookmarkEnd w:id="22"/>
    </w:p>
    <w:p w:rsidR="000C0AD3" w:rsidRPr="007153A3" w:rsidRDefault="001F5E38" w:rsidP="007153A3">
      <w:pPr>
        <w:numPr>
          <w:ilvl w:val="0"/>
          <w:numId w:val="42"/>
        </w:numPr>
        <w:spacing w:line="240" w:lineRule="auto"/>
        <w:jc w:val="both"/>
        <w:rPr>
          <w:rFonts w:ascii="Tahoma" w:hAnsi="Tahoma" w:cs="Tahoma"/>
          <w:sz w:val="24"/>
          <w:szCs w:val="24"/>
        </w:rPr>
      </w:pPr>
      <w:r w:rsidRPr="007153A3">
        <w:rPr>
          <w:rFonts w:ascii="Tahoma" w:hAnsi="Tahoma" w:cs="Tahoma"/>
          <w:sz w:val="24"/>
          <w:szCs w:val="24"/>
        </w:rPr>
        <w:t>Plusieurs questions au sujet des haies du domaine (largeur ET hauteur) notamment au sujet de celles déjà évoquées de le Rue des Ecureuils et celles au début de le Rue des Peluzes. Nous ferons bien sûr un rappel à ce sujet.</w:t>
      </w:r>
    </w:p>
    <w:p w:rsidR="000C0AD3" w:rsidRPr="00950F64" w:rsidRDefault="001F5E38" w:rsidP="00950F64">
      <w:pPr>
        <w:numPr>
          <w:ilvl w:val="0"/>
          <w:numId w:val="42"/>
        </w:numPr>
        <w:spacing w:line="240" w:lineRule="auto"/>
        <w:jc w:val="both"/>
        <w:rPr>
          <w:rFonts w:ascii="Tahoma" w:hAnsi="Tahoma" w:cs="Tahoma"/>
          <w:sz w:val="24"/>
          <w:szCs w:val="24"/>
        </w:rPr>
      </w:pPr>
      <w:r w:rsidRPr="00950F64">
        <w:rPr>
          <w:rFonts w:ascii="Tahoma" w:hAnsi="Tahoma" w:cs="Tahoma"/>
          <w:sz w:val="24"/>
          <w:szCs w:val="24"/>
        </w:rPr>
        <w:t xml:space="preserve">Idée d'animation du lotissement : organiser un "vide-grenier", chacun ayant un stand devant chez soi. </w:t>
      </w:r>
      <w:r w:rsidR="00950F64">
        <w:rPr>
          <w:rFonts w:ascii="Tahoma" w:hAnsi="Tahoma" w:cs="Tahoma"/>
          <w:sz w:val="24"/>
          <w:szCs w:val="24"/>
        </w:rPr>
        <w:t xml:space="preserve">C’est une idée intéressante. A voir </w:t>
      </w:r>
      <w:r w:rsidR="00F66A04">
        <w:rPr>
          <w:rFonts w:ascii="Tahoma" w:hAnsi="Tahoma" w:cs="Tahoma"/>
          <w:sz w:val="24"/>
          <w:szCs w:val="24"/>
        </w:rPr>
        <w:t xml:space="preserve">si </w:t>
      </w:r>
      <w:r w:rsidR="00950F64">
        <w:rPr>
          <w:rFonts w:ascii="Tahoma" w:hAnsi="Tahoma" w:cs="Tahoma"/>
          <w:sz w:val="24"/>
          <w:szCs w:val="24"/>
        </w:rPr>
        <w:t>pas trop contraignant à organiser.</w:t>
      </w:r>
    </w:p>
    <w:p w:rsidR="007A2A4D" w:rsidRDefault="007A2A4D" w:rsidP="007A2A4D">
      <w:pPr>
        <w:pStyle w:val="Titre3"/>
        <w:spacing w:line="276" w:lineRule="auto"/>
        <w:ind w:left="0"/>
        <w:jc w:val="both"/>
        <w:rPr>
          <w:rFonts w:ascii="Tahoma" w:hAnsi="Tahoma" w:cs="Tahoma"/>
        </w:rPr>
      </w:pPr>
      <w:bookmarkStart w:id="23" w:name="_Toc87900660"/>
      <w:r>
        <w:rPr>
          <w:rFonts w:ascii="Tahoma" w:hAnsi="Tahoma" w:cs="Tahoma"/>
        </w:rPr>
        <w:t>Vos nouveaux voisins</w:t>
      </w:r>
      <w:bookmarkEnd w:id="23"/>
    </w:p>
    <w:p w:rsidR="000C0AD3" w:rsidRPr="00950F64" w:rsidRDefault="001F5E38" w:rsidP="00950F64">
      <w:pPr>
        <w:numPr>
          <w:ilvl w:val="0"/>
          <w:numId w:val="44"/>
        </w:numPr>
        <w:rPr>
          <w:rFonts w:ascii="Tahoma" w:hAnsi="Tahoma" w:cs="Tahoma"/>
          <w:sz w:val="24"/>
          <w:szCs w:val="24"/>
        </w:rPr>
      </w:pPr>
      <w:r w:rsidRPr="00950F64">
        <w:rPr>
          <w:rFonts w:ascii="Tahoma" w:hAnsi="Tahoma" w:cs="Tahoma"/>
          <w:sz w:val="24"/>
          <w:szCs w:val="24"/>
        </w:rPr>
        <w:t>Christelle GODARD et Anthony BRUN au 3 Ecureuils</w:t>
      </w:r>
    </w:p>
    <w:p w:rsidR="000C0AD3" w:rsidRPr="00950F64" w:rsidRDefault="001F5E38" w:rsidP="00950F64">
      <w:pPr>
        <w:numPr>
          <w:ilvl w:val="0"/>
          <w:numId w:val="44"/>
        </w:numPr>
        <w:rPr>
          <w:rFonts w:ascii="Tahoma" w:hAnsi="Tahoma" w:cs="Tahoma"/>
          <w:sz w:val="24"/>
          <w:szCs w:val="24"/>
        </w:rPr>
      </w:pPr>
      <w:r w:rsidRPr="00950F64">
        <w:rPr>
          <w:rFonts w:ascii="Tahoma" w:hAnsi="Tahoma" w:cs="Tahoma"/>
          <w:sz w:val="24"/>
          <w:szCs w:val="24"/>
        </w:rPr>
        <w:t>Morgane CAM et Nicolas LANTELME au 5 Mufliers</w:t>
      </w:r>
    </w:p>
    <w:p w:rsidR="000C0AD3" w:rsidRPr="00950F64" w:rsidRDefault="001F5E38" w:rsidP="00950F64">
      <w:pPr>
        <w:numPr>
          <w:ilvl w:val="0"/>
          <w:numId w:val="44"/>
        </w:numPr>
        <w:rPr>
          <w:rFonts w:ascii="Tahoma" w:hAnsi="Tahoma" w:cs="Tahoma"/>
          <w:sz w:val="24"/>
          <w:szCs w:val="24"/>
        </w:rPr>
      </w:pPr>
      <w:proofErr w:type="spellStart"/>
      <w:r w:rsidRPr="00950F64">
        <w:rPr>
          <w:rFonts w:ascii="Tahoma" w:hAnsi="Tahoma" w:cs="Tahoma"/>
          <w:sz w:val="24"/>
          <w:szCs w:val="24"/>
        </w:rPr>
        <w:t>Giulia</w:t>
      </w:r>
      <w:proofErr w:type="spellEnd"/>
      <w:r w:rsidRPr="00950F64">
        <w:rPr>
          <w:rFonts w:ascii="Tahoma" w:hAnsi="Tahoma" w:cs="Tahoma"/>
          <w:sz w:val="24"/>
          <w:szCs w:val="24"/>
        </w:rPr>
        <w:t xml:space="preserve"> CASANOVA et Lucas PAQUENTIN au 22 Ecureuils</w:t>
      </w:r>
    </w:p>
    <w:p w:rsidR="000C0AD3" w:rsidRPr="00950F64" w:rsidRDefault="001F5E38" w:rsidP="00950F64">
      <w:pPr>
        <w:numPr>
          <w:ilvl w:val="0"/>
          <w:numId w:val="44"/>
        </w:numPr>
        <w:rPr>
          <w:rFonts w:ascii="Tahoma" w:hAnsi="Tahoma" w:cs="Tahoma"/>
          <w:sz w:val="24"/>
          <w:szCs w:val="24"/>
        </w:rPr>
      </w:pPr>
      <w:r w:rsidRPr="00950F64">
        <w:rPr>
          <w:rFonts w:ascii="Tahoma" w:hAnsi="Tahoma" w:cs="Tahoma"/>
          <w:sz w:val="24"/>
          <w:szCs w:val="24"/>
        </w:rPr>
        <w:t xml:space="preserve">Eloïse ACHAINTRE et Guillaume COLLICHON au 21 </w:t>
      </w:r>
      <w:proofErr w:type="spellStart"/>
      <w:r w:rsidRPr="00950F64">
        <w:rPr>
          <w:rFonts w:ascii="Tahoma" w:hAnsi="Tahoma" w:cs="Tahoma"/>
          <w:sz w:val="24"/>
          <w:szCs w:val="24"/>
        </w:rPr>
        <w:t>Usclards</w:t>
      </w:r>
      <w:proofErr w:type="spellEnd"/>
    </w:p>
    <w:p w:rsidR="007A2A4D" w:rsidRPr="007A2A4D" w:rsidRDefault="00950F64" w:rsidP="00950F64">
      <w:pPr>
        <w:jc w:val="center"/>
        <w:rPr>
          <w:rFonts w:ascii="Tahoma" w:hAnsi="Tahoma" w:cs="Tahoma"/>
        </w:rPr>
      </w:pPr>
      <w:r w:rsidRPr="00950F64">
        <w:rPr>
          <w:rFonts w:ascii="Tahoma" w:hAnsi="Tahoma" w:cs="Tahoma"/>
          <w:b/>
          <w:bCs/>
          <w:sz w:val="24"/>
          <w:szCs w:val="24"/>
        </w:rPr>
        <w:t xml:space="preserve"> </w:t>
      </w:r>
      <w:r w:rsidR="007A2A4D" w:rsidRPr="007A2A4D">
        <w:rPr>
          <w:rFonts w:ascii="Tahoma" w:hAnsi="Tahoma" w:cs="Tahoma"/>
          <w:b/>
          <w:bCs/>
        </w:rPr>
        <w:t xml:space="preserve">BIENVENUE à </w:t>
      </w:r>
      <w:r w:rsidR="008C1E7B" w:rsidRPr="007A2A4D">
        <w:rPr>
          <w:rFonts w:ascii="Tahoma" w:hAnsi="Tahoma" w:cs="Tahoma"/>
          <w:b/>
          <w:bCs/>
        </w:rPr>
        <w:t>eux et</w:t>
      </w:r>
      <w:r w:rsidR="007A2A4D" w:rsidRPr="007A2A4D">
        <w:rPr>
          <w:rFonts w:ascii="Tahoma" w:hAnsi="Tahoma" w:cs="Tahoma"/>
          <w:b/>
          <w:bCs/>
        </w:rPr>
        <w:t xml:space="preserve"> également aux nouveaux locataires !!!!</w:t>
      </w:r>
    </w:p>
    <w:p w:rsidR="009634FB" w:rsidRPr="003C5281" w:rsidRDefault="009634FB" w:rsidP="003C5281">
      <w:pPr>
        <w:pStyle w:val="Titre3"/>
        <w:spacing w:line="276" w:lineRule="auto"/>
        <w:ind w:left="0"/>
        <w:jc w:val="both"/>
        <w:rPr>
          <w:rFonts w:ascii="Tahoma" w:hAnsi="Tahoma" w:cs="Tahoma"/>
        </w:rPr>
      </w:pPr>
      <w:bookmarkStart w:id="24" w:name="_Toc87900661"/>
      <w:r w:rsidRPr="003C5281">
        <w:rPr>
          <w:rFonts w:ascii="Tahoma" w:hAnsi="Tahoma" w:cs="Tahoma"/>
        </w:rPr>
        <w:t>Les moyens de communication</w:t>
      </w:r>
      <w:bookmarkEnd w:id="24"/>
    </w:p>
    <w:p w:rsidR="00B9529A" w:rsidRDefault="00932D2B" w:rsidP="00B9529A">
      <w:pPr>
        <w:spacing w:after="0"/>
        <w:rPr>
          <w:rFonts w:ascii="Tahoma" w:hAnsi="Tahoma" w:cs="Tahoma"/>
          <w:sz w:val="24"/>
          <w:szCs w:val="24"/>
        </w:rPr>
      </w:pPr>
      <w:r w:rsidRPr="003C5281">
        <w:rPr>
          <w:rFonts w:ascii="Tahoma" w:hAnsi="Tahoma" w:cs="Tahoma"/>
          <w:sz w:val="24"/>
          <w:szCs w:val="24"/>
        </w:rPr>
        <w:t>Le Bureau rappelle qu’il possède une adresse email pour être contacté rapidement</w:t>
      </w:r>
      <w:r w:rsidR="006672AC" w:rsidRPr="003C5281">
        <w:rPr>
          <w:rFonts w:ascii="Tahoma" w:hAnsi="Tahoma" w:cs="Tahoma"/>
          <w:sz w:val="24"/>
          <w:szCs w:val="24"/>
        </w:rPr>
        <w:t xml:space="preserve"> : </w:t>
      </w:r>
    </w:p>
    <w:p w:rsidR="009634FB" w:rsidRPr="00B35DCB" w:rsidRDefault="00192B78" w:rsidP="00B9529A">
      <w:pPr>
        <w:spacing w:after="0"/>
        <w:jc w:val="center"/>
        <w:rPr>
          <w:rFonts w:ascii="Tahoma" w:hAnsi="Tahoma" w:cs="Tahoma"/>
          <w:sz w:val="24"/>
          <w:szCs w:val="24"/>
        </w:rPr>
      </w:pPr>
      <w:hyperlink r:id="rId41" w:history="1">
        <w:r w:rsidR="00581C65" w:rsidRPr="00B35DCB">
          <w:rPr>
            <w:rStyle w:val="Lienhypertexte"/>
            <w:rFonts w:ascii="Tahoma" w:hAnsi="Tahoma" w:cs="Tahoma"/>
            <w:color w:val="auto"/>
            <w:sz w:val="24"/>
            <w:szCs w:val="24"/>
          </w:rPr>
          <w:t>asldomainedesollieres@gmail.com</w:t>
        </w:r>
      </w:hyperlink>
    </w:p>
    <w:p w:rsidR="00443258" w:rsidRDefault="00932D2B" w:rsidP="003C5281">
      <w:pPr>
        <w:jc w:val="both"/>
        <w:rPr>
          <w:rStyle w:val="Lienhypertexte"/>
          <w:rFonts w:ascii="Tahoma" w:hAnsi="Tahoma" w:cs="Tahoma"/>
          <w:color w:val="auto"/>
          <w:sz w:val="24"/>
          <w:szCs w:val="24"/>
          <w:u w:val="none"/>
        </w:rPr>
      </w:pPr>
      <w:r w:rsidRPr="00B35DCB">
        <w:rPr>
          <w:rFonts w:ascii="Tahoma" w:hAnsi="Tahoma" w:cs="Tahoma"/>
          <w:sz w:val="24"/>
          <w:szCs w:val="24"/>
        </w:rPr>
        <w:t xml:space="preserve">Il rappelle aussi l’adresse de son blog où vous trouverez </w:t>
      </w:r>
      <w:r w:rsidR="001850EB">
        <w:rPr>
          <w:rFonts w:ascii="Tahoma" w:hAnsi="Tahoma" w:cs="Tahoma"/>
          <w:sz w:val="24"/>
          <w:szCs w:val="24"/>
        </w:rPr>
        <w:t>quelques</w:t>
      </w:r>
      <w:r w:rsidRPr="00B35DCB">
        <w:rPr>
          <w:rFonts w:ascii="Tahoma" w:hAnsi="Tahoma" w:cs="Tahoma"/>
          <w:sz w:val="24"/>
          <w:szCs w:val="24"/>
        </w:rPr>
        <w:t xml:space="preserve"> </w:t>
      </w:r>
      <w:r w:rsidR="008238CC" w:rsidRPr="00B35DCB">
        <w:rPr>
          <w:rFonts w:ascii="Tahoma" w:hAnsi="Tahoma" w:cs="Tahoma"/>
          <w:sz w:val="24"/>
          <w:szCs w:val="24"/>
        </w:rPr>
        <w:t>informations :</w:t>
      </w:r>
      <w:r w:rsidR="006672AC" w:rsidRPr="00B35DCB">
        <w:rPr>
          <w:rFonts w:ascii="Tahoma" w:hAnsi="Tahoma" w:cs="Tahoma"/>
          <w:sz w:val="24"/>
          <w:szCs w:val="24"/>
        </w:rPr>
        <w:t xml:space="preserve"> </w:t>
      </w:r>
      <w:hyperlink r:id="rId42" w:history="1">
        <w:r w:rsidRPr="00B35DCB">
          <w:rPr>
            <w:rStyle w:val="Lienhypertexte"/>
            <w:rFonts w:ascii="Tahoma" w:hAnsi="Tahoma" w:cs="Tahoma"/>
            <w:color w:val="auto"/>
            <w:sz w:val="24"/>
            <w:szCs w:val="24"/>
          </w:rPr>
          <w:t>http://asldomainedesollieres.eklablog.fr</w:t>
        </w:r>
      </w:hyperlink>
      <w:hyperlink r:id="rId43" w:history="1">
        <w:r w:rsidRPr="00B35DCB">
          <w:rPr>
            <w:rStyle w:val="Lienhypertexte"/>
            <w:rFonts w:ascii="Tahoma" w:hAnsi="Tahoma" w:cs="Tahoma"/>
            <w:color w:val="auto"/>
            <w:sz w:val="24"/>
            <w:szCs w:val="24"/>
          </w:rPr>
          <w:t>/</w:t>
        </w:r>
      </w:hyperlink>
      <w:r w:rsidR="006672AC" w:rsidRPr="00B35DCB">
        <w:rPr>
          <w:rStyle w:val="Lienhypertexte"/>
          <w:rFonts w:ascii="Tahoma" w:hAnsi="Tahoma" w:cs="Tahoma"/>
          <w:color w:val="auto"/>
          <w:sz w:val="24"/>
          <w:szCs w:val="24"/>
          <w:u w:val="none"/>
        </w:rPr>
        <w:t xml:space="preserve"> (ou taper « domaine des Ollières » dans </w:t>
      </w:r>
      <w:r w:rsidR="009F5E5E">
        <w:rPr>
          <w:rStyle w:val="Lienhypertexte"/>
          <w:rFonts w:ascii="Tahoma" w:hAnsi="Tahoma" w:cs="Tahoma"/>
          <w:color w:val="auto"/>
          <w:sz w:val="24"/>
          <w:szCs w:val="24"/>
          <w:u w:val="none"/>
        </w:rPr>
        <w:t>un moteur de recherche</w:t>
      </w:r>
      <w:r w:rsidR="006672AC" w:rsidRPr="00B35DCB">
        <w:rPr>
          <w:rStyle w:val="Lienhypertexte"/>
          <w:rFonts w:ascii="Tahoma" w:hAnsi="Tahoma" w:cs="Tahoma"/>
          <w:color w:val="auto"/>
          <w:sz w:val="24"/>
          <w:szCs w:val="24"/>
          <w:u w:val="none"/>
        </w:rPr>
        <w:t>)</w:t>
      </w:r>
    </w:p>
    <w:p w:rsidR="00AF227A" w:rsidRPr="00B35DCB" w:rsidRDefault="00AF227A" w:rsidP="003C5281">
      <w:pPr>
        <w:jc w:val="both"/>
        <w:rPr>
          <w:rStyle w:val="Lienhypertexte"/>
          <w:rFonts w:ascii="Tahoma" w:hAnsi="Tahoma" w:cs="Tahoma"/>
          <w:color w:val="auto"/>
          <w:u w:val="none"/>
        </w:rPr>
      </w:pPr>
      <w:r>
        <w:rPr>
          <w:rStyle w:val="Lienhypertexte"/>
          <w:rFonts w:ascii="Tahoma" w:hAnsi="Tahoma" w:cs="Tahoma"/>
          <w:color w:val="auto"/>
          <w:sz w:val="24"/>
          <w:szCs w:val="24"/>
          <w:u w:val="none"/>
        </w:rPr>
        <w:t>Il existe également un groupe privé « Domaine des Ollières » sur l’application</w:t>
      </w:r>
      <w:r w:rsidR="00150AB7">
        <w:rPr>
          <w:rStyle w:val="Lienhypertexte"/>
          <w:rFonts w:ascii="Tahoma" w:hAnsi="Tahoma" w:cs="Tahoma"/>
          <w:color w:val="auto"/>
          <w:sz w:val="24"/>
          <w:szCs w:val="24"/>
          <w:u w:val="none"/>
        </w:rPr>
        <w:t>/site</w:t>
      </w:r>
      <w:r>
        <w:rPr>
          <w:rStyle w:val="Lienhypertexte"/>
          <w:rFonts w:ascii="Tahoma" w:hAnsi="Tahoma" w:cs="Tahoma"/>
          <w:color w:val="auto"/>
          <w:sz w:val="24"/>
          <w:szCs w:val="24"/>
          <w:u w:val="none"/>
        </w:rPr>
        <w:t xml:space="preserve"> Mesvoisins.fr.</w:t>
      </w:r>
    </w:p>
    <w:p w:rsidR="00961523" w:rsidRDefault="00961523" w:rsidP="003C5281">
      <w:pPr>
        <w:spacing w:after="0"/>
        <w:jc w:val="both"/>
        <w:rPr>
          <w:rFonts w:ascii="Tahoma" w:hAnsi="Tahoma" w:cs="Tahoma"/>
          <w:sz w:val="24"/>
          <w:szCs w:val="24"/>
        </w:rPr>
      </w:pPr>
    </w:p>
    <w:p w:rsidR="006F13DB" w:rsidRPr="003C5281" w:rsidRDefault="006F13DB" w:rsidP="003C5281">
      <w:pPr>
        <w:spacing w:after="0"/>
        <w:jc w:val="both"/>
        <w:rPr>
          <w:rFonts w:ascii="Tahoma" w:hAnsi="Tahoma" w:cs="Tahoma"/>
          <w:sz w:val="24"/>
          <w:szCs w:val="24"/>
        </w:rPr>
      </w:pPr>
      <w:r w:rsidRPr="003C5281">
        <w:rPr>
          <w:rFonts w:ascii="Tahoma" w:hAnsi="Tahoma" w:cs="Tahoma"/>
          <w:sz w:val="24"/>
          <w:szCs w:val="24"/>
        </w:rPr>
        <w:t xml:space="preserve">La séance </w:t>
      </w:r>
      <w:r w:rsidR="00C15CFD" w:rsidRPr="003C5281">
        <w:rPr>
          <w:rFonts w:ascii="Tahoma" w:hAnsi="Tahoma" w:cs="Tahoma"/>
          <w:sz w:val="24"/>
          <w:szCs w:val="24"/>
        </w:rPr>
        <w:t>a été</w:t>
      </w:r>
      <w:r w:rsidRPr="003C5281">
        <w:rPr>
          <w:rFonts w:ascii="Tahoma" w:hAnsi="Tahoma" w:cs="Tahoma"/>
          <w:sz w:val="24"/>
          <w:szCs w:val="24"/>
        </w:rPr>
        <w:t xml:space="preserve"> levée </w:t>
      </w:r>
      <w:r w:rsidR="006672AC" w:rsidRPr="003C5281">
        <w:rPr>
          <w:rFonts w:ascii="Tahoma" w:hAnsi="Tahoma" w:cs="Tahoma"/>
          <w:sz w:val="24"/>
          <w:szCs w:val="24"/>
        </w:rPr>
        <w:t>à</w:t>
      </w:r>
      <w:r w:rsidR="00C15CFD" w:rsidRPr="003C5281">
        <w:rPr>
          <w:rFonts w:ascii="Tahoma" w:hAnsi="Tahoma" w:cs="Tahoma"/>
          <w:sz w:val="24"/>
          <w:szCs w:val="24"/>
        </w:rPr>
        <w:t xml:space="preserve"> </w:t>
      </w:r>
      <w:r w:rsidR="000C150B" w:rsidRPr="003C5281">
        <w:rPr>
          <w:rFonts w:ascii="Tahoma" w:hAnsi="Tahoma" w:cs="Tahoma"/>
          <w:sz w:val="24"/>
          <w:szCs w:val="24"/>
        </w:rPr>
        <w:t>2</w:t>
      </w:r>
      <w:r w:rsidR="006672AC" w:rsidRPr="003C5281">
        <w:rPr>
          <w:rFonts w:ascii="Tahoma" w:hAnsi="Tahoma" w:cs="Tahoma"/>
          <w:sz w:val="24"/>
          <w:szCs w:val="24"/>
        </w:rPr>
        <w:t>2</w:t>
      </w:r>
      <w:r w:rsidR="000C150B" w:rsidRPr="003C5281">
        <w:rPr>
          <w:rFonts w:ascii="Tahoma" w:hAnsi="Tahoma" w:cs="Tahoma"/>
          <w:sz w:val="24"/>
          <w:szCs w:val="24"/>
        </w:rPr>
        <w:t>h</w:t>
      </w:r>
      <w:r w:rsidR="00EA58CC" w:rsidRPr="003C5281">
        <w:rPr>
          <w:rFonts w:ascii="Tahoma" w:hAnsi="Tahoma" w:cs="Tahoma"/>
          <w:sz w:val="24"/>
          <w:szCs w:val="24"/>
        </w:rPr>
        <w:t>0</w:t>
      </w:r>
      <w:r w:rsidR="0067303F" w:rsidRPr="003C5281">
        <w:rPr>
          <w:rFonts w:ascii="Tahoma" w:hAnsi="Tahoma" w:cs="Tahoma"/>
          <w:sz w:val="24"/>
          <w:szCs w:val="24"/>
        </w:rPr>
        <w:t>0</w:t>
      </w:r>
      <w:r w:rsidR="00961523">
        <w:rPr>
          <w:rFonts w:ascii="Tahoma" w:hAnsi="Tahoma" w:cs="Tahoma"/>
          <w:sz w:val="24"/>
          <w:szCs w:val="24"/>
        </w:rPr>
        <w:t xml:space="preserve"> sans le verre de l’amitié traditionnel</w:t>
      </w:r>
      <w:r w:rsidR="00D247A9">
        <w:rPr>
          <w:rFonts w:ascii="Tahoma" w:hAnsi="Tahoma" w:cs="Tahoma"/>
          <w:sz w:val="24"/>
          <w:szCs w:val="24"/>
        </w:rPr>
        <w:t xml:space="preserve"> en raison des contraintes sanitaires</w:t>
      </w:r>
      <w:r w:rsidR="00C15CFD" w:rsidRPr="003C5281">
        <w:rPr>
          <w:rFonts w:ascii="Tahoma" w:hAnsi="Tahoma" w:cs="Tahoma"/>
          <w:sz w:val="24"/>
          <w:szCs w:val="24"/>
        </w:rPr>
        <w:t>.</w:t>
      </w:r>
    </w:p>
    <w:p w:rsidR="00EA48BE" w:rsidRDefault="00EA48BE" w:rsidP="003C5281">
      <w:pPr>
        <w:tabs>
          <w:tab w:val="right" w:pos="10204"/>
        </w:tabs>
        <w:spacing w:after="0"/>
        <w:jc w:val="both"/>
        <w:rPr>
          <w:rFonts w:ascii="Tahoma" w:hAnsi="Tahoma" w:cs="Tahoma"/>
          <w:sz w:val="24"/>
          <w:szCs w:val="24"/>
        </w:rPr>
      </w:pPr>
    </w:p>
    <w:p w:rsidR="006F13DB" w:rsidRPr="003C5281" w:rsidRDefault="008238CC" w:rsidP="003C5281">
      <w:pPr>
        <w:tabs>
          <w:tab w:val="right" w:pos="10204"/>
        </w:tabs>
        <w:spacing w:after="0"/>
        <w:jc w:val="both"/>
        <w:rPr>
          <w:rFonts w:ascii="Tahoma" w:hAnsi="Tahoma" w:cs="Tahoma"/>
          <w:sz w:val="24"/>
          <w:szCs w:val="24"/>
        </w:rPr>
      </w:pPr>
      <w:r>
        <w:rPr>
          <w:rFonts w:ascii="Tahoma" w:hAnsi="Tahoma" w:cs="Tahoma"/>
          <w:sz w:val="24"/>
          <w:szCs w:val="24"/>
        </w:rPr>
        <w:t>M.</w:t>
      </w:r>
      <w:r w:rsidR="00472D08">
        <w:rPr>
          <w:rFonts w:ascii="Tahoma" w:hAnsi="Tahoma" w:cs="Tahoma"/>
          <w:sz w:val="24"/>
          <w:szCs w:val="24"/>
        </w:rPr>
        <w:t xml:space="preserve"> L</w:t>
      </w:r>
      <w:r>
        <w:rPr>
          <w:rFonts w:ascii="Tahoma" w:hAnsi="Tahoma" w:cs="Tahoma"/>
          <w:sz w:val="24"/>
          <w:szCs w:val="24"/>
        </w:rPr>
        <w:t>e</w:t>
      </w:r>
      <w:r w:rsidR="000A1943" w:rsidRPr="003C5281">
        <w:rPr>
          <w:rFonts w:ascii="Tahoma" w:hAnsi="Tahoma" w:cs="Tahoma"/>
          <w:sz w:val="24"/>
          <w:szCs w:val="24"/>
        </w:rPr>
        <w:t xml:space="preserve"> </w:t>
      </w:r>
      <w:r w:rsidR="00F75294">
        <w:rPr>
          <w:rFonts w:ascii="Tahoma" w:hAnsi="Tahoma" w:cs="Tahoma"/>
          <w:sz w:val="24"/>
          <w:szCs w:val="24"/>
        </w:rPr>
        <w:t>p</w:t>
      </w:r>
      <w:r w:rsidR="000A1943" w:rsidRPr="003C5281">
        <w:rPr>
          <w:rFonts w:ascii="Tahoma" w:hAnsi="Tahoma" w:cs="Tahoma"/>
          <w:sz w:val="24"/>
          <w:szCs w:val="24"/>
        </w:rPr>
        <w:t>résident de séance</w:t>
      </w:r>
      <w:r w:rsidR="006F13DB" w:rsidRPr="003C5281">
        <w:rPr>
          <w:rFonts w:ascii="Tahoma" w:hAnsi="Tahoma" w:cs="Tahoma"/>
          <w:sz w:val="24"/>
          <w:szCs w:val="24"/>
        </w:rPr>
        <w:tab/>
      </w:r>
      <w:r w:rsidR="007959B0" w:rsidRPr="003C5281">
        <w:rPr>
          <w:rFonts w:ascii="Tahoma" w:hAnsi="Tahoma" w:cs="Tahoma"/>
          <w:sz w:val="24"/>
          <w:szCs w:val="24"/>
        </w:rPr>
        <w:t xml:space="preserve">    </w:t>
      </w:r>
      <w:r>
        <w:rPr>
          <w:rFonts w:ascii="Tahoma" w:hAnsi="Tahoma" w:cs="Tahoma"/>
          <w:sz w:val="24"/>
          <w:szCs w:val="24"/>
        </w:rPr>
        <w:t>M</w:t>
      </w:r>
      <w:r w:rsidR="001850EB">
        <w:rPr>
          <w:rFonts w:ascii="Tahoma" w:hAnsi="Tahoma" w:cs="Tahoma"/>
          <w:sz w:val="24"/>
          <w:szCs w:val="24"/>
        </w:rPr>
        <w:t>me</w:t>
      </w:r>
      <w:r>
        <w:rPr>
          <w:rFonts w:ascii="Tahoma" w:hAnsi="Tahoma" w:cs="Tahoma"/>
          <w:sz w:val="24"/>
          <w:szCs w:val="24"/>
        </w:rPr>
        <w:t>.</w:t>
      </w:r>
      <w:r w:rsidR="006C6924" w:rsidRPr="003C5281">
        <w:rPr>
          <w:rFonts w:ascii="Tahoma" w:hAnsi="Tahoma" w:cs="Tahoma"/>
          <w:sz w:val="24"/>
          <w:szCs w:val="24"/>
        </w:rPr>
        <w:t xml:space="preserve"> </w:t>
      </w:r>
      <w:r w:rsidR="00472D08">
        <w:rPr>
          <w:rFonts w:ascii="Tahoma" w:hAnsi="Tahoma" w:cs="Tahoma"/>
          <w:sz w:val="24"/>
          <w:szCs w:val="24"/>
        </w:rPr>
        <w:t>L</w:t>
      </w:r>
      <w:r w:rsidR="001850EB">
        <w:rPr>
          <w:rFonts w:ascii="Tahoma" w:hAnsi="Tahoma" w:cs="Tahoma"/>
          <w:sz w:val="24"/>
          <w:szCs w:val="24"/>
        </w:rPr>
        <w:t>a</w:t>
      </w:r>
      <w:r w:rsidR="00F75294">
        <w:rPr>
          <w:rFonts w:ascii="Tahoma" w:hAnsi="Tahoma" w:cs="Tahoma"/>
          <w:sz w:val="24"/>
          <w:szCs w:val="24"/>
        </w:rPr>
        <w:t xml:space="preserve"> s</w:t>
      </w:r>
      <w:r w:rsidR="006F13DB" w:rsidRPr="003C5281">
        <w:rPr>
          <w:rFonts w:ascii="Tahoma" w:hAnsi="Tahoma" w:cs="Tahoma"/>
          <w:sz w:val="24"/>
          <w:szCs w:val="24"/>
        </w:rPr>
        <w:t>ecrétaire de séance</w:t>
      </w:r>
    </w:p>
    <w:p w:rsidR="00A15C93" w:rsidRDefault="00A15C93" w:rsidP="00A471AC">
      <w:pPr>
        <w:tabs>
          <w:tab w:val="right" w:pos="9072"/>
        </w:tabs>
        <w:spacing w:after="0"/>
        <w:jc w:val="center"/>
        <w:rPr>
          <w:rFonts w:ascii="Tahoma" w:hAnsi="Tahoma" w:cs="Tahoma"/>
          <w:sz w:val="24"/>
          <w:szCs w:val="24"/>
        </w:rPr>
      </w:pPr>
      <w:r>
        <w:rPr>
          <w:rFonts w:ascii="Tahoma" w:hAnsi="Tahoma" w:cs="Tahoma"/>
          <w:noProof/>
          <w:sz w:val="24"/>
          <w:szCs w:val="24"/>
          <w:lang w:eastAsia="fr-FR"/>
        </w:rPr>
        <w:drawing>
          <wp:anchor distT="0" distB="0" distL="114300" distR="114300" simplePos="0" relativeHeight="251736064" behindDoc="1" locked="0" layoutInCell="1" allowOverlap="1">
            <wp:simplePos x="0" y="0"/>
            <wp:positionH relativeFrom="column">
              <wp:posOffset>164465</wp:posOffset>
            </wp:positionH>
            <wp:positionV relativeFrom="paragraph">
              <wp:posOffset>82550</wp:posOffset>
            </wp:positionV>
            <wp:extent cx="1390650" cy="1234897"/>
            <wp:effectExtent l="0" t="0" r="0" b="381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11-15 at 12.21.58.jpeg"/>
                    <pic:cNvPicPr/>
                  </pic:nvPicPr>
                  <pic:blipFill>
                    <a:blip r:embed="rId44">
                      <a:biLevel thresh="50000"/>
                      <a:extLst>
                        <a:ext uri="{28A0092B-C50C-407E-A947-70E740481C1C}">
                          <a14:useLocalDpi xmlns:a14="http://schemas.microsoft.com/office/drawing/2010/main" val="0"/>
                        </a:ext>
                      </a:extLst>
                    </a:blip>
                    <a:stretch>
                      <a:fillRect/>
                    </a:stretch>
                  </pic:blipFill>
                  <pic:spPr>
                    <a:xfrm>
                      <a:off x="0" y="0"/>
                      <a:ext cx="1390650" cy="1234897"/>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sz w:val="24"/>
          <w:szCs w:val="24"/>
          <w:lang w:eastAsia="fr-FR"/>
        </w:rPr>
        <w:drawing>
          <wp:anchor distT="0" distB="0" distL="114300" distR="114300" simplePos="0" relativeHeight="251735040" behindDoc="1" locked="0" layoutInCell="1" allowOverlap="1">
            <wp:simplePos x="0" y="0"/>
            <wp:positionH relativeFrom="column">
              <wp:posOffset>4774565</wp:posOffset>
            </wp:positionH>
            <wp:positionV relativeFrom="paragraph">
              <wp:posOffset>82550</wp:posOffset>
            </wp:positionV>
            <wp:extent cx="1371600" cy="581025"/>
            <wp:effectExtent l="0" t="0" r="0" b="952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ANNY.jpeg"/>
                    <pic:cNvPicPr/>
                  </pic:nvPicPr>
                  <pic:blipFill>
                    <a:blip r:embed="rId45">
                      <a:biLevel thresh="75000"/>
                      <a:extLst>
                        <a:ext uri="{28A0092B-C50C-407E-A947-70E740481C1C}">
                          <a14:useLocalDpi xmlns:a14="http://schemas.microsoft.com/office/drawing/2010/main" val="0"/>
                        </a:ext>
                      </a:extLst>
                    </a:blip>
                    <a:stretch>
                      <a:fillRect/>
                    </a:stretch>
                  </pic:blipFill>
                  <pic:spPr>
                    <a:xfrm>
                      <a:off x="0" y="0"/>
                      <a:ext cx="1371600" cy="581025"/>
                    </a:xfrm>
                    <a:prstGeom prst="rect">
                      <a:avLst/>
                    </a:prstGeom>
                  </pic:spPr>
                </pic:pic>
              </a:graphicData>
            </a:graphic>
            <wp14:sizeRelH relativeFrom="page">
              <wp14:pctWidth>0</wp14:pctWidth>
            </wp14:sizeRelH>
            <wp14:sizeRelV relativeFrom="page">
              <wp14:pctHeight>0</wp14:pctHeight>
            </wp14:sizeRelV>
          </wp:anchor>
        </w:drawing>
      </w:r>
    </w:p>
    <w:p w:rsidR="00A15C93" w:rsidRDefault="00A15C93" w:rsidP="00A471AC">
      <w:pPr>
        <w:tabs>
          <w:tab w:val="right" w:pos="9072"/>
        </w:tabs>
        <w:spacing w:after="0"/>
        <w:jc w:val="center"/>
        <w:rPr>
          <w:rFonts w:ascii="Tahoma" w:hAnsi="Tahoma" w:cs="Tahoma"/>
          <w:sz w:val="24"/>
          <w:szCs w:val="24"/>
        </w:rPr>
      </w:pPr>
    </w:p>
    <w:p w:rsidR="00A15C93" w:rsidRDefault="00A15C93" w:rsidP="00A471AC">
      <w:pPr>
        <w:tabs>
          <w:tab w:val="right" w:pos="9072"/>
        </w:tabs>
        <w:spacing w:after="0"/>
        <w:jc w:val="center"/>
        <w:rPr>
          <w:rFonts w:ascii="Tahoma" w:hAnsi="Tahoma" w:cs="Tahoma"/>
          <w:sz w:val="24"/>
          <w:szCs w:val="24"/>
        </w:rPr>
      </w:pPr>
    </w:p>
    <w:p w:rsidR="00A31168" w:rsidRDefault="00C46305" w:rsidP="00A471AC">
      <w:pPr>
        <w:tabs>
          <w:tab w:val="right" w:pos="9072"/>
        </w:tabs>
        <w:spacing w:after="0"/>
        <w:jc w:val="center"/>
        <w:rPr>
          <w:rFonts w:ascii="Tahoma" w:hAnsi="Tahoma" w:cs="Tahoma"/>
          <w:sz w:val="24"/>
          <w:szCs w:val="24"/>
        </w:rPr>
      </w:pPr>
      <w:r>
        <w:rPr>
          <w:rFonts w:ascii="Rockwell" w:hAnsi="Rockwell" w:cs="Arial"/>
          <w:noProof/>
          <w:lang w:eastAsia="fr-FR"/>
        </w:rPr>
        <w:drawing>
          <wp:anchor distT="0" distB="0" distL="114300" distR="114300" simplePos="0" relativeHeight="251668480" behindDoc="0" locked="0" layoutInCell="1" allowOverlap="1" wp14:anchorId="7E4214EC" wp14:editId="48299CEB">
            <wp:simplePos x="0" y="0"/>
            <wp:positionH relativeFrom="column">
              <wp:posOffset>2231390</wp:posOffset>
            </wp:positionH>
            <wp:positionV relativeFrom="paragraph">
              <wp:posOffset>356870</wp:posOffset>
            </wp:positionV>
            <wp:extent cx="2095500" cy="700623"/>
            <wp:effectExtent l="0" t="0" r="0" b="444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95500" cy="700623"/>
                    </a:xfrm>
                    <a:prstGeom prst="rect">
                      <a:avLst/>
                    </a:prstGeom>
                    <a:noFill/>
                  </pic:spPr>
                </pic:pic>
              </a:graphicData>
            </a:graphic>
            <wp14:sizeRelH relativeFrom="page">
              <wp14:pctWidth>0</wp14:pctWidth>
            </wp14:sizeRelH>
            <wp14:sizeRelV relativeFrom="page">
              <wp14:pctHeight>0</wp14:pctHeight>
            </wp14:sizeRelV>
          </wp:anchor>
        </w:drawing>
      </w:r>
      <w:r w:rsidR="009255ED">
        <w:rPr>
          <w:rFonts w:ascii="Tahoma" w:hAnsi="Tahoma" w:cs="Tahoma"/>
          <w:sz w:val="24"/>
          <w:szCs w:val="24"/>
        </w:rPr>
        <w:t>M.</w:t>
      </w:r>
      <w:r w:rsidR="00472D08">
        <w:rPr>
          <w:rFonts w:ascii="Tahoma" w:hAnsi="Tahoma" w:cs="Tahoma"/>
          <w:sz w:val="24"/>
          <w:szCs w:val="24"/>
        </w:rPr>
        <w:t xml:space="preserve"> L</w:t>
      </w:r>
      <w:r w:rsidR="006672AC" w:rsidRPr="003C5281">
        <w:rPr>
          <w:rFonts w:ascii="Tahoma" w:hAnsi="Tahoma" w:cs="Tahoma"/>
          <w:sz w:val="24"/>
          <w:szCs w:val="24"/>
        </w:rPr>
        <w:t>e</w:t>
      </w:r>
      <w:r w:rsidR="00F75294">
        <w:rPr>
          <w:rFonts w:ascii="Tahoma" w:hAnsi="Tahoma" w:cs="Tahoma"/>
          <w:sz w:val="24"/>
          <w:szCs w:val="24"/>
        </w:rPr>
        <w:t xml:space="preserve"> p</w:t>
      </w:r>
      <w:r w:rsidR="006C6924" w:rsidRPr="003C5281">
        <w:rPr>
          <w:rFonts w:ascii="Tahoma" w:hAnsi="Tahoma" w:cs="Tahoma"/>
          <w:sz w:val="24"/>
          <w:szCs w:val="24"/>
        </w:rPr>
        <w:t>résident</w:t>
      </w:r>
      <w:r w:rsidR="000A1943" w:rsidRPr="003C5281">
        <w:rPr>
          <w:rFonts w:ascii="Tahoma" w:hAnsi="Tahoma" w:cs="Tahoma"/>
          <w:sz w:val="24"/>
          <w:szCs w:val="24"/>
        </w:rPr>
        <w:t xml:space="preserve"> de l’ASL</w:t>
      </w:r>
    </w:p>
    <w:p w:rsidR="00A31168" w:rsidRDefault="00A31168">
      <w:pPr>
        <w:rPr>
          <w:rFonts w:ascii="Tahoma" w:hAnsi="Tahoma" w:cs="Tahoma"/>
          <w:sz w:val="24"/>
          <w:szCs w:val="24"/>
        </w:rPr>
      </w:pPr>
      <w:r>
        <w:rPr>
          <w:rFonts w:ascii="Tahoma" w:hAnsi="Tahoma" w:cs="Tahoma"/>
          <w:sz w:val="24"/>
          <w:szCs w:val="24"/>
        </w:rPr>
        <w:br w:type="page"/>
      </w:r>
    </w:p>
    <w:p w:rsidR="00A31168" w:rsidRPr="00122925" w:rsidRDefault="00A31168" w:rsidP="00A31168">
      <w:pPr>
        <w:pBdr>
          <w:top w:val="double" w:sz="4" w:space="1" w:color="auto"/>
          <w:left w:val="double" w:sz="4" w:space="4" w:color="auto"/>
          <w:bottom w:val="double" w:sz="4" w:space="1" w:color="auto"/>
          <w:right w:val="double" w:sz="4" w:space="4" w:color="auto"/>
        </w:pBdr>
        <w:shd w:val="clear" w:color="auto" w:fill="D9D9D9" w:themeFill="background1" w:themeFillShade="D9"/>
        <w:spacing w:after="0" w:line="240" w:lineRule="auto"/>
        <w:jc w:val="center"/>
        <w:rPr>
          <w:rFonts w:ascii="Rockwell" w:hAnsi="Rockwell"/>
          <w:sz w:val="48"/>
          <w:szCs w:val="24"/>
        </w:rPr>
      </w:pPr>
      <w:r w:rsidRPr="00122925">
        <w:rPr>
          <w:rFonts w:ascii="Rockwell" w:hAnsi="Rockwell"/>
          <w:sz w:val="48"/>
          <w:szCs w:val="24"/>
        </w:rPr>
        <w:t>APPEL A COTISATION</w:t>
      </w:r>
      <w:r>
        <w:rPr>
          <w:rFonts w:ascii="Rockwell" w:hAnsi="Rockwell"/>
          <w:sz w:val="48"/>
          <w:szCs w:val="24"/>
        </w:rPr>
        <w:t xml:space="preserve"> 2021-2022</w:t>
      </w:r>
    </w:p>
    <w:p w:rsidR="00A31168" w:rsidRDefault="00A31168" w:rsidP="00A31168">
      <w:pPr>
        <w:rPr>
          <w:rFonts w:ascii="Tahoma" w:hAnsi="Tahoma" w:cs="Tahoma"/>
          <w:sz w:val="24"/>
          <w:szCs w:val="24"/>
        </w:rPr>
      </w:pPr>
    </w:p>
    <w:p w:rsidR="00A31168" w:rsidRPr="008E078D" w:rsidRDefault="00A31168" w:rsidP="00A31168">
      <w:pPr>
        <w:rPr>
          <w:rFonts w:ascii="Tahoma" w:hAnsi="Tahoma" w:cs="Tahoma"/>
          <w:sz w:val="24"/>
          <w:szCs w:val="24"/>
        </w:rPr>
      </w:pPr>
      <w:r w:rsidRPr="008E078D">
        <w:rPr>
          <w:rFonts w:ascii="Tahoma" w:hAnsi="Tahoma" w:cs="Tahoma"/>
          <w:sz w:val="24"/>
          <w:szCs w:val="24"/>
        </w:rPr>
        <w:t>Le montant de la cotisation reste inchangé à 108 €.</w:t>
      </w:r>
    </w:p>
    <w:p w:rsidR="00A31168" w:rsidRPr="008E078D" w:rsidRDefault="00A31168" w:rsidP="00A31168">
      <w:pPr>
        <w:jc w:val="both"/>
        <w:rPr>
          <w:rFonts w:ascii="Tahoma" w:hAnsi="Tahoma" w:cs="Tahoma"/>
          <w:sz w:val="24"/>
          <w:szCs w:val="24"/>
        </w:rPr>
      </w:pPr>
      <w:r w:rsidRPr="008E078D">
        <w:rPr>
          <w:rFonts w:ascii="Tahoma" w:hAnsi="Tahoma" w:cs="Tahoma"/>
          <w:sz w:val="24"/>
          <w:szCs w:val="24"/>
        </w:rPr>
        <w:t>Vous pouvez payer soit :</w:t>
      </w:r>
    </w:p>
    <w:p w:rsidR="00A31168" w:rsidRDefault="00A31168" w:rsidP="00A31168">
      <w:pPr>
        <w:pStyle w:val="Paragraphedeliste"/>
        <w:numPr>
          <w:ilvl w:val="0"/>
          <w:numId w:val="46"/>
        </w:numPr>
        <w:jc w:val="both"/>
        <w:rPr>
          <w:rFonts w:ascii="Tahoma" w:hAnsi="Tahoma" w:cs="Tahoma"/>
        </w:rPr>
      </w:pPr>
      <w:r w:rsidRPr="008E078D">
        <w:rPr>
          <w:rFonts w:ascii="Tahoma" w:hAnsi="Tahoma" w:cs="Tahoma"/>
        </w:rPr>
        <w:t xml:space="preserve">En un seul virement du </w:t>
      </w:r>
      <w:r>
        <w:rPr>
          <w:rFonts w:ascii="Tahoma" w:hAnsi="Tahoma" w:cs="Tahoma"/>
        </w:rPr>
        <w:t>montant total début décembre 2021</w:t>
      </w:r>
      <w:r w:rsidRPr="008E078D">
        <w:rPr>
          <w:rFonts w:ascii="Tahoma" w:hAnsi="Tahoma" w:cs="Tahoma"/>
        </w:rPr>
        <w:t xml:space="preserve"> (</w:t>
      </w:r>
      <w:r w:rsidRPr="008E078D">
        <w:rPr>
          <w:rFonts w:ascii="Tahoma" w:hAnsi="Tahoma" w:cs="Tahoma"/>
          <w:u w:val="single"/>
        </w:rPr>
        <w:t>merci de bien préciser votre n° de maison et votre rue dans le libellé du virement</w:t>
      </w:r>
      <w:r w:rsidRPr="008E078D">
        <w:rPr>
          <w:rFonts w:ascii="Tahoma" w:hAnsi="Tahoma" w:cs="Tahoma"/>
        </w:rPr>
        <w:t>).</w:t>
      </w:r>
    </w:p>
    <w:p w:rsidR="00A31168" w:rsidRPr="008E078D" w:rsidRDefault="00A31168" w:rsidP="00A31168">
      <w:pPr>
        <w:pStyle w:val="Paragraphedeliste"/>
        <w:jc w:val="both"/>
        <w:rPr>
          <w:rFonts w:ascii="Tahoma" w:hAnsi="Tahoma" w:cs="Tahoma"/>
        </w:rPr>
      </w:pPr>
    </w:p>
    <w:p w:rsidR="00A31168" w:rsidRDefault="00A31168" w:rsidP="00A31168">
      <w:pPr>
        <w:jc w:val="both"/>
        <w:rPr>
          <w:rFonts w:ascii="Tahoma" w:hAnsi="Tahoma" w:cs="Tahoma"/>
          <w:sz w:val="24"/>
          <w:szCs w:val="24"/>
        </w:rPr>
      </w:pPr>
      <w:r>
        <w:rPr>
          <w:noProof/>
          <w:lang w:eastAsia="fr-FR"/>
        </w:rPr>
        <w:drawing>
          <wp:anchor distT="0" distB="0" distL="114300" distR="114300" simplePos="0" relativeHeight="251720704" behindDoc="0" locked="0" layoutInCell="1" hidden="0" allowOverlap="1" wp14:anchorId="28D50991" wp14:editId="0FDCC9B5">
            <wp:simplePos x="0" y="0"/>
            <wp:positionH relativeFrom="column">
              <wp:posOffset>-463550</wp:posOffset>
            </wp:positionH>
            <wp:positionV relativeFrom="paragraph">
              <wp:posOffset>189865</wp:posOffset>
            </wp:positionV>
            <wp:extent cx="7398000" cy="2192400"/>
            <wp:effectExtent l="0" t="0" r="0" b="0"/>
            <wp:wrapSquare wrapText="bothSides" distT="0" distB="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7398000" cy="2192400"/>
                    </a:xfrm>
                    <a:prstGeom prst="rect">
                      <a:avLst/>
                    </a:prstGeom>
                    <a:ln/>
                  </pic:spPr>
                </pic:pic>
              </a:graphicData>
            </a:graphic>
          </wp:anchor>
        </w:drawing>
      </w:r>
      <w:r w:rsidRPr="008E078D">
        <w:rPr>
          <w:rFonts w:ascii="Tahoma" w:hAnsi="Tahoma" w:cs="Tahoma"/>
          <w:sz w:val="24"/>
          <w:szCs w:val="24"/>
        </w:rPr>
        <w:t>RIB ASL :</w:t>
      </w:r>
    </w:p>
    <w:p w:rsidR="00A31168" w:rsidRDefault="00A31168" w:rsidP="00A31168">
      <w:pPr>
        <w:pStyle w:val="Paragraphedeliste"/>
        <w:jc w:val="both"/>
        <w:rPr>
          <w:rFonts w:ascii="Tahoma" w:hAnsi="Tahoma" w:cs="Tahoma"/>
        </w:rPr>
      </w:pPr>
    </w:p>
    <w:p w:rsidR="002D17CC" w:rsidRDefault="002D17CC" w:rsidP="00A31168">
      <w:pPr>
        <w:pStyle w:val="Paragraphedeliste"/>
        <w:jc w:val="both"/>
        <w:rPr>
          <w:rFonts w:ascii="Tahoma" w:hAnsi="Tahoma" w:cs="Tahoma"/>
        </w:rPr>
      </w:pPr>
    </w:p>
    <w:p w:rsidR="00A31168" w:rsidRDefault="00A31168" w:rsidP="00A31168">
      <w:pPr>
        <w:pStyle w:val="Paragraphedeliste"/>
        <w:numPr>
          <w:ilvl w:val="0"/>
          <w:numId w:val="46"/>
        </w:numPr>
        <w:jc w:val="both"/>
        <w:rPr>
          <w:rFonts w:ascii="Tahoma" w:hAnsi="Tahoma" w:cs="Tahoma"/>
        </w:rPr>
      </w:pPr>
      <w:r w:rsidRPr="008E078D">
        <w:rPr>
          <w:rFonts w:ascii="Tahoma" w:hAnsi="Tahoma" w:cs="Tahoma"/>
        </w:rPr>
        <w:t>En un chèque</w:t>
      </w:r>
      <w:r>
        <w:rPr>
          <w:rFonts w:ascii="Tahoma" w:hAnsi="Tahoma" w:cs="Tahoma"/>
        </w:rPr>
        <w:t xml:space="preserve"> (108€ encaissé en décembre 2021</w:t>
      </w:r>
      <w:r w:rsidRPr="008E078D">
        <w:rPr>
          <w:rFonts w:ascii="Tahoma" w:hAnsi="Tahoma" w:cs="Tahoma"/>
        </w:rPr>
        <w:t>) ou deux (2</w:t>
      </w:r>
      <w:r>
        <w:rPr>
          <w:rFonts w:ascii="Tahoma" w:hAnsi="Tahoma" w:cs="Tahoma"/>
        </w:rPr>
        <w:t>x54€, encaissement décembre 2021 et mars 2022</w:t>
      </w:r>
      <w:r w:rsidRPr="008E078D">
        <w:rPr>
          <w:rFonts w:ascii="Tahoma" w:hAnsi="Tahoma" w:cs="Tahoma"/>
        </w:rPr>
        <w:t xml:space="preserve"> et remis en même temps), à l’ordre de l’ASL Domaine des Ollières, soit le jour de l’AG, soit les jours de distribution des PV ou encore dans la bo</w:t>
      </w:r>
      <w:r w:rsidR="00395F9D">
        <w:rPr>
          <w:rFonts w:ascii="Tahoma" w:hAnsi="Tahoma" w:cs="Tahoma"/>
        </w:rPr>
        <w:t>î</w:t>
      </w:r>
      <w:r w:rsidRPr="008E078D">
        <w:rPr>
          <w:rFonts w:ascii="Tahoma" w:hAnsi="Tahoma" w:cs="Tahoma"/>
        </w:rPr>
        <w:t>te aux lettres de l’ASL, 2 Bis rue des Mufliers,</w:t>
      </w:r>
      <w:r>
        <w:rPr>
          <w:rFonts w:ascii="Tahoma" w:hAnsi="Tahoma" w:cs="Tahoma"/>
        </w:rPr>
        <w:t xml:space="preserve"> au plus tard début décembre 2021</w:t>
      </w:r>
      <w:r w:rsidRPr="008E078D">
        <w:rPr>
          <w:rFonts w:ascii="Tahoma" w:hAnsi="Tahoma" w:cs="Tahoma"/>
        </w:rPr>
        <w:t>.</w:t>
      </w:r>
    </w:p>
    <w:p w:rsidR="00395F9D" w:rsidRDefault="00395F9D" w:rsidP="00395F9D">
      <w:pPr>
        <w:jc w:val="both"/>
        <w:rPr>
          <w:rFonts w:ascii="Tahoma" w:hAnsi="Tahoma" w:cs="Tahoma"/>
        </w:rPr>
      </w:pPr>
    </w:p>
    <w:p w:rsidR="002D17CC" w:rsidRDefault="002D17CC" w:rsidP="00395F9D">
      <w:pPr>
        <w:jc w:val="both"/>
        <w:rPr>
          <w:rFonts w:ascii="Tahoma" w:hAnsi="Tahoma" w:cs="Tahoma"/>
        </w:rPr>
      </w:pPr>
    </w:p>
    <w:p w:rsidR="002D17CC" w:rsidRDefault="002D17CC" w:rsidP="00395F9D">
      <w:pPr>
        <w:jc w:val="both"/>
        <w:rPr>
          <w:rFonts w:ascii="Tahoma" w:hAnsi="Tahoma" w:cs="Tahoma"/>
        </w:rPr>
      </w:pPr>
    </w:p>
    <w:p w:rsidR="00395F9D" w:rsidRDefault="00395F9D" w:rsidP="00395F9D">
      <w:pPr>
        <w:jc w:val="both"/>
        <w:rPr>
          <w:rFonts w:ascii="Tahoma" w:hAnsi="Tahoma" w:cs="Tahoma"/>
          <w:b/>
          <w:sz w:val="24"/>
        </w:rPr>
      </w:pPr>
      <w:r w:rsidRPr="00395F9D">
        <w:rPr>
          <w:rFonts w:ascii="Tahoma" w:hAnsi="Tahoma" w:cs="Tahoma"/>
          <w:b/>
          <w:sz w:val="24"/>
        </w:rPr>
        <w:t xml:space="preserve">Vous pouvez déposer votre chèque </w:t>
      </w:r>
      <w:r>
        <w:rPr>
          <w:rFonts w:ascii="Tahoma" w:hAnsi="Tahoma" w:cs="Tahoma"/>
          <w:b/>
          <w:sz w:val="24"/>
        </w:rPr>
        <w:t xml:space="preserve">tout </w:t>
      </w:r>
      <w:r w:rsidRPr="00395F9D">
        <w:rPr>
          <w:rFonts w:ascii="Tahoma" w:hAnsi="Tahoma" w:cs="Tahoma"/>
          <w:b/>
          <w:sz w:val="24"/>
        </w:rPr>
        <w:t>simplement avec ou sans enveloppe</w:t>
      </w:r>
      <w:r w:rsidR="002D17CC">
        <w:rPr>
          <w:rFonts w:ascii="Tahoma" w:hAnsi="Tahoma" w:cs="Tahoma"/>
          <w:b/>
          <w:sz w:val="24"/>
        </w:rPr>
        <w:t xml:space="preserve"> (démarche ZD)</w:t>
      </w:r>
      <w:r w:rsidRPr="00395F9D">
        <w:rPr>
          <w:rFonts w:ascii="Tahoma" w:hAnsi="Tahoma" w:cs="Tahoma"/>
          <w:b/>
          <w:sz w:val="24"/>
        </w:rPr>
        <w:t xml:space="preserve"> dan</w:t>
      </w:r>
      <w:r>
        <w:rPr>
          <w:rFonts w:ascii="Tahoma" w:hAnsi="Tahoma" w:cs="Tahoma"/>
          <w:b/>
          <w:sz w:val="24"/>
        </w:rPr>
        <w:t>s la boîte</w:t>
      </w:r>
      <w:r w:rsidRPr="00395F9D">
        <w:rPr>
          <w:rFonts w:ascii="Tahoma" w:hAnsi="Tahoma" w:cs="Tahoma"/>
          <w:b/>
          <w:sz w:val="24"/>
        </w:rPr>
        <w:t xml:space="preserve"> aux lettres </w:t>
      </w:r>
      <w:r>
        <w:rPr>
          <w:rFonts w:ascii="Tahoma" w:hAnsi="Tahoma" w:cs="Tahoma"/>
          <w:b/>
          <w:sz w:val="24"/>
        </w:rPr>
        <w:t>de l’ASL</w:t>
      </w:r>
      <w:r w:rsidRPr="00395F9D">
        <w:rPr>
          <w:rFonts w:ascii="Tahoma" w:hAnsi="Tahoma" w:cs="Tahoma"/>
          <w:b/>
          <w:sz w:val="24"/>
        </w:rPr>
        <w:t>; l’important étant que nous puissions vous retrouver dans nos bases grâce aux coordonnées indiqués dessus.</w:t>
      </w:r>
    </w:p>
    <w:p w:rsidR="00395F9D" w:rsidRDefault="00395F9D" w:rsidP="00395F9D">
      <w:pPr>
        <w:jc w:val="both"/>
        <w:rPr>
          <w:rFonts w:ascii="Tahoma" w:hAnsi="Tahoma" w:cs="Tahoma"/>
          <w:b/>
          <w:sz w:val="24"/>
        </w:rPr>
      </w:pPr>
    </w:p>
    <w:p w:rsidR="00395F9D" w:rsidRPr="00395F9D" w:rsidRDefault="00395F9D" w:rsidP="00395F9D">
      <w:pPr>
        <w:jc w:val="both"/>
        <w:rPr>
          <w:rFonts w:ascii="Tahoma" w:hAnsi="Tahoma" w:cs="Tahoma"/>
          <w:b/>
          <w:sz w:val="24"/>
        </w:rPr>
      </w:pPr>
      <w:r>
        <w:rPr>
          <w:rFonts w:ascii="Tahoma" w:hAnsi="Tahoma" w:cs="Tahoma"/>
          <w:b/>
          <w:sz w:val="24"/>
        </w:rPr>
        <w:t>De plus, si vous souhaitez recevoir nos quelques emails, merci de nous confier votre adresse email</w:t>
      </w:r>
      <w:r w:rsidR="002D17CC">
        <w:rPr>
          <w:rFonts w:ascii="Tahoma" w:hAnsi="Tahoma" w:cs="Tahoma"/>
          <w:b/>
          <w:sz w:val="24"/>
        </w:rPr>
        <w:t xml:space="preserve"> en l’inscrivant au dos du chèque par exemple.</w:t>
      </w:r>
    </w:p>
    <w:p w:rsidR="00A31168" w:rsidRPr="008E078D" w:rsidRDefault="00A31168" w:rsidP="00A31168">
      <w:pPr>
        <w:pStyle w:val="Paragraphedeliste"/>
        <w:jc w:val="both"/>
        <w:rPr>
          <w:rFonts w:ascii="Tahoma" w:hAnsi="Tahoma" w:cs="Tahoma"/>
        </w:rPr>
      </w:pPr>
    </w:p>
    <w:p w:rsidR="00A31168" w:rsidRPr="00B45777" w:rsidRDefault="00A31168" w:rsidP="00B45777">
      <w:pPr>
        <w:tabs>
          <w:tab w:val="left" w:leader="hyphen" w:pos="9072"/>
        </w:tabs>
        <w:spacing w:line="360" w:lineRule="auto"/>
        <w:ind w:left="8790"/>
        <w:jc w:val="both"/>
        <w:rPr>
          <w:rFonts w:ascii="Tahoma" w:hAnsi="Tahoma" w:cs="Tahoma"/>
        </w:rPr>
      </w:pPr>
    </w:p>
    <w:p w:rsidR="00A31168" w:rsidRPr="008E078D" w:rsidRDefault="00A31168" w:rsidP="00A31168">
      <w:pPr>
        <w:tabs>
          <w:tab w:val="left" w:leader="underscore" w:pos="8505"/>
        </w:tabs>
        <w:spacing w:line="360" w:lineRule="auto"/>
        <w:ind w:left="567"/>
        <w:jc w:val="both"/>
        <w:rPr>
          <w:rFonts w:ascii="Tahoma" w:hAnsi="Tahoma" w:cs="Tahoma"/>
          <w:sz w:val="24"/>
          <w:szCs w:val="24"/>
        </w:rPr>
      </w:pPr>
    </w:p>
    <w:p w:rsidR="00A31168" w:rsidRDefault="00A31168">
      <w:pPr>
        <w:rPr>
          <w:rFonts w:ascii="Tahoma" w:hAnsi="Tahoma" w:cs="Tahoma"/>
          <w:i/>
          <w:szCs w:val="24"/>
        </w:rPr>
      </w:pPr>
      <w:r>
        <w:rPr>
          <w:rFonts w:ascii="Tahoma" w:hAnsi="Tahoma" w:cs="Tahoma"/>
          <w:i/>
          <w:szCs w:val="24"/>
        </w:rPr>
        <w:br w:type="page"/>
      </w:r>
    </w:p>
    <w:p w:rsidR="003112C8" w:rsidRPr="00A31168" w:rsidRDefault="00852675" w:rsidP="00A31168">
      <w:pPr>
        <w:tabs>
          <w:tab w:val="left" w:leader="underscore" w:pos="8505"/>
        </w:tabs>
        <w:jc w:val="both"/>
        <w:rPr>
          <w:rFonts w:ascii="Tahoma" w:hAnsi="Tahoma" w:cs="Tahoma"/>
          <w:szCs w:val="24"/>
        </w:rPr>
      </w:pPr>
      <w:r>
        <w:rPr>
          <w:noProof/>
          <w:lang w:eastAsia="fr-FR"/>
        </w:rPr>
        <w:drawing>
          <wp:anchor distT="0" distB="0" distL="114300" distR="114300" simplePos="0" relativeHeight="251731968" behindDoc="0" locked="0" layoutInCell="1" allowOverlap="1" wp14:anchorId="784D7DD6" wp14:editId="4FE15FF8">
            <wp:simplePos x="0" y="0"/>
            <wp:positionH relativeFrom="column">
              <wp:posOffset>3703927</wp:posOffset>
            </wp:positionH>
            <wp:positionV relativeFrom="paragraph">
              <wp:posOffset>7144385</wp:posOffset>
            </wp:positionV>
            <wp:extent cx="991870" cy="1319530"/>
            <wp:effectExtent l="0" t="0" r="0" b="0"/>
            <wp:wrapThrough wrapText="bothSides">
              <wp:wrapPolygon edited="0">
                <wp:start x="7467" y="0"/>
                <wp:lineTo x="5393" y="624"/>
                <wp:lineTo x="415" y="4366"/>
                <wp:lineTo x="0" y="8108"/>
                <wp:lineTo x="0" y="14968"/>
                <wp:lineTo x="3734" y="19958"/>
                <wp:lineTo x="7052" y="21205"/>
                <wp:lineTo x="7467" y="21205"/>
                <wp:lineTo x="14105" y="21205"/>
                <wp:lineTo x="14520" y="21205"/>
                <wp:lineTo x="17424" y="19958"/>
                <wp:lineTo x="21157" y="14968"/>
                <wp:lineTo x="21157" y="7796"/>
                <wp:lineTo x="20743" y="4366"/>
                <wp:lineTo x="15764" y="624"/>
                <wp:lineTo x="13690" y="0"/>
                <wp:lineTo x="7467" y="0"/>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91870" cy="1319530"/>
                    </a:xfrm>
                    <a:prstGeom prst="ellipse">
                      <a:avLst/>
                    </a:prstGeom>
                  </pic:spPr>
                </pic:pic>
              </a:graphicData>
            </a:graphic>
            <wp14:sizeRelH relativeFrom="page">
              <wp14:pctWidth>0</wp14:pctWidth>
            </wp14:sizeRelH>
            <wp14:sizeRelV relativeFrom="page">
              <wp14:pctHeight>0</wp14:pctHeight>
            </wp14:sizeRelV>
          </wp:anchor>
        </w:drawing>
      </w:r>
      <w:r w:rsidR="00B45777">
        <w:rPr>
          <w:noProof/>
          <w:lang w:eastAsia="fr-FR"/>
        </w:rPr>
        <w:drawing>
          <wp:anchor distT="0" distB="0" distL="114300" distR="114300" simplePos="0" relativeHeight="251729920" behindDoc="0" locked="0" layoutInCell="1" allowOverlap="1" wp14:anchorId="49495FCA" wp14:editId="1EEC994F">
            <wp:simplePos x="0" y="0"/>
            <wp:positionH relativeFrom="column">
              <wp:posOffset>2814320</wp:posOffset>
            </wp:positionH>
            <wp:positionV relativeFrom="paragraph">
              <wp:posOffset>6148070</wp:posOffset>
            </wp:positionV>
            <wp:extent cx="1022985" cy="1259840"/>
            <wp:effectExtent l="0" t="0" r="5715" b="0"/>
            <wp:wrapThrough wrapText="bothSides">
              <wp:wrapPolygon edited="0">
                <wp:start x="7642" y="0"/>
                <wp:lineTo x="4827" y="980"/>
                <wp:lineTo x="402" y="4246"/>
                <wp:lineTo x="0" y="8165"/>
                <wp:lineTo x="0" y="13391"/>
                <wp:lineTo x="402" y="16657"/>
                <wp:lineTo x="5229" y="20903"/>
                <wp:lineTo x="7240" y="21230"/>
                <wp:lineTo x="14078" y="21230"/>
                <wp:lineTo x="16089" y="20903"/>
                <wp:lineTo x="20916" y="16657"/>
                <wp:lineTo x="21318" y="13718"/>
                <wp:lineTo x="21318" y="7512"/>
                <wp:lineTo x="20916" y="4246"/>
                <wp:lineTo x="16492" y="980"/>
                <wp:lineTo x="13676" y="0"/>
                <wp:lineTo x="7642"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49">
                      <a:extLst>
                        <a:ext uri="{28A0092B-C50C-407E-A947-70E740481C1C}">
                          <a14:useLocalDpi xmlns:a14="http://schemas.microsoft.com/office/drawing/2010/main" val="0"/>
                        </a:ext>
                      </a:extLst>
                    </a:blip>
                    <a:stretch>
                      <a:fillRect/>
                    </a:stretch>
                  </pic:blipFill>
                  <pic:spPr>
                    <a:xfrm>
                      <a:off x="0" y="0"/>
                      <a:ext cx="1022985" cy="1259840"/>
                    </a:xfrm>
                    <a:prstGeom prst="ellipse">
                      <a:avLst/>
                    </a:prstGeom>
                  </pic:spPr>
                </pic:pic>
              </a:graphicData>
            </a:graphic>
            <wp14:sizeRelH relativeFrom="page">
              <wp14:pctWidth>0</wp14:pctWidth>
            </wp14:sizeRelH>
            <wp14:sizeRelV relativeFrom="page">
              <wp14:pctHeight>0</wp14:pctHeight>
            </wp14:sizeRelV>
          </wp:anchor>
        </w:drawing>
      </w:r>
      <w:r w:rsidR="00DF2901">
        <w:rPr>
          <w:noProof/>
          <w:lang w:eastAsia="fr-FR"/>
        </w:rPr>
        <w:drawing>
          <wp:anchor distT="0" distB="0" distL="114300" distR="114300" simplePos="0" relativeHeight="251723776" behindDoc="0" locked="0" layoutInCell="1" allowOverlap="1">
            <wp:simplePos x="0" y="0"/>
            <wp:positionH relativeFrom="column">
              <wp:posOffset>2129420</wp:posOffset>
            </wp:positionH>
            <wp:positionV relativeFrom="paragraph">
              <wp:posOffset>4475595</wp:posOffset>
            </wp:positionV>
            <wp:extent cx="982732" cy="1260000"/>
            <wp:effectExtent l="0" t="0" r="8255" b="0"/>
            <wp:wrapThrough wrapText="bothSides">
              <wp:wrapPolygon edited="0">
                <wp:start x="7540" y="0"/>
                <wp:lineTo x="5445" y="653"/>
                <wp:lineTo x="419" y="4573"/>
                <wp:lineTo x="0" y="8165"/>
                <wp:lineTo x="0" y="13718"/>
                <wp:lineTo x="419" y="16331"/>
                <wp:lineTo x="5445" y="20903"/>
                <wp:lineTo x="7540" y="21230"/>
                <wp:lineTo x="14242" y="21230"/>
                <wp:lineTo x="15917" y="20903"/>
                <wp:lineTo x="21363" y="16331"/>
                <wp:lineTo x="21363" y="7512"/>
                <wp:lineTo x="20944" y="4573"/>
                <wp:lineTo x="15917" y="653"/>
                <wp:lineTo x="13823" y="0"/>
                <wp:lineTo x="754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50">
                      <a:extLst>
                        <a:ext uri="{28A0092B-C50C-407E-A947-70E740481C1C}">
                          <a14:useLocalDpi xmlns:a14="http://schemas.microsoft.com/office/drawing/2010/main" val="0"/>
                        </a:ext>
                      </a:extLst>
                    </a:blip>
                    <a:stretch>
                      <a:fillRect/>
                    </a:stretch>
                  </pic:blipFill>
                  <pic:spPr>
                    <a:xfrm>
                      <a:off x="0" y="0"/>
                      <a:ext cx="982732" cy="1260000"/>
                    </a:xfrm>
                    <a:prstGeom prst="ellipse">
                      <a:avLst/>
                    </a:prstGeom>
                  </pic:spPr>
                </pic:pic>
              </a:graphicData>
            </a:graphic>
            <wp14:sizeRelH relativeFrom="page">
              <wp14:pctWidth>0</wp14:pctWidth>
            </wp14:sizeRelH>
            <wp14:sizeRelV relativeFrom="page">
              <wp14:pctHeight>0</wp14:pctHeight>
            </wp14:sizeRelV>
          </wp:anchor>
        </w:drawing>
      </w:r>
      <w:r w:rsidR="00DF2901" w:rsidRPr="00DF2901">
        <w:rPr>
          <w:rFonts w:ascii="Tahoma" w:hAnsi="Tahoma" w:cs="Tahoma"/>
          <w:noProof/>
          <w:szCs w:val="24"/>
          <w:lang w:eastAsia="fr-FR"/>
        </w:rPr>
        <w:drawing>
          <wp:anchor distT="0" distB="0" distL="114300" distR="114300" simplePos="0" relativeHeight="251656191" behindDoc="0" locked="0" layoutInCell="1" allowOverlap="1">
            <wp:simplePos x="0" y="0"/>
            <wp:positionH relativeFrom="column">
              <wp:posOffset>1159185</wp:posOffset>
            </wp:positionH>
            <wp:positionV relativeFrom="paragraph">
              <wp:posOffset>2694305</wp:posOffset>
            </wp:positionV>
            <wp:extent cx="4189095" cy="6415405"/>
            <wp:effectExtent l="0" t="0" r="1905" b="4445"/>
            <wp:wrapThrough wrapText="bothSides">
              <wp:wrapPolygon edited="0">
                <wp:start x="2652" y="0"/>
                <wp:lineTo x="1965" y="128"/>
                <wp:lineTo x="393" y="834"/>
                <wp:lineTo x="0" y="1603"/>
                <wp:lineTo x="0" y="19883"/>
                <wp:lineTo x="295" y="20717"/>
                <wp:lineTo x="2161" y="21551"/>
                <wp:lineTo x="2554" y="21551"/>
                <wp:lineTo x="18958" y="21551"/>
                <wp:lineTo x="19351" y="21551"/>
                <wp:lineTo x="21217" y="20717"/>
                <wp:lineTo x="21512" y="19883"/>
                <wp:lineTo x="21512" y="1668"/>
                <wp:lineTo x="21315" y="898"/>
                <wp:lineTo x="19547" y="128"/>
                <wp:lineTo x="18859" y="0"/>
                <wp:lineTo x="2652" y="0"/>
              </wp:wrapPolygon>
            </wp:wrapThrough>
            <wp:docPr id="28" name="Image 28" descr="Sapin de Noël en bois 200 cm - Gamm 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pin de Noël en bois 200 cm - Gamm Vert"/>
                    <pic:cNvPicPr>
                      <a:picLocks noChangeAspect="1" noChangeArrowheads="1"/>
                    </pic:cNvPicPr>
                  </pic:nvPicPr>
                  <pic:blipFill rotWithShape="1">
                    <a:blip r:embed="rId51">
                      <a:extLst>
                        <a:ext uri="{28A0092B-C50C-407E-A947-70E740481C1C}">
                          <a14:useLocalDpi xmlns:a14="http://schemas.microsoft.com/office/drawing/2010/main" val="0"/>
                        </a:ext>
                      </a:extLst>
                    </a:blip>
                    <a:srcRect l="16411" r="18281"/>
                    <a:stretch/>
                  </pic:blipFill>
                  <pic:spPr bwMode="auto">
                    <a:xfrm>
                      <a:off x="0" y="0"/>
                      <a:ext cx="4189095" cy="6415405"/>
                    </a:xfrm>
                    <a:prstGeom prst="flowChartAlternate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2901">
        <w:rPr>
          <w:noProof/>
          <w:lang w:eastAsia="fr-FR"/>
        </w:rPr>
        <w:drawing>
          <wp:anchor distT="0" distB="0" distL="114300" distR="114300" simplePos="0" relativeHeight="251727872" behindDoc="0" locked="0" layoutInCell="1" allowOverlap="1" wp14:anchorId="266A6197" wp14:editId="5A2E9C1F">
            <wp:simplePos x="0" y="0"/>
            <wp:positionH relativeFrom="column">
              <wp:posOffset>1606923</wp:posOffset>
            </wp:positionH>
            <wp:positionV relativeFrom="paragraph">
              <wp:posOffset>6564173</wp:posOffset>
            </wp:positionV>
            <wp:extent cx="1047834" cy="1260000"/>
            <wp:effectExtent l="0" t="0" r="0" b="0"/>
            <wp:wrapThrough wrapText="bothSides">
              <wp:wrapPolygon edited="0">
                <wp:start x="7462" y="0"/>
                <wp:lineTo x="5498" y="653"/>
                <wp:lineTo x="393" y="4573"/>
                <wp:lineTo x="0" y="8165"/>
                <wp:lineTo x="0" y="13391"/>
                <wp:lineTo x="393" y="16657"/>
                <wp:lineTo x="5105" y="20903"/>
                <wp:lineTo x="7462" y="21230"/>
                <wp:lineTo x="13745" y="21230"/>
                <wp:lineTo x="16102" y="20903"/>
                <wp:lineTo x="20815" y="16657"/>
                <wp:lineTo x="21207" y="13718"/>
                <wp:lineTo x="21207" y="7839"/>
                <wp:lineTo x="20815" y="4573"/>
                <wp:lineTo x="15709" y="653"/>
                <wp:lineTo x="13745" y="0"/>
                <wp:lineTo x="7462"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47834" cy="1260000"/>
                    </a:xfrm>
                    <a:prstGeom prst="ellipse">
                      <a:avLst/>
                    </a:prstGeom>
                  </pic:spPr>
                </pic:pic>
              </a:graphicData>
            </a:graphic>
            <wp14:sizeRelH relativeFrom="page">
              <wp14:pctWidth>0</wp14:pctWidth>
            </wp14:sizeRelH>
            <wp14:sizeRelV relativeFrom="page">
              <wp14:pctHeight>0</wp14:pctHeight>
            </wp14:sizeRelV>
          </wp:anchor>
        </w:drawing>
      </w:r>
      <w:r w:rsidR="00DF2901">
        <w:rPr>
          <w:noProof/>
          <w:lang w:eastAsia="fr-FR"/>
        </w:rPr>
        <w:drawing>
          <wp:anchor distT="0" distB="0" distL="114300" distR="114300" simplePos="0" relativeHeight="251725824" behindDoc="0" locked="0" layoutInCell="1" allowOverlap="1" wp14:anchorId="605D939A" wp14:editId="00F45DDB">
            <wp:simplePos x="0" y="0"/>
            <wp:positionH relativeFrom="column">
              <wp:posOffset>3329069</wp:posOffset>
            </wp:positionH>
            <wp:positionV relativeFrom="paragraph">
              <wp:posOffset>4873773</wp:posOffset>
            </wp:positionV>
            <wp:extent cx="1002874" cy="1260000"/>
            <wp:effectExtent l="0" t="0" r="6985" b="0"/>
            <wp:wrapThrough wrapText="bothSides">
              <wp:wrapPolygon edited="0">
                <wp:start x="7797" y="0"/>
                <wp:lineTo x="4925" y="980"/>
                <wp:lineTo x="410" y="4246"/>
                <wp:lineTo x="0" y="8165"/>
                <wp:lineTo x="0" y="13718"/>
                <wp:lineTo x="410" y="16331"/>
                <wp:lineTo x="5335" y="20903"/>
                <wp:lineTo x="7387" y="21230"/>
                <wp:lineTo x="13953" y="21230"/>
                <wp:lineTo x="16005" y="20903"/>
                <wp:lineTo x="21340" y="16331"/>
                <wp:lineTo x="21340" y="7512"/>
                <wp:lineTo x="20930" y="4573"/>
                <wp:lineTo x="16826" y="1306"/>
                <wp:lineTo x="13953" y="0"/>
                <wp:lineTo x="7797"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2874" cy="1260000"/>
                    </a:xfrm>
                    <a:prstGeom prst="ellipse">
                      <a:avLst/>
                    </a:prstGeom>
                  </pic:spPr>
                </pic:pic>
              </a:graphicData>
            </a:graphic>
            <wp14:sizeRelH relativeFrom="page">
              <wp14:pctWidth>0</wp14:pctWidth>
            </wp14:sizeRelH>
            <wp14:sizeRelV relativeFrom="page">
              <wp14:pctHeight>0</wp14:pctHeight>
            </wp14:sizeRelV>
          </wp:anchor>
        </w:drawing>
      </w:r>
      <w:r w:rsidR="00DF2901">
        <w:rPr>
          <w:noProof/>
          <w:lang w:eastAsia="fr-FR"/>
        </w:rPr>
        <w:drawing>
          <wp:anchor distT="0" distB="0" distL="114300" distR="114300" simplePos="0" relativeHeight="251734016" behindDoc="0" locked="0" layoutInCell="1" allowOverlap="1" wp14:anchorId="17AEB52F" wp14:editId="24698519">
            <wp:simplePos x="0" y="0"/>
            <wp:positionH relativeFrom="column">
              <wp:posOffset>2967990</wp:posOffset>
            </wp:positionH>
            <wp:positionV relativeFrom="paragraph">
              <wp:posOffset>3011879</wp:posOffset>
            </wp:positionV>
            <wp:extent cx="1054758" cy="1260000"/>
            <wp:effectExtent l="0" t="0" r="0" b="0"/>
            <wp:wrapThrough wrapText="bothSides">
              <wp:wrapPolygon edited="0">
                <wp:start x="7412" y="0"/>
                <wp:lineTo x="5462" y="653"/>
                <wp:lineTo x="390" y="4573"/>
                <wp:lineTo x="0" y="8165"/>
                <wp:lineTo x="0" y="13391"/>
                <wp:lineTo x="390" y="16657"/>
                <wp:lineTo x="5072" y="20903"/>
                <wp:lineTo x="7412" y="21230"/>
                <wp:lineTo x="13654" y="21230"/>
                <wp:lineTo x="15995" y="20903"/>
                <wp:lineTo x="20677" y="16657"/>
                <wp:lineTo x="21067" y="13718"/>
                <wp:lineTo x="21067" y="7839"/>
                <wp:lineTo x="20677" y="4573"/>
                <wp:lineTo x="15605" y="653"/>
                <wp:lineTo x="13654" y="0"/>
                <wp:lineTo x="7412"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814_124834697_HDR.jpg"/>
                    <pic:cNvPicPr/>
                  </pic:nvPicPr>
                  <pic:blipFill>
                    <a:blip r:embed="rId54">
                      <a:extLst>
                        <a:ext uri="{28A0092B-C50C-407E-A947-70E740481C1C}">
                          <a14:useLocalDpi xmlns:a14="http://schemas.microsoft.com/office/drawing/2010/main" val="0"/>
                        </a:ext>
                      </a:extLst>
                    </a:blip>
                    <a:stretch>
                      <a:fillRect/>
                    </a:stretch>
                  </pic:blipFill>
                  <pic:spPr>
                    <a:xfrm>
                      <a:off x="0" y="0"/>
                      <a:ext cx="1054758" cy="1260000"/>
                    </a:xfrm>
                    <a:prstGeom prst="ellipse">
                      <a:avLst/>
                    </a:prstGeom>
                  </pic:spPr>
                </pic:pic>
              </a:graphicData>
            </a:graphic>
            <wp14:sizeRelH relativeFrom="page">
              <wp14:pctWidth>0</wp14:pctWidth>
            </wp14:sizeRelH>
            <wp14:sizeRelV relativeFrom="page">
              <wp14:pctHeight>0</wp14:pctHeight>
            </wp14:sizeRelV>
          </wp:anchor>
        </w:drawing>
      </w:r>
      <w:r w:rsidR="00AC45D6">
        <w:rPr>
          <w:noProof/>
          <w:lang w:eastAsia="fr-FR"/>
        </w:rPr>
        <mc:AlternateContent>
          <mc:Choice Requires="wps">
            <w:drawing>
              <wp:anchor distT="0" distB="0" distL="114300" distR="114300" simplePos="0" relativeHeight="251722752" behindDoc="0" locked="0" layoutInCell="1" allowOverlap="1" wp14:anchorId="5B714191" wp14:editId="22ED2FDE">
                <wp:simplePos x="0" y="0"/>
                <wp:positionH relativeFrom="column">
                  <wp:posOffset>-202478</wp:posOffset>
                </wp:positionH>
                <wp:positionV relativeFrom="paragraph">
                  <wp:posOffset>-94944</wp:posOffset>
                </wp:positionV>
                <wp:extent cx="6617369" cy="3104148"/>
                <wp:effectExtent l="0" t="0" r="0" b="1270"/>
                <wp:wrapNone/>
                <wp:docPr id="1" name="Zone de texte 1"/>
                <wp:cNvGraphicFramePr/>
                <a:graphic xmlns:a="http://schemas.openxmlformats.org/drawingml/2006/main">
                  <a:graphicData uri="http://schemas.microsoft.com/office/word/2010/wordprocessingShape">
                    <wps:wsp>
                      <wps:cNvSpPr txBox="1"/>
                      <wps:spPr>
                        <a:xfrm>
                          <a:off x="0" y="0"/>
                          <a:ext cx="6617369" cy="3104148"/>
                        </a:xfrm>
                        <a:prstGeom prst="rect">
                          <a:avLst/>
                        </a:prstGeom>
                        <a:noFill/>
                        <a:ln>
                          <a:noFill/>
                        </a:ln>
                      </wps:spPr>
                      <wps:txbx>
                        <w:txbxContent>
                          <w:p w:rsidR="00514B13" w:rsidRPr="00514B13" w:rsidRDefault="00514B13" w:rsidP="00514B13">
                            <w:pPr>
                              <w:tabs>
                                <w:tab w:val="left" w:leader="underscore" w:pos="8505"/>
                              </w:tabs>
                              <w:jc w:val="cente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Votre bureau de l’ASL vous souhaite très amicalement d’excellentes fêtes de fin d’année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14191" id="_x0000_t202" coordsize="21600,21600" o:spt="202" path="m,l,21600r21600,l21600,xe">
                <v:stroke joinstyle="miter"/>
                <v:path gradientshapeok="t" o:connecttype="rect"/>
              </v:shapetype>
              <v:shape id="Zone de texte 1" o:spid="_x0000_s1027" type="#_x0000_t202" style="position:absolute;left:0;text-align:left;margin-left:-15.95pt;margin-top:-7.5pt;width:521.05pt;height:244.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" filled="f" stroked="f">
                <v:textbox>
                  <w:txbxContent>
                    <w:p w:rsidR="00514B13" w:rsidRPr="00514B13" w:rsidRDefault="00514B13" w:rsidP="00514B13">
                      <w:pPr>
                        <w:tabs>
                          <w:tab w:val="left" w:leader="underscore" w:pos="8505"/>
                        </w:tabs>
                        <w:jc w:val="cente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ahoma" w:hAnsi="Tahoma" w:cs="Tahom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Votre bureau de l’ASL vous souhaite très amicalement d’excellentes fêtes de fin d’année !!!</w:t>
                      </w:r>
                    </w:p>
                  </w:txbxContent>
                </v:textbox>
              </v:shape>
            </w:pict>
          </mc:Fallback>
        </mc:AlternateContent>
      </w:r>
    </w:p>
    <w:sectPr w:rsidR="003112C8" w:rsidRPr="00A31168" w:rsidSect="009D52E5">
      <w:headerReference w:type="default" r:id="rId55"/>
      <w:footerReference w:type="default" r:id="rId56"/>
      <w:pgSz w:w="11906" w:h="16838"/>
      <w:pgMar w:top="851" w:right="851" w:bottom="851" w:left="85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B78" w:rsidRDefault="00192B78" w:rsidP="000E245A">
      <w:pPr>
        <w:spacing w:after="0" w:line="240" w:lineRule="auto"/>
      </w:pPr>
      <w:r>
        <w:separator/>
      </w:r>
    </w:p>
  </w:endnote>
  <w:endnote w:type="continuationSeparator" w:id="0">
    <w:p w:rsidR="00192B78" w:rsidRDefault="00192B78" w:rsidP="000E2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ckwell">
    <w:altName w:val="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21" w:rsidRPr="00B07A13" w:rsidRDefault="00E71F21" w:rsidP="009D52E5">
    <w:pPr>
      <w:pStyle w:val="Pieddepage"/>
      <w:jc w:val="center"/>
    </w:pPr>
    <w:r>
      <w:t xml:space="preserve">Page </w:t>
    </w:r>
    <w:r>
      <w:rPr>
        <w:b/>
        <w:bCs/>
      </w:rPr>
      <w:fldChar w:fldCharType="begin"/>
    </w:r>
    <w:r>
      <w:rPr>
        <w:b/>
        <w:bCs/>
      </w:rPr>
      <w:instrText>PAGE  \* Arabic  \* MERGEFORMAT</w:instrText>
    </w:r>
    <w:r>
      <w:rPr>
        <w:b/>
        <w:bCs/>
      </w:rPr>
      <w:fldChar w:fldCharType="separate"/>
    </w:r>
    <w:r w:rsidR="008172D0">
      <w:rPr>
        <w:b/>
        <w:bCs/>
        <w:noProof/>
      </w:rPr>
      <w:t>2</w:t>
    </w:r>
    <w:r>
      <w:rPr>
        <w:b/>
        <w:bCs/>
      </w:rPr>
      <w:fldChar w:fldCharType="end"/>
    </w:r>
    <w:r>
      <w:t xml:space="preserve"> sur </w:t>
    </w:r>
    <w:r>
      <w:rPr>
        <w:b/>
        <w:bCs/>
      </w:rPr>
      <w:fldChar w:fldCharType="begin"/>
    </w:r>
    <w:r>
      <w:rPr>
        <w:b/>
        <w:bCs/>
      </w:rPr>
      <w:instrText>NUMPAGES  \* Arabic  \* MERGEFORMAT</w:instrText>
    </w:r>
    <w:r>
      <w:rPr>
        <w:b/>
        <w:bCs/>
      </w:rPr>
      <w:fldChar w:fldCharType="separate"/>
    </w:r>
    <w:r w:rsidR="008172D0">
      <w:rPr>
        <w:b/>
        <w:bCs/>
        <w:noProof/>
      </w:rPr>
      <w:t>16</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B78" w:rsidRDefault="00192B78" w:rsidP="000E245A">
      <w:pPr>
        <w:spacing w:after="0" w:line="240" w:lineRule="auto"/>
      </w:pPr>
      <w:r>
        <w:separator/>
      </w:r>
    </w:p>
  </w:footnote>
  <w:footnote w:type="continuationSeparator" w:id="0">
    <w:p w:rsidR="00192B78" w:rsidRDefault="00192B78" w:rsidP="000E2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F21" w:rsidRPr="00B07A13" w:rsidRDefault="00E71F21" w:rsidP="00B07A1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46F7"/>
    <w:multiLevelType w:val="hybridMultilevel"/>
    <w:tmpl w:val="6A36FA84"/>
    <w:lvl w:ilvl="0" w:tplc="388A8020">
      <w:start w:val="1"/>
      <w:numFmt w:val="bullet"/>
      <w:lvlText w:val=""/>
      <w:lvlJc w:val="left"/>
      <w:pPr>
        <w:tabs>
          <w:tab w:val="num" w:pos="720"/>
        </w:tabs>
        <w:ind w:left="720" w:hanging="360"/>
      </w:pPr>
      <w:rPr>
        <w:rFonts w:ascii="Wingdings" w:hAnsi="Wingdings" w:hint="default"/>
      </w:rPr>
    </w:lvl>
    <w:lvl w:ilvl="1" w:tplc="EB2A5A76" w:tentative="1">
      <w:start w:val="1"/>
      <w:numFmt w:val="bullet"/>
      <w:lvlText w:val=""/>
      <w:lvlJc w:val="left"/>
      <w:pPr>
        <w:tabs>
          <w:tab w:val="num" w:pos="1440"/>
        </w:tabs>
        <w:ind w:left="1440" w:hanging="360"/>
      </w:pPr>
      <w:rPr>
        <w:rFonts w:ascii="Wingdings" w:hAnsi="Wingdings" w:hint="default"/>
      </w:rPr>
    </w:lvl>
    <w:lvl w:ilvl="2" w:tplc="CD4E9D92" w:tentative="1">
      <w:start w:val="1"/>
      <w:numFmt w:val="bullet"/>
      <w:lvlText w:val=""/>
      <w:lvlJc w:val="left"/>
      <w:pPr>
        <w:tabs>
          <w:tab w:val="num" w:pos="2160"/>
        </w:tabs>
        <w:ind w:left="2160" w:hanging="360"/>
      </w:pPr>
      <w:rPr>
        <w:rFonts w:ascii="Wingdings" w:hAnsi="Wingdings" w:hint="default"/>
      </w:rPr>
    </w:lvl>
    <w:lvl w:ilvl="3" w:tplc="8CE4AC36" w:tentative="1">
      <w:start w:val="1"/>
      <w:numFmt w:val="bullet"/>
      <w:lvlText w:val=""/>
      <w:lvlJc w:val="left"/>
      <w:pPr>
        <w:tabs>
          <w:tab w:val="num" w:pos="2880"/>
        </w:tabs>
        <w:ind w:left="2880" w:hanging="360"/>
      </w:pPr>
      <w:rPr>
        <w:rFonts w:ascii="Wingdings" w:hAnsi="Wingdings" w:hint="default"/>
      </w:rPr>
    </w:lvl>
    <w:lvl w:ilvl="4" w:tplc="3D264F58" w:tentative="1">
      <w:start w:val="1"/>
      <w:numFmt w:val="bullet"/>
      <w:lvlText w:val=""/>
      <w:lvlJc w:val="left"/>
      <w:pPr>
        <w:tabs>
          <w:tab w:val="num" w:pos="3600"/>
        </w:tabs>
        <w:ind w:left="3600" w:hanging="360"/>
      </w:pPr>
      <w:rPr>
        <w:rFonts w:ascii="Wingdings" w:hAnsi="Wingdings" w:hint="default"/>
      </w:rPr>
    </w:lvl>
    <w:lvl w:ilvl="5" w:tplc="4934D2BC" w:tentative="1">
      <w:start w:val="1"/>
      <w:numFmt w:val="bullet"/>
      <w:lvlText w:val=""/>
      <w:lvlJc w:val="left"/>
      <w:pPr>
        <w:tabs>
          <w:tab w:val="num" w:pos="4320"/>
        </w:tabs>
        <w:ind w:left="4320" w:hanging="360"/>
      </w:pPr>
      <w:rPr>
        <w:rFonts w:ascii="Wingdings" w:hAnsi="Wingdings" w:hint="default"/>
      </w:rPr>
    </w:lvl>
    <w:lvl w:ilvl="6" w:tplc="34E6B558" w:tentative="1">
      <w:start w:val="1"/>
      <w:numFmt w:val="bullet"/>
      <w:lvlText w:val=""/>
      <w:lvlJc w:val="left"/>
      <w:pPr>
        <w:tabs>
          <w:tab w:val="num" w:pos="5040"/>
        </w:tabs>
        <w:ind w:left="5040" w:hanging="360"/>
      </w:pPr>
      <w:rPr>
        <w:rFonts w:ascii="Wingdings" w:hAnsi="Wingdings" w:hint="default"/>
      </w:rPr>
    </w:lvl>
    <w:lvl w:ilvl="7" w:tplc="5E4ACB20" w:tentative="1">
      <w:start w:val="1"/>
      <w:numFmt w:val="bullet"/>
      <w:lvlText w:val=""/>
      <w:lvlJc w:val="left"/>
      <w:pPr>
        <w:tabs>
          <w:tab w:val="num" w:pos="5760"/>
        </w:tabs>
        <w:ind w:left="5760" w:hanging="360"/>
      </w:pPr>
      <w:rPr>
        <w:rFonts w:ascii="Wingdings" w:hAnsi="Wingdings" w:hint="default"/>
      </w:rPr>
    </w:lvl>
    <w:lvl w:ilvl="8" w:tplc="37426C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E63ADF"/>
    <w:multiLevelType w:val="hybridMultilevel"/>
    <w:tmpl w:val="942C0ABC"/>
    <w:lvl w:ilvl="0" w:tplc="2ECEF062">
      <w:start w:val="1"/>
      <w:numFmt w:val="bullet"/>
      <w:lvlText w:val=""/>
      <w:lvlJc w:val="left"/>
      <w:pPr>
        <w:tabs>
          <w:tab w:val="num" w:pos="720"/>
        </w:tabs>
        <w:ind w:left="720" w:hanging="360"/>
      </w:pPr>
      <w:rPr>
        <w:rFonts w:ascii="Wingdings" w:hAnsi="Wingdings" w:hint="default"/>
      </w:rPr>
    </w:lvl>
    <w:lvl w:ilvl="1" w:tplc="8DFA4C76" w:tentative="1">
      <w:start w:val="1"/>
      <w:numFmt w:val="bullet"/>
      <w:lvlText w:val=""/>
      <w:lvlJc w:val="left"/>
      <w:pPr>
        <w:tabs>
          <w:tab w:val="num" w:pos="1440"/>
        </w:tabs>
        <w:ind w:left="1440" w:hanging="360"/>
      </w:pPr>
      <w:rPr>
        <w:rFonts w:ascii="Wingdings" w:hAnsi="Wingdings" w:hint="default"/>
      </w:rPr>
    </w:lvl>
    <w:lvl w:ilvl="2" w:tplc="C2D4D09C" w:tentative="1">
      <w:start w:val="1"/>
      <w:numFmt w:val="bullet"/>
      <w:lvlText w:val=""/>
      <w:lvlJc w:val="left"/>
      <w:pPr>
        <w:tabs>
          <w:tab w:val="num" w:pos="2160"/>
        </w:tabs>
        <w:ind w:left="2160" w:hanging="360"/>
      </w:pPr>
      <w:rPr>
        <w:rFonts w:ascii="Wingdings" w:hAnsi="Wingdings" w:hint="default"/>
      </w:rPr>
    </w:lvl>
    <w:lvl w:ilvl="3" w:tplc="B00650E0" w:tentative="1">
      <w:start w:val="1"/>
      <w:numFmt w:val="bullet"/>
      <w:lvlText w:val=""/>
      <w:lvlJc w:val="left"/>
      <w:pPr>
        <w:tabs>
          <w:tab w:val="num" w:pos="2880"/>
        </w:tabs>
        <w:ind w:left="2880" w:hanging="360"/>
      </w:pPr>
      <w:rPr>
        <w:rFonts w:ascii="Wingdings" w:hAnsi="Wingdings" w:hint="default"/>
      </w:rPr>
    </w:lvl>
    <w:lvl w:ilvl="4" w:tplc="1D3627AC" w:tentative="1">
      <w:start w:val="1"/>
      <w:numFmt w:val="bullet"/>
      <w:lvlText w:val=""/>
      <w:lvlJc w:val="left"/>
      <w:pPr>
        <w:tabs>
          <w:tab w:val="num" w:pos="3600"/>
        </w:tabs>
        <w:ind w:left="3600" w:hanging="360"/>
      </w:pPr>
      <w:rPr>
        <w:rFonts w:ascii="Wingdings" w:hAnsi="Wingdings" w:hint="default"/>
      </w:rPr>
    </w:lvl>
    <w:lvl w:ilvl="5" w:tplc="48C411EA" w:tentative="1">
      <w:start w:val="1"/>
      <w:numFmt w:val="bullet"/>
      <w:lvlText w:val=""/>
      <w:lvlJc w:val="left"/>
      <w:pPr>
        <w:tabs>
          <w:tab w:val="num" w:pos="4320"/>
        </w:tabs>
        <w:ind w:left="4320" w:hanging="360"/>
      </w:pPr>
      <w:rPr>
        <w:rFonts w:ascii="Wingdings" w:hAnsi="Wingdings" w:hint="default"/>
      </w:rPr>
    </w:lvl>
    <w:lvl w:ilvl="6" w:tplc="C34E0E24" w:tentative="1">
      <w:start w:val="1"/>
      <w:numFmt w:val="bullet"/>
      <w:lvlText w:val=""/>
      <w:lvlJc w:val="left"/>
      <w:pPr>
        <w:tabs>
          <w:tab w:val="num" w:pos="5040"/>
        </w:tabs>
        <w:ind w:left="5040" w:hanging="360"/>
      </w:pPr>
      <w:rPr>
        <w:rFonts w:ascii="Wingdings" w:hAnsi="Wingdings" w:hint="default"/>
      </w:rPr>
    </w:lvl>
    <w:lvl w:ilvl="7" w:tplc="EB50F3DA" w:tentative="1">
      <w:start w:val="1"/>
      <w:numFmt w:val="bullet"/>
      <w:lvlText w:val=""/>
      <w:lvlJc w:val="left"/>
      <w:pPr>
        <w:tabs>
          <w:tab w:val="num" w:pos="5760"/>
        </w:tabs>
        <w:ind w:left="5760" w:hanging="360"/>
      </w:pPr>
      <w:rPr>
        <w:rFonts w:ascii="Wingdings" w:hAnsi="Wingdings" w:hint="default"/>
      </w:rPr>
    </w:lvl>
    <w:lvl w:ilvl="8" w:tplc="9466701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25F36"/>
    <w:multiLevelType w:val="hybridMultilevel"/>
    <w:tmpl w:val="D7741950"/>
    <w:lvl w:ilvl="0" w:tplc="8CA28E32">
      <w:start w:val="1"/>
      <w:numFmt w:val="bullet"/>
      <w:lvlText w:val="•"/>
      <w:lvlJc w:val="left"/>
      <w:pPr>
        <w:tabs>
          <w:tab w:val="num" w:pos="720"/>
        </w:tabs>
        <w:ind w:left="720" w:hanging="360"/>
      </w:pPr>
      <w:rPr>
        <w:rFonts w:ascii="Arial" w:hAnsi="Arial" w:hint="default"/>
      </w:rPr>
    </w:lvl>
    <w:lvl w:ilvl="1" w:tplc="9A368ED6">
      <w:start w:val="1"/>
      <w:numFmt w:val="bullet"/>
      <w:lvlText w:val="•"/>
      <w:lvlJc w:val="left"/>
      <w:pPr>
        <w:tabs>
          <w:tab w:val="num" w:pos="1440"/>
        </w:tabs>
        <w:ind w:left="1440" w:hanging="360"/>
      </w:pPr>
      <w:rPr>
        <w:rFonts w:ascii="Arial" w:hAnsi="Arial" w:hint="default"/>
      </w:rPr>
    </w:lvl>
    <w:lvl w:ilvl="2" w:tplc="154EC78A" w:tentative="1">
      <w:start w:val="1"/>
      <w:numFmt w:val="bullet"/>
      <w:lvlText w:val="•"/>
      <w:lvlJc w:val="left"/>
      <w:pPr>
        <w:tabs>
          <w:tab w:val="num" w:pos="2160"/>
        </w:tabs>
        <w:ind w:left="2160" w:hanging="360"/>
      </w:pPr>
      <w:rPr>
        <w:rFonts w:ascii="Arial" w:hAnsi="Arial" w:hint="default"/>
      </w:rPr>
    </w:lvl>
    <w:lvl w:ilvl="3" w:tplc="82162250" w:tentative="1">
      <w:start w:val="1"/>
      <w:numFmt w:val="bullet"/>
      <w:lvlText w:val="•"/>
      <w:lvlJc w:val="left"/>
      <w:pPr>
        <w:tabs>
          <w:tab w:val="num" w:pos="2880"/>
        </w:tabs>
        <w:ind w:left="2880" w:hanging="360"/>
      </w:pPr>
      <w:rPr>
        <w:rFonts w:ascii="Arial" w:hAnsi="Arial" w:hint="default"/>
      </w:rPr>
    </w:lvl>
    <w:lvl w:ilvl="4" w:tplc="BDB8F61A" w:tentative="1">
      <w:start w:val="1"/>
      <w:numFmt w:val="bullet"/>
      <w:lvlText w:val="•"/>
      <w:lvlJc w:val="left"/>
      <w:pPr>
        <w:tabs>
          <w:tab w:val="num" w:pos="3600"/>
        </w:tabs>
        <w:ind w:left="3600" w:hanging="360"/>
      </w:pPr>
      <w:rPr>
        <w:rFonts w:ascii="Arial" w:hAnsi="Arial" w:hint="default"/>
      </w:rPr>
    </w:lvl>
    <w:lvl w:ilvl="5" w:tplc="05DC1D4C" w:tentative="1">
      <w:start w:val="1"/>
      <w:numFmt w:val="bullet"/>
      <w:lvlText w:val="•"/>
      <w:lvlJc w:val="left"/>
      <w:pPr>
        <w:tabs>
          <w:tab w:val="num" w:pos="4320"/>
        </w:tabs>
        <w:ind w:left="4320" w:hanging="360"/>
      </w:pPr>
      <w:rPr>
        <w:rFonts w:ascii="Arial" w:hAnsi="Arial" w:hint="default"/>
      </w:rPr>
    </w:lvl>
    <w:lvl w:ilvl="6" w:tplc="73BC7A96" w:tentative="1">
      <w:start w:val="1"/>
      <w:numFmt w:val="bullet"/>
      <w:lvlText w:val="•"/>
      <w:lvlJc w:val="left"/>
      <w:pPr>
        <w:tabs>
          <w:tab w:val="num" w:pos="5040"/>
        </w:tabs>
        <w:ind w:left="5040" w:hanging="360"/>
      </w:pPr>
      <w:rPr>
        <w:rFonts w:ascii="Arial" w:hAnsi="Arial" w:hint="default"/>
      </w:rPr>
    </w:lvl>
    <w:lvl w:ilvl="7" w:tplc="38988D4C" w:tentative="1">
      <w:start w:val="1"/>
      <w:numFmt w:val="bullet"/>
      <w:lvlText w:val="•"/>
      <w:lvlJc w:val="left"/>
      <w:pPr>
        <w:tabs>
          <w:tab w:val="num" w:pos="5760"/>
        </w:tabs>
        <w:ind w:left="5760" w:hanging="360"/>
      </w:pPr>
      <w:rPr>
        <w:rFonts w:ascii="Arial" w:hAnsi="Arial" w:hint="default"/>
      </w:rPr>
    </w:lvl>
    <w:lvl w:ilvl="8" w:tplc="347245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BD5EC9"/>
    <w:multiLevelType w:val="hybridMultilevel"/>
    <w:tmpl w:val="038A3C02"/>
    <w:lvl w:ilvl="0" w:tplc="6B24D9F8">
      <w:start w:val="1"/>
      <w:numFmt w:val="bullet"/>
      <w:lvlText w:val=""/>
      <w:lvlJc w:val="left"/>
      <w:pPr>
        <w:tabs>
          <w:tab w:val="num" w:pos="720"/>
        </w:tabs>
        <w:ind w:left="720" w:hanging="360"/>
      </w:pPr>
      <w:rPr>
        <w:rFonts w:ascii="Wingdings" w:hAnsi="Wingdings" w:hint="default"/>
      </w:rPr>
    </w:lvl>
    <w:lvl w:ilvl="1" w:tplc="B4FCB884" w:tentative="1">
      <w:start w:val="1"/>
      <w:numFmt w:val="bullet"/>
      <w:lvlText w:val=""/>
      <w:lvlJc w:val="left"/>
      <w:pPr>
        <w:tabs>
          <w:tab w:val="num" w:pos="1440"/>
        </w:tabs>
        <w:ind w:left="1440" w:hanging="360"/>
      </w:pPr>
      <w:rPr>
        <w:rFonts w:ascii="Wingdings" w:hAnsi="Wingdings" w:hint="default"/>
      </w:rPr>
    </w:lvl>
    <w:lvl w:ilvl="2" w:tplc="4656B06C" w:tentative="1">
      <w:start w:val="1"/>
      <w:numFmt w:val="bullet"/>
      <w:lvlText w:val=""/>
      <w:lvlJc w:val="left"/>
      <w:pPr>
        <w:tabs>
          <w:tab w:val="num" w:pos="2160"/>
        </w:tabs>
        <w:ind w:left="2160" w:hanging="360"/>
      </w:pPr>
      <w:rPr>
        <w:rFonts w:ascii="Wingdings" w:hAnsi="Wingdings" w:hint="default"/>
      </w:rPr>
    </w:lvl>
    <w:lvl w:ilvl="3" w:tplc="936640EE" w:tentative="1">
      <w:start w:val="1"/>
      <w:numFmt w:val="bullet"/>
      <w:lvlText w:val=""/>
      <w:lvlJc w:val="left"/>
      <w:pPr>
        <w:tabs>
          <w:tab w:val="num" w:pos="2880"/>
        </w:tabs>
        <w:ind w:left="2880" w:hanging="360"/>
      </w:pPr>
      <w:rPr>
        <w:rFonts w:ascii="Wingdings" w:hAnsi="Wingdings" w:hint="default"/>
      </w:rPr>
    </w:lvl>
    <w:lvl w:ilvl="4" w:tplc="77F0CC9A" w:tentative="1">
      <w:start w:val="1"/>
      <w:numFmt w:val="bullet"/>
      <w:lvlText w:val=""/>
      <w:lvlJc w:val="left"/>
      <w:pPr>
        <w:tabs>
          <w:tab w:val="num" w:pos="3600"/>
        </w:tabs>
        <w:ind w:left="3600" w:hanging="360"/>
      </w:pPr>
      <w:rPr>
        <w:rFonts w:ascii="Wingdings" w:hAnsi="Wingdings" w:hint="default"/>
      </w:rPr>
    </w:lvl>
    <w:lvl w:ilvl="5" w:tplc="D540814E" w:tentative="1">
      <w:start w:val="1"/>
      <w:numFmt w:val="bullet"/>
      <w:lvlText w:val=""/>
      <w:lvlJc w:val="left"/>
      <w:pPr>
        <w:tabs>
          <w:tab w:val="num" w:pos="4320"/>
        </w:tabs>
        <w:ind w:left="4320" w:hanging="360"/>
      </w:pPr>
      <w:rPr>
        <w:rFonts w:ascii="Wingdings" w:hAnsi="Wingdings" w:hint="default"/>
      </w:rPr>
    </w:lvl>
    <w:lvl w:ilvl="6" w:tplc="2782EF00" w:tentative="1">
      <w:start w:val="1"/>
      <w:numFmt w:val="bullet"/>
      <w:lvlText w:val=""/>
      <w:lvlJc w:val="left"/>
      <w:pPr>
        <w:tabs>
          <w:tab w:val="num" w:pos="5040"/>
        </w:tabs>
        <w:ind w:left="5040" w:hanging="360"/>
      </w:pPr>
      <w:rPr>
        <w:rFonts w:ascii="Wingdings" w:hAnsi="Wingdings" w:hint="default"/>
      </w:rPr>
    </w:lvl>
    <w:lvl w:ilvl="7" w:tplc="592C6AA4" w:tentative="1">
      <w:start w:val="1"/>
      <w:numFmt w:val="bullet"/>
      <w:lvlText w:val=""/>
      <w:lvlJc w:val="left"/>
      <w:pPr>
        <w:tabs>
          <w:tab w:val="num" w:pos="5760"/>
        </w:tabs>
        <w:ind w:left="5760" w:hanging="360"/>
      </w:pPr>
      <w:rPr>
        <w:rFonts w:ascii="Wingdings" w:hAnsi="Wingdings" w:hint="default"/>
      </w:rPr>
    </w:lvl>
    <w:lvl w:ilvl="8" w:tplc="A4108E8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EA5C92"/>
    <w:multiLevelType w:val="hybridMultilevel"/>
    <w:tmpl w:val="2D30F4E8"/>
    <w:lvl w:ilvl="0" w:tplc="2B32812E">
      <w:start w:val="1"/>
      <w:numFmt w:val="bullet"/>
      <w:lvlText w:val=""/>
      <w:lvlJc w:val="left"/>
      <w:pPr>
        <w:tabs>
          <w:tab w:val="num" w:pos="720"/>
        </w:tabs>
        <w:ind w:left="720" w:hanging="360"/>
      </w:pPr>
      <w:rPr>
        <w:rFonts w:ascii="Wingdings" w:hAnsi="Wingdings" w:hint="default"/>
      </w:rPr>
    </w:lvl>
    <w:lvl w:ilvl="1" w:tplc="609A56A0" w:tentative="1">
      <w:start w:val="1"/>
      <w:numFmt w:val="bullet"/>
      <w:lvlText w:val=""/>
      <w:lvlJc w:val="left"/>
      <w:pPr>
        <w:tabs>
          <w:tab w:val="num" w:pos="1440"/>
        </w:tabs>
        <w:ind w:left="1440" w:hanging="360"/>
      </w:pPr>
      <w:rPr>
        <w:rFonts w:ascii="Wingdings" w:hAnsi="Wingdings" w:hint="default"/>
      </w:rPr>
    </w:lvl>
    <w:lvl w:ilvl="2" w:tplc="91806162" w:tentative="1">
      <w:start w:val="1"/>
      <w:numFmt w:val="bullet"/>
      <w:lvlText w:val=""/>
      <w:lvlJc w:val="left"/>
      <w:pPr>
        <w:tabs>
          <w:tab w:val="num" w:pos="2160"/>
        </w:tabs>
        <w:ind w:left="2160" w:hanging="360"/>
      </w:pPr>
      <w:rPr>
        <w:rFonts w:ascii="Wingdings" w:hAnsi="Wingdings" w:hint="default"/>
      </w:rPr>
    </w:lvl>
    <w:lvl w:ilvl="3" w:tplc="884AFEE2" w:tentative="1">
      <w:start w:val="1"/>
      <w:numFmt w:val="bullet"/>
      <w:lvlText w:val=""/>
      <w:lvlJc w:val="left"/>
      <w:pPr>
        <w:tabs>
          <w:tab w:val="num" w:pos="2880"/>
        </w:tabs>
        <w:ind w:left="2880" w:hanging="360"/>
      </w:pPr>
      <w:rPr>
        <w:rFonts w:ascii="Wingdings" w:hAnsi="Wingdings" w:hint="default"/>
      </w:rPr>
    </w:lvl>
    <w:lvl w:ilvl="4" w:tplc="F06E454E" w:tentative="1">
      <w:start w:val="1"/>
      <w:numFmt w:val="bullet"/>
      <w:lvlText w:val=""/>
      <w:lvlJc w:val="left"/>
      <w:pPr>
        <w:tabs>
          <w:tab w:val="num" w:pos="3600"/>
        </w:tabs>
        <w:ind w:left="3600" w:hanging="360"/>
      </w:pPr>
      <w:rPr>
        <w:rFonts w:ascii="Wingdings" w:hAnsi="Wingdings" w:hint="default"/>
      </w:rPr>
    </w:lvl>
    <w:lvl w:ilvl="5" w:tplc="4B2ADFE6" w:tentative="1">
      <w:start w:val="1"/>
      <w:numFmt w:val="bullet"/>
      <w:lvlText w:val=""/>
      <w:lvlJc w:val="left"/>
      <w:pPr>
        <w:tabs>
          <w:tab w:val="num" w:pos="4320"/>
        </w:tabs>
        <w:ind w:left="4320" w:hanging="360"/>
      </w:pPr>
      <w:rPr>
        <w:rFonts w:ascii="Wingdings" w:hAnsi="Wingdings" w:hint="default"/>
      </w:rPr>
    </w:lvl>
    <w:lvl w:ilvl="6" w:tplc="F6942744" w:tentative="1">
      <w:start w:val="1"/>
      <w:numFmt w:val="bullet"/>
      <w:lvlText w:val=""/>
      <w:lvlJc w:val="left"/>
      <w:pPr>
        <w:tabs>
          <w:tab w:val="num" w:pos="5040"/>
        </w:tabs>
        <w:ind w:left="5040" w:hanging="360"/>
      </w:pPr>
      <w:rPr>
        <w:rFonts w:ascii="Wingdings" w:hAnsi="Wingdings" w:hint="default"/>
      </w:rPr>
    </w:lvl>
    <w:lvl w:ilvl="7" w:tplc="D8B06088" w:tentative="1">
      <w:start w:val="1"/>
      <w:numFmt w:val="bullet"/>
      <w:lvlText w:val=""/>
      <w:lvlJc w:val="left"/>
      <w:pPr>
        <w:tabs>
          <w:tab w:val="num" w:pos="5760"/>
        </w:tabs>
        <w:ind w:left="5760" w:hanging="360"/>
      </w:pPr>
      <w:rPr>
        <w:rFonts w:ascii="Wingdings" w:hAnsi="Wingdings" w:hint="default"/>
      </w:rPr>
    </w:lvl>
    <w:lvl w:ilvl="8" w:tplc="C82E06F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7F21C2"/>
    <w:multiLevelType w:val="hybridMultilevel"/>
    <w:tmpl w:val="69926AEC"/>
    <w:lvl w:ilvl="0" w:tplc="1BCEEE7A">
      <w:start w:val="193"/>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A377CC"/>
    <w:multiLevelType w:val="hybridMultilevel"/>
    <w:tmpl w:val="250E03EC"/>
    <w:lvl w:ilvl="0" w:tplc="C34CCB78">
      <w:start w:val="1"/>
      <w:numFmt w:val="bullet"/>
      <w:lvlText w:val=""/>
      <w:lvlJc w:val="left"/>
      <w:pPr>
        <w:tabs>
          <w:tab w:val="num" w:pos="720"/>
        </w:tabs>
        <w:ind w:left="720" w:hanging="360"/>
      </w:pPr>
      <w:rPr>
        <w:rFonts w:ascii="Wingdings" w:hAnsi="Wingdings" w:hint="default"/>
      </w:rPr>
    </w:lvl>
    <w:lvl w:ilvl="1" w:tplc="6BCE5756" w:tentative="1">
      <w:start w:val="1"/>
      <w:numFmt w:val="bullet"/>
      <w:lvlText w:val=""/>
      <w:lvlJc w:val="left"/>
      <w:pPr>
        <w:tabs>
          <w:tab w:val="num" w:pos="1440"/>
        </w:tabs>
        <w:ind w:left="1440" w:hanging="360"/>
      </w:pPr>
      <w:rPr>
        <w:rFonts w:ascii="Wingdings" w:hAnsi="Wingdings" w:hint="default"/>
      </w:rPr>
    </w:lvl>
    <w:lvl w:ilvl="2" w:tplc="E5A23752" w:tentative="1">
      <w:start w:val="1"/>
      <w:numFmt w:val="bullet"/>
      <w:lvlText w:val=""/>
      <w:lvlJc w:val="left"/>
      <w:pPr>
        <w:tabs>
          <w:tab w:val="num" w:pos="2160"/>
        </w:tabs>
        <w:ind w:left="2160" w:hanging="360"/>
      </w:pPr>
      <w:rPr>
        <w:rFonts w:ascii="Wingdings" w:hAnsi="Wingdings" w:hint="default"/>
      </w:rPr>
    </w:lvl>
    <w:lvl w:ilvl="3" w:tplc="9ECEEE54" w:tentative="1">
      <w:start w:val="1"/>
      <w:numFmt w:val="bullet"/>
      <w:lvlText w:val=""/>
      <w:lvlJc w:val="left"/>
      <w:pPr>
        <w:tabs>
          <w:tab w:val="num" w:pos="2880"/>
        </w:tabs>
        <w:ind w:left="2880" w:hanging="360"/>
      </w:pPr>
      <w:rPr>
        <w:rFonts w:ascii="Wingdings" w:hAnsi="Wingdings" w:hint="default"/>
      </w:rPr>
    </w:lvl>
    <w:lvl w:ilvl="4" w:tplc="BEA0A918" w:tentative="1">
      <w:start w:val="1"/>
      <w:numFmt w:val="bullet"/>
      <w:lvlText w:val=""/>
      <w:lvlJc w:val="left"/>
      <w:pPr>
        <w:tabs>
          <w:tab w:val="num" w:pos="3600"/>
        </w:tabs>
        <w:ind w:left="3600" w:hanging="360"/>
      </w:pPr>
      <w:rPr>
        <w:rFonts w:ascii="Wingdings" w:hAnsi="Wingdings" w:hint="default"/>
      </w:rPr>
    </w:lvl>
    <w:lvl w:ilvl="5" w:tplc="84CAA7A8" w:tentative="1">
      <w:start w:val="1"/>
      <w:numFmt w:val="bullet"/>
      <w:lvlText w:val=""/>
      <w:lvlJc w:val="left"/>
      <w:pPr>
        <w:tabs>
          <w:tab w:val="num" w:pos="4320"/>
        </w:tabs>
        <w:ind w:left="4320" w:hanging="360"/>
      </w:pPr>
      <w:rPr>
        <w:rFonts w:ascii="Wingdings" w:hAnsi="Wingdings" w:hint="default"/>
      </w:rPr>
    </w:lvl>
    <w:lvl w:ilvl="6" w:tplc="5B845724" w:tentative="1">
      <w:start w:val="1"/>
      <w:numFmt w:val="bullet"/>
      <w:lvlText w:val=""/>
      <w:lvlJc w:val="left"/>
      <w:pPr>
        <w:tabs>
          <w:tab w:val="num" w:pos="5040"/>
        </w:tabs>
        <w:ind w:left="5040" w:hanging="360"/>
      </w:pPr>
      <w:rPr>
        <w:rFonts w:ascii="Wingdings" w:hAnsi="Wingdings" w:hint="default"/>
      </w:rPr>
    </w:lvl>
    <w:lvl w:ilvl="7" w:tplc="6342497A" w:tentative="1">
      <w:start w:val="1"/>
      <w:numFmt w:val="bullet"/>
      <w:lvlText w:val=""/>
      <w:lvlJc w:val="left"/>
      <w:pPr>
        <w:tabs>
          <w:tab w:val="num" w:pos="5760"/>
        </w:tabs>
        <w:ind w:left="5760" w:hanging="360"/>
      </w:pPr>
      <w:rPr>
        <w:rFonts w:ascii="Wingdings" w:hAnsi="Wingdings" w:hint="default"/>
      </w:rPr>
    </w:lvl>
    <w:lvl w:ilvl="8" w:tplc="3B20B5B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D23EF1"/>
    <w:multiLevelType w:val="hybridMultilevel"/>
    <w:tmpl w:val="CFC0A430"/>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 w15:restartNumberingAfterBreak="0">
    <w:nsid w:val="18EB293E"/>
    <w:multiLevelType w:val="hybridMultilevel"/>
    <w:tmpl w:val="F42CEE86"/>
    <w:lvl w:ilvl="0" w:tplc="E276773C">
      <w:start w:val="1"/>
      <w:numFmt w:val="bullet"/>
      <w:lvlText w:val=""/>
      <w:lvlJc w:val="left"/>
      <w:pPr>
        <w:tabs>
          <w:tab w:val="num" w:pos="720"/>
        </w:tabs>
        <w:ind w:left="720" w:hanging="360"/>
      </w:pPr>
      <w:rPr>
        <w:rFonts w:ascii="Wingdings" w:hAnsi="Wingdings" w:hint="default"/>
      </w:rPr>
    </w:lvl>
    <w:lvl w:ilvl="1" w:tplc="040C0001">
      <w:start w:val="1"/>
      <w:numFmt w:val="bullet"/>
      <w:lvlText w:val=""/>
      <w:lvlJc w:val="left"/>
      <w:pPr>
        <w:tabs>
          <w:tab w:val="num" w:pos="1440"/>
        </w:tabs>
        <w:ind w:left="1440" w:hanging="360"/>
      </w:pPr>
      <w:rPr>
        <w:rFonts w:ascii="Symbol" w:hAnsi="Symbol" w:hint="default"/>
      </w:rPr>
    </w:lvl>
    <w:lvl w:ilvl="2" w:tplc="6A56D246" w:tentative="1">
      <w:start w:val="1"/>
      <w:numFmt w:val="bullet"/>
      <w:lvlText w:val=""/>
      <w:lvlJc w:val="left"/>
      <w:pPr>
        <w:tabs>
          <w:tab w:val="num" w:pos="2160"/>
        </w:tabs>
        <w:ind w:left="2160" w:hanging="360"/>
      </w:pPr>
      <w:rPr>
        <w:rFonts w:ascii="Wingdings" w:hAnsi="Wingdings" w:hint="default"/>
      </w:rPr>
    </w:lvl>
    <w:lvl w:ilvl="3" w:tplc="3F7E538C" w:tentative="1">
      <w:start w:val="1"/>
      <w:numFmt w:val="bullet"/>
      <w:lvlText w:val=""/>
      <w:lvlJc w:val="left"/>
      <w:pPr>
        <w:tabs>
          <w:tab w:val="num" w:pos="2880"/>
        </w:tabs>
        <w:ind w:left="2880" w:hanging="360"/>
      </w:pPr>
      <w:rPr>
        <w:rFonts w:ascii="Wingdings" w:hAnsi="Wingdings" w:hint="default"/>
      </w:rPr>
    </w:lvl>
    <w:lvl w:ilvl="4" w:tplc="B14E7148" w:tentative="1">
      <w:start w:val="1"/>
      <w:numFmt w:val="bullet"/>
      <w:lvlText w:val=""/>
      <w:lvlJc w:val="left"/>
      <w:pPr>
        <w:tabs>
          <w:tab w:val="num" w:pos="3600"/>
        </w:tabs>
        <w:ind w:left="3600" w:hanging="360"/>
      </w:pPr>
      <w:rPr>
        <w:rFonts w:ascii="Wingdings" w:hAnsi="Wingdings" w:hint="default"/>
      </w:rPr>
    </w:lvl>
    <w:lvl w:ilvl="5" w:tplc="3C609102" w:tentative="1">
      <w:start w:val="1"/>
      <w:numFmt w:val="bullet"/>
      <w:lvlText w:val=""/>
      <w:lvlJc w:val="left"/>
      <w:pPr>
        <w:tabs>
          <w:tab w:val="num" w:pos="4320"/>
        </w:tabs>
        <w:ind w:left="4320" w:hanging="360"/>
      </w:pPr>
      <w:rPr>
        <w:rFonts w:ascii="Wingdings" w:hAnsi="Wingdings" w:hint="default"/>
      </w:rPr>
    </w:lvl>
    <w:lvl w:ilvl="6" w:tplc="6ADC15B0" w:tentative="1">
      <w:start w:val="1"/>
      <w:numFmt w:val="bullet"/>
      <w:lvlText w:val=""/>
      <w:lvlJc w:val="left"/>
      <w:pPr>
        <w:tabs>
          <w:tab w:val="num" w:pos="5040"/>
        </w:tabs>
        <w:ind w:left="5040" w:hanging="360"/>
      </w:pPr>
      <w:rPr>
        <w:rFonts w:ascii="Wingdings" w:hAnsi="Wingdings" w:hint="default"/>
      </w:rPr>
    </w:lvl>
    <w:lvl w:ilvl="7" w:tplc="89E80240" w:tentative="1">
      <w:start w:val="1"/>
      <w:numFmt w:val="bullet"/>
      <w:lvlText w:val=""/>
      <w:lvlJc w:val="left"/>
      <w:pPr>
        <w:tabs>
          <w:tab w:val="num" w:pos="5760"/>
        </w:tabs>
        <w:ind w:left="5760" w:hanging="360"/>
      </w:pPr>
      <w:rPr>
        <w:rFonts w:ascii="Wingdings" w:hAnsi="Wingdings" w:hint="default"/>
      </w:rPr>
    </w:lvl>
    <w:lvl w:ilvl="8" w:tplc="B57A8E8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A312CB"/>
    <w:multiLevelType w:val="hybridMultilevel"/>
    <w:tmpl w:val="496C04D0"/>
    <w:lvl w:ilvl="0" w:tplc="EA3A493A">
      <w:start w:val="1"/>
      <w:numFmt w:val="bullet"/>
      <w:lvlText w:val=""/>
      <w:lvlJc w:val="left"/>
      <w:pPr>
        <w:tabs>
          <w:tab w:val="num" w:pos="720"/>
        </w:tabs>
        <w:ind w:left="720" w:hanging="360"/>
      </w:pPr>
      <w:rPr>
        <w:rFonts w:ascii="Wingdings" w:hAnsi="Wingdings" w:hint="default"/>
      </w:rPr>
    </w:lvl>
    <w:lvl w:ilvl="1" w:tplc="A6442A70" w:tentative="1">
      <w:start w:val="1"/>
      <w:numFmt w:val="bullet"/>
      <w:lvlText w:val=""/>
      <w:lvlJc w:val="left"/>
      <w:pPr>
        <w:tabs>
          <w:tab w:val="num" w:pos="1440"/>
        </w:tabs>
        <w:ind w:left="1440" w:hanging="360"/>
      </w:pPr>
      <w:rPr>
        <w:rFonts w:ascii="Wingdings" w:hAnsi="Wingdings" w:hint="default"/>
      </w:rPr>
    </w:lvl>
    <w:lvl w:ilvl="2" w:tplc="8ADA3D9E" w:tentative="1">
      <w:start w:val="1"/>
      <w:numFmt w:val="bullet"/>
      <w:lvlText w:val=""/>
      <w:lvlJc w:val="left"/>
      <w:pPr>
        <w:tabs>
          <w:tab w:val="num" w:pos="2160"/>
        </w:tabs>
        <w:ind w:left="2160" w:hanging="360"/>
      </w:pPr>
      <w:rPr>
        <w:rFonts w:ascii="Wingdings" w:hAnsi="Wingdings" w:hint="default"/>
      </w:rPr>
    </w:lvl>
    <w:lvl w:ilvl="3" w:tplc="620E3688" w:tentative="1">
      <w:start w:val="1"/>
      <w:numFmt w:val="bullet"/>
      <w:lvlText w:val=""/>
      <w:lvlJc w:val="left"/>
      <w:pPr>
        <w:tabs>
          <w:tab w:val="num" w:pos="2880"/>
        </w:tabs>
        <w:ind w:left="2880" w:hanging="360"/>
      </w:pPr>
      <w:rPr>
        <w:rFonts w:ascii="Wingdings" w:hAnsi="Wingdings" w:hint="default"/>
      </w:rPr>
    </w:lvl>
    <w:lvl w:ilvl="4" w:tplc="5BBA7342" w:tentative="1">
      <w:start w:val="1"/>
      <w:numFmt w:val="bullet"/>
      <w:lvlText w:val=""/>
      <w:lvlJc w:val="left"/>
      <w:pPr>
        <w:tabs>
          <w:tab w:val="num" w:pos="3600"/>
        </w:tabs>
        <w:ind w:left="3600" w:hanging="360"/>
      </w:pPr>
      <w:rPr>
        <w:rFonts w:ascii="Wingdings" w:hAnsi="Wingdings" w:hint="default"/>
      </w:rPr>
    </w:lvl>
    <w:lvl w:ilvl="5" w:tplc="2FC862C8" w:tentative="1">
      <w:start w:val="1"/>
      <w:numFmt w:val="bullet"/>
      <w:lvlText w:val=""/>
      <w:lvlJc w:val="left"/>
      <w:pPr>
        <w:tabs>
          <w:tab w:val="num" w:pos="4320"/>
        </w:tabs>
        <w:ind w:left="4320" w:hanging="360"/>
      </w:pPr>
      <w:rPr>
        <w:rFonts w:ascii="Wingdings" w:hAnsi="Wingdings" w:hint="default"/>
      </w:rPr>
    </w:lvl>
    <w:lvl w:ilvl="6" w:tplc="FDEC03D4" w:tentative="1">
      <w:start w:val="1"/>
      <w:numFmt w:val="bullet"/>
      <w:lvlText w:val=""/>
      <w:lvlJc w:val="left"/>
      <w:pPr>
        <w:tabs>
          <w:tab w:val="num" w:pos="5040"/>
        </w:tabs>
        <w:ind w:left="5040" w:hanging="360"/>
      </w:pPr>
      <w:rPr>
        <w:rFonts w:ascii="Wingdings" w:hAnsi="Wingdings" w:hint="default"/>
      </w:rPr>
    </w:lvl>
    <w:lvl w:ilvl="7" w:tplc="32F405EC" w:tentative="1">
      <w:start w:val="1"/>
      <w:numFmt w:val="bullet"/>
      <w:lvlText w:val=""/>
      <w:lvlJc w:val="left"/>
      <w:pPr>
        <w:tabs>
          <w:tab w:val="num" w:pos="5760"/>
        </w:tabs>
        <w:ind w:left="5760" w:hanging="360"/>
      </w:pPr>
      <w:rPr>
        <w:rFonts w:ascii="Wingdings" w:hAnsi="Wingdings" w:hint="default"/>
      </w:rPr>
    </w:lvl>
    <w:lvl w:ilvl="8" w:tplc="A086A9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763C35"/>
    <w:multiLevelType w:val="hybridMultilevel"/>
    <w:tmpl w:val="FE6871B0"/>
    <w:lvl w:ilvl="0" w:tplc="DC4877D8">
      <w:start w:val="1"/>
      <w:numFmt w:val="bullet"/>
      <w:lvlText w:val=""/>
      <w:lvlJc w:val="left"/>
      <w:pPr>
        <w:tabs>
          <w:tab w:val="num" w:pos="720"/>
        </w:tabs>
        <w:ind w:left="720" w:hanging="360"/>
      </w:pPr>
      <w:rPr>
        <w:rFonts w:ascii="Wingdings" w:hAnsi="Wingdings" w:hint="default"/>
      </w:rPr>
    </w:lvl>
    <w:lvl w:ilvl="1" w:tplc="FDFC4922" w:tentative="1">
      <w:start w:val="1"/>
      <w:numFmt w:val="bullet"/>
      <w:lvlText w:val=""/>
      <w:lvlJc w:val="left"/>
      <w:pPr>
        <w:tabs>
          <w:tab w:val="num" w:pos="1440"/>
        </w:tabs>
        <w:ind w:left="1440" w:hanging="360"/>
      </w:pPr>
      <w:rPr>
        <w:rFonts w:ascii="Wingdings" w:hAnsi="Wingdings" w:hint="default"/>
      </w:rPr>
    </w:lvl>
    <w:lvl w:ilvl="2" w:tplc="2D267004" w:tentative="1">
      <w:start w:val="1"/>
      <w:numFmt w:val="bullet"/>
      <w:lvlText w:val=""/>
      <w:lvlJc w:val="left"/>
      <w:pPr>
        <w:tabs>
          <w:tab w:val="num" w:pos="2160"/>
        </w:tabs>
        <w:ind w:left="2160" w:hanging="360"/>
      </w:pPr>
      <w:rPr>
        <w:rFonts w:ascii="Wingdings" w:hAnsi="Wingdings" w:hint="default"/>
      </w:rPr>
    </w:lvl>
    <w:lvl w:ilvl="3" w:tplc="C4A804F4" w:tentative="1">
      <w:start w:val="1"/>
      <w:numFmt w:val="bullet"/>
      <w:lvlText w:val=""/>
      <w:lvlJc w:val="left"/>
      <w:pPr>
        <w:tabs>
          <w:tab w:val="num" w:pos="2880"/>
        </w:tabs>
        <w:ind w:left="2880" w:hanging="360"/>
      </w:pPr>
      <w:rPr>
        <w:rFonts w:ascii="Wingdings" w:hAnsi="Wingdings" w:hint="default"/>
      </w:rPr>
    </w:lvl>
    <w:lvl w:ilvl="4" w:tplc="84AC6450" w:tentative="1">
      <w:start w:val="1"/>
      <w:numFmt w:val="bullet"/>
      <w:lvlText w:val=""/>
      <w:lvlJc w:val="left"/>
      <w:pPr>
        <w:tabs>
          <w:tab w:val="num" w:pos="3600"/>
        </w:tabs>
        <w:ind w:left="3600" w:hanging="360"/>
      </w:pPr>
      <w:rPr>
        <w:rFonts w:ascii="Wingdings" w:hAnsi="Wingdings" w:hint="default"/>
      </w:rPr>
    </w:lvl>
    <w:lvl w:ilvl="5" w:tplc="CD6A0ABA" w:tentative="1">
      <w:start w:val="1"/>
      <w:numFmt w:val="bullet"/>
      <w:lvlText w:val=""/>
      <w:lvlJc w:val="left"/>
      <w:pPr>
        <w:tabs>
          <w:tab w:val="num" w:pos="4320"/>
        </w:tabs>
        <w:ind w:left="4320" w:hanging="360"/>
      </w:pPr>
      <w:rPr>
        <w:rFonts w:ascii="Wingdings" w:hAnsi="Wingdings" w:hint="default"/>
      </w:rPr>
    </w:lvl>
    <w:lvl w:ilvl="6" w:tplc="C05E4A88" w:tentative="1">
      <w:start w:val="1"/>
      <w:numFmt w:val="bullet"/>
      <w:lvlText w:val=""/>
      <w:lvlJc w:val="left"/>
      <w:pPr>
        <w:tabs>
          <w:tab w:val="num" w:pos="5040"/>
        </w:tabs>
        <w:ind w:left="5040" w:hanging="360"/>
      </w:pPr>
      <w:rPr>
        <w:rFonts w:ascii="Wingdings" w:hAnsi="Wingdings" w:hint="default"/>
      </w:rPr>
    </w:lvl>
    <w:lvl w:ilvl="7" w:tplc="90D48116" w:tentative="1">
      <w:start w:val="1"/>
      <w:numFmt w:val="bullet"/>
      <w:lvlText w:val=""/>
      <w:lvlJc w:val="left"/>
      <w:pPr>
        <w:tabs>
          <w:tab w:val="num" w:pos="5760"/>
        </w:tabs>
        <w:ind w:left="5760" w:hanging="360"/>
      </w:pPr>
      <w:rPr>
        <w:rFonts w:ascii="Wingdings" w:hAnsi="Wingdings" w:hint="default"/>
      </w:rPr>
    </w:lvl>
    <w:lvl w:ilvl="8" w:tplc="B9709F8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1F1C0B"/>
    <w:multiLevelType w:val="hybridMultilevel"/>
    <w:tmpl w:val="30685996"/>
    <w:lvl w:ilvl="0" w:tplc="541ACE88">
      <w:start w:val="1"/>
      <w:numFmt w:val="bullet"/>
      <w:lvlText w:val=""/>
      <w:lvlJc w:val="left"/>
      <w:pPr>
        <w:tabs>
          <w:tab w:val="num" w:pos="720"/>
        </w:tabs>
        <w:ind w:left="720" w:hanging="360"/>
      </w:pPr>
      <w:rPr>
        <w:rFonts w:ascii="Wingdings" w:hAnsi="Wingdings" w:hint="default"/>
      </w:rPr>
    </w:lvl>
    <w:lvl w:ilvl="1" w:tplc="EC620B06" w:tentative="1">
      <w:start w:val="1"/>
      <w:numFmt w:val="bullet"/>
      <w:lvlText w:val=""/>
      <w:lvlJc w:val="left"/>
      <w:pPr>
        <w:tabs>
          <w:tab w:val="num" w:pos="1440"/>
        </w:tabs>
        <w:ind w:left="1440" w:hanging="360"/>
      </w:pPr>
      <w:rPr>
        <w:rFonts w:ascii="Wingdings" w:hAnsi="Wingdings" w:hint="default"/>
      </w:rPr>
    </w:lvl>
    <w:lvl w:ilvl="2" w:tplc="3E281598" w:tentative="1">
      <w:start w:val="1"/>
      <w:numFmt w:val="bullet"/>
      <w:lvlText w:val=""/>
      <w:lvlJc w:val="left"/>
      <w:pPr>
        <w:tabs>
          <w:tab w:val="num" w:pos="2160"/>
        </w:tabs>
        <w:ind w:left="2160" w:hanging="360"/>
      </w:pPr>
      <w:rPr>
        <w:rFonts w:ascii="Wingdings" w:hAnsi="Wingdings" w:hint="default"/>
      </w:rPr>
    </w:lvl>
    <w:lvl w:ilvl="3" w:tplc="D5D26D6E" w:tentative="1">
      <w:start w:val="1"/>
      <w:numFmt w:val="bullet"/>
      <w:lvlText w:val=""/>
      <w:lvlJc w:val="left"/>
      <w:pPr>
        <w:tabs>
          <w:tab w:val="num" w:pos="2880"/>
        </w:tabs>
        <w:ind w:left="2880" w:hanging="360"/>
      </w:pPr>
      <w:rPr>
        <w:rFonts w:ascii="Wingdings" w:hAnsi="Wingdings" w:hint="default"/>
      </w:rPr>
    </w:lvl>
    <w:lvl w:ilvl="4" w:tplc="86A4B844" w:tentative="1">
      <w:start w:val="1"/>
      <w:numFmt w:val="bullet"/>
      <w:lvlText w:val=""/>
      <w:lvlJc w:val="left"/>
      <w:pPr>
        <w:tabs>
          <w:tab w:val="num" w:pos="3600"/>
        </w:tabs>
        <w:ind w:left="3600" w:hanging="360"/>
      </w:pPr>
      <w:rPr>
        <w:rFonts w:ascii="Wingdings" w:hAnsi="Wingdings" w:hint="default"/>
      </w:rPr>
    </w:lvl>
    <w:lvl w:ilvl="5" w:tplc="9C5E37E8" w:tentative="1">
      <w:start w:val="1"/>
      <w:numFmt w:val="bullet"/>
      <w:lvlText w:val=""/>
      <w:lvlJc w:val="left"/>
      <w:pPr>
        <w:tabs>
          <w:tab w:val="num" w:pos="4320"/>
        </w:tabs>
        <w:ind w:left="4320" w:hanging="360"/>
      </w:pPr>
      <w:rPr>
        <w:rFonts w:ascii="Wingdings" w:hAnsi="Wingdings" w:hint="default"/>
      </w:rPr>
    </w:lvl>
    <w:lvl w:ilvl="6" w:tplc="3B44FC9C" w:tentative="1">
      <w:start w:val="1"/>
      <w:numFmt w:val="bullet"/>
      <w:lvlText w:val=""/>
      <w:lvlJc w:val="left"/>
      <w:pPr>
        <w:tabs>
          <w:tab w:val="num" w:pos="5040"/>
        </w:tabs>
        <w:ind w:left="5040" w:hanging="360"/>
      </w:pPr>
      <w:rPr>
        <w:rFonts w:ascii="Wingdings" w:hAnsi="Wingdings" w:hint="default"/>
      </w:rPr>
    </w:lvl>
    <w:lvl w:ilvl="7" w:tplc="A6163126" w:tentative="1">
      <w:start w:val="1"/>
      <w:numFmt w:val="bullet"/>
      <w:lvlText w:val=""/>
      <w:lvlJc w:val="left"/>
      <w:pPr>
        <w:tabs>
          <w:tab w:val="num" w:pos="5760"/>
        </w:tabs>
        <w:ind w:left="5760" w:hanging="360"/>
      </w:pPr>
      <w:rPr>
        <w:rFonts w:ascii="Wingdings" w:hAnsi="Wingdings" w:hint="default"/>
      </w:rPr>
    </w:lvl>
    <w:lvl w:ilvl="8" w:tplc="E6CE25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CF1496"/>
    <w:multiLevelType w:val="hybridMultilevel"/>
    <w:tmpl w:val="E8B8964A"/>
    <w:lvl w:ilvl="0" w:tplc="40625A30">
      <w:start w:val="1"/>
      <w:numFmt w:val="bullet"/>
      <w:lvlText w:val=""/>
      <w:lvlJc w:val="left"/>
      <w:pPr>
        <w:tabs>
          <w:tab w:val="num" w:pos="720"/>
        </w:tabs>
        <w:ind w:left="720" w:hanging="360"/>
      </w:pPr>
      <w:rPr>
        <w:rFonts w:ascii="Wingdings" w:hAnsi="Wingdings" w:hint="default"/>
      </w:rPr>
    </w:lvl>
    <w:lvl w:ilvl="1" w:tplc="3844FCF2" w:tentative="1">
      <w:start w:val="1"/>
      <w:numFmt w:val="bullet"/>
      <w:lvlText w:val=""/>
      <w:lvlJc w:val="left"/>
      <w:pPr>
        <w:tabs>
          <w:tab w:val="num" w:pos="1440"/>
        </w:tabs>
        <w:ind w:left="1440" w:hanging="360"/>
      </w:pPr>
      <w:rPr>
        <w:rFonts w:ascii="Wingdings" w:hAnsi="Wingdings" w:hint="default"/>
      </w:rPr>
    </w:lvl>
    <w:lvl w:ilvl="2" w:tplc="5C581D2E" w:tentative="1">
      <w:start w:val="1"/>
      <w:numFmt w:val="bullet"/>
      <w:lvlText w:val=""/>
      <w:lvlJc w:val="left"/>
      <w:pPr>
        <w:tabs>
          <w:tab w:val="num" w:pos="2160"/>
        </w:tabs>
        <w:ind w:left="2160" w:hanging="360"/>
      </w:pPr>
      <w:rPr>
        <w:rFonts w:ascii="Wingdings" w:hAnsi="Wingdings" w:hint="default"/>
      </w:rPr>
    </w:lvl>
    <w:lvl w:ilvl="3" w:tplc="D79C1008" w:tentative="1">
      <w:start w:val="1"/>
      <w:numFmt w:val="bullet"/>
      <w:lvlText w:val=""/>
      <w:lvlJc w:val="left"/>
      <w:pPr>
        <w:tabs>
          <w:tab w:val="num" w:pos="2880"/>
        </w:tabs>
        <w:ind w:left="2880" w:hanging="360"/>
      </w:pPr>
      <w:rPr>
        <w:rFonts w:ascii="Wingdings" w:hAnsi="Wingdings" w:hint="default"/>
      </w:rPr>
    </w:lvl>
    <w:lvl w:ilvl="4" w:tplc="4D9AA430" w:tentative="1">
      <w:start w:val="1"/>
      <w:numFmt w:val="bullet"/>
      <w:lvlText w:val=""/>
      <w:lvlJc w:val="left"/>
      <w:pPr>
        <w:tabs>
          <w:tab w:val="num" w:pos="3600"/>
        </w:tabs>
        <w:ind w:left="3600" w:hanging="360"/>
      </w:pPr>
      <w:rPr>
        <w:rFonts w:ascii="Wingdings" w:hAnsi="Wingdings" w:hint="default"/>
      </w:rPr>
    </w:lvl>
    <w:lvl w:ilvl="5" w:tplc="6B14371E" w:tentative="1">
      <w:start w:val="1"/>
      <w:numFmt w:val="bullet"/>
      <w:lvlText w:val=""/>
      <w:lvlJc w:val="left"/>
      <w:pPr>
        <w:tabs>
          <w:tab w:val="num" w:pos="4320"/>
        </w:tabs>
        <w:ind w:left="4320" w:hanging="360"/>
      </w:pPr>
      <w:rPr>
        <w:rFonts w:ascii="Wingdings" w:hAnsi="Wingdings" w:hint="default"/>
      </w:rPr>
    </w:lvl>
    <w:lvl w:ilvl="6" w:tplc="C6B46A32" w:tentative="1">
      <w:start w:val="1"/>
      <w:numFmt w:val="bullet"/>
      <w:lvlText w:val=""/>
      <w:lvlJc w:val="left"/>
      <w:pPr>
        <w:tabs>
          <w:tab w:val="num" w:pos="5040"/>
        </w:tabs>
        <w:ind w:left="5040" w:hanging="360"/>
      </w:pPr>
      <w:rPr>
        <w:rFonts w:ascii="Wingdings" w:hAnsi="Wingdings" w:hint="default"/>
      </w:rPr>
    </w:lvl>
    <w:lvl w:ilvl="7" w:tplc="A1469114" w:tentative="1">
      <w:start w:val="1"/>
      <w:numFmt w:val="bullet"/>
      <w:lvlText w:val=""/>
      <w:lvlJc w:val="left"/>
      <w:pPr>
        <w:tabs>
          <w:tab w:val="num" w:pos="5760"/>
        </w:tabs>
        <w:ind w:left="5760" w:hanging="360"/>
      </w:pPr>
      <w:rPr>
        <w:rFonts w:ascii="Wingdings" w:hAnsi="Wingdings" w:hint="default"/>
      </w:rPr>
    </w:lvl>
    <w:lvl w:ilvl="8" w:tplc="54245EB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9E4C57"/>
    <w:multiLevelType w:val="hybridMultilevel"/>
    <w:tmpl w:val="C6B2444C"/>
    <w:lvl w:ilvl="0" w:tplc="A9BABFA6">
      <w:start w:val="3"/>
      <w:numFmt w:val="decimal"/>
      <w:lvlText w:val="%1)"/>
      <w:lvlJc w:val="left"/>
      <w:pPr>
        <w:tabs>
          <w:tab w:val="num" w:pos="720"/>
        </w:tabs>
        <w:ind w:left="720" w:hanging="360"/>
      </w:pPr>
    </w:lvl>
    <w:lvl w:ilvl="1" w:tplc="B5E00086" w:tentative="1">
      <w:start w:val="1"/>
      <w:numFmt w:val="decimal"/>
      <w:lvlText w:val="%2)"/>
      <w:lvlJc w:val="left"/>
      <w:pPr>
        <w:tabs>
          <w:tab w:val="num" w:pos="1440"/>
        </w:tabs>
        <w:ind w:left="1440" w:hanging="360"/>
      </w:pPr>
    </w:lvl>
    <w:lvl w:ilvl="2" w:tplc="9450526E" w:tentative="1">
      <w:start w:val="1"/>
      <w:numFmt w:val="decimal"/>
      <w:lvlText w:val="%3)"/>
      <w:lvlJc w:val="left"/>
      <w:pPr>
        <w:tabs>
          <w:tab w:val="num" w:pos="2160"/>
        </w:tabs>
        <w:ind w:left="2160" w:hanging="360"/>
      </w:pPr>
    </w:lvl>
    <w:lvl w:ilvl="3" w:tplc="A1CA616E" w:tentative="1">
      <w:start w:val="1"/>
      <w:numFmt w:val="decimal"/>
      <w:lvlText w:val="%4)"/>
      <w:lvlJc w:val="left"/>
      <w:pPr>
        <w:tabs>
          <w:tab w:val="num" w:pos="2880"/>
        </w:tabs>
        <w:ind w:left="2880" w:hanging="360"/>
      </w:pPr>
    </w:lvl>
    <w:lvl w:ilvl="4" w:tplc="48DED656" w:tentative="1">
      <w:start w:val="1"/>
      <w:numFmt w:val="decimal"/>
      <w:lvlText w:val="%5)"/>
      <w:lvlJc w:val="left"/>
      <w:pPr>
        <w:tabs>
          <w:tab w:val="num" w:pos="3600"/>
        </w:tabs>
        <w:ind w:left="3600" w:hanging="360"/>
      </w:pPr>
    </w:lvl>
    <w:lvl w:ilvl="5" w:tplc="54DC0B90" w:tentative="1">
      <w:start w:val="1"/>
      <w:numFmt w:val="decimal"/>
      <w:lvlText w:val="%6)"/>
      <w:lvlJc w:val="left"/>
      <w:pPr>
        <w:tabs>
          <w:tab w:val="num" w:pos="4320"/>
        </w:tabs>
        <w:ind w:left="4320" w:hanging="360"/>
      </w:pPr>
    </w:lvl>
    <w:lvl w:ilvl="6" w:tplc="16C045DC" w:tentative="1">
      <w:start w:val="1"/>
      <w:numFmt w:val="decimal"/>
      <w:lvlText w:val="%7)"/>
      <w:lvlJc w:val="left"/>
      <w:pPr>
        <w:tabs>
          <w:tab w:val="num" w:pos="5040"/>
        </w:tabs>
        <w:ind w:left="5040" w:hanging="360"/>
      </w:pPr>
    </w:lvl>
    <w:lvl w:ilvl="7" w:tplc="70EA331A" w:tentative="1">
      <w:start w:val="1"/>
      <w:numFmt w:val="decimal"/>
      <w:lvlText w:val="%8)"/>
      <w:lvlJc w:val="left"/>
      <w:pPr>
        <w:tabs>
          <w:tab w:val="num" w:pos="5760"/>
        </w:tabs>
        <w:ind w:left="5760" w:hanging="360"/>
      </w:pPr>
    </w:lvl>
    <w:lvl w:ilvl="8" w:tplc="FD3A624E" w:tentative="1">
      <w:start w:val="1"/>
      <w:numFmt w:val="decimal"/>
      <w:lvlText w:val="%9)"/>
      <w:lvlJc w:val="left"/>
      <w:pPr>
        <w:tabs>
          <w:tab w:val="num" w:pos="6480"/>
        </w:tabs>
        <w:ind w:left="6480" w:hanging="360"/>
      </w:pPr>
    </w:lvl>
  </w:abstractNum>
  <w:abstractNum w:abstractNumId="14" w15:restartNumberingAfterBreak="0">
    <w:nsid w:val="2EA23D6B"/>
    <w:multiLevelType w:val="hybridMultilevel"/>
    <w:tmpl w:val="07F80254"/>
    <w:lvl w:ilvl="0" w:tplc="96EA0DEA">
      <w:start w:val="1"/>
      <w:numFmt w:val="bullet"/>
      <w:lvlText w:val=""/>
      <w:lvlJc w:val="left"/>
      <w:pPr>
        <w:tabs>
          <w:tab w:val="num" w:pos="720"/>
        </w:tabs>
        <w:ind w:left="720" w:hanging="360"/>
      </w:pPr>
      <w:rPr>
        <w:rFonts w:ascii="Wingdings" w:hAnsi="Wingdings" w:hint="default"/>
      </w:rPr>
    </w:lvl>
    <w:lvl w:ilvl="1" w:tplc="50924788" w:tentative="1">
      <w:start w:val="1"/>
      <w:numFmt w:val="bullet"/>
      <w:lvlText w:val=""/>
      <w:lvlJc w:val="left"/>
      <w:pPr>
        <w:tabs>
          <w:tab w:val="num" w:pos="1440"/>
        </w:tabs>
        <w:ind w:left="1440" w:hanging="360"/>
      </w:pPr>
      <w:rPr>
        <w:rFonts w:ascii="Wingdings" w:hAnsi="Wingdings" w:hint="default"/>
      </w:rPr>
    </w:lvl>
    <w:lvl w:ilvl="2" w:tplc="ADF2AE3E" w:tentative="1">
      <w:start w:val="1"/>
      <w:numFmt w:val="bullet"/>
      <w:lvlText w:val=""/>
      <w:lvlJc w:val="left"/>
      <w:pPr>
        <w:tabs>
          <w:tab w:val="num" w:pos="2160"/>
        </w:tabs>
        <w:ind w:left="2160" w:hanging="360"/>
      </w:pPr>
      <w:rPr>
        <w:rFonts w:ascii="Wingdings" w:hAnsi="Wingdings" w:hint="default"/>
      </w:rPr>
    </w:lvl>
    <w:lvl w:ilvl="3" w:tplc="14964548" w:tentative="1">
      <w:start w:val="1"/>
      <w:numFmt w:val="bullet"/>
      <w:lvlText w:val=""/>
      <w:lvlJc w:val="left"/>
      <w:pPr>
        <w:tabs>
          <w:tab w:val="num" w:pos="2880"/>
        </w:tabs>
        <w:ind w:left="2880" w:hanging="360"/>
      </w:pPr>
      <w:rPr>
        <w:rFonts w:ascii="Wingdings" w:hAnsi="Wingdings" w:hint="default"/>
      </w:rPr>
    </w:lvl>
    <w:lvl w:ilvl="4" w:tplc="548AA346" w:tentative="1">
      <w:start w:val="1"/>
      <w:numFmt w:val="bullet"/>
      <w:lvlText w:val=""/>
      <w:lvlJc w:val="left"/>
      <w:pPr>
        <w:tabs>
          <w:tab w:val="num" w:pos="3600"/>
        </w:tabs>
        <w:ind w:left="3600" w:hanging="360"/>
      </w:pPr>
      <w:rPr>
        <w:rFonts w:ascii="Wingdings" w:hAnsi="Wingdings" w:hint="default"/>
      </w:rPr>
    </w:lvl>
    <w:lvl w:ilvl="5" w:tplc="5504CCFE" w:tentative="1">
      <w:start w:val="1"/>
      <w:numFmt w:val="bullet"/>
      <w:lvlText w:val=""/>
      <w:lvlJc w:val="left"/>
      <w:pPr>
        <w:tabs>
          <w:tab w:val="num" w:pos="4320"/>
        </w:tabs>
        <w:ind w:left="4320" w:hanging="360"/>
      </w:pPr>
      <w:rPr>
        <w:rFonts w:ascii="Wingdings" w:hAnsi="Wingdings" w:hint="default"/>
      </w:rPr>
    </w:lvl>
    <w:lvl w:ilvl="6" w:tplc="EB12A100" w:tentative="1">
      <w:start w:val="1"/>
      <w:numFmt w:val="bullet"/>
      <w:lvlText w:val=""/>
      <w:lvlJc w:val="left"/>
      <w:pPr>
        <w:tabs>
          <w:tab w:val="num" w:pos="5040"/>
        </w:tabs>
        <w:ind w:left="5040" w:hanging="360"/>
      </w:pPr>
      <w:rPr>
        <w:rFonts w:ascii="Wingdings" w:hAnsi="Wingdings" w:hint="default"/>
      </w:rPr>
    </w:lvl>
    <w:lvl w:ilvl="7" w:tplc="EBAE142A" w:tentative="1">
      <w:start w:val="1"/>
      <w:numFmt w:val="bullet"/>
      <w:lvlText w:val=""/>
      <w:lvlJc w:val="left"/>
      <w:pPr>
        <w:tabs>
          <w:tab w:val="num" w:pos="5760"/>
        </w:tabs>
        <w:ind w:left="5760" w:hanging="360"/>
      </w:pPr>
      <w:rPr>
        <w:rFonts w:ascii="Wingdings" w:hAnsi="Wingdings" w:hint="default"/>
      </w:rPr>
    </w:lvl>
    <w:lvl w:ilvl="8" w:tplc="1444D8A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EB1742"/>
    <w:multiLevelType w:val="hybridMultilevel"/>
    <w:tmpl w:val="D82466A8"/>
    <w:lvl w:ilvl="0" w:tplc="D9A8B4F4">
      <w:start w:val="1"/>
      <w:numFmt w:val="bullet"/>
      <w:lvlText w:val=""/>
      <w:lvlJc w:val="left"/>
      <w:pPr>
        <w:tabs>
          <w:tab w:val="num" w:pos="720"/>
        </w:tabs>
        <w:ind w:left="720" w:hanging="360"/>
      </w:pPr>
      <w:rPr>
        <w:rFonts w:ascii="Wingdings" w:hAnsi="Wingdings" w:hint="default"/>
      </w:rPr>
    </w:lvl>
    <w:lvl w:ilvl="1" w:tplc="87D6BF8C" w:tentative="1">
      <w:start w:val="1"/>
      <w:numFmt w:val="bullet"/>
      <w:lvlText w:val=""/>
      <w:lvlJc w:val="left"/>
      <w:pPr>
        <w:tabs>
          <w:tab w:val="num" w:pos="1440"/>
        </w:tabs>
        <w:ind w:left="1440" w:hanging="360"/>
      </w:pPr>
      <w:rPr>
        <w:rFonts w:ascii="Wingdings" w:hAnsi="Wingdings" w:hint="default"/>
      </w:rPr>
    </w:lvl>
    <w:lvl w:ilvl="2" w:tplc="F092C626" w:tentative="1">
      <w:start w:val="1"/>
      <w:numFmt w:val="bullet"/>
      <w:lvlText w:val=""/>
      <w:lvlJc w:val="left"/>
      <w:pPr>
        <w:tabs>
          <w:tab w:val="num" w:pos="2160"/>
        </w:tabs>
        <w:ind w:left="2160" w:hanging="360"/>
      </w:pPr>
      <w:rPr>
        <w:rFonts w:ascii="Wingdings" w:hAnsi="Wingdings" w:hint="default"/>
      </w:rPr>
    </w:lvl>
    <w:lvl w:ilvl="3" w:tplc="4D5E8236" w:tentative="1">
      <w:start w:val="1"/>
      <w:numFmt w:val="bullet"/>
      <w:lvlText w:val=""/>
      <w:lvlJc w:val="left"/>
      <w:pPr>
        <w:tabs>
          <w:tab w:val="num" w:pos="2880"/>
        </w:tabs>
        <w:ind w:left="2880" w:hanging="360"/>
      </w:pPr>
      <w:rPr>
        <w:rFonts w:ascii="Wingdings" w:hAnsi="Wingdings" w:hint="default"/>
      </w:rPr>
    </w:lvl>
    <w:lvl w:ilvl="4" w:tplc="B1B0246C" w:tentative="1">
      <w:start w:val="1"/>
      <w:numFmt w:val="bullet"/>
      <w:lvlText w:val=""/>
      <w:lvlJc w:val="left"/>
      <w:pPr>
        <w:tabs>
          <w:tab w:val="num" w:pos="3600"/>
        </w:tabs>
        <w:ind w:left="3600" w:hanging="360"/>
      </w:pPr>
      <w:rPr>
        <w:rFonts w:ascii="Wingdings" w:hAnsi="Wingdings" w:hint="default"/>
      </w:rPr>
    </w:lvl>
    <w:lvl w:ilvl="5" w:tplc="93D01840" w:tentative="1">
      <w:start w:val="1"/>
      <w:numFmt w:val="bullet"/>
      <w:lvlText w:val=""/>
      <w:lvlJc w:val="left"/>
      <w:pPr>
        <w:tabs>
          <w:tab w:val="num" w:pos="4320"/>
        </w:tabs>
        <w:ind w:left="4320" w:hanging="360"/>
      </w:pPr>
      <w:rPr>
        <w:rFonts w:ascii="Wingdings" w:hAnsi="Wingdings" w:hint="default"/>
      </w:rPr>
    </w:lvl>
    <w:lvl w:ilvl="6" w:tplc="A5E82814" w:tentative="1">
      <w:start w:val="1"/>
      <w:numFmt w:val="bullet"/>
      <w:lvlText w:val=""/>
      <w:lvlJc w:val="left"/>
      <w:pPr>
        <w:tabs>
          <w:tab w:val="num" w:pos="5040"/>
        </w:tabs>
        <w:ind w:left="5040" w:hanging="360"/>
      </w:pPr>
      <w:rPr>
        <w:rFonts w:ascii="Wingdings" w:hAnsi="Wingdings" w:hint="default"/>
      </w:rPr>
    </w:lvl>
    <w:lvl w:ilvl="7" w:tplc="F8D0E484" w:tentative="1">
      <w:start w:val="1"/>
      <w:numFmt w:val="bullet"/>
      <w:lvlText w:val=""/>
      <w:lvlJc w:val="left"/>
      <w:pPr>
        <w:tabs>
          <w:tab w:val="num" w:pos="5760"/>
        </w:tabs>
        <w:ind w:left="5760" w:hanging="360"/>
      </w:pPr>
      <w:rPr>
        <w:rFonts w:ascii="Wingdings" w:hAnsi="Wingdings" w:hint="default"/>
      </w:rPr>
    </w:lvl>
    <w:lvl w:ilvl="8" w:tplc="4DA0512C"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186C65"/>
    <w:multiLevelType w:val="hybridMultilevel"/>
    <w:tmpl w:val="6F022F2C"/>
    <w:lvl w:ilvl="0" w:tplc="FF1A2E2E">
      <w:start w:val="1"/>
      <w:numFmt w:val="bullet"/>
      <w:lvlText w:val=""/>
      <w:lvlJc w:val="left"/>
      <w:pPr>
        <w:tabs>
          <w:tab w:val="num" w:pos="720"/>
        </w:tabs>
        <w:ind w:left="720" w:hanging="360"/>
      </w:pPr>
      <w:rPr>
        <w:rFonts w:ascii="Wingdings" w:hAnsi="Wingdings" w:hint="default"/>
      </w:rPr>
    </w:lvl>
    <w:lvl w:ilvl="1" w:tplc="F3861E90" w:tentative="1">
      <w:start w:val="1"/>
      <w:numFmt w:val="bullet"/>
      <w:lvlText w:val=""/>
      <w:lvlJc w:val="left"/>
      <w:pPr>
        <w:tabs>
          <w:tab w:val="num" w:pos="1440"/>
        </w:tabs>
        <w:ind w:left="1440" w:hanging="360"/>
      </w:pPr>
      <w:rPr>
        <w:rFonts w:ascii="Wingdings" w:hAnsi="Wingdings" w:hint="default"/>
      </w:rPr>
    </w:lvl>
    <w:lvl w:ilvl="2" w:tplc="04B4AF76" w:tentative="1">
      <w:start w:val="1"/>
      <w:numFmt w:val="bullet"/>
      <w:lvlText w:val=""/>
      <w:lvlJc w:val="left"/>
      <w:pPr>
        <w:tabs>
          <w:tab w:val="num" w:pos="2160"/>
        </w:tabs>
        <w:ind w:left="2160" w:hanging="360"/>
      </w:pPr>
      <w:rPr>
        <w:rFonts w:ascii="Wingdings" w:hAnsi="Wingdings" w:hint="default"/>
      </w:rPr>
    </w:lvl>
    <w:lvl w:ilvl="3" w:tplc="F12E0A7E" w:tentative="1">
      <w:start w:val="1"/>
      <w:numFmt w:val="bullet"/>
      <w:lvlText w:val=""/>
      <w:lvlJc w:val="left"/>
      <w:pPr>
        <w:tabs>
          <w:tab w:val="num" w:pos="2880"/>
        </w:tabs>
        <w:ind w:left="2880" w:hanging="360"/>
      </w:pPr>
      <w:rPr>
        <w:rFonts w:ascii="Wingdings" w:hAnsi="Wingdings" w:hint="default"/>
      </w:rPr>
    </w:lvl>
    <w:lvl w:ilvl="4" w:tplc="D9BE1200" w:tentative="1">
      <w:start w:val="1"/>
      <w:numFmt w:val="bullet"/>
      <w:lvlText w:val=""/>
      <w:lvlJc w:val="left"/>
      <w:pPr>
        <w:tabs>
          <w:tab w:val="num" w:pos="3600"/>
        </w:tabs>
        <w:ind w:left="3600" w:hanging="360"/>
      </w:pPr>
      <w:rPr>
        <w:rFonts w:ascii="Wingdings" w:hAnsi="Wingdings" w:hint="default"/>
      </w:rPr>
    </w:lvl>
    <w:lvl w:ilvl="5" w:tplc="ED14CD12" w:tentative="1">
      <w:start w:val="1"/>
      <w:numFmt w:val="bullet"/>
      <w:lvlText w:val=""/>
      <w:lvlJc w:val="left"/>
      <w:pPr>
        <w:tabs>
          <w:tab w:val="num" w:pos="4320"/>
        </w:tabs>
        <w:ind w:left="4320" w:hanging="360"/>
      </w:pPr>
      <w:rPr>
        <w:rFonts w:ascii="Wingdings" w:hAnsi="Wingdings" w:hint="default"/>
      </w:rPr>
    </w:lvl>
    <w:lvl w:ilvl="6" w:tplc="BE460360" w:tentative="1">
      <w:start w:val="1"/>
      <w:numFmt w:val="bullet"/>
      <w:lvlText w:val=""/>
      <w:lvlJc w:val="left"/>
      <w:pPr>
        <w:tabs>
          <w:tab w:val="num" w:pos="5040"/>
        </w:tabs>
        <w:ind w:left="5040" w:hanging="360"/>
      </w:pPr>
      <w:rPr>
        <w:rFonts w:ascii="Wingdings" w:hAnsi="Wingdings" w:hint="default"/>
      </w:rPr>
    </w:lvl>
    <w:lvl w:ilvl="7" w:tplc="C8EC8DD6" w:tentative="1">
      <w:start w:val="1"/>
      <w:numFmt w:val="bullet"/>
      <w:lvlText w:val=""/>
      <w:lvlJc w:val="left"/>
      <w:pPr>
        <w:tabs>
          <w:tab w:val="num" w:pos="5760"/>
        </w:tabs>
        <w:ind w:left="5760" w:hanging="360"/>
      </w:pPr>
      <w:rPr>
        <w:rFonts w:ascii="Wingdings" w:hAnsi="Wingdings" w:hint="default"/>
      </w:rPr>
    </w:lvl>
    <w:lvl w:ilvl="8" w:tplc="C70C967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6D0043"/>
    <w:multiLevelType w:val="hybridMultilevel"/>
    <w:tmpl w:val="729C38B6"/>
    <w:lvl w:ilvl="0" w:tplc="02A869B0">
      <w:start w:val="1"/>
      <w:numFmt w:val="bullet"/>
      <w:lvlText w:val=""/>
      <w:lvlJc w:val="left"/>
      <w:pPr>
        <w:tabs>
          <w:tab w:val="num" w:pos="720"/>
        </w:tabs>
        <w:ind w:left="720" w:hanging="360"/>
      </w:pPr>
      <w:rPr>
        <w:rFonts w:ascii="Wingdings" w:hAnsi="Wingdings" w:hint="default"/>
      </w:rPr>
    </w:lvl>
    <w:lvl w:ilvl="1" w:tplc="F0B28FA2" w:tentative="1">
      <w:start w:val="1"/>
      <w:numFmt w:val="bullet"/>
      <w:lvlText w:val=""/>
      <w:lvlJc w:val="left"/>
      <w:pPr>
        <w:tabs>
          <w:tab w:val="num" w:pos="1440"/>
        </w:tabs>
        <w:ind w:left="1440" w:hanging="360"/>
      </w:pPr>
      <w:rPr>
        <w:rFonts w:ascii="Wingdings" w:hAnsi="Wingdings" w:hint="default"/>
      </w:rPr>
    </w:lvl>
    <w:lvl w:ilvl="2" w:tplc="9D0EBE10" w:tentative="1">
      <w:start w:val="1"/>
      <w:numFmt w:val="bullet"/>
      <w:lvlText w:val=""/>
      <w:lvlJc w:val="left"/>
      <w:pPr>
        <w:tabs>
          <w:tab w:val="num" w:pos="2160"/>
        </w:tabs>
        <w:ind w:left="2160" w:hanging="360"/>
      </w:pPr>
      <w:rPr>
        <w:rFonts w:ascii="Wingdings" w:hAnsi="Wingdings" w:hint="default"/>
      </w:rPr>
    </w:lvl>
    <w:lvl w:ilvl="3" w:tplc="FA24CEEC" w:tentative="1">
      <w:start w:val="1"/>
      <w:numFmt w:val="bullet"/>
      <w:lvlText w:val=""/>
      <w:lvlJc w:val="left"/>
      <w:pPr>
        <w:tabs>
          <w:tab w:val="num" w:pos="2880"/>
        </w:tabs>
        <w:ind w:left="2880" w:hanging="360"/>
      </w:pPr>
      <w:rPr>
        <w:rFonts w:ascii="Wingdings" w:hAnsi="Wingdings" w:hint="default"/>
      </w:rPr>
    </w:lvl>
    <w:lvl w:ilvl="4" w:tplc="DCD20B74" w:tentative="1">
      <w:start w:val="1"/>
      <w:numFmt w:val="bullet"/>
      <w:lvlText w:val=""/>
      <w:lvlJc w:val="left"/>
      <w:pPr>
        <w:tabs>
          <w:tab w:val="num" w:pos="3600"/>
        </w:tabs>
        <w:ind w:left="3600" w:hanging="360"/>
      </w:pPr>
      <w:rPr>
        <w:rFonts w:ascii="Wingdings" w:hAnsi="Wingdings" w:hint="default"/>
      </w:rPr>
    </w:lvl>
    <w:lvl w:ilvl="5" w:tplc="B3A6901A" w:tentative="1">
      <w:start w:val="1"/>
      <w:numFmt w:val="bullet"/>
      <w:lvlText w:val=""/>
      <w:lvlJc w:val="left"/>
      <w:pPr>
        <w:tabs>
          <w:tab w:val="num" w:pos="4320"/>
        </w:tabs>
        <w:ind w:left="4320" w:hanging="360"/>
      </w:pPr>
      <w:rPr>
        <w:rFonts w:ascii="Wingdings" w:hAnsi="Wingdings" w:hint="default"/>
      </w:rPr>
    </w:lvl>
    <w:lvl w:ilvl="6" w:tplc="D0528D36" w:tentative="1">
      <w:start w:val="1"/>
      <w:numFmt w:val="bullet"/>
      <w:lvlText w:val=""/>
      <w:lvlJc w:val="left"/>
      <w:pPr>
        <w:tabs>
          <w:tab w:val="num" w:pos="5040"/>
        </w:tabs>
        <w:ind w:left="5040" w:hanging="360"/>
      </w:pPr>
      <w:rPr>
        <w:rFonts w:ascii="Wingdings" w:hAnsi="Wingdings" w:hint="default"/>
      </w:rPr>
    </w:lvl>
    <w:lvl w:ilvl="7" w:tplc="CE10F3B6" w:tentative="1">
      <w:start w:val="1"/>
      <w:numFmt w:val="bullet"/>
      <w:lvlText w:val=""/>
      <w:lvlJc w:val="left"/>
      <w:pPr>
        <w:tabs>
          <w:tab w:val="num" w:pos="5760"/>
        </w:tabs>
        <w:ind w:left="5760" w:hanging="360"/>
      </w:pPr>
      <w:rPr>
        <w:rFonts w:ascii="Wingdings" w:hAnsi="Wingdings" w:hint="default"/>
      </w:rPr>
    </w:lvl>
    <w:lvl w:ilvl="8" w:tplc="2EE8E0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DA300A"/>
    <w:multiLevelType w:val="hybridMultilevel"/>
    <w:tmpl w:val="255A62C0"/>
    <w:lvl w:ilvl="0" w:tplc="744052D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C96A5B"/>
    <w:multiLevelType w:val="hybridMultilevel"/>
    <w:tmpl w:val="E14C9CB2"/>
    <w:lvl w:ilvl="0" w:tplc="E0E667BA">
      <w:start w:val="1"/>
      <w:numFmt w:val="bullet"/>
      <w:lvlText w:val=""/>
      <w:lvlJc w:val="left"/>
      <w:pPr>
        <w:tabs>
          <w:tab w:val="num" w:pos="720"/>
        </w:tabs>
        <w:ind w:left="720" w:hanging="360"/>
      </w:pPr>
      <w:rPr>
        <w:rFonts w:ascii="Wingdings" w:hAnsi="Wingdings" w:hint="default"/>
      </w:rPr>
    </w:lvl>
    <w:lvl w:ilvl="1" w:tplc="DC901044" w:tentative="1">
      <w:start w:val="1"/>
      <w:numFmt w:val="bullet"/>
      <w:lvlText w:val=""/>
      <w:lvlJc w:val="left"/>
      <w:pPr>
        <w:tabs>
          <w:tab w:val="num" w:pos="1440"/>
        </w:tabs>
        <w:ind w:left="1440" w:hanging="360"/>
      </w:pPr>
      <w:rPr>
        <w:rFonts w:ascii="Wingdings" w:hAnsi="Wingdings" w:hint="default"/>
      </w:rPr>
    </w:lvl>
    <w:lvl w:ilvl="2" w:tplc="7E809A1A" w:tentative="1">
      <w:start w:val="1"/>
      <w:numFmt w:val="bullet"/>
      <w:lvlText w:val=""/>
      <w:lvlJc w:val="left"/>
      <w:pPr>
        <w:tabs>
          <w:tab w:val="num" w:pos="2160"/>
        </w:tabs>
        <w:ind w:left="2160" w:hanging="360"/>
      </w:pPr>
      <w:rPr>
        <w:rFonts w:ascii="Wingdings" w:hAnsi="Wingdings" w:hint="default"/>
      </w:rPr>
    </w:lvl>
    <w:lvl w:ilvl="3" w:tplc="3F1202C6" w:tentative="1">
      <w:start w:val="1"/>
      <w:numFmt w:val="bullet"/>
      <w:lvlText w:val=""/>
      <w:lvlJc w:val="left"/>
      <w:pPr>
        <w:tabs>
          <w:tab w:val="num" w:pos="2880"/>
        </w:tabs>
        <w:ind w:left="2880" w:hanging="360"/>
      </w:pPr>
      <w:rPr>
        <w:rFonts w:ascii="Wingdings" w:hAnsi="Wingdings" w:hint="default"/>
      </w:rPr>
    </w:lvl>
    <w:lvl w:ilvl="4" w:tplc="9EF6F222" w:tentative="1">
      <w:start w:val="1"/>
      <w:numFmt w:val="bullet"/>
      <w:lvlText w:val=""/>
      <w:lvlJc w:val="left"/>
      <w:pPr>
        <w:tabs>
          <w:tab w:val="num" w:pos="3600"/>
        </w:tabs>
        <w:ind w:left="3600" w:hanging="360"/>
      </w:pPr>
      <w:rPr>
        <w:rFonts w:ascii="Wingdings" w:hAnsi="Wingdings" w:hint="default"/>
      </w:rPr>
    </w:lvl>
    <w:lvl w:ilvl="5" w:tplc="90B0236A" w:tentative="1">
      <w:start w:val="1"/>
      <w:numFmt w:val="bullet"/>
      <w:lvlText w:val=""/>
      <w:lvlJc w:val="left"/>
      <w:pPr>
        <w:tabs>
          <w:tab w:val="num" w:pos="4320"/>
        </w:tabs>
        <w:ind w:left="4320" w:hanging="360"/>
      </w:pPr>
      <w:rPr>
        <w:rFonts w:ascii="Wingdings" w:hAnsi="Wingdings" w:hint="default"/>
      </w:rPr>
    </w:lvl>
    <w:lvl w:ilvl="6" w:tplc="19C4D29C" w:tentative="1">
      <w:start w:val="1"/>
      <w:numFmt w:val="bullet"/>
      <w:lvlText w:val=""/>
      <w:lvlJc w:val="left"/>
      <w:pPr>
        <w:tabs>
          <w:tab w:val="num" w:pos="5040"/>
        </w:tabs>
        <w:ind w:left="5040" w:hanging="360"/>
      </w:pPr>
      <w:rPr>
        <w:rFonts w:ascii="Wingdings" w:hAnsi="Wingdings" w:hint="default"/>
      </w:rPr>
    </w:lvl>
    <w:lvl w:ilvl="7" w:tplc="3B92CBFC" w:tentative="1">
      <w:start w:val="1"/>
      <w:numFmt w:val="bullet"/>
      <w:lvlText w:val=""/>
      <w:lvlJc w:val="left"/>
      <w:pPr>
        <w:tabs>
          <w:tab w:val="num" w:pos="5760"/>
        </w:tabs>
        <w:ind w:left="5760" w:hanging="360"/>
      </w:pPr>
      <w:rPr>
        <w:rFonts w:ascii="Wingdings" w:hAnsi="Wingdings" w:hint="default"/>
      </w:rPr>
    </w:lvl>
    <w:lvl w:ilvl="8" w:tplc="FD9E25B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EB65D1"/>
    <w:multiLevelType w:val="hybridMultilevel"/>
    <w:tmpl w:val="8E98CF30"/>
    <w:lvl w:ilvl="0" w:tplc="E276773C">
      <w:start w:val="1"/>
      <w:numFmt w:val="bullet"/>
      <w:lvlText w:val=""/>
      <w:lvlJc w:val="left"/>
      <w:pPr>
        <w:tabs>
          <w:tab w:val="num" w:pos="720"/>
        </w:tabs>
        <w:ind w:left="720" w:hanging="360"/>
      </w:pPr>
      <w:rPr>
        <w:rFonts w:ascii="Wingdings" w:hAnsi="Wingdings" w:hint="default"/>
      </w:rPr>
    </w:lvl>
    <w:lvl w:ilvl="1" w:tplc="D9E0DE72">
      <w:start w:val="1"/>
      <w:numFmt w:val="bullet"/>
      <w:lvlText w:val=""/>
      <w:lvlJc w:val="left"/>
      <w:pPr>
        <w:tabs>
          <w:tab w:val="num" w:pos="1440"/>
        </w:tabs>
        <w:ind w:left="1440" w:hanging="360"/>
      </w:pPr>
      <w:rPr>
        <w:rFonts w:ascii="Wingdings" w:hAnsi="Wingdings" w:hint="default"/>
      </w:rPr>
    </w:lvl>
    <w:lvl w:ilvl="2" w:tplc="6A56D246" w:tentative="1">
      <w:start w:val="1"/>
      <w:numFmt w:val="bullet"/>
      <w:lvlText w:val=""/>
      <w:lvlJc w:val="left"/>
      <w:pPr>
        <w:tabs>
          <w:tab w:val="num" w:pos="2160"/>
        </w:tabs>
        <w:ind w:left="2160" w:hanging="360"/>
      </w:pPr>
      <w:rPr>
        <w:rFonts w:ascii="Wingdings" w:hAnsi="Wingdings" w:hint="default"/>
      </w:rPr>
    </w:lvl>
    <w:lvl w:ilvl="3" w:tplc="3F7E538C" w:tentative="1">
      <w:start w:val="1"/>
      <w:numFmt w:val="bullet"/>
      <w:lvlText w:val=""/>
      <w:lvlJc w:val="left"/>
      <w:pPr>
        <w:tabs>
          <w:tab w:val="num" w:pos="2880"/>
        </w:tabs>
        <w:ind w:left="2880" w:hanging="360"/>
      </w:pPr>
      <w:rPr>
        <w:rFonts w:ascii="Wingdings" w:hAnsi="Wingdings" w:hint="default"/>
      </w:rPr>
    </w:lvl>
    <w:lvl w:ilvl="4" w:tplc="B14E7148" w:tentative="1">
      <w:start w:val="1"/>
      <w:numFmt w:val="bullet"/>
      <w:lvlText w:val=""/>
      <w:lvlJc w:val="left"/>
      <w:pPr>
        <w:tabs>
          <w:tab w:val="num" w:pos="3600"/>
        </w:tabs>
        <w:ind w:left="3600" w:hanging="360"/>
      </w:pPr>
      <w:rPr>
        <w:rFonts w:ascii="Wingdings" w:hAnsi="Wingdings" w:hint="default"/>
      </w:rPr>
    </w:lvl>
    <w:lvl w:ilvl="5" w:tplc="3C609102" w:tentative="1">
      <w:start w:val="1"/>
      <w:numFmt w:val="bullet"/>
      <w:lvlText w:val=""/>
      <w:lvlJc w:val="left"/>
      <w:pPr>
        <w:tabs>
          <w:tab w:val="num" w:pos="4320"/>
        </w:tabs>
        <w:ind w:left="4320" w:hanging="360"/>
      </w:pPr>
      <w:rPr>
        <w:rFonts w:ascii="Wingdings" w:hAnsi="Wingdings" w:hint="default"/>
      </w:rPr>
    </w:lvl>
    <w:lvl w:ilvl="6" w:tplc="6ADC15B0" w:tentative="1">
      <w:start w:val="1"/>
      <w:numFmt w:val="bullet"/>
      <w:lvlText w:val=""/>
      <w:lvlJc w:val="left"/>
      <w:pPr>
        <w:tabs>
          <w:tab w:val="num" w:pos="5040"/>
        </w:tabs>
        <w:ind w:left="5040" w:hanging="360"/>
      </w:pPr>
      <w:rPr>
        <w:rFonts w:ascii="Wingdings" w:hAnsi="Wingdings" w:hint="default"/>
      </w:rPr>
    </w:lvl>
    <w:lvl w:ilvl="7" w:tplc="89E80240" w:tentative="1">
      <w:start w:val="1"/>
      <w:numFmt w:val="bullet"/>
      <w:lvlText w:val=""/>
      <w:lvlJc w:val="left"/>
      <w:pPr>
        <w:tabs>
          <w:tab w:val="num" w:pos="5760"/>
        </w:tabs>
        <w:ind w:left="5760" w:hanging="360"/>
      </w:pPr>
      <w:rPr>
        <w:rFonts w:ascii="Wingdings" w:hAnsi="Wingdings" w:hint="default"/>
      </w:rPr>
    </w:lvl>
    <w:lvl w:ilvl="8" w:tplc="B57A8E8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9750AD"/>
    <w:multiLevelType w:val="multilevel"/>
    <w:tmpl w:val="FFC6E27C"/>
    <w:lvl w:ilvl="0">
      <w:start w:val="1"/>
      <w:numFmt w:val="none"/>
      <w:pStyle w:val="Titre1"/>
      <w:suff w:val="space"/>
      <w:lvlText w:val=""/>
      <w:lvlJc w:val="left"/>
      <w:pPr>
        <w:ind w:left="0" w:firstLine="0"/>
      </w:pPr>
      <w:rPr>
        <w:rFonts w:hint="default"/>
      </w:rPr>
    </w:lvl>
    <w:lvl w:ilvl="1">
      <w:start w:val="1"/>
      <w:numFmt w:val="upperRoman"/>
      <w:pStyle w:val="Titre2"/>
      <w:suff w:val="space"/>
      <w:lvlText w:val=".:%2:."/>
      <w:lvlJc w:val="left"/>
      <w:pPr>
        <w:ind w:left="720" w:firstLine="0"/>
      </w:pPr>
      <w:rPr>
        <w:rFonts w:hint="default"/>
      </w:rPr>
    </w:lvl>
    <w:lvl w:ilvl="2">
      <w:start w:val="1"/>
      <w:numFmt w:val="upperLetter"/>
      <w:pStyle w:val="Titre3"/>
      <w:suff w:val="space"/>
      <w:lvlText w:val="%3)"/>
      <w:lvlJc w:val="left"/>
      <w:pPr>
        <w:ind w:left="2836" w:firstLine="0"/>
      </w:pPr>
      <w:rPr>
        <w:rFonts w:hint="default"/>
      </w:rPr>
    </w:lvl>
    <w:lvl w:ilvl="3">
      <w:start w:val="1"/>
      <w:numFmt w:val="lowerLetter"/>
      <w:pStyle w:val="Titre4"/>
      <w:lvlText w:val="%4)"/>
      <w:lvlJc w:val="left"/>
      <w:pPr>
        <w:ind w:left="2160" w:firstLine="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22" w15:restartNumberingAfterBreak="0">
    <w:nsid w:val="42D1085A"/>
    <w:multiLevelType w:val="hybridMultilevel"/>
    <w:tmpl w:val="C4BE363A"/>
    <w:lvl w:ilvl="0" w:tplc="CDDAA56C">
      <w:start w:val="12"/>
      <w:numFmt w:val="bullet"/>
      <w:lvlText w:val="-"/>
      <w:lvlJc w:val="left"/>
      <w:pPr>
        <w:ind w:left="720" w:hanging="360"/>
      </w:pPr>
      <w:rPr>
        <w:rFonts w:ascii="Rockwell" w:eastAsiaTheme="minorHAnsi" w:hAnsi="Rockwel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77D511F"/>
    <w:multiLevelType w:val="hybridMultilevel"/>
    <w:tmpl w:val="C798997E"/>
    <w:lvl w:ilvl="0" w:tplc="14C2B780">
      <w:start w:val="1"/>
      <w:numFmt w:val="bullet"/>
      <w:lvlText w:val=""/>
      <w:lvlJc w:val="left"/>
      <w:pPr>
        <w:tabs>
          <w:tab w:val="num" w:pos="720"/>
        </w:tabs>
        <w:ind w:left="720" w:hanging="360"/>
      </w:pPr>
      <w:rPr>
        <w:rFonts w:ascii="Wingdings" w:hAnsi="Wingdings" w:hint="default"/>
      </w:rPr>
    </w:lvl>
    <w:lvl w:ilvl="1" w:tplc="5964A492" w:tentative="1">
      <w:start w:val="1"/>
      <w:numFmt w:val="bullet"/>
      <w:lvlText w:val=""/>
      <w:lvlJc w:val="left"/>
      <w:pPr>
        <w:tabs>
          <w:tab w:val="num" w:pos="1440"/>
        </w:tabs>
        <w:ind w:left="1440" w:hanging="360"/>
      </w:pPr>
      <w:rPr>
        <w:rFonts w:ascii="Wingdings" w:hAnsi="Wingdings" w:hint="default"/>
      </w:rPr>
    </w:lvl>
    <w:lvl w:ilvl="2" w:tplc="DE40DCDE" w:tentative="1">
      <w:start w:val="1"/>
      <w:numFmt w:val="bullet"/>
      <w:lvlText w:val=""/>
      <w:lvlJc w:val="left"/>
      <w:pPr>
        <w:tabs>
          <w:tab w:val="num" w:pos="2160"/>
        </w:tabs>
        <w:ind w:left="2160" w:hanging="360"/>
      </w:pPr>
      <w:rPr>
        <w:rFonts w:ascii="Wingdings" w:hAnsi="Wingdings" w:hint="default"/>
      </w:rPr>
    </w:lvl>
    <w:lvl w:ilvl="3" w:tplc="EF2064C8" w:tentative="1">
      <w:start w:val="1"/>
      <w:numFmt w:val="bullet"/>
      <w:lvlText w:val=""/>
      <w:lvlJc w:val="left"/>
      <w:pPr>
        <w:tabs>
          <w:tab w:val="num" w:pos="2880"/>
        </w:tabs>
        <w:ind w:left="2880" w:hanging="360"/>
      </w:pPr>
      <w:rPr>
        <w:rFonts w:ascii="Wingdings" w:hAnsi="Wingdings" w:hint="default"/>
      </w:rPr>
    </w:lvl>
    <w:lvl w:ilvl="4" w:tplc="C7AA68F8" w:tentative="1">
      <w:start w:val="1"/>
      <w:numFmt w:val="bullet"/>
      <w:lvlText w:val=""/>
      <w:lvlJc w:val="left"/>
      <w:pPr>
        <w:tabs>
          <w:tab w:val="num" w:pos="3600"/>
        </w:tabs>
        <w:ind w:left="3600" w:hanging="360"/>
      </w:pPr>
      <w:rPr>
        <w:rFonts w:ascii="Wingdings" w:hAnsi="Wingdings" w:hint="default"/>
      </w:rPr>
    </w:lvl>
    <w:lvl w:ilvl="5" w:tplc="904E93DC" w:tentative="1">
      <w:start w:val="1"/>
      <w:numFmt w:val="bullet"/>
      <w:lvlText w:val=""/>
      <w:lvlJc w:val="left"/>
      <w:pPr>
        <w:tabs>
          <w:tab w:val="num" w:pos="4320"/>
        </w:tabs>
        <w:ind w:left="4320" w:hanging="360"/>
      </w:pPr>
      <w:rPr>
        <w:rFonts w:ascii="Wingdings" w:hAnsi="Wingdings" w:hint="default"/>
      </w:rPr>
    </w:lvl>
    <w:lvl w:ilvl="6" w:tplc="ED1005E0" w:tentative="1">
      <w:start w:val="1"/>
      <w:numFmt w:val="bullet"/>
      <w:lvlText w:val=""/>
      <w:lvlJc w:val="left"/>
      <w:pPr>
        <w:tabs>
          <w:tab w:val="num" w:pos="5040"/>
        </w:tabs>
        <w:ind w:left="5040" w:hanging="360"/>
      </w:pPr>
      <w:rPr>
        <w:rFonts w:ascii="Wingdings" w:hAnsi="Wingdings" w:hint="default"/>
      </w:rPr>
    </w:lvl>
    <w:lvl w:ilvl="7" w:tplc="C2B29A12" w:tentative="1">
      <w:start w:val="1"/>
      <w:numFmt w:val="bullet"/>
      <w:lvlText w:val=""/>
      <w:lvlJc w:val="left"/>
      <w:pPr>
        <w:tabs>
          <w:tab w:val="num" w:pos="5760"/>
        </w:tabs>
        <w:ind w:left="5760" w:hanging="360"/>
      </w:pPr>
      <w:rPr>
        <w:rFonts w:ascii="Wingdings" w:hAnsi="Wingdings" w:hint="default"/>
      </w:rPr>
    </w:lvl>
    <w:lvl w:ilvl="8" w:tplc="4A4469E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E84AF6"/>
    <w:multiLevelType w:val="hybridMultilevel"/>
    <w:tmpl w:val="27AC7E50"/>
    <w:lvl w:ilvl="0" w:tplc="33362D8E">
      <w:start w:val="1"/>
      <w:numFmt w:val="bullet"/>
      <w:lvlText w:val=""/>
      <w:lvlJc w:val="left"/>
      <w:pPr>
        <w:tabs>
          <w:tab w:val="num" w:pos="720"/>
        </w:tabs>
        <w:ind w:left="720" w:hanging="360"/>
      </w:pPr>
      <w:rPr>
        <w:rFonts w:ascii="Wingdings" w:hAnsi="Wingdings" w:hint="default"/>
      </w:rPr>
    </w:lvl>
    <w:lvl w:ilvl="1" w:tplc="0DDC3034" w:tentative="1">
      <w:start w:val="1"/>
      <w:numFmt w:val="bullet"/>
      <w:lvlText w:val=""/>
      <w:lvlJc w:val="left"/>
      <w:pPr>
        <w:tabs>
          <w:tab w:val="num" w:pos="1440"/>
        </w:tabs>
        <w:ind w:left="1440" w:hanging="360"/>
      </w:pPr>
      <w:rPr>
        <w:rFonts w:ascii="Wingdings" w:hAnsi="Wingdings" w:hint="default"/>
      </w:rPr>
    </w:lvl>
    <w:lvl w:ilvl="2" w:tplc="BCC2EBAA" w:tentative="1">
      <w:start w:val="1"/>
      <w:numFmt w:val="bullet"/>
      <w:lvlText w:val=""/>
      <w:lvlJc w:val="left"/>
      <w:pPr>
        <w:tabs>
          <w:tab w:val="num" w:pos="2160"/>
        </w:tabs>
        <w:ind w:left="2160" w:hanging="360"/>
      </w:pPr>
      <w:rPr>
        <w:rFonts w:ascii="Wingdings" w:hAnsi="Wingdings" w:hint="default"/>
      </w:rPr>
    </w:lvl>
    <w:lvl w:ilvl="3" w:tplc="915C1692" w:tentative="1">
      <w:start w:val="1"/>
      <w:numFmt w:val="bullet"/>
      <w:lvlText w:val=""/>
      <w:lvlJc w:val="left"/>
      <w:pPr>
        <w:tabs>
          <w:tab w:val="num" w:pos="2880"/>
        </w:tabs>
        <w:ind w:left="2880" w:hanging="360"/>
      </w:pPr>
      <w:rPr>
        <w:rFonts w:ascii="Wingdings" w:hAnsi="Wingdings" w:hint="default"/>
      </w:rPr>
    </w:lvl>
    <w:lvl w:ilvl="4" w:tplc="4AFAC7CA" w:tentative="1">
      <w:start w:val="1"/>
      <w:numFmt w:val="bullet"/>
      <w:lvlText w:val=""/>
      <w:lvlJc w:val="left"/>
      <w:pPr>
        <w:tabs>
          <w:tab w:val="num" w:pos="3600"/>
        </w:tabs>
        <w:ind w:left="3600" w:hanging="360"/>
      </w:pPr>
      <w:rPr>
        <w:rFonts w:ascii="Wingdings" w:hAnsi="Wingdings" w:hint="default"/>
      </w:rPr>
    </w:lvl>
    <w:lvl w:ilvl="5" w:tplc="1CC65336" w:tentative="1">
      <w:start w:val="1"/>
      <w:numFmt w:val="bullet"/>
      <w:lvlText w:val=""/>
      <w:lvlJc w:val="left"/>
      <w:pPr>
        <w:tabs>
          <w:tab w:val="num" w:pos="4320"/>
        </w:tabs>
        <w:ind w:left="4320" w:hanging="360"/>
      </w:pPr>
      <w:rPr>
        <w:rFonts w:ascii="Wingdings" w:hAnsi="Wingdings" w:hint="default"/>
      </w:rPr>
    </w:lvl>
    <w:lvl w:ilvl="6" w:tplc="B31CBD94" w:tentative="1">
      <w:start w:val="1"/>
      <w:numFmt w:val="bullet"/>
      <w:lvlText w:val=""/>
      <w:lvlJc w:val="left"/>
      <w:pPr>
        <w:tabs>
          <w:tab w:val="num" w:pos="5040"/>
        </w:tabs>
        <w:ind w:left="5040" w:hanging="360"/>
      </w:pPr>
      <w:rPr>
        <w:rFonts w:ascii="Wingdings" w:hAnsi="Wingdings" w:hint="default"/>
      </w:rPr>
    </w:lvl>
    <w:lvl w:ilvl="7" w:tplc="67361332" w:tentative="1">
      <w:start w:val="1"/>
      <w:numFmt w:val="bullet"/>
      <w:lvlText w:val=""/>
      <w:lvlJc w:val="left"/>
      <w:pPr>
        <w:tabs>
          <w:tab w:val="num" w:pos="5760"/>
        </w:tabs>
        <w:ind w:left="5760" w:hanging="360"/>
      </w:pPr>
      <w:rPr>
        <w:rFonts w:ascii="Wingdings" w:hAnsi="Wingdings" w:hint="default"/>
      </w:rPr>
    </w:lvl>
    <w:lvl w:ilvl="8" w:tplc="EB407DC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B16AF0"/>
    <w:multiLevelType w:val="hybridMultilevel"/>
    <w:tmpl w:val="8142612A"/>
    <w:lvl w:ilvl="0" w:tplc="0C4CFB04">
      <w:start w:val="1"/>
      <w:numFmt w:val="bullet"/>
      <w:lvlText w:val=""/>
      <w:lvlJc w:val="left"/>
      <w:pPr>
        <w:tabs>
          <w:tab w:val="num" w:pos="720"/>
        </w:tabs>
        <w:ind w:left="720" w:hanging="360"/>
      </w:pPr>
      <w:rPr>
        <w:rFonts w:ascii="Wingdings" w:hAnsi="Wingdings" w:hint="default"/>
      </w:rPr>
    </w:lvl>
    <w:lvl w:ilvl="1" w:tplc="521C8178" w:tentative="1">
      <w:start w:val="1"/>
      <w:numFmt w:val="bullet"/>
      <w:lvlText w:val=""/>
      <w:lvlJc w:val="left"/>
      <w:pPr>
        <w:tabs>
          <w:tab w:val="num" w:pos="1440"/>
        </w:tabs>
        <w:ind w:left="1440" w:hanging="360"/>
      </w:pPr>
      <w:rPr>
        <w:rFonts w:ascii="Wingdings" w:hAnsi="Wingdings" w:hint="default"/>
      </w:rPr>
    </w:lvl>
    <w:lvl w:ilvl="2" w:tplc="69B4ACCA" w:tentative="1">
      <w:start w:val="1"/>
      <w:numFmt w:val="bullet"/>
      <w:lvlText w:val=""/>
      <w:lvlJc w:val="left"/>
      <w:pPr>
        <w:tabs>
          <w:tab w:val="num" w:pos="2160"/>
        </w:tabs>
        <w:ind w:left="2160" w:hanging="360"/>
      </w:pPr>
      <w:rPr>
        <w:rFonts w:ascii="Wingdings" w:hAnsi="Wingdings" w:hint="default"/>
      </w:rPr>
    </w:lvl>
    <w:lvl w:ilvl="3" w:tplc="4E547F74" w:tentative="1">
      <w:start w:val="1"/>
      <w:numFmt w:val="bullet"/>
      <w:lvlText w:val=""/>
      <w:lvlJc w:val="left"/>
      <w:pPr>
        <w:tabs>
          <w:tab w:val="num" w:pos="2880"/>
        </w:tabs>
        <w:ind w:left="2880" w:hanging="360"/>
      </w:pPr>
      <w:rPr>
        <w:rFonts w:ascii="Wingdings" w:hAnsi="Wingdings" w:hint="default"/>
      </w:rPr>
    </w:lvl>
    <w:lvl w:ilvl="4" w:tplc="F3A83764" w:tentative="1">
      <w:start w:val="1"/>
      <w:numFmt w:val="bullet"/>
      <w:lvlText w:val=""/>
      <w:lvlJc w:val="left"/>
      <w:pPr>
        <w:tabs>
          <w:tab w:val="num" w:pos="3600"/>
        </w:tabs>
        <w:ind w:left="3600" w:hanging="360"/>
      </w:pPr>
      <w:rPr>
        <w:rFonts w:ascii="Wingdings" w:hAnsi="Wingdings" w:hint="default"/>
      </w:rPr>
    </w:lvl>
    <w:lvl w:ilvl="5" w:tplc="857EC1EC" w:tentative="1">
      <w:start w:val="1"/>
      <w:numFmt w:val="bullet"/>
      <w:lvlText w:val=""/>
      <w:lvlJc w:val="left"/>
      <w:pPr>
        <w:tabs>
          <w:tab w:val="num" w:pos="4320"/>
        </w:tabs>
        <w:ind w:left="4320" w:hanging="360"/>
      </w:pPr>
      <w:rPr>
        <w:rFonts w:ascii="Wingdings" w:hAnsi="Wingdings" w:hint="default"/>
      </w:rPr>
    </w:lvl>
    <w:lvl w:ilvl="6" w:tplc="F8FA35B8" w:tentative="1">
      <w:start w:val="1"/>
      <w:numFmt w:val="bullet"/>
      <w:lvlText w:val=""/>
      <w:lvlJc w:val="left"/>
      <w:pPr>
        <w:tabs>
          <w:tab w:val="num" w:pos="5040"/>
        </w:tabs>
        <w:ind w:left="5040" w:hanging="360"/>
      </w:pPr>
      <w:rPr>
        <w:rFonts w:ascii="Wingdings" w:hAnsi="Wingdings" w:hint="default"/>
      </w:rPr>
    </w:lvl>
    <w:lvl w:ilvl="7" w:tplc="424E0AA6" w:tentative="1">
      <w:start w:val="1"/>
      <w:numFmt w:val="bullet"/>
      <w:lvlText w:val=""/>
      <w:lvlJc w:val="left"/>
      <w:pPr>
        <w:tabs>
          <w:tab w:val="num" w:pos="5760"/>
        </w:tabs>
        <w:ind w:left="5760" w:hanging="360"/>
      </w:pPr>
      <w:rPr>
        <w:rFonts w:ascii="Wingdings" w:hAnsi="Wingdings" w:hint="default"/>
      </w:rPr>
    </w:lvl>
    <w:lvl w:ilvl="8" w:tplc="D1F408E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E4332A3"/>
    <w:multiLevelType w:val="hybridMultilevel"/>
    <w:tmpl w:val="A68CC228"/>
    <w:lvl w:ilvl="0" w:tplc="26C00CFA">
      <w:start w:val="1"/>
      <w:numFmt w:val="bullet"/>
      <w:lvlText w:val=""/>
      <w:lvlJc w:val="left"/>
      <w:pPr>
        <w:tabs>
          <w:tab w:val="num" w:pos="720"/>
        </w:tabs>
        <w:ind w:left="720" w:hanging="360"/>
      </w:pPr>
      <w:rPr>
        <w:rFonts w:ascii="Wingdings" w:hAnsi="Wingdings" w:hint="default"/>
      </w:rPr>
    </w:lvl>
    <w:lvl w:ilvl="1" w:tplc="46489322" w:tentative="1">
      <w:start w:val="1"/>
      <w:numFmt w:val="bullet"/>
      <w:lvlText w:val=""/>
      <w:lvlJc w:val="left"/>
      <w:pPr>
        <w:tabs>
          <w:tab w:val="num" w:pos="1440"/>
        </w:tabs>
        <w:ind w:left="1440" w:hanging="360"/>
      </w:pPr>
      <w:rPr>
        <w:rFonts w:ascii="Wingdings" w:hAnsi="Wingdings" w:hint="default"/>
      </w:rPr>
    </w:lvl>
    <w:lvl w:ilvl="2" w:tplc="2402A47A" w:tentative="1">
      <w:start w:val="1"/>
      <w:numFmt w:val="bullet"/>
      <w:lvlText w:val=""/>
      <w:lvlJc w:val="left"/>
      <w:pPr>
        <w:tabs>
          <w:tab w:val="num" w:pos="2160"/>
        </w:tabs>
        <w:ind w:left="2160" w:hanging="360"/>
      </w:pPr>
      <w:rPr>
        <w:rFonts w:ascii="Wingdings" w:hAnsi="Wingdings" w:hint="default"/>
      </w:rPr>
    </w:lvl>
    <w:lvl w:ilvl="3" w:tplc="686C6FA6" w:tentative="1">
      <w:start w:val="1"/>
      <w:numFmt w:val="bullet"/>
      <w:lvlText w:val=""/>
      <w:lvlJc w:val="left"/>
      <w:pPr>
        <w:tabs>
          <w:tab w:val="num" w:pos="2880"/>
        </w:tabs>
        <w:ind w:left="2880" w:hanging="360"/>
      </w:pPr>
      <w:rPr>
        <w:rFonts w:ascii="Wingdings" w:hAnsi="Wingdings" w:hint="default"/>
      </w:rPr>
    </w:lvl>
    <w:lvl w:ilvl="4" w:tplc="8EF8313C" w:tentative="1">
      <w:start w:val="1"/>
      <w:numFmt w:val="bullet"/>
      <w:lvlText w:val=""/>
      <w:lvlJc w:val="left"/>
      <w:pPr>
        <w:tabs>
          <w:tab w:val="num" w:pos="3600"/>
        </w:tabs>
        <w:ind w:left="3600" w:hanging="360"/>
      </w:pPr>
      <w:rPr>
        <w:rFonts w:ascii="Wingdings" w:hAnsi="Wingdings" w:hint="default"/>
      </w:rPr>
    </w:lvl>
    <w:lvl w:ilvl="5" w:tplc="2CF4D7DA" w:tentative="1">
      <w:start w:val="1"/>
      <w:numFmt w:val="bullet"/>
      <w:lvlText w:val=""/>
      <w:lvlJc w:val="left"/>
      <w:pPr>
        <w:tabs>
          <w:tab w:val="num" w:pos="4320"/>
        </w:tabs>
        <w:ind w:left="4320" w:hanging="360"/>
      </w:pPr>
      <w:rPr>
        <w:rFonts w:ascii="Wingdings" w:hAnsi="Wingdings" w:hint="default"/>
      </w:rPr>
    </w:lvl>
    <w:lvl w:ilvl="6" w:tplc="3F728B90" w:tentative="1">
      <w:start w:val="1"/>
      <w:numFmt w:val="bullet"/>
      <w:lvlText w:val=""/>
      <w:lvlJc w:val="left"/>
      <w:pPr>
        <w:tabs>
          <w:tab w:val="num" w:pos="5040"/>
        </w:tabs>
        <w:ind w:left="5040" w:hanging="360"/>
      </w:pPr>
      <w:rPr>
        <w:rFonts w:ascii="Wingdings" w:hAnsi="Wingdings" w:hint="default"/>
      </w:rPr>
    </w:lvl>
    <w:lvl w:ilvl="7" w:tplc="9370A67C" w:tentative="1">
      <w:start w:val="1"/>
      <w:numFmt w:val="bullet"/>
      <w:lvlText w:val=""/>
      <w:lvlJc w:val="left"/>
      <w:pPr>
        <w:tabs>
          <w:tab w:val="num" w:pos="5760"/>
        </w:tabs>
        <w:ind w:left="5760" w:hanging="360"/>
      </w:pPr>
      <w:rPr>
        <w:rFonts w:ascii="Wingdings" w:hAnsi="Wingdings" w:hint="default"/>
      </w:rPr>
    </w:lvl>
    <w:lvl w:ilvl="8" w:tplc="8A70882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C366D9"/>
    <w:multiLevelType w:val="hybridMultilevel"/>
    <w:tmpl w:val="C0367316"/>
    <w:lvl w:ilvl="0" w:tplc="6C70801A">
      <w:start w:val="1"/>
      <w:numFmt w:val="bullet"/>
      <w:lvlText w:val=""/>
      <w:lvlJc w:val="left"/>
      <w:pPr>
        <w:tabs>
          <w:tab w:val="num" w:pos="720"/>
        </w:tabs>
        <w:ind w:left="720" w:hanging="360"/>
      </w:pPr>
      <w:rPr>
        <w:rFonts w:ascii="Wingdings" w:hAnsi="Wingdings" w:hint="default"/>
      </w:rPr>
    </w:lvl>
    <w:lvl w:ilvl="1" w:tplc="CD78FDE0" w:tentative="1">
      <w:start w:val="1"/>
      <w:numFmt w:val="bullet"/>
      <w:lvlText w:val=""/>
      <w:lvlJc w:val="left"/>
      <w:pPr>
        <w:tabs>
          <w:tab w:val="num" w:pos="1440"/>
        </w:tabs>
        <w:ind w:left="1440" w:hanging="360"/>
      </w:pPr>
      <w:rPr>
        <w:rFonts w:ascii="Wingdings" w:hAnsi="Wingdings" w:hint="default"/>
      </w:rPr>
    </w:lvl>
    <w:lvl w:ilvl="2" w:tplc="1A769E6E" w:tentative="1">
      <w:start w:val="1"/>
      <w:numFmt w:val="bullet"/>
      <w:lvlText w:val=""/>
      <w:lvlJc w:val="left"/>
      <w:pPr>
        <w:tabs>
          <w:tab w:val="num" w:pos="2160"/>
        </w:tabs>
        <w:ind w:left="2160" w:hanging="360"/>
      </w:pPr>
      <w:rPr>
        <w:rFonts w:ascii="Wingdings" w:hAnsi="Wingdings" w:hint="default"/>
      </w:rPr>
    </w:lvl>
    <w:lvl w:ilvl="3" w:tplc="4A2AA13C" w:tentative="1">
      <w:start w:val="1"/>
      <w:numFmt w:val="bullet"/>
      <w:lvlText w:val=""/>
      <w:lvlJc w:val="left"/>
      <w:pPr>
        <w:tabs>
          <w:tab w:val="num" w:pos="2880"/>
        </w:tabs>
        <w:ind w:left="2880" w:hanging="360"/>
      </w:pPr>
      <w:rPr>
        <w:rFonts w:ascii="Wingdings" w:hAnsi="Wingdings" w:hint="default"/>
      </w:rPr>
    </w:lvl>
    <w:lvl w:ilvl="4" w:tplc="00867F9C" w:tentative="1">
      <w:start w:val="1"/>
      <w:numFmt w:val="bullet"/>
      <w:lvlText w:val=""/>
      <w:lvlJc w:val="left"/>
      <w:pPr>
        <w:tabs>
          <w:tab w:val="num" w:pos="3600"/>
        </w:tabs>
        <w:ind w:left="3600" w:hanging="360"/>
      </w:pPr>
      <w:rPr>
        <w:rFonts w:ascii="Wingdings" w:hAnsi="Wingdings" w:hint="default"/>
      </w:rPr>
    </w:lvl>
    <w:lvl w:ilvl="5" w:tplc="2968D132" w:tentative="1">
      <w:start w:val="1"/>
      <w:numFmt w:val="bullet"/>
      <w:lvlText w:val=""/>
      <w:lvlJc w:val="left"/>
      <w:pPr>
        <w:tabs>
          <w:tab w:val="num" w:pos="4320"/>
        </w:tabs>
        <w:ind w:left="4320" w:hanging="360"/>
      </w:pPr>
      <w:rPr>
        <w:rFonts w:ascii="Wingdings" w:hAnsi="Wingdings" w:hint="default"/>
      </w:rPr>
    </w:lvl>
    <w:lvl w:ilvl="6" w:tplc="0688081C" w:tentative="1">
      <w:start w:val="1"/>
      <w:numFmt w:val="bullet"/>
      <w:lvlText w:val=""/>
      <w:lvlJc w:val="left"/>
      <w:pPr>
        <w:tabs>
          <w:tab w:val="num" w:pos="5040"/>
        </w:tabs>
        <w:ind w:left="5040" w:hanging="360"/>
      </w:pPr>
      <w:rPr>
        <w:rFonts w:ascii="Wingdings" w:hAnsi="Wingdings" w:hint="default"/>
      </w:rPr>
    </w:lvl>
    <w:lvl w:ilvl="7" w:tplc="813C7C66" w:tentative="1">
      <w:start w:val="1"/>
      <w:numFmt w:val="bullet"/>
      <w:lvlText w:val=""/>
      <w:lvlJc w:val="left"/>
      <w:pPr>
        <w:tabs>
          <w:tab w:val="num" w:pos="5760"/>
        </w:tabs>
        <w:ind w:left="5760" w:hanging="360"/>
      </w:pPr>
      <w:rPr>
        <w:rFonts w:ascii="Wingdings" w:hAnsi="Wingdings" w:hint="default"/>
      </w:rPr>
    </w:lvl>
    <w:lvl w:ilvl="8" w:tplc="DF4A9FC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EA0646"/>
    <w:multiLevelType w:val="hybridMultilevel"/>
    <w:tmpl w:val="B3928F7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2252293"/>
    <w:multiLevelType w:val="hybridMultilevel"/>
    <w:tmpl w:val="277E65B2"/>
    <w:lvl w:ilvl="0" w:tplc="CAF48780">
      <w:start w:val="1"/>
      <w:numFmt w:val="bullet"/>
      <w:lvlText w:val=""/>
      <w:lvlJc w:val="left"/>
      <w:pPr>
        <w:tabs>
          <w:tab w:val="num" w:pos="720"/>
        </w:tabs>
        <w:ind w:left="720" w:hanging="360"/>
      </w:pPr>
      <w:rPr>
        <w:rFonts w:ascii="Wingdings" w:hAnsi="Wingdings" w:hint="default"/>
      </w:rPr>
    </w:lvl>
    <w:lvl w:ilvl="1" w:tplc="ACFE0FD4" w:tentative="1">
      <w:start w:val="1"/>
      <w:numFmt w:val="bullet"/>
      <w:lvlText w:val=""/>
      <w:lvlJc w:val="left"/>
      <w:pPr>
        <w:tabs>
          <w:tab w:val="num" w:pos="1440"/>
        </w:tabs>
        <w:ind w:left="1440" w:hanging="360"/>
      </w:pPr>
      <w:rPr>
        <w:rFonts w:ascii="Wingdings" w:hAnsi="Wingdings" w:hint="default"/>
      </w:rPr>
    </w:lvl>
    <w:lvl w:ilvl="2" w:tplc="946A44D8" w:tentative="1">
      <w:start w:val="1"/>
      <w:numFmt w:val="bullet"/>
      <w:lvlText w:val=""/>
      <w:lvlJc w:val="left"/>
      <w:pPr>
        <w:tabs>
          <w:tab w:val="num" w:pos="2160"/>
        </w:tabs>
        <w:ind w:left="2160" w:hanging="360"/>
      </w:pPr>
      <w:rPr>
        <w:rFonts w:ascii="Wingdings" w:hAnsi="Wingdings" w:hint="default"/>
      </w:rPr>
    </w:lvl>
    <w:lvl w:ilvl="3" w:tplc="7D6C2060" w:tentative="1">
      <w:start w:val="1"/>
      <w:numFmt w:val="bullet"/>
      <w:lvlText w:val=""/>
      <w:lvlJc w:val="left"/>
      <w:pPr>
        <w:tabs>
          <w:tab w:val="num" w:pos="2880"/>
        </w:tabs>
        <w:ind w:left="2880" w:hanging="360"/>
      </w:pPr>
      <w:rPr>
        <w:rFonts w:ascii="Wingdings" w:hAnsi="Wingdings" w:hint="default"/>
      </w:rPr>
    </w:lvl>
    <w:lvl w:ilvl="4" w:tplc="585AEC66" w:tentative="1">
      <w:start w:val="1"/>
      <w:numFmt w:val="bullet"/>
      <w:lvlText w:val=""/>
      <w:lvlJc w:val="left"/>
      <w:pPr>
        <w:tabs>
          <w:tab w:val="num" w:pos="3600"/>
        </w:tabs>
        <w:ind w:left="3600" w:hanging="360"/>
      </w:pPr>
      <w:rPr>
        <w:rFonts w:ascii="Wingdings" w:hAnsi="Wingdings" w:hint="default"/>
      </w:rPr>
    </w:lvl>
    <w:lvl w:ilvl="5" w:tplc="9E1AFAB2" w:tentative="1">
      <w:start w:val="1"/>
      <w:numFmt w:val="bullet"/>
      <w:lvlText w:val=""/>
      <w:lvlJc w:val="left"/>
      <w:pPr>
        <w:tabs>
          <w:tab w:val="num" w:pos="4320"/>
        </w:tabs>
        <w:ind w:left="4320" w:hanging="360"/>
      </w:pPr>
      <w:rPr>
        <w:rFonts w:ascii="Wingdings" w:hAnsi="Wingdings" w:hint="default"/>
      </w:rPr>
    </w:lvl>
    <w:lvl w:ilvl="6" w:tplc="33E420FC" w:tentative="1">
      <w:start w:val="1"/>
      <w:numFmt w:val="bullet"/>
      <w:lvlText w:val=""/>
      <w:lvlJc w:val="left"/>
      <w:pPr>
        <w:tabs>
          <w:tab w:val="num" w:pos="5040"/>
        </w:tabs>
        <w:ind w:left="5040" w:hanging="360"/>
      </w:pPr>
      <w:rPr>
        <w:rFonts w:ascii="Wingdings" w:hAnsi="Wingdings" w:hint="default"/>
      </w:rPr>
    </w:lvl>
    <w:lvl w:ilvl="7" w:tplc="C48A749C" w:tentative="1">
      <w:start w:val="1"/>
      <w:numFmt w:val="bullet"/>
      <w:lvlText w:val=""/>
      <w:lvlJc w:val="left"/>
      <w:pPr>
        <w:tabs>
          <w:tab w:val="num" w:pos="5760"/>
        </w:tabs>
        <w:ind w:left="5760" w:hanging="360"/>
      </w:pPr>
      <w:rPr>
        <w:rFonts w:ascii="Wingdings" w:hAnsi="Wingdings" w:hint="default"/>
      </w:rPr>
    </w:lvl>
    <w:lvl w:ilvl="8" w:tplc="03504EF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A4336A"/>
    <w:multiLevelType w:val="hybridMultilevel"/>
    <w:tmpl w:val="71507AE0"/>
    <w:lvl w:ilvl="0" w:tplc="7E8C55A8">
      <w:start w:val="1"/>
      <w:numFmt w:val="bullet"/>
      <w:lvlText w:val=""/>
      <w:lvlJc w:val="left"/>
      <w:pPr>
        <w:tabs>
          <w:tab w:val="num" w:pos="720"/>
        </w:tabs>
        <w:ind w:left="720" w:hanging="360"/>
      </w:pPr>
      <w:rPr>
        <w:rFonts w:ascii="Wingdings" w:hAnsi="Wingdings" w:hint="default"/>
      </w:rPr>
    </w:lvl>
    <w:lvl w:ilvl="1" w:tplc="76786B14" w:tentative="1">
      <w:start w:val="1"/>
      <w:numFmt w:val="bullet"/>
      <w:lvlText w:val=""/>
      <w:lvlJc w:val="left"/>
      <w:pPr>
        <w:tabs>
          <w:tab w:val="num" w:pos="1440"/>
        </w:tabs>
        <w:ind w:left="1440" w:hanging="360"/>
      </w:pPr>
      <w:rPr>
        <w:rFonts w:ascii="Wingdings" w:hAnsi="Wingdings" w:hint="default"/>
      </w:rPr>
    </w:lvl>
    <w:lvl w:ilvl="2" w:tplc="6850486E" w:tentative="1">
      <w:start w:val="1"/>
      <w:numFmt w:val="bullet"/>
      <w:lvlText w:val=""/>
      <w:lvlJc w:val="left"/>
      <w:pPr>
        <w:tabs>
          <w:tab w:val="num" w:pos="2160"/>
        </w:tabs>
        <w:ind w:left="2160" w:hanging="360"/>
      </w:pPr>
      <w:rPr>
        <w:rFonts w:ascii="Wingdings" w:hAnsi="Wingdings" w:hint="default"/>
      </w:rPr>
    </w:lvl>
    <w:lvl w:ilvl="3" w:tplc="21680F04" w:tentative="1">
      <w:start w:val="1"/>
      <w:numFmt w:val="bullet"/>
      <w:lvlText w:val=""/>
      <w:lvlJc w:val="left"/>
      <w:pPr>
        <w:tabs>
          <w:tab w:val="num" w:pos="2880"/>
        </w:tabs>
        <w:ind w:left="2880" w:hanging="360"/>
      </w:pPr>
      <w:rPr>
        <w:rFonts w:ascii="Wingdings" w:hAnsi="Wingdings" w:hint="default"/>
      </w:rPr>
    </w:lvl>
    <w:lvl w:ilvl="4" w:tplc="855ECB44" w:tentative="1">
      <w:start w:val="1"/>
      <w:numFmt w:val="bullet"/>
      <w:lvlText w:val=""/>
      <w:lvlJc w:val="left"/>
      <w:pPr>
        <w:tabs>
          <w:tab w:val="num" w:pos="3600"/>
        </w:tabs>
        <w:ind w:left="3600" w:hanging="360"/>
      </w:pPr>
      <w:rPr>
        <w:rFonts w:ascii="Wingdings" w:hAnsi="Wingdings" w:hint="default"/>
      </w:rPr>
    </w:lvl>
    <w:lvl w:ilvl="5" w:tplc="84FC2F92" w:tentative="1">
      <w:start w:val="1"/>
      <w:numFmt w:val="bullet"/>
      <w:lvlText w:val=""/>
      <w:lvlJc w:val="left"/>
      <w:pPr>
        <w:tabs>
          <w:tab w:val="num" w:pos="4320"/>
        </w:tabs>
        <w:ind w:left="4320" w:hanging="360"/>
      </w:pPr>
      <w:rPr>
        <w:rFonts w:ascii="Wingdings" w:hAnsi="Wingdings" w:hint="default"/>
      </w:rPr>
    </w:lvl>
    <w:lvl w:ilvl="6" w:tplc="4CF6063C" w:tentative="1">
      <w:start w:val="1"/>
      <w:numFmt w:val="bullet"/>
      <w:lvlText w:val=""/>
      <w:lvlJc w:val="left"/>
      <w:pPr>
        <w:tabs>
          <w:tab w:val="num" w:pos="5040"/>
        </w:tabs>
        <w:ind w:left="5040" w:hanging="360"/>
      </w:pPr>
      <w:rPr>
        <w:rFonts w:ascii="Wingdings" w:hAnsi="Wingdings" w:hint="default"/>
      </w:rPr>
    </w:lvl>
    <w:lvl w:ilvl="7" w:tplc="9D568B92" w:tentative="1">
      <w:start w:val="1"/>
      <w:numFmt w:val="bullet"/>
      <w:lvlText w:val=""/>
      <w:lvlJc w:val="left"/>
      <w:pPr>
        <w:tabs>
          <w:tab w:val="num" w:pos="5760"/>
        </w:tabs>
        <w:ind w:left="5760" w:hanging="360"/>
      </w:pPr>
      <w:rPr>
        <w:rFonts w:ascii="Wingdings" w:hAnsi="Wingdings" w:hint="default"/>
      </w:rPr>
    </w:lvl>
    <w:lvl w:ilvl="8" w:tplc="0916E88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B320B7"/>
    <w:multiLevelType w:val="hybridMultilevel"/>
    <w:tmpl w:val="C47A2B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6430A6F"/>
    <w:multiLevelType w:val="hybridMultilevel"/>
    <w:tmpl w:val="E4006FE0"/>
    <w:lvl w:ilvl="0" w:tplc="5624F46E">
      <w:start w:val="1"/>
      <w:numFmt w:val="bullet"/>
      <w:lvlText w:val=""/>
      <w:lvlJc w:val="left"/>
      <w:pPr>
        <w:tabs>
          <w:tab w:val="num" w:pos="720"/>
        </w:tabs>
        <w:ind w:left="720" w:hanging="360"/>
      </w:pPr>
      <w:rPr>
        <w:rFonts w:ascii="Wingdings" w:hAnsi="Wingdings" w:hint="default"/>
      </w:rPr>
    </w:lvl>
    <w:lvl w:ilvl="1" w:tplc="A86A9C64" w:tentative="1">
      <w:start w:val="1"/>
      <w:numFmt w:val="bullet"/>
      <w:lvlText w:val=""/>
      <w:lvlJc w:val="left"/>
      <w:pPr>
        <w:tabs>
          <w:tab w:val="num" w:pos="1440"/>
        </w:tabs>
        <w:ind w:left="1440" w:hanging="360"/>
      </w:pPr>
      <w:rPr>
        <w:rFonts w:ascii="Wingdings" w:hAnsi="Wingdings" w:hint="default"/>
      </w:rPr>
    </w:lvl>
    <w:lvl w:ilvl="2" w:tplc="46EACF64" w:tentative="1">
      <w:start w:val="1"/>
      <w:numFmt w:val="bullet"/>
      <w:lvlText w:val=""/>
      <w:lvlJc w:val="left"/>
      <w:pPr>
        <w:tabs>
          <w:tab w:val="num" w:pos="2160"/>
        </w:tabs>
        <w:ind w:left="2160" w:hanging="360"/>
      </w:pPr>
      <w:rPr>
        <w:rFonts w:ascii="Wingdings" w:hAnsi="Wingdings" w:hint="default"/>
      </w:rPr>
    </w:lvl>
    <w:lvl w:ilvl="3" w:tplc="AD2C0708" w:tentative="1">
      <w:start w:val="1"/>
      <w:numFmt w:val="bullet"/>
      <w:lvlText w:val=""/>
      <w:lvlJc w:val="left"/>
      <w:pPr>
        <w:tabs>
          <w:tab w:val="num" w:pos="2880"/>
        </w:tabs>
        <w:ind w:left="2880" w:hanging="360"/>
      </w:pPr>
      <w:rPr>
        <w:rFonts w:ascii="Wingdings" w:hAnsi="Wingdings" w:hint="default"/>
      </w:rPr>
    </w:lvl>
    <w:lvl w:ilvl="4" w:tplc="2EA846C8" w:tentative="1">
      <w:start w:val="1"/>
      <w:numFmt w:val="bullet"/>
      <w:lvlText w:val=""/>
      <w:lvlJc w:val="left"/>
      <w:pPr>
        <w:tabs>
          <w:tab w:val="num" w:pos="3600"/>
        </w:tabs>
        <w:ind w:left="3600" w:hanging="360"/>
      </w:pPr>
      <w:rPr>
        <w:rFonts w:ascii="Wingdings" w:hAnsi="Wingdings" w:hint="default"/>
      </w:rPr>
    </w:lvl>
    <w:lvl w:ilvl="5" w:tplc="BC86DC66" w:tentative="1">
      <w:start w:val="1"/>
      <w:numFmt w:val="bullet"/>
      <w:lvlText w:val=""/>
      <w:lvlJc w:val="left"/>
      <w:pPr>
        <w:tabs>
          <w:tab w:val="num" w:pos="4320"/>
        </w:tabs>
        <w:ind w:left="4320" w:hanging="360"/>
      </w:pPr>
      <w:rPr>
        <w:rFonts w:ascii="Wingdings" w:hAnsi="Wingdings" w:hint="default"/>
      </w:rPr>
    </w:lvl>
    <w:lvl w:ilvl="6" w:tplc="F34E76C2" w:tentative="1">
      <w:start w:val="1"/>
      <w:numFmt w:val="bullet"/>
      <w:lvlText w:val=""/>
      <w:lvlJc w:val="left"/>
      <w:pPr>
        <w:tabs>
          <w:tab w:val="num" w:pos="5040"/>
        </w:tabs>
        <w:ind w:left="5040" w:hanging="360"/>
      </w:pPr>
      <w:rPr>
        <w:rFonts w:ascii="Wingdings" w:hAnsi="Wingdings" w:hint="default"/>
      </w:rPr>
    </w:lvl>
    <w:lvl w:ilvl="7" w:tplc="935CC294" w:tentative="1">
      <w:start w:val="1"/>
      <w:numFmt w:val="bullet"/>
      <w:lvlText w:val=""/>
      <w:lvlJc w:val="left"/>
      <w:pPr>
        <w:tabs>
          <w:tab w:val="num" w:pos="5760"/>
        </w:tabs>
        <w:ind w:left="5760" w:hanging="360"/>
      </w:pPr>
      <w:rPr>
        <w:rFonts w:ascii="Wingdings" w:hAnsi="Wingdings" w:hint="default"/>
      </w:rPr>
    </w:lvl>
    <w:lvl w:ilvl="8" w:tplc="19F400D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F94E3C"/>
    <w:multiLevelType w:val="hybridMultilevel"/>
    <w:tmpl w:val="3E2C7196"/>
    <w:lvl w:ilvl="0" w:tplc="0AEC83B2">
      <w:start w:val="1"/>
      <w:numFmt w:val="bullet"/>
      <w:lvlText w:val=""/>
      <w:lvlJc w:val="left"/>
      <w:pPr>
        <w:tabs>
          <w:tab w:val="num" w:pos="720"/>
        </w:tabs>
        <w:ind w:left="720" w:hanging="360"/>
      </w:pPr>
      <w:rPr>
        <w:rFonts w:ascii="Wingdings" w:hAnsi="Wingdings" w:hint="default"/>
      </w:rPr>
    </w:lvl>
    <w:lvl w:ilvl="1" w:tplc="CCF80048" w:tentative="1">
      <w:start w:val="1"/>
      <w:numFmt w:val="bullet"/>
      <w:lvlText w:val=""/>
      <w:lvlJc w:val="left"/>
      <w:pPr>
        <w:tabs>
          <w:tab w:val="num" w:pos="1440"/>
        </w:tabs>
        <w:ind w:left="1440" w:hanging="360"/>
      </w:pPr>
      <w:rPr>
        <w:rFonts w:ascii="Wingdings" w:hAnsi="Wingdings" w:hint="default"/>
      </w:rPr>
    </w:lvl>
    <w:lvl w:ilvl="2" w:tplc="3360714C" w:tentative="1">
      <w:start w:val="1"/>
      <w:numFmt w:val="bullet"/>
      <w:lvlText w:val=""/>
      <w:lvlJc w:val="left"/>
      <w:pPr>
        <w:tabs>
          <w:tab w:val="num" w:pos="2160"/>
        </w:tabs>
        <w:ind w:left="2160" w:hanging="360"/>
      </w:pPr>
      <w:rPr>
        <w:rFonts w:ascii="Wingdings" w:hAnsi="Wingdings" w:hint="default"/>
      </w:rPr>
    </w:lvl>
    <w:lvl w:ilvl="3" w:tplc="0464C722" w:tentative="1">
      <w:start w:val="1"/>
      <w:numFmt w:val="bullet"/>
      <w:lvlText w:val=""/>
      <w:lvlJc w:val="left"/>
      <w:pPr>
        <w:tabs>
          <w:tab w:val="num" w:pos="2880"/>
        </w:tabs>
        <w:ind w:left="2880" w:hanging="360"/>
      </w:pPr>
      <w:rPr>
        <w:rFonts w:ascii="Wingdings" w:hAnsi="Wingdings" w:hint="default"/>
      </w:rPr>
    </w:lvl>
    <w:lvl w:ilvl="4" w:tplc="EFA6389C" w:tentative="1">
      <w:start w:val="1"/>
      <w:numFmt w:val="bullet"/>
      <w:lvlText w:val=""/>
      <w:lvlJc w:val="left"/>
      <w:pPr>
        <w:tabs>
          <w:tab w:val="num" w:pos="3600"/>
        </w:tabs>
        <w:ind w:left="3600" w:hanging="360"/>
      </w:pPr>
      <w:rPr>
        <w:rFonts w:ascii="Wingdings" w:hAnsi="Wingdings" w:hint="default"/>
      </w:rPr>
    </w:lvl>
    <w:lvl w:ilvl="5" w:tplc="164231BA" w:tentative="1">
      <w:start w:val="1"/>
      <w:numFmt w:val="bullet"/>
      <w:lvlText w:val=""/>
      <w:lvlJc w:val="left"/>
      <w:pPr>
        <w:tabs>
          <w:tab w:val="num" w:pos="4320"/>
        </w:tabs>
        <w:ind w:left="4320" w:hanging="360"/>
      </w:pPr>
      <w:rPr>
        <w:rFonts w:ascii="Wingdings" w:hAnsi="Wingdings" w:hint="default"/>
      </w:rPr>
    </w:lvl>
    <w:lvl w:ilvl="6" w:tplc="377AD0AE" w:tentative="1">
      <w:start w:val="1"/>
      <w:numFmt w:val="bullet"/>
      <w:lvlText w:val=""/>
      <w:lvlJc w:val="left"/>
      <w:pPr>
        <w:tabs>
          <w:tab w:val="num" w:pos="5040"/>
        </w:tabs>
        <w:ind w:left="5040" w:hanging="360"/>
      </w:pPr>
      <w:rPr>
        <w:rFonts w:ascii="Wingdings" w:hAnsi="Wingdings" w:hint="default"/>
      </w:rPr>
    </w:lvl>
    <w:lvl w:ilvl="7" w:tplc="23C82C68" w:tentative="1">
      <w:start w:val="1"/>
      <w:numFmt w:val="bullet"/>
      <w:lvlText w:val=""/>
      <w:lvlJc w:val="left"/>
      <w:pPr>
        <w:tabs>
          <w:tab w:val="num" w:pos="5760"/>
        </w:tabs>
        <w:ind w:left="5760" w:hanging="360"/>
      </w:pPr>
      <w:rPr>
        <w:rFonts w:ascii="Wingdings" w:hAnsi="Wingdings" w:hint="default"/>
      </w:rPr>
    </w:lvl>
    <w:lvl w:ilvl="8" w:tplc="F4D8C2B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6FD5FFB"/>
    <w:multiLevelType w:val="hybridMultilevel"/>
    <w:tmpl w:val="A74A6BBC"/>
    <w:lvl w:ilvl="0" w:tplc="35CE998A">
      <w:start w:val="1"/>
      <w:numFmt w:val="decimal"/>
      <w:lvlText w:val="%1)"/>
      <w:lvlJc w:val="left"/>
      <w:pPr>
        <w:tabs>
          <w:tab w:val="num" w:pos="720"/>
        </w:tabs>
        <w:ind w:left="720" w:hanging="360"/>
      </w:pPr>
    </w:lvl>
    <w:lvl w:ilvl="1" w:tplc="EFF4E8BA">
      <w:start w:val="1"/>
      <w:numFmt w:val="decimal"/>
      <w:lvlText w:val="%2)"/>
      <w:lvlJc w:val="left"/>
      <w:pPr>
        <w:tabs>
          <w:tab w:val="num" w:pos="1440"/>
        </w:tabs>
        <w:ind w:left="1440" w:hanging="360"/>
      </w:pPr>
    </w:lvl>
    <w:lvl w:ilvl="2" w:tplc="EC7277C8" w:tentative="1">
      <w:start w:val="1"/>
      <w:numFmt w:val="decimal"/>
      <w:lvlText w:val="%3)"/>
      <w:lvlJc w:val="left"/>
      <w:pPr>
        <w:tabs>
          <w:tab w:val="num" w:pos="2160"/>
        </w:tabs>
        <w:ind w:left="2160" w:hanging="360"/>
      </w:pPr>
    </w:lvl>
    <w:lvl w:ilvl="3" w:tplc="91E68D16" w:tentative="1">
      <w:start w:val="1"/>
      <w:numFmt w:val="decimal"/>
      <w:lvlText w:val="%4)"/>
      <w:lvlJc w:val="left"/>
      <w:pPr>
        <w:tabs>
          <w:tab w:val="num" w:pos="2880"/>
        </w:tabs>
        <w:ind w:left="2880" w:hanging="360"/>
      </w:pPr>
    </w:lvl>
    <w:lvl w:ilvl="4" w:tplc="1FEE56F0" w:tentative="1">
      <w:start w:val="1"/>
      <w:numFmt w:val="decimal"/>
      <w:lvlText w:val="%5)"/>
      <w:lvlJc w:val="left"/>
      <w:pPr>
        <w:tabs>
          <w:tab w:val="num" w:pos="3600"/>
        </w:tabs>
        <w:ind w:left="3600" w:hanging="360"/>
      </w:pPr>
    </w:lvl>
    <w:lvl w:ilvl="5" w:tplc="A78C4E0A" w:tentative="1">
      <w:start w:val="1"/>
      <w:numFmt w:val="decimal"/>
      <w:lvlText w:val="%6)"/>
      <w:lvlJc w:val="left"/>
      <w:pPr>
        <w:tabs>
          <w:tab w:val="num" w:pos="4320"/>
        </w:tabs>
        <w:ind w:left="4320" w:hanging="360"/>
      </w:pPr>
    </w:lvl>
    <w:lvl w:ilvl="6" w:tplc="5434DB36" w:tentative="1">
      <w:start w:val="1"/>
      <w:numFmt w:val="decimal"/>
      <w:lvlText w:val="%7)"/>
      <w:lvlJc w:val="left"/>
      <w:pPr>
        <w:tabs>
          <w:tab w:val="num" w:pos="5040"/>
        </w:tabs>
        <w:ind w:left="5040" w:hanging="360"/>
      </w:pPr>
    </w:lvl>
    <w:lvl w:ilvl="7" w:tplc="56C06C5C" w:tentative="1">
      <w:start w:val="1"/>
      <w:numFmt w:val="decimal"/>
      <w:lvlText w:val="%8)"/>
      <w:lvlJc w:val="left"/>
      <w:pPr>
        <w:tabs>
          <w:tab w:val="num" w:pos="5760"/>
        </w:tabs>
        <w:ind w:left="5760" w:hanging="360"/>
      </w:pPr>
    </w:lvl>
    <w:lvl w:ilvl="8" w:tplc="5C84A842" w:tentative="1">
      <w:start w:val="1"/>
      <w:numFmt w:val="decimal"/>
      <w:lvlText w:val="%9)"/>
      <w:lvlJc w:val="left"/>
      <w:pPr>
        <w:tabs>
          <w:tab w:val="num" w:pos="6480"/>
        </w:tabs>
        <w:ind w:left="6480" w:hanging="360"/>
      </w:pPr>
    </w:lvl>
  </w:abstractNum>
  <w:abstractNum w:abstractNumId="35" w15:restartNumberingAfterBreak="0">
    <w:nsid w:val="5A31596B"/>
    <w:multiLevelType w:val="hybridMultilevel"/>
    <w:tmpl w:val="47B08E20"/>
    <w:lvl w:ilvl="0" w:tplc="ED08E98E">
      <w:start w:val="1"/>
      <w:numFmt w:val="bullet"/>
      <w:lvlText w:val=""/>
      <w:lvlJc w:val="left"/>
      <w:pPr>
        <w:tabs>
          <w:tab w:val="num" w:pos="720"/>
        </w:tabs>
        <w:ind w:left="720" w:hanging="360"/>
      </w:pPr>
      <w:rPr>
        <w:rFonts w:ascii="Wingdings" w:hAnsi="Wingdings" w:hint="default"/>
      </w:rPr>
    </w:lvl>
    <w:lvl w:ilvl="1" w:tplc="A08A7C52" w:tentative="1">
      <w:start w:val="1"/>
      <w:numFmt w:val="bullet"/>
      <w:lvlText w:val=""/>
      <w:lvlJc w:val="left"/>
      <w:pPr>
        <w:tabs>
          <w:tab w:val="num" w:pos="1440"/>
        </w:tabs>
        <w:ind w:left="1440" w:hanging="360"/>
      </w:pPr>
      <w:rPr>
        <w:rFonts w:ascii="Wingdings" w:hAnsi="Wingdings" w:hint="default"/>
      </w:rPr>
    </w:lvl>
    <w:lvl w:ilvl="2" w:tplc="CD56FB2C" w:tentative="1">
      <w:start w:val="1"/>
      <w:numFmt w:val="bullet"/>
      <w:lvlText w:val=""/>
      <w:lvlJc w:val="left"/>
      <w:pPr>
        <w:tabs>
          <w:tab w:val="num" w:pos="2160"/>
        </w:tabs>
        <w:ind w:left="2160" w:hanging="360"/>
      </w:pPr>
      <w:rPr>
        <w:rFonts w:ascii="Wingdings" w:hAnsi="Wingdings" w:hint="default"/>
      </w:rPr>
    </w:lvl>
    <w:lvl w:ilvl="3" w:tplc="80CA6E2A" w:tentative="1">
      <w:start w:val="1"/>
      <w:numFmt w:val="bullet"/>
      <w:lvlText w:val=""/>
      <w:lvlJc w:val="left"/>
      <w:pPr>
        <w:tabs>
          <w:tab w:val="num" w:pos="2880"/>
        </w:tabs>
        <w:ind w:left="2880" w:hanging="360"/>
      </w:pPr>
      <w:rPr>
        <w:rFonts w:ascii="Wingdings" w:hAnsi="Wingdings" w:hint="default"/>
      </w:rPr>
    </w:lvl>
    <w:lvl w:ilvl="4" w:tplc="CA22F2D8" w:tentative="1">
      <w:start w:val="1"/>
      <w:numFmt w:val="bullet"/>
      <w:lvlText w:val=""/>
      <w:lvlJc w:val="left"/>
      <w:pPr>
        <w:tabs>
          <w:tab w:val="num" w:pos="3600"/>
        </w:tabs>
        <w:ind w:left="3600" w:hanging="360"/>
      </w:pPr>
      <w:rPr>
        <w:rFonts w:ascii="Wingdings" w:hAnsi="Wingdings" w:hint="default"/>
      </w:rPr>
    </w:lvl>
    <w:lvl w:ilvl="5" w:tplc="0A7EF01C" w:tentative="1">
      <w:start w:val="1"/>
      <w:numFmt w:val="bullet"/>
      <w:lvlText w:val=""/>
      <w:lvlJc w:val="left"/>
      <w:pPr>
        <w:tabs>
          <w:tab w:val="num" w:pos="4320"/>
        </w:tabs>
        <w:ind w:left="4320" w:hanging="360"/>
      </w:pPr>
      <w:rPr>
        <w:rFonts w:ascii="Wingdings" w:hAnsi="Wingdings" w:hint="default"/>
      </w:rPr>
    </w:lvl>
    <w:lvl w:ilvl="6" w:tplc="F3B038DC" w:tentative="1">
      <w:start w:val="1"/>
      <w:numFmt w:val="bullet"/>
      <w:lvlText w:val=""/>
      <w:lvlJc w:val="left"/>
      <w:pPr>
        <w:tabs>
          <w:tab w:val="num" w:pos="5040"/>
        </w:tabs>
        <w:ind w:left="5040" w:hanging="360"/>
      </w:pPr>
      <w:rPr>
        <w:rFonts w:ascii="Wingdings" w:hAnsi="Wingdings" w:hint="default"/>
      </w:rPr>
    </w:lvl>
    <w:lvl w:ilvl="7" w:tplc="C3845052" w:tentative="1">
      <w:start w:val="1"/>
      <w:numFmt w:val="bullet"/>
      <w:lvlText w:val=""/>
      <w:lvlJc w:val="left"/>
      <w:pPr>
        <w:tabs>
          <w:tab w:val="num" w:pos="5760"/>
        </w:tabs>
        <w:ind w:left="5760" w:hanging="360"/>
      </w:pPr>
      <w:rPr>
        <w:rFonts w:ascii="Wingdings" w:hAnsi="Wingdings" w:hint="default"/>
      </w:rPr>
    </w:lvl>
    <w:lvl w:ilvl="8" w:tplc="DEF615E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9D037A"/>
    <w:multiLevelType w:val="hybridMultilevel"/>
    <w:tmpl w:val="19ECDB0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7" w15:restartNumberingAfterBreak="0">
    <w:nsid w:val="61EC747D"/>
    <w:multiLevelType w:val="hybridMultilevel"/>
    <w:tmpl w:val="5D6EA7F0"/>
    <w:lvl w:ilvl="0" w:tplc="523A1146">
      <w:start w:val="1"/>
      <w:numFmt w:val="bullet"/>
      <w:lvlText w:val=""/>
      <w:lvlJc w:val="left"/>
      <w:pPr>
        <w:tabs>
          <w:tab w:val="num" w:pos="720"/>
        </w:tabs>
        <w:ind w:left="720" w:hanging="360"/>
      </w:pPr>
      <w:rPr>
        <w:rFonts w:ascii="Wingdings" w:hAnsi="Wingdings" w:hint="default"/>
      </w:rPr>
    </w:lvl>
    <w:lvl w:ilvl="1" w:tplc="F306AE56" w:tentative="1">
      <w:start w:val="1"/>
      <w:numFmt w:val="bullet"/>
      <w:lvlText w:val=""/>
      <w:lvlJc w:val="left"/>
      <w:pPr>
        <w:tabs>
          <w:tab w:val="num" w:pos="1440"/>
        </w:tabs>
        <w:ind w:left="1440" w:hanging="360"/>
      </w:pPr>
      <w:rPr>
        <w:rFonts w:ascii="Wingdings" w:hAnsi="Wingdings" w:hint="default"/>
      </w:rPr>
    </w:lvl>
    <w:lvl w:ilvl="2" w:tplc="B852D3C0" w:tentative="1">
      <w:start w:val="1"/>
      <w:numFmt w:val="bullet"/>
      <w:lvlText w:val=""/>
      <w:lvlJc w:val="left"/>
      <w:pPr>
        <w:tabs>
          <w:tab w:val="num" w:pos="2160"/>
        </w:tabs>
        <w:ind w:left="2160" w:hanging="360"/>
      </w:pPr>
      <w:rPr>
        <w:rFonts w:ascii="Wingdings" w:hAnsi="Wingdings" w:hint="default"/>
      </w:rPr>
    </w:lvl>
    <w:lvl w:ilvl="3" w:tplc="F9561D3A" w:tentative="1">
      <w:start w:val="1"/>
      <w:numFmt w:val="bullet"/>
      <w:lvlText w:val=""/>
      <w:lvlJc w:val="left"/>
      <w:pPr>
        <w:tabs>
          <w:tab w:val="num" w:pos="2880"/>
        </w:tabs>
        <w:ind w:left="2880" w:hanging="360"/>
      </w:pPr>
      <w:rPr>
        <w:rFonts w:ascii="Wingdings" w:hAnsi="Wingdings" w:hint="default"/>
      </w:rPr>
    </w:lvl>
    <w:lvl w:ilvl="4" w:tplc="B3B6E25A" w:tentative="1">
      <w:start w:val="1"/>
      <w:numFmt w:val="bullet"/>
      <w:lvlText w:val=""/>
      <w:lvlJc w:val="left"/>
      <w:pPr>
        <w:tabs>
          <w:tab w:val="num" w:pos="3600"/>
        </w:tabs>
        <w:ind w:left="3600" w:hanging="360"/>
      </w:pPr>
      <w:rPr>
        <w:rFonts w:ascii="Wingdings" w:hAnsi="Wingdings" w:hint="default"/>
      </w:rPr>
    </w:lvl>
    <w:lvl w:ilvl="5" w:tplc="2C2CFBBE" w:tentative="1">
      <w:start w:val="1"/>
      <w:numFmt w:val="bullet"/>
      <w:lvlText w:val=""/>
      <w:lvlJc w:val="left"/>
      <w:pPr>
        <w:tabs>
          <w:tab w:val="num" w:pos="4320"/>
        </w:tabs>
        <w:ind w:left="4320" w:hanging="360"/>
      </w:pPr>
      <w:rPr>
        <w:rFonts w:ascii="Wingdings" w:hAnsi="Wingdings" w:hint="default"/>
      </w:rPr>
    </w:lvl>
    <w:lvl w:ilvl="6" w:tplc="417CC450" w:tentative="1">
      <w:start w:val="1"/>
      <w:numFmt w:val="bullet"/>
      <w:lvlText w:val=""/>
      <w:lvlJc w:val="left"/>
      <w:pPr>
        <w:tabs>
          <w:tab w:val="num" w:pos="5040"/>
        </w:tabs>
        <w:ind w:left="5040" w:hanging="360"/>
      </w:pPr>
      <w:rPr>
        <w:rFonts w:ascii="Wingdings" w:hAnsi="Wingdings" w:hint="default"/>
      </w:rPr>
    </w:lvl>
    <w:lvl w:ilvl="7" w:tplc="C3B0B70A" w:tentative="1">
      <w:start w:val="1"/>
      <w:numFmt w:val="bullet"/>
      <w:lvlText w:val=""/>
      <w:lvlJc w:val="left"/>
      <w:pPr>
        <w:tabs>
          <w:tab w:val="num" w:pos="5760"/>
        </w:tabs>
        <w:ind w:left="5760" w:hanging="360"/>
      </w:pPr>
      <w:rPr>
        <w:rFonts w:ascii="Wingdings" w:hAnsi="Wingdings" w:hint="default"/>
      </w:rPr>
    </w:lvl>
    <w:lvl w:ilvl="8" w:tplc="AC4A124E"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121A85"/>
    <w:multiLevelType w:val="hybridMultilevel"/>
    <w:tmpl w:val="0C101E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A4570E"/>
    <w:multiLevelType w:val="hybridMultilevel"/>
    <w:tmpl w:val="D34ED41C"/>
    <w:lvl w:ilvl="0" w:tplc="DCCAF5A2">
      <w:start w:val="1"/>
      <w:numFmt w:val="bullet"/>
      <w:lvlText w:val=""/>
      <w:lvlJc w:val="left"/>
      <w:pPr>
        <w:tabs>
          <w:tab w:val="num" w:pos="720"/>
        </w:tabs>
        <w:ind w:left="720" w:hanging="360"/>
      </w:pPr>
      <w:rPr>
        <w:rFonts w:ascii="Wingdings" w:hAnsi="Wingdings" w:hint="default"/>
      </w:rPr>
    </w:lvl>
    <w:lvl w:ilvl="1" w:tplc="0E38EA92" w:tentative="1">
      <w:start w:val="1"/>
      <w:numFmt w:val="bullet"/>
      <w:lvlText w:val=""/>
      <w:lvlJc w:val="left"/>
      <w:pPr>
        <w:tabs>
          <w:tab w:val="num" w:pos="1440"/>
        </w:tabs>
        <w:ind w:left="1440" w:hanging="360"/>
      </w:pPr>
      <w:rPr>
        <w:rFonts w:ascii="Wingdings" w:hAnsi="Wingdings" w:hint="default"/>
      </w:rPr>
    </w:lvl>
    <w:lvl w:ilvl="2" w:tplc="6BB0B64C" w:tentative="1">
      <w:start w:val="1"/>
      <w:numFmt w:val="bullet"/>
      <w:lvlText w:val=""/>
      <w:lvlJc w:val="left"/>
      <w:pPr>
        <w:tabs>
          <w:tab w:val="num" w:pos="2160"/>
        </w:tabs>
        <w:ind w:left="2160" w:hanging="360"/>
      </w:pPr>
      <w:rPr>
        <w:rFonts w:ascii="Wingdings" w:hAnsi="Wingdings" w:hint="default"/>
      </w:rPr>
    </w:lvl>
    <w:lvl w:ilvl="3" w:tplc="2368CBDA" w:tentative="1">
      <w:start w:val="1"/>
      <w:numFmt w:val="bullet"/>
      <w:lvlText w:val=""/>
      <w:lvlJc w:val="left"/>
      <w:pPr>
        <w:tabs>
          <w:tab w:val="num" w:pos="2880"/>
        </w:tabs>
        <w:ind w:left="2880" w:hanging="360"/>
      </w:pPr>
      <w:rPr>
        <w:rFonts w:ascii="Wingdings" w:hAnsi="Wingdings" w:hint="default"/>
      </w:rPr>
    </w:lvl>
    <w:lvl w:ilvl="4" w:tplc="269EDB4E" w:tentative="1">
      <w:start w:val="1"/>
      <w:numFmt w:val="bullet"/>
      <w:lvlText w:val=""/>
      <w:lvlJc w:val="left"/>
      <w:pPr>
        <w:tabs>
          <w:tab w:val="num" w:pos="3600"/>
        </w:tabs>
        <w:ind w:left="3600" w:hanging="360"/>
      </w:pPr>
      <w:rPr>
        <w:rFonts w:ascii="Wingdings" w:hAnsi="Wingdings" w:hint="default"/>
      </w:rPr>
    </w:lvl>
    <w:lvl w:ilvl="5" w:tplc="C2E8ECC2" w:tentative="1">
      <w:start w:val="1"/>
      <w:numFmt w:val="bullet"/>
      <w:lvlText w:val=""/>
      <w:lvlJc w:val="left"/>
      <w:pPr>
        <w:tabs>
          <w:tab w:val="num" w:pos="4320"/>
        </w:tabs>
        <w:ind w:left="4320" w:hanging="360"/>
      </w:pPr>
      <w:rPr>
        <w:rFonts w:ascii="Wingdings" w:hAnsi="Wingdings" w:hint="default"/>
      </w:rPr>
    </w:lvl>
    <w:lvl w:ilvl="6" w:tplc="55F872C2" w:tentative="1">
      <w:start w:val="1"/>
      <w:numFmt w:val="bullet"/>
      <w:lvlText w:val=""/>
      <w:lvlJc w:val="left"/>
      <w:pPr>
        <w:tabs>
          <w:tab w:val="num" w:pos="5040"/>
        </w:tabs>
        <w:ind w:left="5040" w:hanging="360"/>
      </w:pPr>
      <w:rPr>
        <w:rFonts w:ascii="Wingdings" w:hAnsi="Wingdings" w:hint="default"/>
      </w:rPr>
    </w:lvl>
    <w:lvl w:ilvl="7" w:tplc="E89AECD0" w:tentative="1">
      <w:start w:val="1"/>
      <w:numFmt w:val="bullet"/>
      <w:lvlText w:val=""/>
      <w:lvlJc w:val="left"/>
      <w:pPr>
        <w:tabs>
          <w:tab w:val="num" w:pos="5760"/>
        </w:tabs>
        <w:ind w:left="5760" w:hanging="360"/>
      </w:pPr>
      <w:rPr>
        <w:rFonts w:ascii="Wingdings" w:hAnsi="Wingdings" w:hint="default"/>
      </w:rPr>
    </w:lvl>
    <w:lvl w:ilvl="8" w:tplc="8C0299B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155480"/>
    <w:multiLevelType w:val="hybridMultilevel"/>
    <w:tmpl w:val="C276C04A"/>
    <w:lvl w:ilvl="0" w:tplc="35CE998A">
      <w:start w:val="1"/>
      <w:numFmt w:val="decimal"/>
      <w:lvlText w:val="%1)"/>
      <w:lvlJc w:val="left"/>
      <w:pPr>
        <w:tabs>
          <w:tab w:val="num" w:pos="720"/>
        </w:tabs>
        <w:ind w:left="720" w:hanging="360"/>
      </w:pPr>
    </w:lvl>
    <w:lvl w:ilvl="1" w:tplc="EFF4E8BA">
      <w:start w:val="1"/>
      <w:numFmt w:val="decimal"/>
      <w:lvlText w:val="%2)"/>
      <w:lvlJc w:val="left"/>
      <w:pPr>
        <w:tabs>
          <w:tab w:val="num" w:pos="1440"/>
        </w:tabs>
        <w:ind w:left="1440" w:hanging="360"/>
      </w:pPr>
    </w:lvl>
    <w:lvl w:ilvl="2" w:tplc="EC7277C8" w:tentative="1">
      <w:start w:val="1"/>
      <w:numFmt w:val="decimal"/>
      <w:lvlText w:val="%3)"/>
      <w:lvlJc w:val="left"/>
      <w:pPr>
        <w:tabs>
          <w:tab w:val="num" w:pos="2160"/>
        </w:tabs>
        <w:ind w:left="2160" w:hanging="360"/>
      </w:pPr>
    </w:lvl>
    <w:lvl w:ilvl="3" w:tplc="91E68D16" w:tentative="1">
      <w:start w:val="1"/>
      <w:numFmt w:val="decimal"/>
      <w:lvlText w:val="%4)"/>
      <w:lvlJc w:val="left"/>
      <w:pPr>
        <w:tabs>
          <w:tab w:val="num" w:pos="2880"/>
        </w:tabs>
        <w:ind w:left="2880" w:hanging="360"/>
      </w:pPr>
    </w:lvl>
    <w:lvl w:ilvl="4" w:tplc="1FEE56F0" w:tentative="1">
      <w:start w:val="1"/>
      <w:numFmt w:val="decimal"/>
      <w:lvlText w:val="%5)"/>
      <w:lvlJc w:val="left"/>
      <w:pPr>
        <w:tabs>
          <w:tab w:val="num" w:pos="3600"/>
        </w:tabs>
        <w:ind w:left="3600" w:hanging="360"/>
      </w:pPr>
    </w:lvl>
    <w:lvl w:ilvl="5" w:tplc="A78C4E0A" w:tentative="1">
      <w:start w:val="1"/>
      <w:numFmt w:val="decimal"/>
      <w:lvlText w:val="%6)"/>
      <w:lvlJc w:val="left"/>
      <w:pPr>
        <w:tabs>
          <w:tab w:val="num" w:pos="4320"/>
        </w:tabs>
        <w:ind w:left="4320" w:hanging="360"/>
      </w:pPr>
    </w:lvl>
    <w:lvl w:ilvl="6" w:tplc="5434DB36" w:tentative="1">
      <w:start w:val="1"/>
      <w:numFmt w:val="decimal"/>
      <w:lvlText w:val="%7)"/>
      <w:lvlJc w:val="left"/>
      <w:pPr>
        <w:tabs>
          <w:tab w:val="num" w:pos="5040"/>
        </w:tabs>
        <w:ind w:left="5040" w:hanging="360"/>
      </w:pPr>
    </w:lvl>
    <w:lvl w:ilvl="7" w:tplc="56C06C5C" w:tentative="1">
      <w:start w:val="1"/>
      <w:numFmt w:val="decimal"/>
      <w:lvlText w:val="%8)"/>
      <w:lvlJc w:val="left"/>
      <w:pPr>
        <w:tabs>
          <w:tab w:val="num" w:pos="5760"/>
        </w:tabs>
        <w:ind w:left="5760" w:hanging="360"/>
      </w:pPr>
    </w:lvl>
    <w:lvl w:ilvl="8" w:tplc="5C84A842" w:tentative="1">
      <w:start w:val="1"/>
      <w:numFmt w:val="decimal"/>
      <w:lvlText w:val="%9)"/>
      <w:lvlJc w:val="left"/>
      <w:pPr>
        <w:tabs>
          <w:tab w:val="num" w:pos="6480"/>
        </w:tabs>
        <w:ind w:left="6480" w:hanging="360"/>
      </w:pPr>
    </w:lvl>
  </w:abstractNum>
  <w:abstractNum w:abstractNumId="41" w15:restartNumberingAfterBreak="0">
    <w:nsid w:val="722A1646"/>
    <w:multiLevelType w:val="hybridMultilevel"/>
    <w:tmpl w:val="3F367A84"/>
    <w:lvl w:ilvl="0" w:tplc="D2BAC404">
      <w:start w:val="40"/>
      <w:numFmt w:val="bullet"/>
      <w:lvlText w:val=""/>
      <w:lvlJc w:val="left"/>
      <w:pPr>
        <w:ind w:left="9150" w:hanging="360"/>
      </w:pPr>
      <w:rPr>
        <w:rFonts w:ascii="Wingdings" w:eastAsiaTheme="minorHAnsi" w:hAnsi="Wingdings" w:cstheme="minorBidi" w:hint="default"/>
      </w:rPr>
    </w:lvl>
    <w:lvl w:ilvl="1" w:tplc="040C0003" w:tentative="1">
      <w:start w:val="1"/>
      <w:numFmt w:val="bullet"/>
      <w:lvlText w:val="o"/>
      <w:lvlJc w:val="left"/>
      <w:pPr>
        <w:ind w:left="9870" w:hanging="360"/>
      </w:pPr>
      <w:rPr>
        <w:rFonts w:ascii="Courier New" w:hAnsi="Courier New" w:cs="Courier New" w:hint="default"/>
      </w:rPr>
    </w:lvl>
    <w:lvl w:ilvl="2" w:tplc="040C0005" w:tentative="1">
      <w:start w:val="1"/>
      <w:numFmt w:val="bullet"/>
      <w:lvlText w:val=""/>
      <w:lvlJc w:val="left"/>
      <w:pPr>
        <w:ind w:left="10590" w:hanging="360"/>
      </w:pPr>
      <w:rPr>
        <w:rFonts w:ascii="Wingdings" w:hAnsi="Wingdings" w:hint="default"/>
      </w:rPr>
    </w:lvl>
    <w:lvl w:ilvl="3" w:tplc="040C0001" w:tentative="1">
      <w:start w:val="1"/>
      <w:numFmt w:val="bullet"/>
      <w:lvlText w:val=""/>
      <w:lvlJc w:val="left"/>
      <w:pPr>
        <w:ind w:left="11310" w:hanging="360"/>
      </w:pPr>
      <w:rPr>
        <w:rFonts w:ascii="Symbol" w:hAnsi="Symbol" w:hint="default"/>
      </w:rPr>
    </w:lvl>
    <w:lvl w:ilvl="4" w:tplc="040C0003" w:tentative="1">
      <w:start w:val="1"/>
      <w:numFmt w:val="bullet"/>
      <w:lvlText w:val="o"/>
      <w:lvlJc w:val="left"/>
      <w:pPr>
        <w:ind w:left="12030" w:hanging="360"/>
      </w:pPr>
      <w:rPr>
        <w:rFonts w:ascii="Courier New" w:hAnsi="Courier New" w:cs="Courier New" w:hint="default"/>
      </w:rPr>
    </w:lvl>
    <w:lvl w:ilvl="5" w:tplc="040C0005" w:tentative="1">
      <w:start w:val="1"/>
      <w:numFmt w:val="bullet"/>
      <w:lvlText w:val=""/>
      <w:lvlJc w:val="left"/>
      <w:pPr>
        <w:ind w:left="12750" w:hanging="360"/>
      </w:pPr>
      <w:rPr>
        <w:rFonts w:ascii="Wingdings" w:hAnsi="Wingdings" w:hint="default"/>
      </w:rPr>
    </w:lvl>
    <w:lvl w:ilvl="6" w:tplc="040C0001" w:tentative="1">
      <w:start w:val="1"/>
      <w:numFmt w:val="bullet"/>
      <w:lvlText w:val=""/>
      <w:lvlJc w:val="left"/>
      <w:pPr>
        <w:ind w:left="13470" w:hanging="360"/>
      </w:pPr>
      <w:rPr>
        <w:rFonts w:ascii="Symbol" w:hAnsi="Symbol" w:hint="default"/>
      </w:rPr>
    </w:lvl>
    <w:lvl w:ilvl="7" w:tplc="040C0003" w:tentative="1">
      <w:start w:val="1"/>
      <w:numFmt w:val="bullet"/>
      <w:lvlText w:val="o"/>
      <w:lvlJc w:val="left"/>
      <w:pPr>
        <w:ind w:left="14190" w:hanging="360"/>
      </w:pPr>
      <w:rPr>
        <w:rFonts w:ascii="Courier New" w:hAnsi="Courier New" w:cs="Courier New" w:hint="default"/>
      </w:rPr>
    </w:lvl>
    <w:lvl w:ilvl="8" w:tplc="040C0005" w:tentative="1">
      <w:start w:val="1"/>
      <w:numFmt w:val="bullet"/>
      <w:lvlText w:val=""/>
      <w:lvlJc w:val="left"/>
      <w:pPr>
        <w:ind w:left="14910" w:hanging="360"/>
      </w:pPr>
      <w:rPr>
        <w:rFonts w:ascii="Wingdings" w:hAnsi="Wingdings" w:hint="default"/>
      </w:rPr>
    </w:lvl>
  </w:abstractNum>
  <w:abstractNum w:abstractNumId="42" w15:restartNumberingAfterBreak="0">
    <w:nsid w:val="787A4422"/>
    <w:multiLevelType w:val="hybridMultilevel"/>
    <w:tmpl w:val="23606A82"/>
    <w:lvl w:ilvl="0" w:tplc="9C2CABE2">
      <w:start w:val="1"/>
      <w:numFmt w:val="bullet"/>
      <w:lvlText w:val=""/>
      <w:lvlJc w:val="left"/>
      <w:pPr>
        <w:tabs>
          <w:tab w:val="num" w:pos="720"/>
        </w:tabs>
        <w:ind w:left="720" w:hanging="360"/>
      </w:pPr>
      <w:rPr>
        <w:rFonts w:ascii="Wingdings" w:hAnsi="Wingdings" w:hint="default"/>
      </w:rPr>
    </w:lvl>
    <w:lvl w:ilvl="1" w:tplc="B0AAE68A" w:tentative="1">
      <w:start w:val="1"/>
      <w:numFmt w:val="bullet"/>
      <w:lvlText w:val=""/>
      <w:lvlJc w:val="left"/>
      <w:pPr>
        <w:tabs>
          <w:tab w:val="num" w:pos="1440"/>
        </w:tabs>
        <w:ind w:left="1440" w:hanging="360"/>
      </w:pPr>
      <w:rPr>
        <w:rFonts w:ascii="Wingdings" w:hAnsi="Wingdings" w:hint="default"/>
      </w:rPr>
    </w:lvl>
    <w:lvl w:ilvl="2" w:tplc="C0063524" w:tentative="1">
      <w:start w:val="1"/>
      <w:numFmt w:val="bullet"/>
      <w:lvlText w:val=""/>
      <w:lvlJc w:val="left"/>
      <w:pPr>
        <w:tabs>
          <w:tab w:val="num" w:pos="2160"/>
        </w:tabs>
        <w:ind w:left="2160" w:hanging="360"/>
      </w:pPr>
      <w:rPr>
        <w:rFonts w:ascii="Wingdings" w:hAnsi="Wingdings" w:hint="default"/>
      </w:rPr>
    </w:lvl>
    <w:lvl w:ilvl="3" w:tplc="F93C1B16" w:tentative="1">
      <w:start w:val="1"/>
      <w:numFmt w:val="bullet"/>
      <w:lvlText w:val=""/>
      <w:lvlJc w:val="left"/>
      <w:pPr>
        <w:tabs>
          <w:tab w:val="num" w:pos="2880"/>
        </w:tabs>
        <w:ind w:left="2880" w:hanging="360"/>
      </w:pPr>
      <w:rPr>
        <w:rFonts w:ascii="Wingdings" w:hAnsi="Wingdings" w:hint="default"/>
      </w:rPr>
    </w:lvl>
    <w:lvl w:ilvl="4" w:tplc="863896BA" w:tentative="1">
      <w:start w:val="1"/>
      <w:numFmt w:val="bullet"/>
      <w:lvlText w:val=""/>
      <w:lvlJc w:val="left"/>
      <w:pPr>
        <w:tabs>
          <w:tab w:val="num" w:pos="3600"/>
        </w:tabs>
        <w:ind w:left="3600" w:hanging="360"/>
      </w:pPr>
      <w:rPr>
        <w:rFonts w:ascii="Wingdings" w:hAnsi="Wingdings" w:hint="default"/>
      </w:rPr>
    </w:lvl>
    <w:lvl w:ilvl="5" w:tplc="F9FAA55C" w:tentative="1">
      <w:start w:val="1"/>
      <w:numFmt w:val="bullet"/>
      <w:lvlText w:val=""/>
      <w:lvlJc w:val="left"/>
      <w:pPr>
        <w:tabs>
          <w:tab w:val="num" w:pos="4320"/>
        </w:tabs>
        <w:ind w:left="4320" w:hanging="360"/>
      </w:pPr>
      <w:rPr>
        <w:rFonts w:ascii="Wingdings" w:hAnsi="Wingdings" w:hint="default"/>
      </w:rPr>
    </w:lvl>
    <w:lvl w:ilvl="6" w:tplc="29DC50A8" w:tentative="1">
      <w:start w:val="1"/>
      <w:numFmt w:val="bullet"/>
      <w:lvlText w:val=""/>
      <w:lvlJc w:val="left"/>
      <w:pPr>
        <w:tabs>
          <w:tab w:val="num" w:pos="5040"/>
        </w:tabs>
        <w:ind w:left="5040" w:hanging="360"/>
      </w:pPr>
      <w:rPr>
        <w:rFonts w:ascii="Wingdings" w:hAnsi="Wingdings" w:hint="default"/>
      </w:rPr>
    </w:lvl>
    <w:lvl w:ilvl="7" w:tplc="A4BEA29E" w:tentative="1">
      <w:start w:val="1"/>
      <w:numFmt w:val="bullet"/>
      <w:lvlText w:val=""/>
      <w:lvlJc w:val="left"/>
      <w:pPr>
        <w:tabs>
          <w:tab w:val="num" w:pos="5760"/>
        </w:tabs>
        <w:ind w:left="5760" w:hanging="360"/>
      </w:pPr>
      <w:rPr>
        <w:rFonts w:ascii="Wingdings" w:hAnsi="Wingdings" w:hint="default"/>
      </w:rPr>
    </w:lvl>
    <w:lvl w:ilvl="8" w:tplc="EEEECC5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56560B"/>
    <w:multiLevelType w:val="hybridMultilevel"/>
    <w:tmpl w:val="4C3C0B22"/>
    <w:lvl w:ilvl="0" w:tplc="90965F0A">
      <w:start w:val="1"/>
      <w:numFmt w:val="bullet"/>
      <w:lvlText w:val=""/>
      <w:lvlJc w:val="left"/>
      <w:pPr>
        <w:tabs>
          <w:tab w:val="num" w:pos="720"/>
        </w:tabs>
        <w:ind w:left="720" w:hanging="360"/>
      </w:pPr>
      <w:rPr>
        <w:rFonts w:ascii="Wingdings" w:hAnsi="Wingdings" w:hint="default"/>
      </w:rPr>
    </w:lvl>
    <w:lvl w:ilvl="1" w:tplc="7312056C" w:tentative="1">
      <w:start w:val="1"/>
      <w:numFmt w:val="bullet"/>
      <w:lvlText w:val=""/>
      <w:lvlJc w:val="left"/>
      <w:pPr>
        <w:tabs>
          <w:tab w:val="num" w:pos="1440"/>
        </w:tabs>
        <w:ind w:left="1440" w:hanging="360"/>
      </w:pPr>
      <w:rPr>
        <w:rFonts w:ascii="Wingdings" w:hAnsi="Wingdings" w:hint="default"/>
      </w:rPr>
    </w:lvl>
    <w:lvl w:ilvl="2" w:tplc="43D838B2" w:tentative="1">
      <w:start w:val="1"/>
      <w:numFmt w:val="bullet"/>
      <w:lvlText w:val=""/>
      <w:lvlJc w:val="left"/>
      <w:pPr>
        <w:tabs>
          <w:tab w:val="num" w:pos="2160"/>
        </w:tabs>
        <w:ind w:left="2160" w:hanging="360"/>
      </w:pPr>
      <w:rPr>
        <w:rFonts w:ascii="Wingdings" w:hAnsi="Wingdings" w:hint="default"/>
      </w:rPr>
    </w:lvl>
    <w:lvl w:ilvl="3" w:tplc="7E6C7A58" w:tentative="1">
      <w:start w:val="1"/>
      <w:numFmt w:val="bullet"/>
      <w:lvlText w:val=""/>
      <w:lvlJc w:val="left"/>
      <w:pPr>
        <w:tabs>
          <w:tab w:val="num" w:pos="2880"/>
        </w:tabs>
        <w:ind w:left="2880" w:hanging="360"/>
      </w:pPr>
      <w:rPr>
        <w:rFonts w:ascii="Wingdings" w:hAnsi="Wingdings" w:hint="default"/>
      </w:rPr>
    </w:lvl>
    <w:lvl w:ilvl="4" w:tplc="1EF2B12C" w:tentative="1">
      <w:start w:val="1"/>
      <w:numFmt w:val="bullet"/>
      <w:lvlText w:val=""/>
      <w:lvlJc w:val="left"/>
      <w:pPr>
        <w:tabs>
          <w:tab w:val="num" w:pos="3600"/>
        </w:tabs>
        <w:ind w:left="3600" w:hanging="360"/>
      </w:pPr>
      <w:rPr>
        <w:rFonts w:ascii="Wingdings" w:hAnsi="Wingdings" w:hint="default"/>
      </w:rPr>
    </w:lvl>
    <w:lvl w:ilvl="5" w:tplc="7B6C788C" w:tentative="1">
      <w:start w:val="1"/>
      <w:numFmt w:val="bullet"/>
      <w:lvlText w:val=""/>
      <w:lvlJc w:val="left"/>
      <w:pPr>
        <w:tabs>
          <w:tab w:val="num" w:pos="4320"/>
        </w:tabs>
        <w:ind w:left="4320" w:hanging="360"/>
      </w:pPr>
      <w:rPr>
        <w:rFonts w:ascii="Wingdings" w:hAnsi="Wingdings" w:hint="default"/>
      </w:rPr>
    </w:lvl>
    <w:lvl w:ilvl="6" w:tplc="27BA5E86" w:tentative="1">
      <w:start w:val="1"/>
      <w:numFmt w:val="bullet"/>
      <w:lvlText w:val=""/>
      <w:lvlJc w:val="left"/>
      <w:pPr>
        <w:tabs>
          <w:tab w:val="num" w:pos="5040"/>
        </w:tabs>
        <w:ind w:left="5040" w:hanging="360"/>
      </w:pPr>
      <w:rPr>
        <w:rFonts w:ascii="Wingdings" w:hAnsi="Wingdings" w:hint="default"/>
      </w:rPr>
    </w:lvl>
    <w:lvl w:ilvl="7" w:tplc="969C4D10" w:tentative="1">
      <w:start w:val="1"/>
      <w:numFmt w:val="bullet"/>
      <w:lvlText w:val=""/>
      <w:lvlJc w:val="left"/>
      <w:pPr>
        <w:tabs>
          <w:tab w:val="num" w:pos="5760"/>
        </w:tabs>
        <w:ind w:left="5760" w:hanging="360"/>
      </w:pPr>
      <w:rPr>
        <w:rFonts w:ascii="Wingdings" w:hAnsi="Wingdings" w:hint="default"/>
      </w:rPr>
    </w:lvl>
    <w:lvl w:ilvl="8" w:tplc="CAC8F8AE"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F663020"/>
    <w:multiLevelType w:val="hybridMultilevel"/>
    <w:tmpl w:val="F370B7B4"/>
    <w:lvl w:ilvl="0" w:tplc="026E9424">
      <w:start w:val="1"/>
      <w:numFmt w:val="bullet"/>
      <w:lvlText w:val=""/>
      <w:lvlJc w:val="left"/>
      <w:pPr>
        <w:tabs>
          <w:tab w:val="num" w:pos="720"/>
        </w:tabs>
        <w:ind w:left="720" w:hanging="360"/>
      </w:pPr>
      <w:rPr>
        <w:rFonts w:ascii="Wingdings" w:hAnsi="Wingdings" w:hint="default"/>
      </w:rPr>
    </w:lvl>
    <w:lvl w:ilvl="1" w:tplc="CB306F94" w:tentative="1">
      <w:start w:val="1"/>
      <w:numFmt w:val="bullet"/>
      <w:lvlText w:val=""/>
      <w:lvlJc w:val="left"/>
      <w:pPr>
        <w:tabs>
          <w:tab w:val="num" w:pos="1440"/>
        </w:tabs>
        <w:ind w:left="1440" w:hanging="360"/>
      </w:pPr>
      <w:rPr>
        <w:rFonts w:ascii="Wingdings" w:hAnsi="Wingdings" w:hint="default"/>
      </w:rPr>
    </w:lvl>
    <w:lvl w:ilvl="2" w:tplc="20AE1B5A" w:tentative="1">
      <w:start w:val="1"/>
      <w:numFmt w:val="bullet"/>
      <w:lvlText w:val=""/>
      <w:lvlJc w:val="left"/>
      <w:pPr>
        <w:tabs>
          <w:tab w:val="num" w:pos="2160"/>
        </w:tabs>
        <w:ind w:left="2160" w:hanging="360"/>
      </w:pPr>
      <w:rPr>
        <w:rFonts w:ascii="Wingdings" w:hAnsi="Wingdings" w:hint="default"/>
      </w:rPr>
    </w:lvl>
    <w:lvl w:ilvl="3" w:tplc="CD18B4AC" w:tentative="1">
      <w:start w:val="1"/>
      <w:numFmt w:val="bullet"/>
      <w:lvlText w:val=""/>
      <w:lvlJc w:val="left"/>
      <w:pPr>
        <w:tabs>
          <w:tab w:val="num" w:pos="2880"/>
        </w:tabs>
        <w:ind w:left="2880" w:hanging="360"/>
      </w:pPr>
      <w:rPr>
        <w:rFonts w:ascii="Wingdings" w:hAnsi="Wingdings" w:hint="default"/>
      </w:rPr>
    </w:lvl>
    <w:lvl w:ilvl="4" w:tplc="B8845030" w:tentative="1">
      <w:start w:val="1"/>
      <w:numFmt w:val="bullet"/>
      <w:lvlText w:val=""/>
      <w:lvlJc w:val="left"/>
      <w:pPr>
        <w:tabs>
          <w:tab w:val="num" w:pos="3600"/>
        </w:tabs>
        <w:ind w:left="3600" w:hanging="360"/>
      </w:pPr>
      <w:rPr>
        <w:rFonts w:ascii="Wingdings" w:hAnsi="Wingdings" w:hint="default"/>
      </w:rPr>
    </w:lvl>
    <w:lvl w:ilvl="5" w:tplc="AA68D958" w:tentative="1">
      <w:start w:val="1"/>
      <w:numFmt w:val="bullet"/>
      <w:lvlText w:val=""/>
      <w:lvlJc w:val="left"/>
      <w:pPr>
        <w:tabs>
          <w:tab w:val="num" w:pos="4320"/>
        </w:tabs>
        <w:ind w:left="4320" w:hanging="360"/>
      </w:pPr>
      <w:rPr>
        <w:rFonts w:ascii="Wingdings" w:hAnsi="Wingdings" w:hint="default"/>
      </w:rPr>
    </w:lvl>
    <w:lvl w:ilvl="6" w:tplc="B4A48CC0" w:tentative="1">
      <w:start w:val="1"/>
      <w:numFmt w:val="bullet"/>
      <w:lvlText w:val=""/>
      <w:lvlJc w:val="left"/>
      <w:pPr>
        <w:tabs>
          <w:tab w:val="num" w:pos="5040"/>
        </w:tabs>
        <w:ind w:left="5040" w:hanging="360"/>
      </w:pPr>
      <w:rPr>
        <w:rFonts w:ascii="Wingdings" w:hAnsi="Wingdings" w:hint="default"/>
      </w:rPr>
    </w:lvl>
    <w:lvl w:ilvl="7" w:tplc="08A61B6A" w:tentative="1">
      <w:start w:val="1"/>
      <w:numFmt w:val="bullet"/>
      <w:lvlText w:val=""/>
      <w:lvlJc w:val="left"/>
      <w:pPr>
        <w:tabs>
          <w:tab w:val="num" w:pos="5760"/>
        </w:tabs>
        <w:ind w:left="5760" w:hanging="360"/>
      </w:pPr>
      <w:rPr>
        <w:rFonts w:ascii="Wingdings" w:hAnsi="Wingdings" w:hint="default"/>
      </w:rPr>
    </w:lvl>
    <w:lvl w:ilvl="8" w:tplc="0F64C012"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675ABA"/>
    <w:multiLevelType w:val="hybridMultilevel"/>
    <w:tmpl w:val="CCCC44A8"/>
    <w:lvl w:ilvl="0" w:tplc="5066DEBC">
      <w:start w:val="1"/>
      <w:numFmt w:val="bullet"/>
      <w:lvlText w:val=""/>
      <w:lvlJc w:val="left"/>
      <w:pPr>
        <w:tabs>
          <w:tab w:val="num" w:pos="720"/>
        </w:tabs>
        <w:ind w:left="720" w:hanging="360"/>
      </w:pPr>
      <w:rPr>
        <w:rFonts w:ascii="Wingdings" w:hAnsi="Wingdings" w:hint="default"/>
      </w:rPr>
    </w:lvl>
    <w:lvl w:ilvl="1" w:tplc="7D8A8F8A">
      <w:numFmt w:val="bullet"/>
      <w:lvlText w:val=""/>
      <w:lvlJc w:val="left"/>
      <w:pPr>
        <w:tabs>
          <w:tab w:val="num" w:pos="1440"/>
        </w:tabs>
        <w:ind w:left="1440" w:hanging="360"/>
      </w:pPr>
      <w:rPr>
        <w:rFonts w:ascii="Wingdings" w:hAnsi="Wingdings" w:hint="default"/>
      </w:rPr>
    </w:lvl>
    <w:lvl w:ilvl="2" w:tplc="4DF89FBC" w:tentative="1">
      <w:start w:val="1"/>
      <w:numFmt w:val="bullet"/>
      <w:lvlText w:val=""/>
      <w:lvlJc w:val="left"/>
      <w:pPr>
        <w:tabs>
          <w:tab w:val="num" w:pos="2160"/>
        </w:tabs>
        <w:ind w:left="2160" w:hanging="360"/>
      </w:pPr>
      <w:rPr>
        <w:rFonts w:ascii="Wingdings" w:hAnsi="Wingdings" w:hint="default"/>
      </w:rPr>
    </w:lvl>
    <w:lvl w:ilvl="3" w:tplc="967CAD6C" w:tentative="1">
      <w:start w:val="1"/>
      <w:numFmt w:val="bullet"/>
      <w:lvlText w:val=""/>
      <w:lvlJc w:val="left"/>
      <w:pPr>
        <w:tabs>
          <w:tab w:val="num" w:pos="2880"/>
        </w:tabs>
        <w:ind w:left="2880" w:hanging="360"/>
      </w:pPr>
      <w:rPr>
        <w:rFonts w:ascii="Wingdings" w:hAnsi="Wingdings" w:hint="default"/>
      </w:rPr>
    </w:lvl>
    <w:lvl w:ilvl="4" w:tplc="AD90ED1E" w:tentative="1">
      <w:start w:val="1"/>
      <w:numFmt w:val="bullet"/>
      <w:lvlText w:val=""/>
      <w:lvlJc w:val="left"/>
      <w:pPr>
        <w:tabs>
          <w:tab w:val="num" w:pos="3600"/>
        </w:tabs>
        <w:ind w:left="3600" w:hanging="360"/>
      </w:pPr>
      <w:rPr>
        <w:rFonts w:ascii="Wingdings" w:hAnsi="Wingdings" w:hint="default"/>
      </w:rPr>
    </w:lvl>
    <w:lvl w:ilvl="5" w:tplc="478E75D6" w:tentative="1">
      <w:start w:val="1"/>
      <w:numFmt w:val="bullet"/>
      <w:lvlText w:val=""/>
      <w:lvlJc w:val="left"/>
      <w:pPr>
        <w:tabs>
          <w:tab w:val="num" w:pos="4320"/>
        </w:tabs>
        <w:ind w:left="4320" w:hanging="360"/>
      </w:pPr>
      <w:rPr>
        <w:rFonts w:ascii="Wingdings" w:hAnsi="Wingdings" w:hint="default"/>
      </w:rPr>
    </w:lvl>
    <w:lvl w:ilvl="6" w:tplc="25C092E4" w:tentative="1">
      <w:start w:val="1"/>
      <w:numFmt w:val="bullet"/>
      <w:lvlText w:val=""/>
      <w:lvlJc w:val="left"/>
      <w:pPr>
        <w:tabs>
          <w:tab w:val="num" w:pos="5040"/>
        </w:tabs>
        <w:ind w:left="5040" w:hanging="360"/>
      </w:pPr>
      <w:rPr>
        <w:rFonts w:ascii="Wingdings" w:hAnsi="Wingdings" w:hint="default"/>
      </w:rPr>
    </w:lvl>
    <w:lvl w:ilvl="7" w:tplc="D22A4B6C" w:tentative="1">
      <w:start w:val="1"/>
      <w:numFmt w:val="bullet"/>
      <w:lvlText w:val=""/>
      <w:lvlJc w:val="left"/>
      <w:pPr>
        <w:tabs>
          <w:tab w:val="num" w:pos="5760"/>
        </w:tabs>
        <w:ind w:left="5760" w:hanging="360"/>
      </w:pPr>
      <w:rPr>
        <w:rFonts w:ascii="Wingdings" w:hAnsi="Wingdings" w:hint="default"/>
      </w:rPr>
    </w:lvl>
    <w:lvl w:ilvl="8" w:tplc="BBB83082"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20"/>
  </w:num>
  <w:num w:numId="3">
    <w:abstractNumId w:val="22"/>
  </w:num>
  <w:num w:numId="4">
    <w:abstractNumId w:val="28"/>
  </w:num>
  <w:num w:numId="5">
    <w:abstractNumId w:val="38"/>
  </w:num>
  <w:num w:numId="6">
    <w:abstractNumId w:val="35"/>
  </w:num>
  <w:num w:numId="7">
    <w:abstractNumId w:val="39"/>
  </w:num>
  <w:num w:numId="8">
    <w:abstractNumId w:val="12"/>
  </w:num>
  <w:num w:numId="9">
    <w:abstractNumId w:val="3"/>
  </w:num>
  <w:num w:numId="10">
    <w:abstractNumId w:val="29"/>
  </w:num>
  <w:num w:numId="11">
    <w:abstractNumId w:val="17"/>
  </w:num>
  <w:num w:numId="12">
    <w:abstractNumId w:val="0"/>
  </w:num>
  <w:num w:numId="13">
    <w:abstractNumId w:val="45"/>
  </w:num>
  <w:num w:numId="14">
    <w:abstractNumId w:val="8"/>
  </w:num>
  <w:num w:numId="15">
    <w:abstractNumId w:val="9"/>
  </w:num>
  <w:num w:numId="16">
    <w:abstractNumId w:val="30"/>
  </w:num>
  <w:num w:numId="17">
    <w:abstractNumId w:val="6"/>
  </w:num>
  <w:num w:numId="18">
    <w:abstractNumId w:val="26"/>
  </w:num>
  <w:num w:numId="19">
    <w:abstractNumId w:val="2"/>
  </w:num>
  <w:num w:numId="20">
    <w:abstractNumId w:val="42"/>
  </w:num>
  <w:num w:numId="21">
    <w:abstractNumId w:val="24"/>
  </w:num>
  <w:num w:numId="22">
    <w:abstractNumId w:val="19"/>
  </w:num>
  <w:num w:numId="23">
    <w:abstractNumId w:val="4"/>
  </w:num>
  <w:num w:numId="24">
    <w:abstractNumId w:val="15"/>
  </w:num>
  <w:num w:numId="25">
    <w:abstractNumId w:val="14"/>
  </w:num>
  <w:num w:numId="26">
    <w:abstractNumId w:val="11"/>
  </w:num>
  <w:num w:numId="27">
    <w:abstractNumId w:val="37"/>
  </w:num>
  <w:num w:numId="28">
    <w:abstractNumId w:val="16"/>
  </w:num>
  <w:num w:numId="29">
    <w:abstractNumId w:val="18"/>
  </w:num>
  <w:num w:numId="30">
    <w:abstractNumId w:val="23"/>
  </w:num>
  <w:num w:numId="31">
    <w:abstractNumId w:val="25"/>
  </w:num>
  <w:num w:numId="32">
    <w:abstractNumId w:val="43"/>
  </w:num>
  <w:num w:numId="33">
    <w:abstractNumId w:val="32"/>
  </w:num>
  <w:num w:numId="34">
    <w:abstractNumId w:val="10"/>
  </w:num>
  <w:num w:numId="35">
    <w:abstractNumId w:val="33"/>
  </w:num>
  <w:num w:numId="36">
    <w:abstractNumId w:val="5"/>
  </w:num>
  <w:num w:numId="37">
    <w:abstractNumId w:val="34"/>
  </w:num>
  <w:num w:numId="38">
    <w:abstractNumId w:val="36"/>
  </w:num>
  <w:num w:numId="39">
    <w:abstractNumId w:val="7"/>
  </w:num>
  <w:num w:numId="40">
    <w:abstractNumId w:val="13"/>
  </w:num>
  <w:num w:numId="41">
    <w:abstractNumId w:val="40"/>
  </w:num>
  <w:num w:numId="42">
    <w:abstractNumId w:val="44"/>
  </w:num>
  <w:num w:numId="43">
    <w:abstractNumId w:val="1"/>
  </w:num>
  <w:num w:numId="44">
    <w:abstractNumId w:val="27"/>
  </w:num>
  <w:num w:numId="45">
    <w:abstractNumId w:val="41"/>
  </w:num>
  <w:num w:numId="46">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savePreviewPicture/>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B0F"/>
    <w:rsid w:val="000031FE"/>
    <w:rsid w:val="000035F9"/>
    <w:rsid w:val="00012D15"/>
    <w:rsid w:val="0002005B"/>
    <w:rsid w:val="00023128"/>
    <w:rsid w:val="00023B16"/>
    <w:rsid w:val="00032D5C"/>
    <w:rsid w:val="00036004"/>
    <w:rsid w:val="00036D1A"/>
    <w:rsid w:val="00047B5F"/>
    <w:rsid w:val="0006032B"/>
    <w:rsid w:val="0006758D"/>
    <w:rsid w:val="00081502"/>
    <w:rsid w:val="0008791E"/>
    <w:rsid w:val="00094616"/>
    <w:rsid w:val="000967E7"/>
    <w:rsid w:val="000A1943"/>
    <w:rsid w:val="000A32D6"/>
    <w:rsid w:val="000A456C"/>
    <w:rsid w:val="000A594B"/>
    <w:rsid w:val="000A70C4"/>
    <w:rsid w:val="000A7C9E"/>
    <w:rsid w:val="000B276E"/>
    <w:rsid w:val="000B2D1A"/>
    <w:rsid w:val="000B4334"/>
    <w:rsid w:val="000C0AD3"/>
    <w:rsid w:val="000C150B"/>
    <w:rsid w:val="000D3BAE"/>
    <w:rsid w:val="000E245A"/>
    <w:rsid w:val="000E5B30"/>
    <w:rsid w:val="000F2E26"/>
    <w:rsid w:val="000F428F"/>
    <w:rsid w:val="000F628B"/>
    <w:rsid w:val="00101631"/>
    <w:rsid w:val="001030FB"/>
    <w:rsid w:val="001050A4"/>
    <w:rsid w:val="00111E15"/>
    <w:rsid w:val="00112CC9"/>
    <w:rsid w:val="00115BD9"/>
    <w:rsid w:val="0012209C"/>
    <w:rsid w:val="00122925"/>
    <w:rsid w:val="001319AE"/>
    <w:rsid w:val="00132960"/>
    <w:rsid w:val="0014351D"/>
    <w:rsid w:val="00147D71"/>
    <w:rsid w:val="00150AB7"/>
    <w:rsid w:val="00154304"/>
    <w:rsid w:val="0015520A"/>
    <w:rsid w:val="00162811"/>
    <w:rsid w:val="00162EA5"/>
    <w:rsid w:val="0016330D"/>
    <w:rsid w:val="00163DB7"/>
    <w:rsid w:val="001665DC"/>
    <w:rsid w:val="001850EB"/>
    <w:rsid w:val="00192B78"/>
    <w:rsid w:val="0019444A"/>
    <w:rsid w:val="00195F15"/>
    <w:rsid w:val="001A5449"/>
    <w:rsid w:val="001B30C3"/>
    <w:rsid w:val="001B3EB7"/>
    <w:rsid w:val="001C035F"/>
    <w:rsid w:val="001C0DBC"/>
    <w:rsid w:val="001E3D5C"/>
    <w:rsid w:val="001E5A90"/>
    <w:rsid w:val="001F5E38"/>
    <w:rsid w:val="001F68D0"/>
    <w:rsid w:val="001F7113"/>
    <w:rsid w:val="0020546F"/>
    <w:rsid w:val="002072BF"/>
    <w:rsid w:val="002075A2"/>
    <w:rsid w:val="00207A49"/>
    <w:rsid w:val="00216E8C"/>
    <w:rsid w:val="00221A25"/>
    <w:rsid w:val="00227115"/>
    <w:rsid w:val="00244319"/>
    <w:rsid w:val="00253252"/>
    <w:rsid w:val="00260E09"/>
    <w:rsid w:val="00266DB4"/>
    <w:rsid w:val="00267830"/>
    <w:rsid w:val="002811DB"/>
    <w:rsid w:val="00291C85"/>
    <w:rsid w:val="00291DE9"/>
    <w:rsid w:val="002936CA"/>
    <w:rsid w:val="00294B56"/>
    <w:rsid w:val="002A054D"/>
    <w:rsid w:val="002B39C9"/>
    <w:rsid w:val="002B3BA4"/>
    <w:rsid w:val="002B4F40"/>
    <w:rsid w:val="002C4DEB"/>
    <w:rsid w:val="002D17CC"/>
    <w:rsid w:val="002E4302"/>
    <w:rsid w:val="002F08EF"/>
    <w:rsid w:val="003112C8"/>
    <w:rsid w:val="00315C4D"/>
    <w:rsid w:val="00324BF3"/>
    <w:rsid w:val="00326FE3"/>
    <w:rsid w:val="00340955"/>
    <w:rsid w:val="00344146"/>
    <w:rsid w:val="00344468"/>
    <w:rsid w:val="00354AFA"/>
    <w:rsid w:val="00356529"/>
    <w:rsid w:val="00360C41"/>
    <w:rsid w:val="003655E2"/>
    <w:rsid w:val="00367ADB"/>
    <w:rsid w:val="003774C8"/>
    <w:rsid w:val="00391271"/>
    <w:rsid w:val="00393D12"/>
    <w:rsid w:val="00395E71"/>
    <w:rsid w:val="00395F9D"/>
    <w:rsid w:val="003B2385"/>
    <w:rsid w:val="003B2A82"/>
    <w:rsid w:val="003C0579"/>
    <w:rsid w:val="003C5281"/>
    <w:rsid w:val="003E6123"/>
    <w:rsid w:val="003E6598"/>
    <w:rsid w:val="003F13C7"/>
    <w:rsid w:val="00406CAA"/>
    <w:rsid w:val="00413654"/>
    <w:rsid w:val="00443258"/>
    <w:rsid w:val="004466DC"/>
    <w:rsid w:val="00446F90"/>
    <w:rsid w:val="00450A5C"/>
    <w:rsid w:val="00455D68"/>
    <w:rsid w:val="00461C61"/>
    <w:rsid w:val="004627A4"/>
    <w:rsid w:val="00465440"/>
    <w:rsid w:val="00465CFB"/>
    <w:rsid w:val="00471BDB"/>
    <w:rsid w:val="00472D08"/>
    <w:rsid w:val="00472F44"/>
    <w:rsid w:val="004734EE"/>
    <w:rsid w:val="00474C3F"/>
    <w:rsid w:val="00492401"/>
    <w:rsid w:val="00497A58"/>
    <w:rsid w:val="004A1EFC"/>
    <w:rsid w:val="004A2C3E"/>
    <w:rsid w:val="004A6E5B"/>
    <w:rsid w:val="004A7868"/>
    <w:rsid w:val="004D1AE1"/>
    <w:rsid w:val="004D7027"/>
    <w:rsid w:val="004E5FDA"/>
    <w:rsid w:val="004F1359"/>
    <w:rsid w:val="00511747"/>
    <w:rsid w:val="00514B13"/>
    <w:rsid w:val="005163B9"/>
    <w:rsid w:val="005244B8"/>
    <w:rsid w:val="005264DE"/>
    <w:rsid w:val="00527F9E"/>
    <w:rsid w:val="005337A7"/>
    <w:rsid w:val="00533AC9"/>
    <w:rsid w:val="0056561D"/>
    <w:rsid w:val="005760E3"/>
    <w:rsid w:val="00581B1B"/>
    <w:rsid w:val="00581C65"/>
    <w:rsid w:val="00582B1D"/>
    <w:rsid w:val="0059217F"/>
    <w:rsid w:val="00592CFC"/>
    <w:rsid w:val="005A1B49"/>
    <w:rsid w:val="006015E5"/>
    <w:rsid w:val="00604E0B"/>
    <w:rsid w:val="0060623C"/>
    <w:rsid w:val="00606616"/>
    <w:rsid w:val="00635DF3"/>
    <w:rsid w:val="006363E4"/>
    <w:rsid w:val="00647F4F"/>
    <w:rsid w:val="00652CDB"/>
    <w:rsid w:val="006672AC"/>
    <w:rsid w:val="0067122C"/>
    <w:rsid w:val="0067211A"/>
    <w:rsid w:val="0067303F"/>
    <w:rsid w:val="00674646"/>
    <w:rsid w:val="00696294"/>
    <w:rsid w:val="00696C07"/>
    <w:rsid w:val="006A356B"/>
    <w:rsid w:val="006A39DE"/>
    <w:rsid w:val="006A7FA8"/>
    <w:rsid w:val="006B1FE4"/>
    <w:rsid w:val="006C2509"/>
    <w:rsid w:val="006C34F7"/>
    <w:rsid w:val="006C3E1A"/>
    <w:rsid w:val="006C6924"/>
    <w:rsid w:val="006D145B"/>
    <w:rsid w:val="006D1C11"/>
    <w:rsid w:val="006E4F2A"/>
    <w:rsid w:val="006E7675"/>
    <w:rsid w:val="006F13DB"/>
    <w:rsid w:val="006F71E8"/>
    <w:rsid w:val="00700E2A"/>
    <w:rsid w:val="007054D7"/>
    <w:rsid w:val="00706E8B"/>
    <w:rsid w:val="007153A3"/>
    <w:rsid w:val="00725481"/>
    <w:rsid w:val="00725B6F"/>
    <w:rsid w:val="0072705F"/>
    <w:rsid w:val="00740C75"/>
    <w:rsid w:val="0074507F"/>
    <w:rsid w:val="007451D4"/>
    <w:rsid w:val="00751F39"/>
    <w:rsid w:val="007542AD"/>
    <w:rsid w:val="007545BD"/>
    <w:rsid w:val="007565AC"/>
    <w:rsid w:val="00756AC8"/>
    <w:rsid w:val="00762FF5"/>
    <w:rsid w:val="00784634"/>
    <w:rsid w:val="00786E54"/>
    <w:rsid w:val="007959B0"/>
    <w:rsid w:val="007977CC"/>
    <w:rsid w:val="007A1D1C"/>
    <w:rsid w:val="007A2A4D"/>
    <w:rsid w:val="007A2E4F"/>
    <w:rsid w:val="007A3D18"/>
    <w:rsid w:val="007A6A53"/>
    <w:rsid w:val="007B1A1D"/>
    <w:rsid w:val="007B6C8B"/>
    <w:rsid w:val="007B75AE"/>
    <w:rsid w:val="007C0007"/>
    <w:rsid w:val="007C3860"/>
    <w:rsid w:val="007C7692"/>
    <w:rsid w:val="007D4DB5"/>
    <w:rsid w:val="007D7F9F"/>
    <w:rsid w:val="007E5963"/>
    <w:rsid w:val="0081064C"/>
    <w:rsid w:val="008172D0"/>
    <w:rsid w:val="008238CC"/>
    <w:rsid w:val="00825D1C"/>
    <w:rsid w:val="00825E22"/>
    <w:rsid w:val="00827D6E"/>
    <w:rsid w:val="008310F8"/>
    <w:rsid w:val="00834C1C"/>
    <w:rsid w:val="00834ED8"/>
    <w:rsid w:val="00841849"/>
    <w:rsid w:val="008501A7"/>
    <w:rsid w:val="00851706"/>
    <w:rsid w:val="00852170"/>
    <w:rsid w:val="00852675"/>
    <w:rsid w:val="00860E52"/>
    <w:rsid w:val="0086343A"/>
    <w:rsid w:val="008672DB"/>
    <w:rsid w:val="00883F9F"/>
    <w:rsid w:val="00885347"/>
    <w:rsid w:val="00893311"/>
    <w:rsid w:val="008B0BBF"/>
    <w:rsid w:val="008B6A1F"/>
    <w:rsid w:val="008C1E7B"/>
    <w:rsid w:val="008C60E8"/>
    <w:rsid w:val="008C6585"/>
    <w:rsid w:val="008D0191"/>
    <w:rsid w:val="008D38CF"/>
    <w:rsid w:val="008E078D"/>
    <w:rsid w:val="008E481D"/>
    <w:rsid w:val="008E6134"/>
    <w:rsid w:val="00902191"/>
    <w:rsid w:val="009121DE"/>
    <w:rsid w:val="0092192D"/>
    <w:rsid w:val="009251B3"/>
    <w:rsid w:val="009255ED"/>
    <w:rsid w:val="00927AD4"/>
    <w:rsid w:val="0093227E"/>
    <w:rsid w:val="00932D2B"/>
    <w:rsid w:val="00940EF5"/>
    <w:rsid w:val="009427E0"/>
    <w:rsid w:val="009428F6"/>
    <w:rsid w:val="00943F57"/>
    <w:rsid w:val="00944BAF"/>
    <w:rsid w:val="00947133"/>
    <w:rsid w:val="00950F64"/>
    <w:rsid w:val="0095529A"/>
    <w:rsid w:val="0095564D"/>
    <w:rsid w:val="0096066B"/>
    <w:rsid w:val="00960678"/>
    <w:rsid w:val="00961523"/>
    <w:rsid w:val="009615D7"/>
    <w:rsid w:val="00962A22"/>
    <w:rsid w:val="009634FB"/>
    <w:rsid w:val="00963507"/>
    <w:rsid w:val="00964BDD"/>
    <w:rsid w:val="0096756D"/>
    <w:rsid w:val="00980F8B"/>
    <w:rsid w:val="009851A9"/>
    <w:rsid w:val="00986146"/>
    <w:rsid w:val="00987150"/>
    <w:rsid w:val="00987CA5"/>
    <w:rsid w:val="009917A0"/>
    <w:rsid w:val="009A2039"/>
    <w:rsid w:val="009C2108"/>
    <w:rsid w:val="009C6AE4"/>
    <w:rsid w:val="009C7976"/>
    <w:rsid w:val="009D52E5"/>
    <w:rsid w:val="009E2330"/>
    <w:rsid w:val="009F3285"/>
    <w:rsid w:val="009F3A6B"/>
    <w:rsid w:val="009F3B76"/>
    <w:rsid w:val="009F4BA1"/>
    <w:rsid w:val="009F5E5E"/>
    <w:rsid w:val="009F7B93"/>
    <w:rsid w:val="00A1207C"/>
    <w:rsid w:val="00A124CE"/>
    <w:rsid w:val="00A15C93"/>
    <w:rsid w:val="00A2463A"/>
    <w:rsid w:val="00A24E8B"/>
    <w:rsid w:val="00A30044"/>
    <w:rsid w:val="00A31168"/>
    <w:rsid w:val="00A350BB"/>
    <w:rsid w:val="00A3551E"/>
    <w:rsid w:val="00A41E9E"/>
    <w:rsid w:val="00A439F7"/>
    <w:rsid w:val="00A471AC"/>
    <w:rsid w:val="00A47534"/>
    <w:rsid w:val="00A4799B"/>
    <w:rsid w:val="00A47D28"/>
    <w:rsid w:val="00A500E5"/>
    <w:rsid w:val="00A537A1"/>
    <w:rsid w:val="00A60792"/>
    <w:rsid w:val="00A61731"/>
    <w:rsid w:val="00A6500F"/>
    <w:rsid w:val="00A71F21"/>
    <w:rsid w:val="00A723A2"/>
    <w:rsid w:val="00A80D3D"/>
    <w:rsid w:val="00A862DF"/>
    <w:rsid w:val="00A87127"/>
    <w:rsid w:val="00A87C60"/>
    <w:rsid w:val="00A90B37"/>
    <w:rsid w:val="00A91288"/>
    <w:rsid w:val="00A93B1D"/>
    <w:rsid w:val="00AA0DC4"/>
    <w:rsid w:val="00AB19FE"/>
    <w:rsid w:val="00AC389B"/>
    <w:rsid w:val="00AC40D6"/>
    <w:rsid w:val="00AC45D6"/>
    <w:rsid w:val="00AC7657"/>
    <w:rsid w:val="00AE3454"/>
    <w:rsid w:val="00AE4E23"/>
    <w:rsid w:val="00AF227A"/>
    <w:rsid w:val="00B042ED"/>
    <w:rsid w:val="00B07A13"/>
    <w:rsid w:val="00B16CA7"/>
    <w:rsid w:val="00B277AA"/>
    <w:rsid w:val="00B30F8A"/>
    <w:rsid w:val="00B35DCB"/>
    <w:rsid w:val="00B45777"/>
    <w:rsid w:val="00B45C98"/>
    <w:rsid w:val="00B47C8F"/>
    <w:rsid w:val="00B51BED"/>
    <w:rsid w:val="00B51DF7"/>
    <w:rsid w:val="00B60D23"/>
    <w:rsid w:val="00B6380E"/>
    <w:rsid w:val="00B63CD5"/>
    <w:rsid w:val="00B704E3"/>
    <w:rsid w:val="00B73454"/>
    <w:rsid w:val="00B80D45"/>
    <w:rsid w:val="00B9529A"/>
    <w:rsid w:val="00BB1299"/>
    <w:rsid w:val="00BC3BE9"/>
    <w:rsid w:val="00BD7A04"/>
    <w:rsid w:val="00BE2952"/>
    <w:rsid w:val="00BE3EBF"/>
    <w:rsid w:val="00BE4D99"/>
    <w:rsid w:val="00BE6BB9"/>
    <w:rsid w:val="00BF0C2A"/>
    <w:rsid w:val="00C01D7F"/>
    <w:rsid w:val="00C0763B"/>
    <w:rsid w:val="00C15CFD"/>
    <w:rsid w:val="00C23FA9"/>
    <w:rsid w:val="00C36BE8"/>
    <w:rsid w:val="00C41FC3"/>
    <w:rsid w:val="00C42BF6"/>
    <w:rsid w:val="00C44D16"/>
    <w:rsid w:val="00C46305"/>
    <w:rsid w:val="00C6231A"/>
    <w:rsid w:val="00C63A78"/>
    <w:rsid w:val="00C70A5A"/>
    <w:rsid w:val="00C73EF7"/>
    <w:rsid w:val="00C74A17"/>
    <w:rsid w:val="00C75461"/>
    <w:rsid w:val="00C774DF"/>
    <w:rsid w:val="00C814E3"/>
    <w:rsid w:val="00C862A2"/>
    <w:rsid w:val="00C94F68"/>
    <w:rsid w:val="00CA0F23"/>
    <w:rsid w:val="00CA558C"/>
    <w:rsid w:val="00CB4019"/>
    <w:rsid w:val="00CD4EAB"/>
    <w:rsid w:val="00CE1EE3"/>
    <w:rsid w:val="00CE38D0"/>
    <w:rsid w:val="00CF031E"/>
    <w:rsid w:val="00D0524F"/>
    <w:rsid w:val="00D07063"/>
    <w:rsid w:val="00D10895"/>
    <w:rsid w:val="00D247A9"/>
    <w:rsid w:val="00D357FC"/>
    <w:rsid w:val="00D3732C"/>
    <w:rsid w:val="00D562A2"/>
    <w:rsid w:val="00D56AE2"/>
    <w:rsid w:val="00D67918"/>
    <w:rsid w:val="00D67A32"/>
    <w:rsid w:val="00D726A2"/>
    <w:rsid w:val="00D75932"/>
    <w:rsid w:val="00D8220A"/>
    <w:rsid w:val="00D82720"/>
    <w:rsid w:val="00D913A6"/>
    <w:rsid w:val="00D927BA"/>
    <w:rsid w:val="00DA0D68"/>
    <w:rsid w:val="00DA639F"/>
    <w:rsid w:val="00DB087B"/>
    <w:rsid w:val="00DB361E"/>
    <w:rsid w:val="00DB3689"/>
    <w:rsid w:val="00DB7190"/>
    <w:rsid w:val="00DC0FEB"/>
    <w:rsid w:val="00DC580D"/>
    <w:rsid w:val="00DD1552"/>
    <w:rsid w:val="00DE3D07"/>
    <w:rsid w:val="00DF2901"/>
    <w:rsid w:val="00E00318"/>
    <w:rsid w:val="00E0311F"/>
    <w:rsid w:val="00E03CEE"/>
    <w:rsid w:val="00E071ED"/>
    <w:rsid w:val="00E2541E"/>
    <w:rsid w:val="00E273EF"/>
    <w:rsid w:val="00E343BA"/>
    <w:rsid w:val="00E4112C"/>
    <w:rsid w:val="00E63904"/>
    <w:rsid w:val="00E671D2"/>
    <w:rsid w:val="00E70015"/>
    <w:rsid w:val="00E71D06"/>
    <w:rsid w:val="00E71F21"/>
    <w:rsid w:val="00E75FF8"/>
    <w:rsid w:val="00E76510"/>
    <w:rsid w:val="00E9232A"/>
    <w:rsid w:val="00E93332"/>
    <w:rsid w:val="00E948D3"/>
    <w:rsid w:val="00EA0FC8"/>
    <w:rsid w:val="00EA48BE"/>
    <w:rsid w:val="00EA58CC"/>
    <w:rsid w:val="00EC202F"/>
    <w:rsid w:val="00EC7DB8"/>
    <w:rsid w:val="00EC7E84"/>
    <w:rsid w:val="00ED1CD1"/>
    <w:rsid w:val="00ED3CF8"/>
    <w:rsid w:val="00EE5FA1"/>
    <w:rsid w:val="00EF391C"/>
    <w:rsid w:val="00F01CFD"/>
    <w:rsid w:val="00F12CC7"/>
    <w:rsid w:val="00F13D53"/>
    <w:rsid w:val="00F16459"/>
    <w:rsid w:val="00F203D9"/>
    <w:rsid w:val="00F21268"/>
    <w:rsid w:val="00F219D6"/>
    <w:rsid w:val="00F22E2F"/>
    <w:rsid w:val="00F26090"/>
    <w:rsid w:val="00F26DF5"/>
    <w:rsid w:val="00F32D7F"/>
    <w:rsid w:val="00F41315"/>
    <w:rsid w:val="00F42BB2"/>
    <w:rsid w:val="00F470F9"/>
    <w:rsid w:val="00F47B8C"/>
    <w:rsid w:val="00F50F01"/>
    <w:rsid w:val="00F548FD"/>
    <w:rsid w:val="00F54D3C"/>
    <w:rsid w:val="00F6362E"/>
    <w:rsid w:val="00F66A04"/>
    <w:rsid w:val="00F75294"/>
    <w:rsid w:val="00F80D69"/>
    <w:rsid w:val="00F82BC8"/>
    <w:rsid w:val="00F833A8"/>
    <w:rsid w:val="00F83A77"/>
    <w:rsid w:val="00F8636B"/>
    <w:rsid w:val="00FA0B0A"/>
    <w:rsid w:val="00FA3A0F"/>
    <w:rsid w:val="00FB1F8B"/>
    <w:rsid w:val="00FB4B0F"/>
    <w:rsid w:val="00FB6ED6"/>
    <w:rsid w:val="00FC4625"/>
    <w:rsid w:val="00FC597C"/>
    <w:rsid w:val="00FC6571"/>
    <w:rsid w:val="00FC669B"/>
    <w:rsid w:val="00FD06E4"/>
    <w:rsid w:val="00FD1BD1"/>
    <w:rsid w:val="00FD3D0B"/>
    <w:rsid w:val="00FD4AB7"/>
    <w:rsid w:val="00FD7905"/>
    <w:rsid w:val="00FE03CF"/>
    <w:rsid w:val="00FE699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32F83759"/>
  <w15:docId w15:val="{2CC4F84E-D0D7-4CB3-B03E-AEDEDC9AC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8220A"/>
    <w:pPr>
      <w:numPr>
        <w:numId w:val="1"/>
      </w:numPr>
      <w:shd w:val="clear" w:color="auto" w:fill="D9D9D9" w:themeFill="background1" w:themeFillShade="D9"/>
      <w:spacing w:before="360" w:after="360" w:line="240" w:lineRule="auto"/>
      <w:jc w:val="center"/>
      <w:outlineLvl w:val="0"/>
    </w:pPr>
    <w:rPr>
      <w:rFonts w:ascii="Rockwell" w:hAnsi="Rockwell"/>
      <w:b/>
      <w:sz w:val="28"/>
      <w:szCs w:val="28"/>
    </w:rPr>
  </w:style>
  <w:style w:type="paragraph" w:styleId="Titre2">
    <w:name w:val="heading 2"/>
    <w:next w:val="Normal"/>
    <w:link w:val="Titre2Car"/>
    <w:uiPriority w:val="9"/>
    <w:unhideWhenUsed/>
    <w:qFormat/>
    <w:rsid w:val="002E4302"/>
    <w:pPr>
      <w:numPr>
        <w:ilvl w:val="1"/>
        <w:numId w:val="1"/>
      </w:numPr>
      <w:pBdr>
        <w:bottom w:val="double" w:sz="4" w:space="1" w:color="auto"/>
      </w:pBdr>
      <w:spacing w:before="360" w:after="360" w:line="240" w:lineRule="auto"/>
      <w:outlineLvl w:val="1"/>
    </w:pPr>
    <w:rPr>
      <w:rFonts w:ascii="Rockwell" w:hAnsi="Rockwell"/>
      <w:b/>
      <w:sz w:val="28"/>
      <w:szCs w:val="28"/>
    </w:rPr>
  </w:style>
  <w:style w:type="paragraph" w:styleId="Titre3">
    <w:name w:val="heading 3"/>
    <w:basedOn w:val="Normal"/>
    <w:next w:val="Normal"/>
    <w:link w:val="Titre3Car"/>
    <w:uiPriority w:val="9"/>
    <w:unhideWhenUsed/>
    <w:qFormat/>
    <w:rsid w:val="00592CFC"/>
    <w:pPr>
      <w:keepNext/>
      <w:keepLines/>
      <w:numPr>
        <w:ilvl w:val="2"/>
        <w:numId w:val="1"/>
      </w:numPr>
      <w:spacing w:before="240" w:after="240" w:line="240" w:lineRule="auto"/>
      <w:outlineLvl w:val="2"/>
    </w:pPr>
    <w:rPr>
      <w:rFonts w:ascii="Rockwell" w:eastAsiaTheme="majorEastAsia" w:hAnsi="Rockwell" w:cstheme="majorBidi"/>
      <w:b/>
      <w:bCs/>
      <w:sz w:val="24"/>
      <w:u w:val="double"/>
    </w:rPr>
  </w:style>
  <w:style w:type="paragraph" w:styleId="Titre4">
    <w:name w:val="heading 4"/>
    <w:basedOn w:val="Normal"/>
    <w:next w:val="Normal"/>
    <w:link w:val="Titre4Car"/>
    <w:uiPriority w:val="9"/>
    <w:semiHidden/>
    <w:unhideWhenUsed/>
    <w:qFormat/>
    <w:rsid w:val="00367ADB"/>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67ADB"/>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367ADB"/>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367AD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367AD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367AD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67ADB"/>
    <w:rPr>
      <w:color w:val="0000FF" w:themeColor="hyperlink"/>
      <w:u w:val="single"/>
    </w:rPr>
  </w:style>
  <w:style w:type="character" w:customStyle="1" w:styleId="Titre1Car">
    <w:name w:val="Titre 1 Car"/>
    <w:basedOn w:val="Policepardfaut"/>
    <w:link w:val="Titre1"/>
    <w:uiPriority w:val="9"/>
    <w:rsid w:val="00D8220A"/>
    <w:rPr>
      <w:rFonts w:ascii="Rockwell" w:hAnsi="Rockwell"/>
      <w:b/>
      <w:sz w:val="28"/>
      <w:szCs w:val="28"/>
      <w:shd w:val="clear" w:color="auto" w:fill="D9D9D9" w:themeFill="background1" w:themeFillShade="D9"/>
    </w:rPr>
  </w:style>
  <w:style w:type="character" w:customStyle="1" w:styleId="Titre2Car">
    <w:name w:val="Titre 2 Car"/>
    <w:basedOn w:val="Policepardfaut"/>
    <w:link w:val="Titre2"/>
    <w:uiPriority w:val="9"/>
    <w:rsid w:val="002E4302"/>
    <w:rPr>
      <w:rFonts w:ascii="Rockwell" w:hAnsi="Rockwell"/>
      <w:b/>
      <w:sz w:val="28"/>
      <w:szCs w:val="28"/>
    </w:rPr>
  </w:style>
  <w:style w:type="character" w:customStyle="1" w:styleId="Titre3Car">
    <w:name w:val="Titre 3 Car"/>
    <w:basedOn w:val="Policepardfaut"/>
    <w:link w:val="Titre3"/>
    <w:uiPriority w:val="9"/>
    <w:rsid w:val="00592CFC"/>
    <w:rPr>
      <w:rFonts w:ascii="Rockwell" w:eastAsiaTheme="majorEastAsia" w:hAnsi="Rockwell" w:cstheme="majorBidi"/>
      <w:b/>
      <w:bCs/>
      <w:sz w:val="24"/>
      <w:u w:val="double"/>
    </w:rPr>
  </w:style>
  <w:style w:type="character" w:customStyle="1" w:styleId="Titre4Car">
    <w:name w:val="Titre 4 Car"/>
    <w:basedOn w:val="Policepardfaut"/>
    <w:link w:val="Titre4"/>
    <w:uiPriority w:val="9"/>
    <w:semiHidden/>
    <w:rsid w:val="00367AD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67AD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367ADB"/>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367AD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367AD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367ADB"/>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5A1B49"/>
    <w:pPr>
      <w:spacing w:after="0" w:line="240" w:lineRule="auto"/>
      <w:ind w:left="720"/>
      <w:contextualSpacing/>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0E245A"/>
    <w:pPr>
      <w:tabs>
        <w:tab w:val="center" w:pos="4536"/>
        <w:tab w:val="right" w:pos="9072"/>
      </w:tabs>
      <w:spacing w:after="0" w:line="240" w:lineRule="auto"/>
    </w:pPr>
  </w:style>
  <w:style w:type="character" w:customStyle="1" w:styleId="En-tteCar">
    <w:name w:val="En-tête Car"/>
    <w:basedOn w:val="Policepardfaut"/>
    <w:link w:val="En-tte"/>
    <w:uiPriority w:val="99"/>
    <w:rsid w:val="000E245A"/>
  </w:style>
  <w:style w:type="paragraph" w:styleId="Pieddepage">
    <w:name w:val="footer"/>
    <w:basedOn w:val="Normal"/>
    <w:link w:val="PieddepageCar"/>
    <w:uiPriority w:val="99"/>
    <w:unhideWhenUsed/>
    <w:rsid w:val="000E24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E245A"/>
  </w:style>
  <w:style w:type="paragraph" w:styleId="NormalWeb">
    <w:name w:val="Normal (Web)"/>
    <w:basedOn w:val="Normal"/>
    <w:uiPriority w:val="99"/>
    <w:unhideWhenUsed/>
    <w:rsid w:val="000E24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7565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65AC"/>
    <w:rPr>
      <w:rFonts w:ascii="Tahoma" w:hAnsi="Tahoma" w:cs="Tahoma"/>
      <w:sz w:val="16"/>
      <w:szCs w:val="16"/>
    </w:rPr>
  </w:style>
  <w:style w:type="paragraph" w:styleId="TM1">
    <w:name w:val="toc 1"/>
    <w:basedOn w:val="Normal"/>
    <w:next w:val="Normal"/>
    <w:autoRedefine/>
    <w:uiPriority w:val="39"/>
    <w:unhideWhenUsed/>
    <w:rsid w:val="00492401"/>
    <w:pPr>
      <w:spacing w:before="120" w:after="120"/>
      <w:ind w:left="-284"/>
    </w:pPr>
    <w:rPr>
      <w:rFonts w:ascii="Rockwell" w:hAnsi="Rockwell" w:cstheme="minorHAnsi"/>
      <w:b/>
      <w:bCs/>
      <w:caps/>
      <w:sz w:val="18"/>
      <w:szCs w:val="20"/>
    </w:rPr>
  </w:style>
  <w:style w:type="paragraph" w:styleId="TM2">
    <w:name w:val="toc 2"/>
    <w:basedOn w:val="Normal"/>
    <w:next w:val="Normal"/>
    <w:autoRedefine/>
    <w:uiPriority w:val="39"/>
    <w:unhideWhenUsed/>
    <w:rsid w:val="009634FB"/>
    <w:pPr>
      <w:tabs>
        <w:tab w:val="right" w:leader="dot" w:pos="9062"/>
      </w:tabs>
      <w:spacing w:before="120" w:after="120" w:line="240" w:lineRule="auto"/>
    </w:pPr>
    <w:rPr>
      <w:rFonts w:ascii="Rockwell" w:hAnsi="Rockwell" w:cstheme="minorHAnsi"/>
      <w:smallCaps/>
      <w:sz w:val="20"/>
      <w:szCs w:val="20"/>
    </w:rPr>
  </w:style>
  <w:style w:type="paragraph" w:styleId="TM3">
    <w:name w:val="toc 3"/>
    <w:basedOn w:val="Normal"/>
    <w:next w:val="Normal"/>
    <w:autoRedefine/>
    <w:uiPriority w:val="39"/>
    <w:unhideWhenUsed/>
    <w:rsid w:val="00492401"/>
    <w:pPr>
      <w:tabs>
        <w:tab w:val="right" w:leader="dot" w:pos="9062"/>
      </w:tabs>
      <w:spacing w:before="120" w:after="120" w:line="240" w:lineRule="auto"/>
      <w:ind w:left="442"/>
    </w:pPr>
    <w:rPr>
      <w:rFonts w:ascii="Rockwell" w:hAnsi="Rockwell" w:cstheme="minorHAnsi"/>
      <w:iCs/>
      <w:sz w:val="16"/>
      <w:szCs w:val="20"/>
    </w:rPr>
  </w:style>
  <w:style w:type="paragraph" w:styleId="TM4">
    <w:name w:val="toc 4"/>
    <w:basedOn w:val="Normal"/>
    <w:next w:val="Normal"/>
    <w:autoRedefine/>
    <w:uiPriority w:val="39"/>
    <w:unhideWhenUsed/>
    <w:rsid w:val="00D8220A"/>
    <w:pPr>
      <w:spacing w:after="0"/>
      <w:ind w:left="660"/>
    </w:pPr>
    <w:rPr>
      <w:rFonts w:cstheme="minorHAnsi"/>
      <w:sz w:val="18"/>
      <w:szCs w:val="18"/>
    </w:rPr>
  </w:style>
  <w:style w:type="paragraph" w:styleId="TM5">
    <w:name w:val="toc 5"/>
    <w:basedOn w:val="Normal"/>
    <w:next w:val="Normal"/>
    <w:autoRedefine/>
    <w:uiPriority w:val="39"/>
    <w:unhideWhenUsed/>
    <w:rsid w:val="00D8220A"/>
    <w:pPr>
      <w:spacing w:after="0"/>
      <w:ind w:left="880"/>
    </w:pPr>
    <w:rPr>
      <w:rFonts w:cstheme="minorHAnsi"/>
      <w:sz w:val="18"/>
      <w:szCs w:val="18"/>
    </w:rPr>
  </w:style>
  <w:style w:type="paragraph" w:styleId="TM6">
    <w:name w:val="toc 6"/>
    <w:basedOn w:val="Normal"/>
    <w:next w:val="Normal"/>
    <w:autoRedefine/>
    <w:uiPriority w:val="39"/>
    <w:unhideWhenUsed/>
    <w:rsid w:val="00D8220A"/>
    <w:pPr>
      <w:spacing w:after="0"/>
      <w:ind w:left="1100"/>
    </w:pPr>
    <w:rPr>
      <w:rFonts w:cstheme="minorHAnsi"/>
      <w:sz w:val="18"/>
      <w:szCs w:val="18"/>
    </w:rPr>
  </w:style>
  <w:style w:type="paragraph" w:styleId="TM7">
    <w:name w:val="toc 7"/>
    <w:basedOn w:val="Normal"/>
    <w:next w:val="Normal"/>
    <w:autoRedefine/>
    <w:uiPriority w:val="39"/>
    <w:unhideWhenUsed/>
    <w:rsid w:val="00D8220A"/>
    <w:pPr>
      <w:spacing w:after="0"/>
      <w:ind w:left="1320"/>
    </w:pPr>
    <w:rPr>
      <w:rFonts w:cstheme="minorHAnsi"/>
      <w:sz w:val="18"/>
      <w:szCs w:val="18"/>
    </w:rPr>
  </w:style>
  <w:style w:type="paragraph" w:styleId="TM8">
    <w:name w:val="toc 8"/>
    <w:basedOn w:val="Normal"/>
    <w:next w:val="Normal"/>
    <w:autoRedefine/>
    <w:uiPriority w:val="39"/>
    <w:unhideWhenUsed/>
    <w:rsid w:val="00D8220A"/>
    <w:pPr>
      <w:spacing w:after="0"/>
      <w:ind w:left="1540"/>
    </w:pPr>
    <w:rPr>
      <w:rFonts w:cstheme="minorHAnsi"/>
      <w:sz w:val="18"/>
      <w:szCs w:val="18"/>
    </w:rPr>
  </w:style>
  <w:style w:type="paragraph" w:styleId="TM9">
    <w:name w:val="toc 9"/>
    <w:basedOn w:val="Normal"/>
    <w:next w:val="Normal"/>
    <w:autoRedefine/>
    <w:uiPriority w:val="39"/>
    <w:unhideWhenUsed/>
    <w:rsid w:val="00D8220A"/>
    <w:pPr>
      <w:spacing w:after="0"/>
      <w:ind w:left="1760"/>
    </w:pPr>
    <w:rPr>
      <w:rFonts w:cstheme="minorHAnsi"/>
      <w:sz w:val="18"/>
      <w:szCs w:val="18"/>
    </w:rPr>
  </w:style>
  <w:style w:type="table" w:styleId="Grilledutableau">
    <w:name w:val="Table Grid"/>
    <w:basedOn w:val="TableauNormal"/>
    <w:uiPriority w:val="59"/>
    <w:rsid w:val="00F26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7959B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078D"/>
    <w:pPr>
      <w:autoSpaceDE w:val="0"/>
      <w:autoSpaceDN w:val="0"/>
      <w:adjustRightInd w:val="0"/>
      <w:spacing w:after="0" w:line="240" w:lineRule="auto"/>
    </w:pPr>
    <w:rPr>
      <w:rFonts w:ascii="Rockwell" w:hAnsi="Rockwell" w:cs="Rockwel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585">
      <w:bodyDiv w:val="1"/>
      <w:marLeft w:val="0"/>
      <w:marRight w:val="0"/>
      <w:marTop w:val="0"/>
      <w:marBottom w:val="0"/>
      <w:divBdr>
        <w:top w:val="none" w:sz="0" w:space="0" w:color="auto"/>
        <w:left w:val="none" w:sz="0" w:space="0" w:color="auto"/>
        <w:bottom w:val="none" w:sz="0" w:space="0" w:color="auto"/>
        <w:right w:val="none" w:sz="0" w:space="0" w:color="auto"/>
      </w:divBdr>
      <w:divsChild>
        <w:div w:id="1282151938">
          <w:marLeft w:val="547"/>
          <w:marRight w:val="0"/>
          <w:marTop w:val="96"/>
          <w:marBottom w:val="0"/>
          <w:divBdr>
            <w:top w:val="none" w:sz="0" w:space="0" w:color="auto"/>
            <w:left w:val="none" w:sz="0" w:space="0" w:color="auto"/>
            <w:bottom w:val="none" w:sz="0" w:space="0" w:color="auto"/>
            <w:right w:val="none" w:sz="0" w:space="0" w:color="auto"/>
          </w:divBdr>
        </w:div>
        <w:div w:id="234554502">
          <w:marLeft w:val="547"/>
          <w:marRight w:val="0"/>
          <w:marTop w:val="96"/>
          <w:marBottom w:val="0"/>
          <w:divBdr>
            <w:top w:val="none" w:sz="0" w:space="0" w:color="auto"/>
            <w:left w:val="none" w:sz="0" w:space="0" w:color="auto"/>
            <w:bottom w:val="none" w:sz="0" w:space="0" w:color="auto"/>
            <w:right w:val="none" w:sz="0" w:space="0" w:color="auto"/>
          </w:divBdr>
        </w:div>
        <w:div w:id="1488547643">
          <w:marLeft w:val="547"/>
          <w:marRight w:val="0"/>
          <w:marTop w:val="96"/>
          <w:marBottom w:val="0"/>
          <w:divBdr>
            <w:top w:val="none" w:sz="0" w:space="0" w:color="auto"/>
            <w:left w:val="none" w:sz="0" w:space="0" w:color="auto"/>
            <w:bottom w:val="none" w:sz="0" w:space="0" w:color="auto"/>
            <w:right w:val="none" w:sz="0" w:space="0" w:color="auto"/>
          </w:divBdr>
        </w:div>
        <w:div w:id="2018994233">
          <w:marLeft w:val="547"/>
          <w:marRight w:val="0"/>
          <w:marTop w:val="96"/>
          <w:marBottom w:val="0"/>
          <w:divBdr>
            <w:top w:val="none" w:sz="0" w:space="0" w:color="auto"/>
            <w:left w:val="none" w:sz="0" w:space="0" w:color="auto"/>
            <w:bottom w:val="none" w:sz="0" w:space="0" w:color="auto"/>
            <w:right w:val="none" w:sz="0" w:space="0" w:color="auto"/>
          </w:divBdr>
        </w:div>
        <w:div w:id="1327828503">
          <w:marLeft w:val="547"/>
          <w:marRight w:val="0"/>
          <w:marTop w:val="96"/>
          <w:marBottom w:val="0"/>
          <w:divBdr>
            <w:top w:val="none" w:sz="0" w:space="0" w:color="auto"/>
            <w:left w:val="none" w:sz="0" w:space="0" w:color="auto"/>
            <w:bottom w:val="none" w:sz="0" w:space="0" w:color="auto"/>
            <w:right w:val="none" w:sz="0" w:space="0" w:color="auto"/>
          </w:divBdr>
        </w:div>
        <w:div w:id="1489975480">
          <w:marLeft w:val="547"/>
          <w:marRight w:val="0"/>
          <w:marTop w:val="96"/>
          <w:marBottom w:val="0"/>
          <w:divBdr>
            <w:top w:val="none" w:sz="0" w:space="0" w:color="auto"/>
            <w:left w:val="none" w:sz="0" w:space="0" w:color="auto"/>
            <w:bottom w:val="none" w:sz="0" w:space="0" w:color="auto"/>
            <w:right w:val="none" w:sz="0" w:space="0" w:color="auto"/>
          </w:divBdr>
        </w:div>
      </w:divsChild>
    </w:div>
    <w:div w:id="95100320">
      <w:bodyDiv w:val="1"/>
      <w:marLeft w:val="0"/>
      <w:marRight w:val="0"/>
      <w:marTop w:val="0"/>
      <w:marBottom w:val="0"/>
      <w:divBdr>
        <w:top w:val="none" w:sz="0" w:space="0" w:color="auto"/>
        <w:left w:val="none" w:sz="0" w:space="0" w:color="auto"/>
        <w:bottom w:val="none" w:sz="0" w:space="0" w:color="auto"/>
        <w:right w:val="none" w:sz="0" w:space="0" w:color="auto"/>
      </w:divBdr>
      <w:divsChild>
        <w:div w:id="1724793520">
          <w:marLeft w:val="547"/>
          <w:marRight w:val="0"/>
          <w:marTop w:val="86"/>
          <w:marBottom w:val="0"/>
          <w:divBdr>
            <w:top w:val="none" w:sz="0" w:space="0" w:color="auto"/>
            <w:left w:val="none" w:sz="0" w:space="0" w:color="auto"/>
            <w:bottom w:val="none" w:sz="0" w:space="0" w:color="auto"/>
            <w:right w:val="none" w:sz="0" w:space="0" w:color="auto"/>
          </w:divBdr>
        </w:div>
      </w:divsChild>
    </w:div>
    <w:div w:id="125199938">
      <w:bodyDiv w:val="1"/>
      <w:marLeft w:val="0"/>
      <w:marRight w:val="0"/>
      <w:marTop w:val="0"/>
      <w:marBottom w:val="0"/>
      <w:divBdr>
        <w:top w:val="none" w:sz="0" w:space="0" w:color="auto"/>
        <w:left w:val="none" w:sz="0" w:space="0" w:color="auto"/>
        <w:bottom w:val="none" w:sz="0" w:space="0" w:color="auto"/>
        <w:right w:val="none" w:sz="0" w:space="0" w:color="auto"/>
      </w:divBdr>
    </w:div>
    <w:div w:id="142045167">
      <w:bodyDiv w:val="1"/>
      <w:marLeft w:val="0"/>
      <w:marRight w:val="0"/>
      <w:marTop w:val="0"/>
      <w:marBottom w:val="0"/>
      <w:divBdr>
        <w:top w:val="none" w:sz="0" w:space="0" w:color="auto"/>
        <w:left w:val="none" w:sz="0" w:space="0" w:color="auto"/>
        <w:bottom w:val="none" w:sz="0" w:space="0" w:color="auto"/>
        <w:right w:val="none" w:sz="0" w:space="0" w:color="auto"/>
      </w:divBdr>
    </w:div>
    <w:div w:id="147063236">
      <w:bodyDiv w:val="1"/>
      <w:marLeft w:val="0"/>
      <w:marRight w:val="0"/>
      <w:marTop w:val="0"/>
      <w:marBottom w:val="0"/>
      <w:divBdr>
        <w:top w:val="none" w:sz="0" w:space="0" w:color="auto"/>
        <w:left w:val="none" w:sz="0" w:space="0" w:color="auto"/>
        <w:bottom w:val="none" w:sz="0" w:space="0" w:color="auto"/>
        <w:right w:val="none" w:sz="0" w:space="0" w:color="auto"/>
      </w:divBdr>
      <w:divsChild>
        <w:div w:id="1907956291">
          <w:marLeft w:val="547"/>
          <w:marRight w:val="0"/>
          <w:marTop w:val="134"/>
          <w:marBottom w:val="0"/>
          <w:divBdr>
            <w:top w:val="none" w:sz="0" w:space="0" w:color="auto"/>
            <w:left w:val="none" w:sz="0" w:space="0" w:color="auto"/>
            <w:bottom w:val="none" w:sz="0" w:space="0" w:color="auto"/>
            <w:right w:val="none" w:sz="0" w:space="0" w:color="auto"/>
          </w:divBdr>
        </w:div>
      </w:divsChild>
    </w:div>
    <w:div w:id="165554700">
      <w:bodyDiv w:val="1"/>
      <w:marLeft w:val="0"/>
      <w:marRight w:val="0"/>
      <w:marTop w:val="0"/>
      <w:marBottom w:val="0"/>
      <w:divBdr>
        <w:top w:val="none" w:sz="0" w:space="0" w:color="auto"/>
        <w:left w:val="none" w:sz="0" w:space="0" w:color="auto"/>
        <w:bottom w:val="none" w:sz="0" w:space="0" w:color="auto"/>
        <w:right w:val="none" w:sz="0" w:space="0" w:color="auto"/>
      </w:divBdr>
    </w:div>
    <w:div w:id="166868490">
      <w:bodyDiv w:val="1"/>
      <w:marLeft w:val="0"/>
      <w:marRight w:val="0"/>
      <w:marTop w:val="0"/>
      <w:marBottom w:val="0"/>
      <w:divBdr>
        <w:top w:val="none" w:sz="0" w:space="0" w:color="auto"/>
        <w:left w:val="none" w:sz="0" w:space="0" w:color="auto"/>
        <w:bottom w:val="none" w:sz="0" w:space="0" w:color="auto"/>
        <w:right w:val="none" w:sz="0" w:space="0" w:color="auto"/>
      </w:divBdr>
      <w:divsChild>
        <w:div w:id="877933492">
          <w:marLeft w:val="547"/>
          <w:marRight w:val="0"/>
          <w:marTop w:val="134"/>
          <w:marBottom w:val="0"/>
          <w:divBdr>
            <w:top w:val="none" w:sz="0" w:space="0" w:color="auto"/>
            <w:left w:val="none" w:sz="0" w:space="0" w:color="auto"/>
            <w:bottom w:val="none" w:sz="0" w:space="0" w:color="auto"/>
            <w:right w:val="none" w:sz="0" w:space="0" w:color="auto"/>
          </w:divBdr>
        </w:div>
      </w:divsChild>
    </w:div>
    <w:div w:id="178010074">
      <w:bodyDiv w:val="1"/>
      <w:marLeft w:val="0"/>
      <w:marRight w:val="0"/>
      <w:marTop w:val="0"/>
      <w:marBottom w:val="0"/>
      <w:divBdr>
        <w:top w:val="none" w:sz="0" w:space="0" w:color="auto"/>
        <w:left w:val="none" w:sz="0" w:space="0" w:color="auto"/>
        <w:bottom w:val="none" w:sz="0" w:space="0" w:color="auto"/>
        <w:right w:val="none" w:sz="0" w:space="0" w:color="auto"/>
      </w:divBdr>
    </w:div>
    <w:div w:id="208227472">
      <w:bodyDiv w:val="1"/>
      <w:marLeft w:val="0"/>
      <w:marRight w:val="0"/>
      <w:marTop w:val="0"/>
      <w:marBottom w:val="0"/>
      <w:divBdr>
        <w:top w:val="none" w:sz="0" w:space="0" w:color="auto"/>
        <w:left w:val="none" w:sz="0" w:space="0" w:color="auto"/>
        <w:bottom w:val="none" w:sz="0" w:space="0" w:color="auto"/>
        <w:right w:val="none" w:sz="0" w:space="0" w:color="auto"/>
      </w:divBdr>
      <w:divsChild>
        <w:div w:id="1455054815">
          <w:marLeft w:val="547"/>
          <w:marRight w:val="0"/>
          <w:marTop w:val="134"/>
          <w:marBottom w:val="0"/>
          <w:divBdr>
            <w:top w:val="none" w:sz="0" w:space="0" w:color="auto"/>
            <w:left w:val="none" w:sz="0" w:space="0" w:color="auto"/>
            <w:bottom w:val="none" w:sz="0" w:space="0" w:color="auto"/>
            <w:right w:val="none" w:sz="0" w:space="0" w:color="auto"/>
          </w:divBdr>
        </w:div>
      </w:divsChild>
    </w:div>
    <w:div w:id="223566338">
      <w:bodyDiv w:val="1"/>
      <w:marLeft w:val="0"/>
      <w:marRight w:val="0"/>
      <w:marTop w:val="0"/>
      <w:marBottom w:val="0"/>
      <w:divBdr>
        <w:top w:val="none" w:sz="0" w:space="0" w:color="auto"/>
        <w:left w:val="none" w:sz="0" w:space="0" w:color="auto"/>
        <w:bottom w:val="none" w:sz="0" w:space="0" w:color="auto"/>
        <w:right w:val="none" w:sz="0" w:space="0" w:color="auto"/>
      </w:divBdr>
      <w:divsChild>
        <w:div w:id="137311810">
          <w:marLeft w:val="547"/>
          <w:marRight w:val="0"/>
          <w:marTop w:val="86"/>
          <w:marBottom w:val="0"/>
          <w:divBdr>
            <w:top w:val="none" w:sz="0" w:space="0" w:color="auto"/>
            <w:left w:val="none" w:sz="0" w:space="0" w:color="auto"/>
            <w:bottom w:val="none" w:sz="0" w:space="0" w:color="auto"/>
            <w:right w:val="none" w:sz="0" w:space="0" w:color="auto"/>
          </w:divBdr>
        </w:div>
      </w:divsChild>
    </w:div>
    <w:div w:id="228270935">
      <w:bodyDiv w:val="1"/>
      <w:marLeft w:val="0"/>
      <w:marRight w:val="0"/>
      <w:marTop w:val="0"/>
      <w:marBottom w:val="0"/>
      <w:divBdr>
        <w:top w:val="none" w:sz="0" w:space="0" w:color="auto"/>
        <w:left w:val="none" w:sz="0" w:space="0" w:color="auto"/>
        <w:bottom w:val="none" w:sz="0" w:space="0" w:color="auto"/>
        <w:right w:val="none" w:sz="0" w:space="0" w:color="auto"/>
      </w:divBdr>
      <w:divsChild>
        <w:div w:id="1351418289">
          <w:marLeft w:val="547"/>
          <w:marRight w:val="0"/>
          <w:marTop w:val="134"/>
          <w:marBottom w:val="0"/>
          <w:divBdr>
            <w:top w:val="none" w:sz="0" w:space="0" w:color="auto"/>
            <w:left w:val="none" w:sz="0" w:space="0" w:color="auto"/>
            <w:bottom w:val="none" w:sz="0" w:space="0" w:color="auto"/>
            <w:right w:val="none" w:sz="0" w:space="0" w:color="auto"/>
          </w:divBdr>
        </w:div>
        <w:div w:id="1611618726">
          <w:marLeft w:val="547"/>
          <w:marRight w:val="0"/>
          <w:marTop w:val="134"/>
          <w:marBottom w:val="0"/>
          <w:divBdr>
            <w:top w:val="none" w:sz="0" w:space="0" w:color="auto"/>
            <w:left w:val="none" w:sz="0" w:space="0" w:color="auto"/>
            <w:bottom w:val="none" w:sz="0" w:space="0" w:color="auto"/>
            <w:right w:val="none" w:sz="0" w:space="0" w:color="auto"/>
          </w:divBdr>
        </w:div>
        <w:div w:id="1531604492">
          <w:marLeft w:val="547"/>
          <w:marRight w:val="0"/>
          <w:marTop w:val="134"/>
          <w:marBottom w:val="0"/>
          <w:divBdr>
            <w:top w:val="none" w:sz="0" w:space="0" w:color="auto"/>
            <w:left w:val="none" w:sz="0" w:space="0" w:color="auto"/>
            <w:bottom w:val="none" w:sz="0" w:space="0" w:color="auto"/>
            <w:right w:val="none" w:sz="0" w:space="0" w:color="auto"/>
          </w:divBdr>
        </w:div>
        <w:div w:id="934749937">
          <w:marLeft w:val="547"/>
          <w:marRight w:val="0"/>
          <w:marTop w:val="134"/>
          <w:marBottom w:val="0"/>
          <w:divBdr>
            <w:top w:val="none" w:sz="0" w:space="0" w:color="auto"/>
            <w:left w:val="none" w:sz="0" w:space="0" w:color="auto"/>
            <w:bottom w:val="none" w:sz="0" w:space="0" w:color="auto"/>
            <w:right w:val="none" w:sz="0" w:space="0" w:color="auto"/>
          </w:divBdr>
        </w:div>
        <w:div w:id="589898326">
          <w:marLeft w:val="547"/>
          <w:marRight w:val="0"/>
          <w:marTop w:val="134"/>
          <w:marBottom w:val="0"/>
          <w:divBdr>
            <w:top w:val="none" w:sz="0" w:space="0" w:color="auto"/>
            <w:left w:val="none" w:sz="0" w:space="0" w:color="auto"/>
            <w:bottom w:val="none" w:sz="0" w:space="0" w:color="auto"/>
            <w:right w:val="none" w:sz="0" w:space="0" w:color="auto"/>
          </w:divBdr>
        </w:div>
        <w:div w:id="777874240">
          <w:marLeft w:val="547"/>
          <w:marRight w:val="0"/>
          <w:marTop w:val="134"/>
          <w:marBottom w:val="0"/>
          <w:divBdr>
            <w:top w:val="none" w:sz="0" w:space="0" w:color="auto"/>
            <w:left w:val="none" w:sz="0" w:space="0" w:color="auto"/>
            <w:bottom w:val="none" w:sz="0" w:space="0" w:color="auto"/>
            <w:right w:val="none" w:sz="0" w:space="0" w:color="auto"/>
          </w:divBdr>
        </w:div>
      </w:divsChild>
    </w:div>
    <w:div w:id="270363944">
      <w:bodyDiv w:val="1"/>
      <w:marLeft w:val="0"/>
      <w:marRight w:val="0"/>
      <w:marTop w:val="0"/>
      <w:marBottom w:val="0"/>
      <w:divBdr>
        <w:top w:val="none" w:sz="0" w:space="0" w:color="auto"/>
        <w:left w:val="none" w:sz="0" w:space="0" w:color="auto"/>
        <w:bottom w:val="none" w:sz="0" w:space="0" w:color="auto"/>
        <w:right w:val="none" w:sz="0" w:space="0" w:color="auto"/>
      </w:divBdr>
      <w:divsChild>
        <w:div w:id="1831018849">
          <w:marLeft w:val="547"/>
          <w:marRight w:val="0"/>
          <w:marTop w:val="86"/>
          <w:marBottom w:val="0"/>
          <w:divBdr>
            <w:top w:val="none" w:sz="0" w:space="0" w:color="auto"/>
            <w:left w:val="none" w:sz="0" w:space="0" w:color="auto"/>
            <w:bottom w:val="none" w:sz="0" w:space="0" w:color="auto"/>
            <w:right w:val="none" w:sz="0" w:space="0" w:color="auto"/>
          </w:divBdr>
        </w:div>
      </w:divsChild>
    </w:div>
    <w:div w:id="284119098">
      <w:bodyDiv w:val="1"/>
      <w:marLeft w:val="0"/>
      <w:marRight w:val="0"/>
      <w:marTop w:val="0"/>
      <w:marBottom w:val="0"/>
      <w:divBdr>
        <w:top w:val="none" w:sz="0" w:space="0" w:color="auto"/>
        <w:left w:val="none" w:sz="0" w:space="0" w:color="auto"/>
        <w:bottom w:val="none" w:sz="0" w:space="0" w:color="auto"/>
        <w:right w:val="none" w:sz="0" w:space="0" w:color="auto"/>
      </w:divBdr>
    </w:div>
    <w:div w:id="327174132">
      <w:bodyDiv w:val="1"/>
      <w:marLeft w:val="0"/>
      <w:marRight w:val="0"/>
      <w:marTop w:val="0"/>
      <w:marBottom w:val="0"/>
      <w:divBdr>
        <w:top w:val="none" w:sz="0" w:space="0" w:color="auto"/>
        <w:left w:val="none" w:sz="0" w:space="0" w:color="auto"/>
        <w:bottom w:val="none" w:sz="0" w:space="0" w:color="auto"/>
        <w:right w:val="none" w:sz="0" w:space="0" w:color="auto"/>
      </w:divBdr>
      <w:divsChild>
        <w:div w:id="1185747986">
          <w:marLeft w:val="547"/>
          <w:marRight w:val="0"/>
          <w:marTop w:val="110"/>
          <w:marBottom w:val="0"/>
          <w:divBdr>
            <w:top w:val="none" w:sz="0" w:space="0" w:color="auto"/>
            <w:left w:val="none" w:sz="0" w:space="0" w:color="auto"/>
            <w:bottom w:val="none" w:sz="0" w:space="0" w:color="auto"/>
            <w:right w:val="none" w:sz="0" w:space="0" w:color="auto"/>
          </w:divBdr>
        </w:div>
        <w:div w:id="437797893">
          <w:marLeft w:val="547"/>
          <w:marRight w:val="0"/>
          <w:marTop w:val="110"/>
          <w:marBottom w:val="0"/>
          <w:divBdr>
            <w:top w:val="none" w:sz="0" w:space="0" w:color="auto"/>
            <w:left w:val="none" w:sz="0" w:space="0" w:color="auto"/>
            <w:bottom w:val="none" w:sz="0" w:space="0" w:color="auto"/>
            <w:right w:val="none" w:sz="0" w:space="0" w:color="auto"/>
          </w:divBdr>
        </w:div>
        <w:div w:id="1852256620">
          <w:marLeft w:val="547"/>
          <w:marRight w:val="0"/>
          <w:marTop w:val="110"/>
          <w:marBottom w:val="0"/>
          <w:divBdr>
            <w:top w:val="none" w:sz="0" w:space="0" w:color="auto"/>
            <w:left w:val="none" w:sz="0" w:space="0" w:color="auto"/>
            <w:bottom w:val="none" w:sz="0" w:space="0" w:color="auto"/>
            <w:right w:val="none" w:sz="0" w:space="0" w:color="auto"/>
          </w:divBdr>
        </w:div>
      </w:divsChild>
    </w:div>
    <w:div w:id="361251951">
      <w:bodyDiv w:val="1"/>
      <w:marLeft w:val="0"/>
      <w:marRight w:val="0"/>
      <w:marTop w:val="0"/>
      <w:marBottom w:val="0"/>
      <w:divBdr>
        <w:top w:val="none" w:sz="0" w:space="0" w:color="auto"/>
        <w:left w:val="none" w:sz="0" w:space="0" w:color="auto"/>
        <w:bottom w:val="none" w:sz="0" w:space="0" w:color="auto"/>
        <w:right w:val="none" w:sz="0" w:space="0" w:color="auto"/>
      </w:divBdr>
    </w:div>
    <w:div w:id="396518965">
      <w:bodyDiv w:val="1"/>
      <w:marLeft w:val="0"/>
      <w:marRight w:val="0"/>
      <w:marTop w:val="0"/>
      <w:marBottom w:val="0"/>
      <w:divBdr>
        <w:top w:val="none" w:sz="0" w:space="0" w:color="auto"/>
        <w:left w:val="none" w:sz="0" w:space="0" w:color="auto"/>
        <w:bottom w:val="none" w:sz="0" w:space="0" w:color="auto"/>
        <w:right w:val="none" w:sz="0" w:space="0" w:color="auto"/>
      </w:divBdr>
    </w:div>
    <w:div w:id="447429445">
      <w:bodyDiv w:val="1"/>
      <w:marLeft w:val="0"/>
      <w:marRight w:val="0"/>
      <w:marTop w:val="0"/>
      <w:marBottom w:val="0"/>
      <w:divBdr>
        <w:top w:val="none" w:sz="0" w:space="0" w:color="auto"/>
        <w:left w:val="none" w:sz="0" w:space="0" w:color="auto"/>
        <w:bottom w:val="none" w:sz="0" w:space="0" w:color="auto"/>
        <w:right w:val="none" w:sz="0" w:space="0" w:color="auto"/>
      </w:divBdr>
    </w:div>
    <w:div w:id="458839969">
      <w:bodyDiv w:val="1"/>
      <w:marLeft w:val="0"/>
      <w:marRight w:val="0"/>
      <w:marTop w:val="0"/>
      <w:marBottom w:val="0"/>
      <w:divBdr>
        <w:top w:val="none" w:sz="0" w:space="0" w:color="auto"/>
        <w:left w:val="none" w:sz="0" w:space="0" w:color="auto"/>
        <w:bottom w:val="none" w:sz="0" w:space="0" w:color="auto"/>
        <w:right w:val="none" w:sz="0" w:space="0" w:color="auto"/>
      </w:divBdr>
    </w:div>
    <w:div w:id="459222786">
      <w:bodyDiv w:val="1"/>
      <w:marLeft w:val="0"/>
      <w:marRight w:val="0"/>
      <w:marTop w:val="0"/>
      <w:marBottom w:val="0"/>
      <w:divBdr>
        <w:top w:val="none" w:sz="0" w:space="0" w:color="auto"/>
        <w:left w:val="none" w:sz="0" w:space="0" w:color="auto"/>
        <w:bottom w:val="none" w:sz="0" w:space="0" w:color="auto"/>
        <w:right w:val="none" w:sz="0" w:space="0" w:color="auto"/>
      </w:divBdr>
      <w:divsChild>
        <w:div w:id="1135368408">
          <w:marLeft w:val="547"/>
          <w:marRight w:val="0"/>
          <w:marTop w:val="125"/>
          <w:marBottom w:val="0"/>
          <w:divBdr>
            <w:top w:val="none" w:sz="0" w:space="0" w:color="auto"/>
            <w:left w:val="none" w:sz="0" w:space="0" w:color="auto"/>
            <w:bottom w:val="none" w:sz="0" w:space="0" w:color="auto"/>
            <w:right w:val="none" w:sz="0" w:space="0" w:color="auto"/>
          </w:divBdr>
        </w:div>
        <w:div w:id="1837114711">
          <w:marLeft w:val="1166"/>
          <w:marRight w:val="0"/>
          <w:marTop w:val="115"/>
          <w:marBottom w:val="0"/>
          <w:divBdr>
            <w:top w:val="none" w:sz="0" w:space="0" w:color="auto"/>
            <w:left w:val="none" w:sz="0" w:space="0" w:color="auto"/>
            <w:bottom w:val="none" w:sz="0" w:space="0" w:color="auto"/>
            <w:right w:val="none" w:sz="0" w:space="0" w:color="auto"/>
          </w:divBdr>
        </w:div>
        <w:div w:id="218248007">
          <w:marLeft w:val="1166"/>
          <w:marRight w:val="0"/>
          <w:marTop w:val="115"/>
          <w:marBottom w:val="0"/>
          <w:divBdr>
            <w:top w:val="none" w:sz="0" w:space="0" w:color="auto"/>
            <w:left w:val="none" w:sz="0" w:space="0" w:color="auto"/>
            <w:bottom w:val="none" w:sz="0" w:space="0" w:color="auto"/>
            <w:right w:val="none" w:sz="0" w:space="0" w:color="auto"/>
          </w:divBdr>
        </w:div>
        <w:div w:id="2086104679">
          <w:marLeft w:val="547"/>
          <w:marRight w:val="0"/>
          <w:marTop w:val="125"/>
          <w:marBottom w:val="0"/>
          <w:divBdr>
            <w:top w:val="none" w:sz="0" w:space="0" w:color="auto"/>
            <w:left w:val="none" w:sz="0" w:space="0" w:color="auto"/>
            <w:bottom w:val="none" w:sz="0" w:space="0" w:color="auto"/>
            <w:right w:val="none" w:sz="0" w:space="0" w:color="auto"/>
          </w:divBdr>
        </w:div>
      </w:divsChild>
    </w:div>
    <w:div w:id="462192560">
      <w:bodyDiv w:val="1"/>
      <w:marLeft w:val="0"/>
      <w:marRight w:val="0"/>
      <w:marTop w:val="0"/>
      <w:marBottom w:val="0"/>
      <w:divBdr>
        <w:top w:val="none" w:sz="0" w:space="0" w:color="auto"/>
        <w:left w:val="none" w:sz="0" w:space="0" w:color="auto"/>
        <w:bottom w:val="none" w:sz="0" w:space="0" w:color="auto"/>
        <w:right w:val="none" w:sz="0" w:space="0" w:color="auto"/>
      </w:divBdr>
    </w:div>
    <w:div w:id="488793154">
      <w:bodyDiv w:val="1"/>
      <w:marLeft w:val="0"/>
      <w:marRight w:val="0"/>
      <w:marTop w:val="0"/>
      <w:marBottom w:val="0"/>
      <w:divBdr>
        <w:top w:val="none" w:sz="0" w:space="0" w:color="auto"/>
        <w:left w:val="none" w:sz="0" w:space="0" w:color="auto"/>
        <w:bottom w:val="none" w:sz="0" w:space="0" w:color="auto"/>
        <w:right w:val="none" w:sz="0" w:space="0" w:color="auto"/>
      </w:divBdr>
      <w:divsChild>
        <w:div w:id="1372412334">
          <w:marLeft w:val="547"/>
          <w:marRight w:val="0"/>
          <w:marTop w:val="134"/>
          <w:marBottom w:val="0"/>
          <w:divBdr>
            <w:top w:val="none" w:sz="0" w:space="0" w:color="auto"/>
            <w:left w:val="none" w:sz="0" w:space="0" w:color="auto"/>
            <w:bottom w:val="none" w:sz="0" w:space="0" w:color="auto"/>
            <w:right w:val="none" w:sz="0" w:space="0" w:color="auto"/>
          </w:divBdr>
        </w:div>
      </w:divsChild>
    </w:div>
    <w:div w:id="532114226">
      <w:bodyDiv w:val="1"/>
      <w:marLeft w:val="0"/>
      <w:marRight w:val="0"/>
      <w:marTop w:val="0"/>
      <w:marBottom w:val="0"/>
      <w:divBdr>
        <w:top w:val="none" w:sz="0" w:space="0" w:color="auto"/>
        <w:left w:val="none" w:sz="0" w:space="0" w:color="auto"/>
        <w:bottom w:val="none" w:sz="0" w:space="0" w:color="auto"/>
        <w:right w:val="none" w:sz="0" w:space="0" w:color="auto"/>
      </w:divBdr>
    </w:div>
    <w:div w:id="550458921">
      <w:bodyDiv w:val="1"/>
      <w:marLeft w:val="0"/>
      <w:marRight w:val="0"/>
      <w:marTop w:val="0"/>
      <w:marBottom w:val="0"/>
      <w:divBdr>
        <w:top w:val="none" w:sz="0" w:space="0" w:color="auto"/>
        <w:left w:val="none" w:sz="0" w:space="0" w:color="auto"/>
        <w:bottom w:val="none" w:sz="0" w:space="0" w:color="auto"/>
        <w:right w:val="none" w:sz="0" w:space="0" w:color="auto"/>
      </w:divBdr>
      <w:divsChild>
        <w:div w:id="753280721">
          <w:marLeft w:val="446"/>
          <w:marRight w:val="0"/>
          <w:marTop w:val="0"/>
          <w:marBottom w:val="0"/>
          <w:divBdr>
            <w:top w:val="none" w:sz="0" w:space="0" w:color="auto"/>
            <w:left w:val="none" w:sz="0" w:space="0" w:color="auto"/>
            <w:bottom w:val="none" w:sz="0" w:space="0" w:color="auto"/>
            <w:right w:val="none" w:sz="0" w:space="0" w:color="auto"/>
          </w:divBdr>
        </w:div>
      </w:divsChild>
    </w:div>
    <w:div w:id="555051662">
      <w:bodyDiv w:val="1"/>
      <w:marLeft w:val="0"/>
      <w:marRight w:val="0"/>
      <w:marTop w:val="0"/>
      <w:marBottom w:val="0"/>
      <w:divBdr>
        <w:top w:val="none" w:sz="0" w:space="0" w:color="auto"/>
        <w:left w:val="none" w:sz="0" w:space="0" w:color="auto"/>
        <w:bottom w:val="none" w:sz="0" w:space="0" w:color="auto"/>
        <w:right w:val="none" w:sz="0" w:space="0" w:color="auto"/>
      </w:divBdr>
      <w:divsChild>
        <w:div w:id="685638627">
          <w:marLeft w:val="547"/>
          <w:marRight w:val="0"/>
          <w:marTop w:val="134"/>
          <w:marBottom w:val="0"/>
          <w:divBdr>
            <w:top w:val="none" w:sz="0" w:space="0" w:color="auto"/>
            <w:left w:val="none" w:sz="0" w:space="0" w:color="auto"/>
            <w:bottom w:val="none" w:sz="0" w:space="0" w:color="auto"/>
            <w:right w:val="none" w:sz="0" w:space="0" w:color="auto"/>
          </w:divBdr>
        </w:div>
      </w:divsChild>
    </w:div>
    <w:div w:id="559901719">
      <w:bodyDiv w:val="1"/>
      <w:marLeft w:val="0"/>
      <w:marRight w:val="0"/>
      <w:marTop w:val="0"/>
      <w:marBottom w:val="0"/>
      <w:divBdr>
        <w:top w:val="none" w:sz="0" w:space="0" w:color="auto"/>
        <w:left w:val="none" w:sz="0" w:space="0" w:color="auto"/>
        <w:bottom w:val="none" w:sz="0" w:space="0" w:color="auto"/>
        <w:right w:val="none" w:sz="0" w:space="0" w:color="auto"/>
      </w:divBdr>
    </w:div>
    <w:div w:id="566962091">
      <w:bodyDiv w:val="1"/>
      <w:marLeft w:val="0"/>
      <w:marRight w:val="0"/>
      <w:marTop w:val="0"/>
      <w:marBottom w:val="0"/>
      <w:divBdr>
        <w:top w:val="none" w:sz="0" w:space="0" w:color="auto"/>
        <w:left w:val="none" w:sz="0" w:space="0" w:color="auto"/>
        <w:bottom w:val="none" w:sz="0" w:space="0" w:color="auto"/>
        <w:right w:val="none" w:sz="0" w:space="0" w:color="auto"/>
      </w:divBdr>
      <w:divsChild>
        <w:div w:id="1789885096">
          <w:marLeft w:val="547"/>
          <w:marRight w:val="0"/>
          <w:marTop w:val="134"/>
          <w:marBottom w:val="0"/>
          <w:divBdr>
            <w:top w:val="none" w:sz="0" w:space="0" w:color="auto"/>
            <w:left w:val="none" w:sz="0" w:space="0" w:color="auto"/>
            <w:bottom w:val="none" w:sz="0" w:space="0" w:color="auto"/>
            <w:right w:val="none" w:sz="0" w:space="0" w:color="auto"/>
          </w:divBdr>
        </w:div>
      </w:divsChild>
    </w:div>
    <w:div w:id="573781163">
      <w:bodyDiv w:val="1"/>
      <w:marLeft w:val="0"/>
      <w:marRight w:val="0"/>
      <w:marTop w:val="0"/>
      <w:marBottom w:val="0"/>
      <w:divBdr>
        <w:top w:val="none" w:sz="0" w:space="0" w:color="auto"/>
        <w:left w:val="none" w:sz="0" w:space="0" w:color="auto"/>
        <w:bottom w:val="none" w:sz="0" w:space="0" w:color="auto"/>
        <w:right w:val="none" w:sz="0" w:space="0" w:color="auto"/>
      </w:divBdr>
    </w:div>
    <w:div w:id="637957701">
      <w:bodyDiv w:val="1"/>
      <w:marLeft w:val="0"/>
      <w:marRight w:val="0"/>
      <w:marTop w:val="0"/>
      <w:marBottom w:val="0"/>
      <w:divBdr>
        <w:top w:val="none" w:sz="0" w:space="0" w:color="auto"/>
        <w:left w:val="none" w:sz="0" w:space="0" w:color="auto"/>
        <w:bottom w:val="none" w:sz="0" w:space="0" w:color="auto"/>
        <w:right w:val="none" w:sz="0" w:space="0" w:color="auto"/>
      </w:divBdr>
      <w:divsChild>
        <w:div w:id="1629967656">
          <w:marLeft w:val="547"/>
          <w:marRight w:val="0"/>
          <w:marTop w:val="134"/>
          <w:marBottom w:val="0"/>
          <w:divBdr>
            <w:top w:val="none" w:sz="0" w:space="0" w:color="auto"/>
            <w:left w:val="none" w:sz="0" w:space="0" w:color="auto"/>
            <w:bottom w:val="none" w:sz="0" w:space="0" w:color="auto"/>
            <w:right w:val="none" w:sz="0" w:space="0" w:color="auto"/>
          </w:divBdr>
        </w:div>
        <w:div w:id="906304645">
          <w:marLeft w:val="547"/>
          <w:marRight w:val="0"/>
          <w:marTop w:val="134"/>
          <w:marBottom w:val="0"/>
          <w:divBdr>
            <w:top w:val="none" w:sz="0" w:space="0" w:color="auto"/>
            <w:left w:val="none" w:sz="0" w:space="0" w:color="auto"/>
            <w:bottom w:val="none" w:sz="0" w:space="0" w:color="auto"/>
            <w:right w:val="none" w:sz="0" w:space="0" w:color="auto"/>
          </w:divBdr>
        </w:div>
        <w:div w:id="1070346488">
          <w:marLeft w:val="547"/>
          <w:marRight w:val="0"/>
          <w:marTop w:val="134"/>
          <w:marBottom w:val="0"/>
          <w:divBdr>
            <w:top w:val="none" w:sz="0" w:space="0" w:color="auto"/>
            <w:left w:val="none" w:sz="0" w:space="0" w:color="auto"/>
            <w:bottom w:val="none" w:sz="0" w:space="0" w:color="auto"/>
            <w:right w:val="none" w:sz="0" w:space="0" w:color="auto"/>
          </w:divBdr>
        </w:div>
        <w:div w:id="1599412719">
          <w:marLeft w:val="547"/>
          <w:marRight w:val="0"/>
          <w:marTop w:val="134"/>
          <w:marBottom w:val="0"/>
          <w:divBdr>
            <w:top w:val="none" w:sz="0" w:space="0" w:color="auto"/>
            <w:left w:val="none" w:sz="0" w:space="0" w:color="auto"/>
            <w:bottom w:val="none" w:sz="0" w:space="0" w:color="auto"/>
            <w:right w:val="none" w:sz="0" w:space="0" w:color="auto"/>
          </w:divBdr>
        </w:div>
        <w:div w:id="2010787063">
          <w:marLeft w:val="547"/>
          <w:marRight w:val="0"/>
          <w:marTop w:val="134"/>
          <w:marBottom w:val="0"/>
          <w:divBdr>
            <w:top w:val="none" w:sz="0" w:space="0" w:color="auto"/>
            <w:left w:val="none" w:sz="0" w:space="0" w:color="auto"/>
            <w:bottom w:val="none" w:sz="0" w:space="0" w:color="auto"/>
            <w:right w:val="none" w:sz="0" w:space="0" w:color="auto"/>
          </w:divBdr>
        </w:div>
      </w:divsChild>
    </w:div>
    <w:div w:id="665592569">
      <w:bodyDiv w:val="1"/>
      <w:marLeft w:val="0"/>
      <w:marRight w:val="0"/>
      <w:marTop w:val="0"/>
      <w:marBottom w:val="0"/>
      <w:divBdr>
        <w:top w:val="none" w:sz="0" w:space="0" w:color="auto"/>
        <w:left w:val="none" w:sz="0" w:space="0" w:color="auto"/>
        <w:bottom w:val="none" w:sz="0" w:space="0" w:color="auto"/>
        <w:right w:val="none" w:sz="0" w:space="0" w:color="auto"/>
      </w:divBdr>
    </w:div>
    <w:div w:id="681516527">
      <w:bodyDiv w:val="1"/>
      <w:marLeft w:val="0"/>
      <w:marRight w:val="0"/>
      <w:marTop w:val="0"/>
      <w:marBottom w:val="0"/>
      <w:divBdr>
        <w:top w:val="none" w:sz="0" w:space="0" w:color="auto"/>
        <w:left w:val="none" w:sz="0" w:space="0" w:color="auto"/>
        <w:bottom w:val="none" w:sz="0" w:space="0" w:color="auto"/>
        <w:right w:val="none" w:sz="0" w:space="0" w:color="auto"/>
      </w:divBdr>
      <w:divsChild>
        <w:div w:id="552887868">
          <w:marLeft w:val="547"/>
          <w:marRight w:val="0"/>
          <w:marTop w:val="86"/>
          <w:marBottom w:val="0"/>
          <w:divBdr>
            <w:top w:val="none" w:sz="0" w:space="0" w:color="auto"/>
            <w:left w:val="none" w:sz="0" w:space="0" w:color="auto"/>
            <w:bottom w:val="none" w:sz="0" w:space="0" w:color="auto"/>
            <w:right w:val="none" w:sz="0" w:space="0" w:color="auto"/>
          </w:divBdr>
        </w:div>
      </w:divsChild>
    </w:div>
    <w:div w:id="747851875">
      <w:bodyDiv w:val="1"/>
      <w:marLeft w:val="0"/>
      <w:marRight w:val="0"/>
      <w:marTop w:val="0"/>
      <w:marBottom w:val="0"/>
      <w:divBdr>
        <w:top w:val="none" w:sz="0" w:space="0" w:color="auto"/>
        <w:left w:val="none" w:sz="0" w:space="0" w:color="auto"/>
        <w:bottom w:val="none" w:sz="0" w:space="0" w:color="auto"/>
        <w:right w:val="none" w:sz="0" w:space="0" w:color="auto"/>
      </w:divBdr>
      <w:divsChild>
        <w:div w:id="773476198">
          <w:marLeft w:val="547"/>
          <w:marRight w:val="0"/>
          <w:marTop w:val="134"/>
          <w:marBottom w:val="0"/>
          <w:divBdr>
            <w:top w:val="none" w:sz="0" w:space="0" w:color="auto"/>
            <w:left w:val="none" w:sz="0" w:space="0" w:color="auto"/>
            <w:bottom w:val="none" w:sz="0" w:space="0" w:color="auto"/>
            <w:right w:val="none" w:sz="0" w:space="0" w:color="auto"/>
          </w:divBdr>
        </w:div>
      </w:divsChild>
    </w:div>
    <w:div w:id="749544814">
      <w:bodyDiv w:val="1"/>
      <w:marLeft w:val="0"/>
      <w:marRight w:val="0"/>
      <w:marTop w:val="0"/>
      <w:marBottom w:val="0"/>
      <w:divBdr>
        <w:top w:val="none" w:sz="0" w:space="0" w:color="auto"/>
        <w:left w:val="none" w:sz="0" w:space="0" w:color="auto"/>
        <w:bottom w:val="none" w:sz="0" w:space="0" w:color="auto"/>
        <w:right w:val="none" w:sz="0" w:space="0" w:color="auto"/>
      </w:divBdr>
    </w:div>
    <w:div w:id="761726774">
      <w:bodyDiv w:val="1"/>
      <w:marLeft w:val="0"/>
      <w:marRight w:val="0"/>
      <w:marTop w:val="0"/>
      <w:marBottom w:val="0"/>
      <w:divBdr>
        <w:top w:val="none" w:sz="0" w:space="0" w:color="auto"/>
        <w:left w:val="none" w:sz="0" w:space="0" w:color="auto"/>
        <w:bottom w:val="none" w:sz="0" w:space="0" w:color="auto"/>
        <w:right w:val="none" w:sz="0" w:space="0" w:color="auto"/>
      </w:divBdr>
      <w:divsChild>
        <w:div w:id="1938830334">
          <w:marLeft w:val="1166"/>
          <w:marRight w:val="0"/>
          <w:marTop w:val="115"/>
          <w:marBottom w:val="0"/>
          <w:divBdr>
            <w:top w:val="none" w:sz="0" w:space="0" w:color="auto"/>
            <w:left w:val="none" w:sz="0" w:space="0" w:color="auto"/>
            <w:bottom w:val="none" w:sz="0" w:space="0" w:color="auto"/>
            <w:right w:val="none" w:sz="0" w:space="0" w:color="auto"/>
          </w:divBdr>
        </w:div>
      </w:divsChild>
    </w:div>
    <w:div w:id="769543245">
      <w:bodyDiv w:val="1"/>
      <w:marLeft w:val="0"/>
      <w:marRight w:val="0"/>
      <w:marTop w:val="0"/>
      <w:marBottom w:val="0"/>
      <w:divBdr>
        <w:top w:val="none" w:sz="0" w:space="0" w:color="auto"/>
        <w:left w:val="none" w:sz="0" w:space="0" w:color="auto"/>
        <w:bottom w:val="none" w:sz="0" w:space="0" w:color="auto"/>
        <w:right w:val="none" w:sz="0" w:space="0" w:color="auto"/>
      </w:divBdr>
    </w:div>
    <w:div w:id="791358947">
      <w:bodyDiv w:val="1"/>
      <w:marLeft w:val="0"/>
      <w:marRight w:val="0"/>
      <w:marTop w:val="0"/>
      <w:marBottom w:val="0"/>
      <w:divBdr>
        <w:top w:val="none" w:sz="0" w:space="0" w:color="auto"/>
        <w:left w:val="none" w:sz="0" w:space="0" w:color="auto"/>
        <w:bottom w:val="none" w:sz="0" w:space="0" w:color="auto"/>
        <w:right w:val="none" w:sz="0" w:space="0" w:color="auto"/>
      </w:divBdr>
      <w:divsChild>
        <w:div w:id="92678198">
          <w:marLeft w:val="547"/>
          <w:marRight w:val="0"/>
          <w:marTop w:val="134"/>
          <w:marBottom w:val="0"/>
          <w:divBdr>
            <w:top w:val="none" w:sz="0" w:space="0" w:color="auto"/>
            <w:left w:val="none" w:sz="0" w:space="0" w:color="auto"/>
            <w:bottom w:val="none" w:sz="0" w:space="0" w:color="auto"/>
            <w:right w:val="none" w:sz="0" w:space="0" w:color="auto"/>
          </w:divBdr>
        </w:div>
      </w:divsChild>
    </w:div>
    <w:div w:id="793595787">
      <w:bodyDiv w:val="1"/>
      <w:marLeft w:val="0"/>
      <w:marRight w:val="0"/>
      <w:marTop w:val="0"/>
      <w:marBottom w:val="0"/>
      <w:divBdr>
        <w:top w:val="none" w:sz="0" w:space="0" w:color="auto"/>
        <w:left w:val="none" w:sz="0" w:space="0" w:color="auto"/>
        <w:bottom w:val="none" w:sz="0" w:space="0" w:color="auto"/>
        <w:right w:val="none" w:sz="0" w:space="0" w:color="auto"/>
      </w:divBdr>
    </w:div>
    <w:div w:id="797995065">
      <w:bodyDiv w:val="1"/>
      <w:marLeft w:val="0"/>
      <w:marRight w:val="0"/>
      <w:marTop w:val="0"/>
      <w:marBottom w:val="0"/>
      <w:divBdr>
        <w:top w:val="none" w:sz="0" w:space="0" w:color="auto"/>
        <w:left w:val="none" w:sz="0" w:space="0" w:color="auto"/>
        <w:bottom w:val="none" w:sz="0" w:space="0" w:color="auto"/>
        <w:right w:val="none" w:sz="0" w:space="0" w:color="auto"/>
      </w:divBdr>
    </w:div>
    <w:div w:id="807481769">
      <w:bodyDiv w:val="1"/>
      <w:marLeft w:val="0"/>
      <w:marRight w:val="0"/>
      <w:marTop w:val="0"/>
      <w:marBottom w:val="0"/>
      <w:divBdr>
        <w:top w:val="none" w:sz="0" w:space="0" w:color="auto"/>
        <w:left w:val="none" w:sz="0" w:space="0" w:color="auto"/>
        <w:bottom w:val="none" w:sz="0" w:space="0" w:color="auto"/>
        <w:right w:val="none" w:sz="0" w:space="0" w:color="auto"/>
      </w:divBdr>
      <w:divsChild>
        <w:div w:id="1642926380">
          <w:marLeft w:val="547"/>
          <w:marRight w:val="0"/>
          <w:marTop w:val="134"/>
          <w:marBottom w:val="0"/>
          <w:divBdr>
            <w:top w:val="none" w:sz="0" w:space="0" w:color="auto"/>
            <w:left w:val="none" w:sz="0" w:space="0" w:color="auto"/>
            <w:bottom w:val="none" w:sz="0" w:space="0" w:color="auto"/>
            <w:right w:val="none" w:sz="0" w:space="0" w:color="auto"/>
          </w:divBdr>
        </w:div>
        <w:div w:id="274020052">
          <w:marLeft w:val="1166"/>
          <w:marRight w:val="0"/>
          <w:marTop w:val="106"/>
          <w:marBottom w:val="0"/>
          <w:divBdr>
            <w:top w:val="none" w:sz="0" w:space="0" w:color="auto"/>
            <w:left w:val="none" w:sz="0" w:space="0" w:color="auto"/>
            <w:bottom w:val="none" w:sz="0" w:space="0" w:color="auto"/>
            <w:right w:val="none" w:sz="0" w:space="0" w:color="auto"/>
          </w:divBdr>
        </w:div>
        <w:div w:id="1851943731">
          <w:marLeft w:val="1166"/>
          <w:marRight w:val="0"/>
          <w:marTop w:val="106"/>
          <w:marBottom w:val="0"/>
          <w:divBdr>
            <w:top w:val="none" w:sz="0" w:space="0" w:color="auto"/>
            <w:left w:val="none" w:sz="0" w:space="0" w:color="auto"/>
            <w:bottom w:val="none" w:sz="0" w:space="0" w:color="auto"/>
            <w:right w:val="none" w:sz="0" w:space="0" w:color="auto"/>
          </w:divBdr>
        </w:div>
        <w:div w:id="719480790">
          <w:marLeft w:val="1166"/>
          <w:marRight w:val="0"/>
          <w:marTop w:val="106"/>
          <w:marBottom w:val="0"/>
          <w:divBdr>
            <w:top w:val="none" w:sz="0" w:space="0" w:color="auto"/>
            <w:left w:val="none" w:sz="0" w:space="0" w:color="auto"/>
            <w:bottom w:val="none" w:sz="0" w:space="0" w:color="auto"/>
            <w:right w:val="none" w:sz="0" w:space="0" w:color="auto"/>
          </w:divBdr>
        </w:div>
        <w:div w:id="583685915">
          <w:marLeft w:val="1166"/>
          <w:marRight w:val="0"/>
          <w:marTop w:val="106"/>
          <w:marBottom w:val="0"/>
          <w:divBdr>
            <w:top w:val="none" w:sz="0" w:space="0" w:color="auto"/>
            <w:left w:val="none" w:sz="0" w:space="0" w:color="auto"/>
            <w:bottom w:val="none" w:sz="0" w:space="0" w:color="auto"/>
            <w:right w:val="none" w:sz="0" w:space="0" w:color="auto"/>
          </w:divBdr>
        </w:div>
        <w:div w:id="1136412078">
          <w:marLeft w:val="1166"/>
          <w:marRight w:val="0"/>
          <w:marTop w:val="106"/>
          <w:marBottom w:val="0"/>
          <w:divBdr>
            <w:top w:val="none" w:sz="0" w:space="0" w:color="auto"/>
            <w:left w:val="none" w:sz="0" w:space="0" w:color="auto"/>
            <w:bottom w:val="none" w:sz="0" w:space="0" w:color="auto"/>
            <w:right w:val="none" w:sz="0" w:space="0" w:color="auto"/>
          </w:divBdr>
        </w:div>
      </w:divsChild>
    </w:div>
    <w:div w:id="850992757">
      <w:bodyDiv w:val="1"/>
      <w:marLeft w:val="0"/>
      <w:marRight w:val="0"/>
      <w:marTop w:val="0"/>
      <w:marBottom w:val="0"/>
      <w:divBdr>
        <w:top w:val="none" w:sz="0" w:space="0" w:color="auto"/>
        <w:left w:val="none" w:sz="0" w:space="0" w:color="auto"/>
        <w:bottom w:val="none" w:sz="0" w:space="0" w:color="auto"/>
        <w:right w:val="none" w:sz="0" w:space="0" w:color="auto"/>
      </w:divBdr>
      <w:divsChild>
        <w:div w:id="1574973145">
          <w:marLeft w:val="806"/>
          <w:marRight w:val="0"/>
          <w:marTop w:val="115"/>
          <w:marBottom w:val="0"/>
          <w:divBdr>
            <w:top w:val="none" w:sz="0" w:space="0" w:color="auto"/>
            <w:left w:val="none" w:sz="0" w:space="0" w:color="auto"/>
            <w:bottom w:val="none" w:sz="0" w:space="0" w:color="auto"/>
            <w:right w:val="none" w:sz="0" w:space="0" w:color="auto"/>
          </w:divBdr>
        </w:div>
        <w:div w:id="1190266283">
          <w:marLeft w:val="1440"/>
          <w:marRight w:val="0"/>
          <w:marTop w:val="106"/>
          <w:marBottom w:val="0"/>
          <w:divBdr>
            <w:top w:val="none" w:sz="0" w:space="0" w:color="auto"/>
            <w:left w:val="none" w:sz="0" w:space="0" w:color="auto"/>
            <w:bottom w:val="none" w:sz="0" w:space="0" w:color="auto"/>
            <w:right w:val="none" w:sz="0" w:space="0" w:color="auto"/>
          </w:divBdr>
        </w:div>
        <w:div w:id="558632683">
          <w:marLeft w:val="806"/>
          <w:marRight w:val="0"/>
          <w:marTop w:val="115"/>
          <w:marBottom w:val="0"/>
          <w:divBdr>
            <w:top w:val="none" w:sz="0" w:space="0" w:color="auto"/>
            <w:left w:val="none" w:sz="0" w:space="0" w:color="auto"/>
            <w:bottom w:val="none" w:sz="0" w:space="0" w:color="auto"/>
            <w:right w:val="none" w:sz="0" w:space="0" w:color="auto"/>
          </w:divBdr>
        </w:div>
        <w:div w:id="1923026201">
          <w:marLeft w:val="1440"/>
          <w:marRight w:val="0"/>
          <w:marTop w:val="96"/>
          <w:marBottom w:val="0"/>
          <w:divBdr>
            <w:top w:val="none" w:sz="0" w:space="0" w:color="auto"/>
            <w:left w:val="none" w:sz="0" w:space="0" w:color="auto"/>
            <w:bottom w:val="none" w:sz="0" w:space="0" w:color="auto"/>
            <w:right w:val="none" w:sz="0" w:space="0" w:color="auto"/>
          </w:divBdr>
        </w:div>
        <w:div w:id="456414658">
          <w:marLeft w:val="806"/>
          <w:marRight w:val="0"/>
          <w:marTop w:val="115"/>
          <w:marBottom w:val="0"/>
          <w:divBdr>
            <w:top w:val="none" w:sz="0" w:space="0" w:color="auto"/>
            <w:left w:val="none" w:sz="0" w:space="0" w:color="auto"/>
            <w:bottom w:val="none" w:sz="0" w:space="0" w:color="auto"/>
            <w:right w:val="none" w:sz="0" w:space="0" w:color="auto"/>
          </w:divBdr>
        </w:div>
        <w:div w:id="521208900">
          <w:marLeft w:val="806"/>
          <w:marRight w:val="0"/>
          <w:marTop w:val="115"/>
          <w:marBottom w:val="0"/>
          <w:divBdr>
            <w:top w:val="none" w:sz="0" w:space="0" w:color="auto"/>
            <w:left w:val="none" w:sz="0" w:space="0" w:color="auto"/>
            <w:bottom w:val="none" w:sz="0" w:space="0" w:color="auto"/>
            <w:right w:val="none" w:sz="0" w:space="0" w:color="auto"/>
          </w:divBdr>
        </w:div>
      </w:divsChild>
    </w:div>
    <w:div w:id="888958482">
      <w:bodyDiv w:val="1"/>
      <w:marLeft w:val="0"/>
      <w:marRight w:val="0"/>
      <w:marTop w:val="0"/>
      <w:marBottom w:val="0"/>
      <w:divBdr>
        <w:top w:val="none" w:sz="0" w:space="0" w:color="auto"/>
        <w:left w:val="none" w:sz="0" w:space="0" w:color="auto"/>
        <w:bottom w:val="none" w:sz="0" w:space="0" w:color="auto"/>
        <w:right w:val="none" w:sz="0" w:space="0" w:color="auto"/>
      </w:divBdr>
    </w:div>
    <w:div w:id="897282927">
      <w:bodyDiv w:val="1"/>
      <w:marLeft w:val="0"/>
      <w:marRight w:val="0"/>
      <w:marTop w:val="0"/>
      <w:marBottom w:val="0"/>
      <w:divBdr>
        <w:top w:val="none" w:sz="0" w:space="0" w:color="auto"/>
        <w:left w:val="none" w:sz="0" w:space="0" w:color="auto"/>
        <w:bottom w:val="none" w:sz="0" w:space="0" w:color="auto"/>
        <w:right w:val="none" w:sz="0" w:space="0" w:color="auto"/>
      </w:divBdr>
    </w:div>
    <w:div w:id="963728891">
      <w:bodyDiv w:val="1"/>
      <w:marLeft w:val="0"/>
      <w:marRight w:val="0"/>
      <w:marTop w:val="0"/>
      <w:marBottom w:val="0"/>
      <w:divBdr>
        <w:top w:val="none" w:sz="0" w:space="0" w:color="auto"/>
        <w:left w:val="none" w:sz="0" w:space="0" w:color="auto"/>
        <w:bottom w:val="none" w:sz="0" w:space="0" w:color="auto"/>
        <w:right w:val="none" w:sz="0" w:space="0" w:color="auto"/>
      </w:divBdr>
      <w:divsChild>
        <w:div w:id="535896461">
          <w:marLeft w:val="547"/>
          <w:marRight w:val="0"/>
          <w:marTop w:val="96"/>
          <w:marBottom w:val="0"/>
          <w:divBdr>
            <w:top w:val="none" w:sz="0" w:space="0" w:color="auto"/>
            <w:left w:val="none" w:sz="0" w:space="0" w:color="auto"/>
            <w:bottom w:val="none" w:sz="0" w:space="0" w:color="auto"/>
            <w:right w:val="none" w:sz="0" w:space="0" w:color="auto"/>
          </w:divBdr>
        </w:div>
        <w:div w:id="416833194">
          <w:marLeft w:val="547"/>
          <w:marRight w:val="0"/>
          <w:marTop w:val="96"/>
          <w:marBottom w:val="0"/>
          <w:divBdr>
            <w:top w:val="none" w:sz="0" w:space="0" w:color="auto"/>
            <w:left w:val="none" w:sz="0" w:space="0" w:color="auto"/>
            <w:bottom w:val="none" w:sz="0" w:space="0" w:color="auto"/>
            <w:right w:val="none" w:sz="0" w:space="0" w:color="auto"/>
          </w:divBdr>
        </w:div>
      </w:divsChild>
    </w:div>
    <w:div w:id="975524044">
      <w:bodyDiv w:val="1"/>
      <w:marLeft w:val="0"/>
      <w:marRight w:val="0"/>
      <w:marTop w:val="0"/>
      <w:marBottom w:val="0"/>
      <w:divBdr>
        <w:top w:val="none" w:sz="0" w:space="0" w:color="auto"/>
        <w:left w:val="none" w:sz="0" w:space="0" w:color="auto"/>
        <w:bottom w:val="none" w:sz="0" w:space="0" w:color="auto"/>
        <w:right w:val="none" w:sz="0" w:space="0" w:color="auto"/>
      </w:divBdr>
      <w:divsChild>
        <w:div w:id="913927621">
          <w:marLeft w:val="547"/>
          <w:marRight w:val="0"/>
          <w:marTop w:val="134"/>
          <w:marBottom w:val="0"/>
          <w:divBdr>
            <w:top w:val="none" w:sz="0" w:space="0" w:color="auto"/>
            <w:left w:val="none" w:sz="0" w:space="0" w:color="auto"/>
            <w:bottom w:val="none" w:sz="0" w:space="0" w:color="auto"/>
            <w:right w:val="none" w:sz="0" w:space="0" w:color="auto"/>
          </w:divBdr>
        </w:div>
      </w:divsChild>
    </w:div>
    <w:div w:id="991715012">
      <w:bodyDiv w:val="1"/>
      <w:marLeft w:val="0"/>
      <w:marRight w:val="0"/>
      <w:marTop w:val="0"/>
      <w:marBottom w:val="0"/>
      <w:divBdr>
        <w:top w:val="none" w:sz="0" w:space="0" w:color="auto"/>
        <w:left w:val="none" w:sz="0" w:space="0" w:color="auto"/>
        <w:bottom w:val="none" w:sz="0" w:space="0" w:color="auto"/>
        <w:right w:val="none" w:sz="0" w:space="0" w:color="auto"/>
      </w:divBdr>
    </w:div>
    <w:div w:id="1000543685">
      <w:bodyDiv w:val="1"/>
      <w:marLeft w:val="0"/>
      <w:marRight w:val="0"/>
      <w:marTop w:val="0"/>
      <w:marBottom w:val="0"/>
      <w:divBdr>
        <w:top w:val="none" w:sz="0" w:space="0" w:color="auto"/>
        <w:left w:val="none" w:sz="0" w:space="0" w:color="auto"/>
        <w:bottom w:val="none" w:sz="0" w:space="0" w:color="auto"/>
        <w:right w:val="none" w:sz="0" w:space="0" w:color="auto"/>
      </w:divBdr>
      <w:divsChild>
        <w:div w:id="992827957">
          <w:marLeft w:val="547"/>
          <w:marRight w:val="0"/>
          <w:marTop w:val="134"/>
          <w:marBottom w:val="0"/>
          <w:divBdr>
            <w:top w:val="none" w:sz="0" w:space="0" w:color="auto"/>
            <w:left w:val="none" w:sz="0" w:space="0" w:color="auto"/>
            <w:bottom w:val="none" w:sz="0" w:space="0" w:color="auto"/>
            <w:right w:val="none" w:sz="0" w:space="0" w:color="auto"/>
          </w:divBdr>
        </w:div>
      </w:divsChild>
    </w:div>
    <w:div w:id="1060439139">
      <w:bodyDiv w:val="1"/>
      <w:marLeft w:val="0"/>
      <w:marRight w:val="0"/>
      <w:marTop w:val="0"/>
      <w:marBottom w:val="0"/>
      <w:divBdr>
        <w:top w:val="none" w:sz="0" w:space="0" w:color="auto"/>
        <w:left w:val="none" w:sz="0" w:space="0" w:color="auto"/>
        <w:bottom w:val="none" w:sz="0" w:space="0" w:color="auto"/>
        <w:right w:val="none" w:sz="0" w:space="0" w:color="auto"/>
      </w:divBdr>
    </w:div>
    <w:div w:id="1107458194">
      <w:bodyDiv w:val="1"/>
      <w:marLeft w:val="0"/>
      <w:marRight w:val="0"/>
      <w:marTop w:val="0"/>
      <w:marBottom w:val="0"/>
      <w:divBdr>
        <w:top w:val="none" w:sz="0" w:space="0" w:color="auto"/>
        <w:left w:val="none" w:sz="0" w:space="0" w:color="auto"/>
        <w:bottom w:val="none" w:sz="0" w:space="0" w:color="auto"/>
        <w:right w:val="none" w:sz="0" w:space="0" w:color="auto"/>
      </w:divBdr>
    </w:div>
    <w:div w:id="1118722931">
      <w:bodyDiv w:val="1"/>
      <w:marLeft w:val="0"/>
      <w:marRight w:val="0"/>
      <w:marTop w:val="0"/>
      <w:marBottom w:val="0"/>
      <w:divBdr>
        <w:top w:val="none" w:sz="0" w:space="0" w:color="auto"/>
        <w:left w:val="none" w:sz="0" w:space="0" w:color="auto"/>
        <w:bottom w:val="none" w:sz="0" w:space="0" w:color="auto"/>
        <w:right w:val="none" w:sz="0" w:space="0" w:color="auto"/>
      </w:divBdr>
      <w:divsChild>
        <w:div w:id="699817534">
          <w:marLeft w:val="547"/>
          <w:marRight w:val="0"/>
          <w:marTop w:val="134"/>
          <w:marBottom w:val="0"/>
          <w:divBdr>
            <w:top w:val="none" w:sz="0" w:space="0" w:color="auto"/>
            <w:left w:val="none" w:sz="0" w:space="0" w:color="auto"/>
            <w:bottom w:val="none" w:sz="0" w:space="0" w:color="auto"/>
            <w:right w:val="none" w:sz="0" w:space="0" w:color="auto"/>
          </w:divBdr>
        </w:div>
        <w:div w:id="1257404349">
          <w:marLeft w:val="547"/>
          <w:marRight w:val="0"/>
          <w:marTop w:val="134"/>
          <w:marBottom w:val="0"/>
          <w:divBdr>
            <w:top w:val="none" w:sz="0" w:space="0" w:color="auto"/>
            <w:left w:val="none" w:sz="0" w:space="0" w:color="auto"/>
            <w:bottom w:val="none" w:sz="0" w:space="0" w:color="auto"/>
            <w:right w:val="none" w:sz="0" w:space="0" w:color="auto"/>
          </w:divBdr>
        </w:div>
        <w:div w:id="345450418">
          <w:marLeft w:val="547"/>
          <w:marRight w:val="0"/>
          <w:marTop w:val="134"/>
          <w:marBottom w:val="0"/>
          <w:divBdr>
            <w:top w:val="none" w:sz="0" w:space="0" w:color="auto"/>
            <w:left w:val="none" w:sz="0" w:space="0" w:color="auto"/>
            <w:bottom w:val="none" w:sz="0" w:space="0" w:color="auto"/>
            <w:right w:val="none" w:sz="0" w:space="0" w:color="auto"/>
          </w:divBdr>
        </w:div>
        <w:div w:id="1695573984">
          <w:marLeft w:val="547"/>
          <w:marRight w:val="0"/>
          <w:marTop w:val="134"/>
          <w:marBottom w:val="0"/>
          <w:divBdr>
            <w:top w:val="none" w:sz="0" w:space="0" w:color="auto"/>
            <w:left w:val="none" w:sz="0" w:space="0" w:color="auto"/>
            <w:bottom w:val="none" w:sz="0" w:space="0" w:color="auto"/>
            <w:right w:val="none" w:sz="0" w:space="0" w:color="auto"/>
          </w:divBdr>
        </w:div>
        <w:div w:id="360011307">
          <w:marLeft w:val="547"/>
          <w:marRight w:val="0"/>
          <w:marTop w:val="134"/>
          <w:marBottom w:val="0"/>
          <w:divBdr>
            <w:top w:val="none" w:sz="0" w:space="0" w:color="auto"/>
            <w:left w:val="none" w:sz="0" w:space="0" w:color="auto"/>
            <w:bottom w:val="none" w:sz="0" w:space="0" w:color="auto"/>
            <w:right w:val="none" w:sz="0" w:space="0" w:color="auto"/>
          </w:divBdr>
        </w:div>
      </w:divsChild>
    </w:div>
    <w:div w:id="1127353155">
      <w:bodyDiv w:val="1"/>
      <w:marLeft w:val="0"/>
      <w:marRight w:val="0"/>
      <w:marTop w:val="0"/>
      <w:marBottom w:val="0"/>
      <w:divBdr>
        <w:top w:val="none" w:sz="0" w:space="0" w:color="auto"/>
        <w:left w:val="none" w:sz="0" w:space="0" w:color="auto"/>
        <w:bottom w:val="none" w:sz="0" w:space="0" w:color="auto"/>
        <w:right w:val="none" w:sz="0" w:space="0" w:color="auto"/>
      </w:divBdr>
    </w:div>
    <w:div w:id="1136605093">
      <w:bodyDiv w:val="1"/>
      <w:marLeft w:val="0"/>
      <w:marRight w:val="0"/>
      <w:marTop w:val="0"/>
      <w:marBottom w:val="0"/>
      <w:divBdr>
        <w:top w:val="none" w:sz="0" w:space="0" w:color="auto"/>
        <w:left w:val="none" w:sz="0" w:space="0" w:color="auto"/>
        <w:bottom w:val="none" w:sz="0" w:space="0" w:color="auto"/>
        <w:right w:val="none" w:sz="0" w:space="0" w:color="auto"/>
      </w:divBdr>
    </w:div>
    <w:div w:id="1139422154">
      <w:bodyDiv w:val="1"/>
      <w:marLeft w:val="0"/>
      <w:marRight w:val="0"/>
      <w:marTop w:val="0"/>
      <w:marBottom w:val="0"/>
      <w:divBdr>
        <w:top w:val="none" w:sz="0" w:space="0" w:color="auto"/>
        <w:left w:val="none" w:sz="0" w:space="0" w:color="auto"/>
        <w:bottom w:val="none" w:sz="0" w:space="0" w:color="auto"/>
        <w:right w:val="none" w:sz="0" w:space="0" w:color="auto"/>
      </w:divBdr>
      <w:divsChild>
        <w:div w:id="1346593430">
          <w:marLeft w:val="547"/>
          <w:marRight w:val="0"/>
          <w:marTop w:val="134"/>
          <w:marBottom w:val="0"/>
          <w:divBdr>
            <w:top w:val="none" w:sz="0" w:space="0" w:color="auto"/>
            <w:left w:val="none" w:sz="0" w:space="0" w:color="auto"/>
            <w:bottom w:val="none" w:sz="0" w:space="0" w:color="auto"/>
            <w:right w:val="none" w:sz="0" w:space="0" w:color="auto"/>
          </w:divBdr>
        </w:div>
      </w:divsChild>
    </w:div>
    <w:div w:id="1172330819">
      <w:bodyDiv w:val="1"/>
      <w:marLeft w:val="0"/>
      <w:marRight w:val="0"/>
      <w:marTop w:val="0"/>
      <w:marBottom w:val="0"/>
      <w:divBdr>
        <w:top w:val="none" w:sz="0" w:space="0" w:color="auto"/>
        <w:left w:val="none" w:sz="0" w:space="0" w:color="auto"/>
        <w:bottom w:val="none" w:sz="0" w:space="0" w:color="auto"/>
        <w:right w:val="none" w:sz="0" w:space="0" w:color="auto"/>
      </w:divBdr>
    </w:div>
    <w:div w:id="1174223185">
      <w:bodyDiv w:val="1"/>
      <w:marLeft w:val="0"/>
      <w:marRight w:val="0"/>
      <w:marTop w:val="0"/>
      <w:marBottom w:val="0"/>
      <w:divBdr>
        <w:top w:val="none" w:sz="0" w:space="0" w:color="auto"/>
        <w:left w:val="none" w:sz="0" w:space="0" w:color="auto"/>
        <w:bottom w:val="none" w:sz="0" w:space="0" w:color="auto"/>
        <w:right w:val="none" w:sz="0" w:space="0" w:color="auto"/>
      </w:divBdr>
      <w:divsChild>
        <w:div w:id="746263498">
          <w:marLeft w:val="547"/>
          <w:marRight w:val="0"/>
          <w:marTop w:val="134"/>
          <w:marBottom w:val="0"/>
          <w:divBdr>
            <w:top w:val="none" w:sz="0" w:space="0" w:color="auto"/>
            <w:left w:val="none" w:sz="0" w:space="0" w:color="auto"/>
            <w:bottom w:val="none" w:sz="0" w:space="0" w:color="auto"/>
            <w:right w:val="none" w:sz="0" w:space="0" w:color="auto"/>
          </w:divBdr>
        </w:div>
      </w:divsChild>
    </w:div>
    <w:div w:id="1178957832">
      <w:bodyDiv w:val="1"/>
      <w:marLeft w:val="0"/>
      <w:marRight w:val="0"/>
      <w:marTop w:val="0"/>
      <w:marBottom w:val="0"/>
      <w:divBdr>
        <w:top w:val="none" w:sz="0" w:space="0" w:color="auto"/>
        <w:left w:val="none" w:sz="0" w:space="0" w:color="auto"/>
        <w:bottom w:val="none" w:sz="0" w:space="0" w:color="auto"/>
        <w:right w:val="none" w:sz="0" w:space="0" w:color="auto"/>
      </w:divBdr>
    </w:div>
    <w:div w:id="1237861782">
      <w:bodyDiv w:val="1"/>
      <w:marLeft w:val="0"/>
      <w:marRight w:val="0"/>
      <w:marTop w:val="0"/>
      <w:marBottom w:val="0"/>
      <w:divBdr>
        <w:top w:val="none" w:sz="0" w:space="0" w:color="auto"/>
        <w:left w:val="none" w:sz="0" w:space="0" w:color="auto"/>
        <w:bottom w:val="none" w:sz="0" w:space="0" w:color="auto"/>
        <w:right w:val="none" w:sz="0" w:space="0" w:color="auto"/>
      </w:divBdr>
    </w:div>
    <w:div w:id="1241014841">
      <w:bodyDiv w:val="1"/>
      <w:marLeft w:val="0"/>
      <w:marRight w:val="0"/>
      <w:marTop w:val="0"/>
      <w:marBottom w:val="0"/>
      <w:divBdr>
        <w:top w:val="none" w:sz="0" w:space="0" w:color="auto"/>
        <w:left w:val="none" w:sz="0" w:space="0" w:color="auto"/>
        <w:bottom w:val="none" w:sz="0" w:space="0" w:color="auto"/>
        <w:right w:val="none" w:sz="0" w:space="0" w:color="auto"/>
      </w:divBdr>
      <w:divsChild>
        <w:div w:id="1900820991">
          <w:marLeft w:val="547"/>
          <w:marRight w:val="0"/>
          <w:marTop w:val="96"/>
          <w:marBottom w:val="0"/>
          <w:divBdr>
            <w:top w:val="none" w:sz="0" w:space="0" w:color="auto"/>
            <w:left w:val="none" w:sz="0" w:space="0" w:color="auto"/>
            <w:bottom w:val="none" w:sz="0" w:space="0" w:color="auto"/>
            <w:right w:val="none" w:sz="0" w:space="0" w:color="auto"/>
          </w:divBdr>
        </w:div>
        <w:div w:id="259415477">
          <w:marLeft w:val="547"/>
          <w:marRight w:val="0"/>
          <w:marTop w:val="96"/>
          <w:marBottom w:val="0"/>
          <w:divBdr>
            <w:top w:val="none" w:sz="0" w:space="0" w:color="auto"/>
            <w:left w:val="none" w:sz="0" w:space="0" w:color="auto"/>
            <w:bottom w:val="none" w:sz="0" w:space="0" w:color="auto"/>
            <w:right w:val="none" w:sz="0" w:space="0" w:color="auto"/>
          </w:divBdr>
        </w:div>
        <w:div w:id="868253682">
          <w:marLeft w:val="547"/>
          <w:marRight w:val="0"/>
          <w:marTop w:val="96"/>
          <w:marBottom w:val="0"/>
          <w:divBdr>
            <w:top w:val="none" w:sz="0" w:space="0" w:color="auto"/>
            <w:left w:val="none" w:sz="0" w:space="0" w:color="auto"/>
            <w:bottom w:val="none" w:sz="0" w:space="0" w:color="auto"/>
            <w:right w:val="none" w:sz="0" w:space="0" w:color="auto"/>
          </w:divBdr>
        </w:div>
        <w:div w:id="54202798">
          <w:marLeft w:val="547"/>
          <w:marRight w:val="0"/>
          <w:marTop w:val="96"/>
          <w:marBottom w:val="0"/>
          <w:divBdr>
            <w:top w:val="none" w:sz="0" w:space="0" w:color="auto"/>
            <w:left w:val="none" w:sz="0" w:space="0" w:color="auto"/>
            <w:bottom w:val="none" w:sz="0" w:space="0" w:color="auto"/>
            <w:right w:val="none" w:sz="0" w:space="0" w:color="auto"/>
          </w:divBdr>
        </w:div>
      </w:divsChild>
    </w:div>
    <w:div w:id="1259097178">
      <w:bodyDiv w:val="1"/>
      <w:marLeft w:val="0"/>
      <w:marRight w:val="0"/>
      <w:marTop w:val="0"/>
      <w:marBottom w:val="0"/>
      <w:divBdr>
        <w:top w:val="none" w:sz="0" w:space="0" w:color="auto"/>
        <w:left w:val="none" w:sz="0" w:space="0" w:color="auto"/>
        <w:bottom w:val="none" w:sz="0" w:space="0" w:color="auto"/>
        <w:right w:val="none" w:sz="0" w:space="0" w:color="auto"/>
      </w:divBdr>
      <w:divsChild>
        <w:div w:id="1841191911">
          <w:marLeft w:val="547"/>
          <w:marRight w:val="0"/>
          <w:marTop w:val="86"/>
          <w:marBottom w:val="0"/>
          <w:divBdr>
            <w:top w:val="none" w:sz="0" w:space="0" w:color="auto"/>
            <w:left w:val="none" w:sz="0" w:space="0" w:color="auto"/>
            <w:bottom w:val="none" w:sz="0" w:space="0" w:color="auto"/>
            <w:right w:val="none" w:sz="0" w:space="0" w:color="auto"/>
          </w:divBdr>
        </w:div>
        <w:div w:id="1297642353">
          <w:marLeft w:val="547"/>
          <w:marRight w:val="0"/>
          <w:marTop w:val="86"/>
          <w:marBottom w:val="0"/>
          <w:divBdr>
            <w:top w:val="none" w:sz="0" w:space="0" w:color="auto"/>
            <w:left w:val="none" w:sz="0" w:space="0" w:color="auto"/>
            <w:bottom w:val="none" w:sz="0" w:space="0" w:color="auto"/>
            <w:right w:val="none" w:sz="0" w:space="0" w:color="auto"/>
          </w:divBdr>
        </w:div>
        <w:div w:id="227958059">
          <w:marLeft w:val="547"/>
          <w:marRight w:val="0"/>
          <w:marTop w:val="86"/>
          <w:marBottom w:val="0"/>
          <w:divBdr>
            <w:top w:val="none" w:sz="0" w:space="0" w:color="auto"/>
            <w:left w:val="none" w:sz="0" w:space="0" w:color="auto"/>
            <w:bottom w:val="none" w:sz="0" w:space="0" w:color="auto"/>
            <w:right w:val="none" w:sz="0" w:space="0" w:color="auto"/>
          </w:divBdr>
        </w:div>
        <w:div w:id="1920678711">
          <w:marLeft w:val="547"/>
          <w:marRight w:val="0"/>
          <w:marTop w:val="86"/>
          <w:marBottom w:val="0"/>
          <w:divBdr>
            <w:top w:val="none" w:sz="0" w:space="0" w:color="auto"/>
            <w:left w:val="none" w:sz="0" w:space="0" w:color="auto"/>
            <w:bottom w:val="none" w:sz="0" w:space="0" w:color="auto"/>
            <w:right w:val="none" w:sz="0" w:space="0" w:color="auto"/>
          </w:divBdr>
        </w:div>
      </w:divsChild>
    </w:div>
    <w:div w:id="1311247171">
      <w:bodyDiv w:val="1"/>
      <w:marLeft w:val="0"/>
      <w:marRight w:val="0"/>
      <w:marTop w:val="0"/>
      <w:marBottom w:val="0"/>
      <w:divBdr>
        <w:top w:val="none" w:sz="0" w:space="0" w:color="auto"/>
        <w:left w:val="none" w:sz="0" w:space="0" w:color="auto"/>
        <w:bottom w:val="none" w:sz="0" w:space="0" w:color="auto"/>
        <w:right w:val="none" w:sz="0" w:space="0" w:color="auto"/>
      </w:divBdr>
      <w:divsChild>
        <w:div w:id="298220603">
          <w:marLeft w:val="547"/>
          <w:marRight w:val="0"/>
          <w:marTop w:val="144"/>
          <w:marBottom w:val="0"/>
          <w:divBdr>
            <w:top w:val="none" w:sz="0" w:space="0" w:color="auto"/>
            <w:left w:val="none" w:sz="0" w:space="0" w:color="auto"/>
            <w:bottom w:val="none" w:sz="0" w:space="0" w:color="auto"/>
            <w:right w:val="none" w:sz="0" w:space="0" w:color="auto"/>
          </w:divBdr>
        </w:div>
        <w:div w:id="1152141736">
          <w:marLeft w:val="547"/>
          <w:marRight w:val="0"/>
          <w:marTop w:val="144"/>
          <w:marBottom w:val="0"/>
          <w:divBdr>
            <w:top w:val="none" w:sz="0" w:space="0" w:color="auto"/>
            <w:left w:val="none" w:sz="0" w:space="0" w:color="auto"/>
            <w:bottom w:val="none" w:sz="0" w:space="0" w:color="auto"/>
            <w:right w:val="none" w:sz="0" w:space="0" w:color="auto"/>
          </w:divBdr>
        </w:div>
        <w:div w:id="1508058479">
          <w:marLeft w:val="547"/>
          <w:marRight w:val="0"/>
          <w:marTop w:val="144"/>
          <w:marBottom w:val="0"/>
          <w:divBdr>
            <w:top w:val="none" w:sz="0" w:space="0" w:color="auto"/>
            <w:left w:val="none" w:sz="0" w:space="0" w:color="auto"/>
            <w:bottom w:val="none" w:sz="0" w:space="0" w:color="auto"/>
            <w:right w:val="none" w:sz="0" w:space="0" w:color="auto"/>
          </w:divBdr>
        </w:div>
        <w:div w:id="187334086">
          <w:marLeft w:val="547"/>
          <w:marRight w:val="0"/>
          <w:marTop w:val="144"/>
          <w:marBottom w:val="0"/>
          <w:divBdr>
            <w:top w:val="none" w:sz="0" w:space="0" w:color="auto"/>
            <w:left w:val="none" w:sz="0" w:space="0" w:color="auto"/>
            <w:bottom w:val="none" w:sz="0" w:space="0" w:color="auto"/>
            <w:right w:val="none" w:sz="0" w:space="0" w:color="auto"/>
          </w:divBdr>
        </w:div>
      </w:divsChild>
    </w:div>
    <w:div w:id="1319070641">
      <w:bodyDiv w:val="1"/>
      <w:marLeft w:val="0"/>
      <w:marRight w:val="0"/>
      <w:marTop w:val="0"/>
      <w:marBottom w:val="0"/>
      <w:divBdr>
        <w:top w:val="none" w:sz="0" w:space="0" w:color="auto"/>
        <w:left w:val="none" w:sz="0" w:space="0" w:color="auto"/>
        <w:bottom w:val="none" w:sz="0" w:space="0" w:color="auto"/>
        <w:right w:val="none" w:sz="0" w:space="0" w:color="auto"/>
      </w:divBdr>
      <w:divsChild>
        <w:div w:id="600139281">
          <w:marLeft w:val="547"/>
          <w:marRight w:val="0"/>
          <w:marTop w:val="134"/>
          <w:marBottom w:val="0"/>
          <w:divBdr>
            <w:top w:val="none" w:sz="0" w:space="0" w:color="auto"/>
            <w:left w:val="none" w:sz="0" w:space="0" w:color="auto"/>
            <w:bottom w:val="none" w:sz="0" w:space="0" w:color="auto"/>
            <w:right w:val="none" w:sz="0" w:space="0" w:color="auto"/>
          </w:divBdr>
        </w:div>
      </w:divsChild>
    </w:div>
    <w:div w:id="1353527335">
      <w:bodyDiv w:val="1"/>
      <w:marLeft w:val="0"/>
      <w:marRight w:val="0"/>
      <w:marTop w:val="0"/>
      <w:marBottom w:val="0"/>
      <w:divBdr>
        <w:top w:val="none" w:sz="0" w:space="0" w:color="auto"/>
        <w:left w:val="none" w:sz="0" w:space="0" w:color="auto"/>
        <w:bottom w:val="none" w:sz="0" w:space="0" w:color="auto"/>
        <w:right w:val="none" w:sz="0" w:space="0" w:color="auto"/>
      </w:divBdr>
      <w:divsChild>
        <w:div w:id="975182375">
          <w:marLeft w:val="547"/>
          <w:marRight w:val="0"/>
          <w:marTop w:val="86"/>
          <w:marBottom w:val="0"/>
          <w:divBdr>
            <w:top w:val="none" w:sz="0" w:space="0" w:color="auto"/>
            <w:left w:val="none" w:sz="0" w:space="0" w:color="auto"/>
            <w:bottom w:val="none" w:sz="0" w:space="0" w:color="auto"/>
            <w:right w:val="none" w:sz="0" w:space="0" w:color="auto"/>
          </w:divBdr>
        </w:div>
      </w:divsChild>
    </w:div>
    <w:div w:id="1388451517">
      <w:bodyDiv w:val="1"/>
      <w:marLeft w:val="0"/>
      <w:marRight w:val="0"/>
      <w:marTop w:val="0"/>
      <w:marBottom w:val="0"/>
      <w:divBdr>
        <w:top w:val="none" w:sz="0" w:space="0" w:color="auto"/>
        <w:left w:val="none" w:sz="0" w:space="0" w:color="auto"/>
        <w:bottom w:val="none" w:sz="0" w:space="0" w:color="auto"/>
        <w:right w:val="none" w:sz="0" w:space="0" w:color="auto"/>
      </w:divBdr>
    </w:div>
    <w:div w:id="1436709488">
      <w:bodyDiv w:val="1"/>
      <w:marLeft w:val="0"/>
      <w:marRight w:val="0"/>
      <w:marTop w:val="0"/>
      <w:marBottom w:val="0"/>
      <w:divBdr>
        <w:top w:val="none" w:sz="0" w:space="0" w:color="auto"/>
        <w:left w:val="none" w:sz="0" w:space="0" w:color="auto"/>
        <w:bottom w:val="none" w:sz="0" w:space="0" w:color="auto"/>
        <w:right w:val="none" w:sz="0" w:space="0" w:color="auto"/>
      </w:divBdr>
      <w:divsChild>
        <w:div w:id="575826818">
          <w:marLeft w:val="547"/>
          <w:marRight w:val="0"/>
          <w:marTop w:val="96"/>
          <w:marBottom w:val="0"/>
          <w:divBdr>
            <w:top w:val="none" w:sz="0" w:space="0" w:color="auto"/>
            <w:left w:val="none" w:sz="0" w:space="0" w:color="auto"/>
            <w:bottom w:val="none" w:sz="0" w:space="0" w:color="auto"/>
            <w:right w:val="none" w:sz="0" w:space="0" w:color="auto"/>
          </w:divBdr>
        </w:div>
        <w:div w:id="1061900542">
          <w:marLeft w:val="0"/>
          <w:marRight w:val="0"/>
          <w:marTop w:val="96"/>
          <w:marBottom w:val="0"/>
          <w:divBdr>
            <w:top w:val="none" w:sz="0" w:space="0" w:color="auto"/>
            <w:left w:val="none" w:sz="0" w:space="0" w:color="auto"/>
            <w:bottom w:val="none" w:sz="0" w:space="0" w:color="auto"/>
            <w:right w:val="none" w:sz="0" w:space="0" w:color="auto"/>
          </w:divBdr>
        </w:div>
        <w:div w:id="1923490714">
          <w:marLeft w:val="0"/>
          <w:marRight w:val="0"/>
          <w:marTop w:val="96"/>
          <w:marBottom w:val="0"/>
          <w:divBdr>
            <w:top w:val="none" w:sz="0" w:space="0" w:color="auto"/>
            <w:left w:val="none" w:sz="0" w:space="0" w:color="auto"/>
            <w:bottom w:val="none" w:sz="0" w:space="0" w:color="auto"/>
            <w:right w:val="none" w:sz="0" w:space="0" w:color="auto"/>
          </w:divBdr>
        </w:div>
      </w:divsChild>
    </w:div>
    <w:div w:id="1455103292">
      <w:bodyDiv w:val="1"/>
      <w:marLeft w:val="0"/>
      <w:marRight w:val="0"/>
      <w:marTop w:val="0"/>
      <w:marBottom w:val="0"/>
      <w:divBdr>
        <w:top w:val="none" w:sz="0" w:space="0" w:color="auto"/>
        <w:left w:val="none" w:sz="0" w:space="0" w:color="auto"/>
        <w:bottom w:val="none" w:sz="0" w:space="0" w:color="auto"/>
        <w:right w:val="none" w:sz="0" w:space="0" w:color="auto"/>
      </w:divBdr>
      <w:divsChild>
        <w:div w:id="2143646246">
          <w:marLeft w:val="547"/>
          <w:marRight w:val="0"/>
          <w:marTop w:val="134"/>
          <w:marBottom w:val="0"/>
          <w:divBdr>
            <w:top w:val="none" w:sz="0" w:space="0" w:color="auto"/>
            <w:left w:val="none" w:sz="0" w:space="0" w:color="auto"/>
            <w:bottom w:val="none" w:sz="0" w:space="0" w:color="auto"/>
            <w:right w:val="none" w:sz="0" w:space="0" w:color="auto"/>
          </w:divBdr>
        </w:div>
      </w:divsChild>
    </w:div>
    <w:div w:id="1466267717">
      <w:bodyDiv w:val="1"/>
      <w:marLeft w:val="0"/>
      <w:marRight w:val="0"/>
      <w:marTop w:val="0"/>
      <w:marBottom w:val="0"/>
      <w:divBdr>
        <w:top w:val="none" w:sz="0" w:space="0" w:color="auto"/>
        <w:left w:val="none" w:sz="0" w:space="0" w:color="auto"/>
        <w:bottom w:val="none" w:sz="0" w:space="0" w:color="auto"/>
        <w:right w:val="none" w:sz="0" w:space="0" w:color="auto"/>
      </w:divBdr>
    </w:div>
    <w:div w:id="1484741255">
      <w:bodyDiv w:val="1"/>
      <w:marLeft w:val="0"/>
      <w:marRight w:val="0"/>
      <w:marTop w:val="0"/>
      <w:marBottom w:val="0"/>
      <w:divBdr>
        <w:top w:val="none" w:sz="0" w:space="0" w:color="auto"/>
        <w:left w:val="none" w:sz="0" w:space="0" w:color="auto"/>
        <w:bottom w:val="none" w:sz="0" w:space="0" w:color="auto"/>
        <w:right w:val="none" w:sz="0" w:space="0" w:color="auto"/>
      </w:divBdr>
    </w:div>
    <w:div w:id="1508474202">
      <w:bodyDiv w:val="1"/>
      <w:marLeft w:val="0"/>
      <w:marRight w:val="0"/>
      <w:marTop w:val="0"/>
      <w:marBottom w:val="0"/>
      <w:divBdr>
        <w:top w:val="none" w:sz="0" w:space="0" w:color="auto"/>
        <w:left w:val="none" w:sz="0" w:space="0" w:color="auto"/>
        <w:bottom w:val="none" w:sz="0" w:space="0" w:color="auto"/>
        <w:right w:val="none" w:sz="0" w:space="0" w:color="auto"/>
      </w:divBdr>
    </w:div>
    <w:div w:id="1514951738">
      <w:bodyDiv w:val="1"/>
      <w:marLeft w:val="0"/>
      <w:marRight w:val="0"/>
      <w:marTop w:val="0"/>
      <w:marBottom w:val="0"/>
      <w:divBdr>
        <w:top w:val="none" w:sz="0" w:space="0" w:color="auto"/>
        <w:left w:val="none" w:sz="0" w:space="0" w:color="auto"/>
        <w:bottom w:val="none" w:sz="0" w:space="0" w:color="auto"/>
        <w:right w:val="none" w:sz="0" w:space="0" w:color="auto"/>
      </w:divBdr>
      <w:divsChild>
        <w:div w:id="1639412610">
          <w:marLeft w:val="547"/>
          <w:marRight w:val="0"/>
          <w:marTop w:val="134"/>
          <w:marBottom w:val="0"/>
          <w:divBdr>
            <w:top w:val="none" w:sz="0" w:space="0" w:color="auto"/>
            <w:left w:val="none" w:sz="0" w:space="0" w:color="auto"/>
            <w:bottom w:val="none" w:sz="0" w:space="0" w:color="auto"/>
            <w:right w:val="none" w:sz="0" w:space="0" w:color="auto"/>
          </w:divBdr>
        </w:div>
      </w:divsChild>
    </w:div>
    <w:div w:id="1524131673">
      <w:bodyDiv w:val="1"/>
      <w:marLeft w:val="0"/>
      <w:marRight w:val="0"/>
      <w:marTop w:val="0"/>
      <w:marBottom w:val="0"/>
      <w:divBdr>
        <w:top w:val="none" w:sz="0" w:space="0" w:color="auto"/>
        <w:left w:val="none" w:sz="0" w:space="0" w:color="auto"/>
        <w:bottom w:val="none" w:sz="0" w:space="0" w:color="auto"/>
        <w:right w:val="none" w:sz="0" w:space="0" w:color="auto"/>
      </w:divBdr>
    </w:div>
    <w:div w:id="1543249913">
      <w:bodyDiv w:val="1"/>
      <w:marLeft w:val="0"/>
      <w:marRight w:val="0"/>
      <w:marTop w:val="0"/>
      <w:marBottom w:val="0"/>
      <w:divBdr>
        <w:top w:val="none" w:sz="0" w:space="0" w:color="auto"/>
        <w:left w:val="none" w:sz="0" w:space="0" w:color="auto"/>
        <w:bottom w:val="none" w:sz="0" w:space="0" w:color="auto"/>
        <w:right w:val="none" w:sz="0" w:space="0" w:color="auto"/>
      </w:divBdr>
      <w:divsChild>
        <w:div w:id="1152793903">
          <w:marLeft w:val="547"/>
          <w:marRight w:val="0"/>
          <w:marTop w:val="144"/>
          <w:marBottom w:val="0"/>
          <w:divBdr>
            <w:top w:val="none" w:sz="0" w:space="0" w:color="auto"/>
            <w:left w:val="none" w:sz="0" w:space="0" w:color="auto"/>
            <w:bottom w:val="none" w:sz="0" w:space="0" w:color="auto"/>
            <w:right w:val="none" w:sz="0" w:space="0" w:color="auto"/>
          </w:divBdr>
        </w:div>
      </w:divsChild>
    </w:div>
    <w:div w:id="1563717612">
      <w:bodyDiv w:val="1"/>
      <w:marLeft w:val="0"/>
      <w:marRight w:val="0"/>
      <w:marTop w:val="0"/>
      <w:marBottom w:val="0"/>
      <w:divBdr>
        <w:top w:val="none" w:sz="0" w:space="0" w:color="auto"/>
        <w:left w:val="none" w:sz="0" w:space="0" w:color="auto"/>
        <w:bottom w:val="none" w:sz="0" w:space="0" w:color="auto"/>
        <w:right w:val="none" w:sz="0" w:space="0" w:color="auto"/>
      </w:divBdr>
    </w:div>
    <w:div w:id="1580557152">
      <w:bodyDiv w:val="1"/>
      <w:marLeft w:val="0"/>
      <w:marRight w:val="0"/>
      <w:marTop w:val="0"/>
      <w:marBottom w:val="0"/>
      <w:divBdr>
        <w:top w:val="none" w:sz="0" w:space="0" w:color="auto"/>
        <w:left w:val="none" w:sz="0" w:space="0" w:color="auto"/>
        <w:bottom w:val="none" w:sz="0" w:space="0" w:color="auto"/>
        <w:right w:val="none" w:sz="0" w:space="0" w:color="auto"/>
      </w:divBdr>
    </w:div>
    <w:div w:id="1613629039">
      <w:bodyDiv w:val="1"/>
      <w:marLeft w:val="0"/>
      <w:marRight w:val="0"/>
      <w:marTop w:val="0"/>
      <w:marBottom w:val="0"/>
      <w:divBdr>
        <w:top w:val="none" w:sz="0" w:space="0" w:color="auto"/>
        <w:left w:val="none" w:sz="0" w:space="0" w:color="auto"/>
        <w:bottom w:val="none" w:sz="0" w:space="0" w:color="auto"/>
        <w:right w:val="none" w:sz="0" w:space="0" w:color="auto"/>
      </w:divBdr>
    </w:div>
    <w:div w:id="1628390685">
      <w:bodyDiv w:val="1"/>
      <w:marLeft w:val="0"/>
      <w:marRight w:val="0"/>
      <w:marTop w:val="0"/>
      <w:marBottom w:val="0"/>
      <w:divBdr>
        <w:top w:val="none" w:sz="0" w:space="0" w:color="auto"/>
        <w:left w:val="none" w:sz="0" w:space="0" w:color="auto"/>
        <w:bottom w:val="none" w:sz="0" w:space="0" w:color="auto"/>
        <w:right w:val="none" w:sz="0" w:space="0" w:color="auto"/>
      </w:divBdr>
    </w:div>
    <w:div w:id="1635939348">
      <w:bodyDiv w:val="1"/>
      <w:marLeft w:val="0"/>
      <w:marRight w:val="0"/>
      <w:marTop w:val="0"/>
      <w:marBottom w:val="0"/>
      <w:divBdr>
        <w:top w:val="none" w:sz="0" w:space="0" w:color="auto"/>
        <w:left w:val="none" w:sz="0" w:space="0" w:color="auto"/>
        <w:bottom w:val="none" w:sz="0" w:space="0" w:color="auto"/>
        <w:right w:val="none" w:sz="0" w:space="0" w:color="auto"/>
      </w:divBdr>
      <w:divsChild>
        <w:div w:id="1733774284">
          <w:marLeft w:val="547"/>
          <w:marRight w:val="0"/>
          <w:marTop w:val="82"/>
          <w:marBottom w:val="0"/>
          <w:divBdr>
            <w:top w:val="none" w:sz="0" w:space="0" w:color="auto"/>
            <w:left w:val="none" w:sz="0" w:space="0" w:color="auto"/>
            <w:bottom w:val="none" w:sz="0" w:space="0" w:color="auto"/>
            <w:right w:val="none" w:sz="0" w:space="0" w:color="auto"/>
          </w:divBdr>
        </w:div>
        <w:div w:id="539052787">
          <w:marLeft w:val="1166"/>
          <w:marRight w:val="0"/>
          <w:marTop w:val="72"/>
          <w:marBottom w:val="0"/>
          <w:divBdr>
            <w:top w:val="none" w:sz="0" w:space="0" w:color="auto"/>
            <w:left w:val="none" w:sz="0" w:space="0" w:color="auto"/>
            <w:bottom w:val="none" w:sz="0" w:space="0" w:color="auto"/>
            <w:right w:val="none" w:sz="0" w:space="0" w:color="auto"/>
          </w:divBdr>
        </w:div>
        <w:div w:id="1492718646">
          <w:marLeft w:val="1166"/>
          <w:marRight w:val="0"/>
          <w:marTop w:val="72"/>
          <w:marBottom w:val="0"/>
          <w:divBdr>
            <w:top w:val="none" w:sz="0" w:space="0" w:color="auto"/>
            <w:left w:val="none" w:sz="0" w:space="0" w:color="auto"/>
            <w:bottom w:val="none" w:sz="0" w:space="0" w:color="auto"/>
            <w:right w:val="none" w:sz="0" w:space="0" w:color="auto"/>
          </w:divBdr>
        </w:div>
        <w:div w:id="2016689653">
          <w:marLeft w:val="1166"/>
          <w:marRight w:val="0"/>
          <w:marTop w:val="72"/>
          <w:marBottom w:val="0"/>
          <w:divBdr>
            <w:top w:val="none" w:sz="0" w:space="0" w:color="auto"/>
            <w:left w:val="none" w:sz="0" w:space="0" w:color="auto"/>
            <w:bottom w:val="none" w:sz="0" w:space="0" w:color="auto"/>
            <w:right w:val="none" w:sz="0" w:space="0" w:color="auto"/>
          </w:divBdr>
        </w:div>
        <w:div w:id="567158355">
          <w:marLeft w:val="1166"/>
          <w:marRight w:val="0"/>
          <w:marTop w:val="72"/>
          <w:marBottom w:val="0"/>
          <w:divBdr>
            <w:top w:val="none" w:sz="0" w:space="0" w:color="auto"/>
            <w:left w:val="none" w:sz="0" w:space="0" w:color="auto"/>
            <w:bottom w:val="none" w:sz="0" w:space="0" w:color="auto"/>
            <w:right w:val="none" w:sz="0" w:space="0" w:color="auto"/>
          </w:divBdr>
        </w:div>
        <w:div w:id="1151630273">
          <w:marLeft w:val="547"/>
          <w:marRight w:val="0"/>
          <w:marTop w:val="82"/>
          <w:marBottom w:val="0"/>
          <w:divBdr>
            <w:top w:val="none" w:sz="0" w:space="0" w:color="auto"/>
            <w:left w:val="none" w:sz="0" w:space="0" w:color="auto"/>
            <w:bottom w:val="none" w:sz="0" w:space="0" w:color="auto"/>
            <w:right w:val="none" w:sz="0" w:space="0" w:color="auto"/>
          </w:divBdr>
        </w:div>
        <w:div w:id="1361585531">
          <w:marLeft w:val="1166"/>
          <w:marRight w:val="0"/>
          <w:marTop w:val="72"/>
          <w:marBottom w:val="0"/>
          <w:divBdr>
            <w:top w:val="none" w:sz="0" w:space="0" w:color="auto"/>
            <w:left w:val="none" w:sz="0" w:space="0" w:color="auto"/>
            <w:bottom w:val="none" w:sz="0" w:space="0" w:color="auto"/>
            <w:right w:val="none" w:sz="0" w:space="0" w:color="auto"/>
          </w:divBdr>
        </w:div>
        <w:div w:id="1085540276">
          <w:marLeft w:val="1166"/>
          <w:marRight w:val="0"/>
          <w:marTop w:val="72"/>
          <w:marBottom w:val="0"/>
          <w:divBdr>
            <w:top w:val="none" w:sz="0" w:space="0" w:color="auto"/>
            <w:left w:val="none" w:sz="0" w:space="0" w:color="auto"/>
            <w:bottom w:val="none" w:sz="0" w:space="0" w:color="auto"/>
            <w:right w:val="none" w:sz="0" w:space="0" w:color="auto"/>
          </w:divBdr>
        </w:div>
        <w:div w:id="1279028915">
          <w:marLeft w:val="1166"/>
          <w:marRight w:val="0"/>
          <w:marTop w:val="72"/>
          <w:marBottom w:val="0"/>
          <w:divBdr>
            <w:top w:val="none" w:sz="0" w:space="0" w:color="auto"/>
            <w:left w:val="none" w:sz="0" w:space="0" w:color="auto"/>
            <w:bottom w:val="none" w:sz="0" w:space="0" w:color="auto"/>
            <w:right w:val="none" w:sz="0" w:space="0" w:color="auto"/>
          </w:divBdr>
        </w:div>
        <w:div w:id="1118795568">
          <w:marLeft w:val="1166"/>
          <w:marRight w:val="0"/>
          <w:marTop w:val="72"/>
          <w:marBottom w:val="0"/>
          <w:divBdr>
            <w:top w:val="none" w:sz="0" w:space="0" w:color="auto"/>
            <w:left w:val="none" w:sz="0" w:space="0" w:color="auto"/>
            <w:bottom w:val="none" w:sz="0" w:space="0" w:color="auto"/>
            <w:right w:val="none" w:sz="0" w:space="0" w:color="auto"/>
          </w:divBdr>
        </w:div>
        <w:div w:id="85269884">
          <w:marLeft w:val="1166"/>
          <w:marRight w:val="0"/>
          <w:marTop w:val="72"/>
          <w:marBottom w:val="0"/>
          <w:divBdr>
            <w:top w:val="none" w:sz="0" w:space="0" w:color="auto"/>
            <w:left w:val="none" w:sz="0" w:space="0" w:color="auto"/>
            <w:bottom w:val="none" w:sz="0" w:space="0" w:color="auto"/>
            <w:right w:val="none" w:sz="0" w:space="0" w:color="auto"/>
          </w:divBdr>
        </w:div>
        <w:div w:id="1679431277">
          <w:marLeft w:val="1166"/>
          <w:marRight w:val="0"/>
          <w:marTop w:val="72"/>
          <w:marBottom w:val="0"/>
          <w:divBdr>
            <w:top w:val="none" w:sz="0" w:space="0" w:color="auto"/>
            <w:left w:val="none" w:sz="0" w:space="0" w:color="auto"/>
            <w:bottom w:val="none" w:sz="0" w:space="0" w:color="auto"/>
            <w:right w:val="none" w:sz="0" w:space="0" w:color="auto"/>
          </w:divBdr>
        </w:div>
      </w:divsChild>
    </w:div>
    <w:div w:id="1661497883">
      <w:bodyDiv w:val="1"/>
      <w:marLeft w:val="0"/>
      <w:marRight w:val="0"/>
      <w:marTop w:val="0"/>
      <w:marBottom w:val="0"/>
      <w:divBdr>
        <w:top w:val="none" w:sz="0" w:space="0" w:color="auto"/>
        <w:left w:val="none" w:sz="0" w:space="0" w:color="auto"/>
        <w:bottom w:val="none" w:sz="0" w:space="0" w:color="auto"/>
        <w:right w:val="none" w:sz="0" w:space="0" w:color="auto"/>
      </w:divBdr>
    </w:div>
    <w:div w:id="1676347178">
      <w:bodyDiv w:val="1"/>
      <w:marLeft w:val="0"/>
      <w:marRight w:val="0"/>
      <w:marTop w:val="0"/>
      <w:marBottom w:val="0"/>
      <w:divBdr>
        <w:top w:val="none" w:sz="0" w:space="0" w:color="auto"/>
        <w:left w:val="none" w:sz="0" w:space="0" w:color="auto"/>
        <w:bottom w:val="none" w:sz="0" w:space="0" w:color="auto"/>
        <w:right w:val="none" w:sz="0" w:space="0" w:color="auto"/>
      </w:divBdr>
      <w:divsChild>
        <w:div w:id="1260141141">
          <w:marLeft w:val="547"/>
          <w:marRight w:val="0"/>
          <w:marTop w:val="134"/>
          <w:marBottom w:val="0"/>
          <w:divBdr>
            <w:top w:val="none" w:sz="0" w:space="0" w:color="auto"/>
            <w:left w:val="none" w:sz="0" w:space="0" w:color="auto"/>
            <w:bottom w:val="none" w:sz="0" w:space="0" w:color="auto"/>
            <w:right w:val="none" w:sz="0" w:space="0" w:color="auto"/>
          </w:divBdr>
        </w:div>
      </w:divsChild>
    </w:div>
    <w:div w:id="1689746229">
      <w:bodyDiv w:val="1"/>
      <w:marLeft w:val="0"/>
      <w:marRight w:val="0"/>
      <w:marTop w:val="0"/>
      <w:marBottom w:val="0"/>
      <w:divBdr>
        <w:top w:val="none" w:sz="0" w:space="0" w:color="auto"/>
        <w:left w:val="none" w:sz="0" w:space="0" w:color="auto"/>
        <w:bottom w:val="none" w:sz="0" w:space="0" w:color="auto"/>
        <w:right w:val="none" w:sz="0" w:space="0" w:color="auto"/>
      </w:divBdr>
      <w:divsChild>
        <w:div w:id="49119033">
          <w:marLeft w:val="547"/>
          <w:marRight w:val="0"/>
          <w:marTop w:val="134"/>
          <w:marBottom w:val="0"/>
          <w:divBdr>
            <w:top w:val="none" w:sz="0" w:space="0" w:color="auto"/>
            <w:left w:val="none" w:sz="0" w:space="0" w:color="auto"/>
            <w:bottom w:val="none" w:sz="0" w:space="0" w:color="auto"/>
            <w:right w:val="none" w:sz="0" w:space="0" w:color="auto"/>
          </w:divBdr>
        </w:div>
        <w:div w:id="1400862868">
          <w:marLeft w:val="547"/>
          <w:marRight w:val="0"/>
          <w:marTop w:val="134"/>
          <w:marBottom w:val="0"/>
          <w:divBdr>
            <w:top w:val="none" w:sz="0" w:space="0" w:color="auto"/>
            <w:left w:val="none" w:sz="0" w:space="0" w:color="auto"/>
            <w:bottom w:val="none" w:sz="0" w:space="0" w:color="auto"/>
            <w:right w:val="none" w:sz="0" w:space="0" w:color="auto"/>
          </w:divBdr>
        </w:div>
        <w:div w:id="1820221200">
          <w:marLeft w:val="547"/>
          <w:marRight w:val="0"/>
          <w:marTop w:val="134"/>
          <w:marBottom w:val="0"/>
          <w:divBdr>
            <w:top w:val="none" w:sz="0" w:space="0" w:color="auto"/>
            <w:left w:val="none" w:sz="0" w:space="0" w:color="auto"/>
            <w:bottom w:val="none" w:sz="0" w:space="0" w:color="auto"/>
            <w:right w:val="none" w:sz="0" w:space="0" w:color="auto"/>
          </w:divBdr>
        </w:div>
        <w:div w:id="407925524">
          <w:marLeft w:val="547"/>
          <w:marRight w:val="0"/>
          <w:marTop w:val="134"/>
          <w:marBottom w:val="0"/>
          <w:divBdr>
            <w:top w:val="none" w:sz="0" w:space="0" w:color="auto"/>
            <w:left w:val="none" w:sz="0" w:space="0" w:color="auto"/>
            <w:bottom w:val="none" w:sz="0" w:space="0" w:color="auto"/>
            <w:right w:val="none" w:sz="0" w:space="0" w:color="auto"/>
          </w:divBdr>
        </w:div>
      </w:divsChild>
    </w:div>
    <w:div w:id="1689943137">
      <w:bodyDiv w:val="1"/>
      <w:marLeft w:val="0"/>
      <w:marRight w:val="0"/>
      <w:marTop w:val="0"/>
      <w:marBottom w:val="0"/>
      <w:divBdr>
        <w:top w:val="none" w:sz="0" w:space="0" w:color="auto"/>
        <w:left w:val="none" w:sz="0" w:space="0" w:color="auto"/>
        <w:bottom w:val="none" w:sz="0" w:space="0" w:color="auto"/>
        <w:right w:val="none" w:sz="0" w:space="0" w:color="auto"/>
      </w:divBdr>
      <w:divsChild>
        <w:div w:id="856817667">
          <w:marLeft w:val="720"/>
          <w:marRight w:val="0"/>
          <w:marTop w:val="115"/>
          <w:marBottom w:val="0"/>
          <w:divBdr>
            <w:top w:val="none" w:sz="0" w:space="0" w:color="auto"/>
            <w:left w:val="none" w:sz="0" w:space="0" w:color="auto"/>
            <w:bottom w:val="none" w:sz="0" w:space="0" w:color="auto"/>
            <w:right w:val="none" w:sz="0" w:space="0" w:color="auto"/>
          </w:divBdr>
        </w:div>
        <w:div w:id="1116170004">
          <w:marLeft w:val="1354"/>
          <w:marRight w:val="0"/>
          <w:marTop w:val="96"/>
          <w:marBottom w:val="0"/>
          <w:divBdr>
            <w:top w:val="none" w:sz="0" w:space="0" w:color="auto"/>
            <w:left w:val="none" w:sz="0" w:space="0" w:color="auto"/>
            <w:bottom w:val="none" w:sz="0" w:space="0" w:color="auto"/>
            <w:right w:val="none" w:sz="0" w:space="0" w:color="auto"/>
          </w:divBdr>
        </w:div>
        <w:div w:id="1961449617">
          <w:marLeft w:val="720"/>
          <w:marRight w:val="0"/>
          <w:marTop w:val="115"/>
          <w:marBottom w:val="0"/>
          <w:divBdr>
            <w:top w:val="none" w:sz="0" w:space="0" w:color="auto"/>
            <w:left w:val="none" w:sz="0" w:space="0" w:color="auto"/>
            <w:bottom w:val="none" w:sz="0" w:space="0" w:color="auto"/>
            <w:right w:val="none" w:sz="0" w:space="0" w:color="auto"/>
          </w:divBdr>
        </w:div>
        <w:div w:id="1115179746">
          <w:marLeft w:val="1354"/>
          <w:marRight w:val="0"/>
          <w:marTop w:val="96"/>
          <w:marBottom w:val="0"/>
          <w:divBdr>
            <w:top w:val="none" w:sz="0" w:space="0" w:color="auto"/>
            <w:left w:val="none" w:sz="0" w:space="0" w:color="auto"/>
            <w:bottom w:val="none" w:sz="0" w:space="0" w:color="auto"/>
            <w:right w:val="none" w:sz="0" w:space="0" w:color="auto"/>
          </w:divBdr>
        </w:div>
      </w:divsChild>
    </w:div>
    <w:div w:id="1697071796">
      <w:bodyDiv w:val="1"/>
      <w:marLeft w:val="0"/>
      <w:marRight w:val="0"/>
      <w:marTop w:val="0"/>
      <w:marBottom w:val="0"/>
      <w:divBdr>
        <w:top w:val="none" w:sz="0" w:space="0" w:color="auto"/>
        <w:left w:val="none" w:sz="0" w:space="0" w:color="auto"/>
        <w:bottom w:val="none" w:sz="0" w:space="0" w:color="auto"/>
        <w:right w:val="none" w:sz="0" w:space="0" w:color="auto"/>
      </w:divBdr>
    </w:div>
    <w:div w:id="1707172991">
      <w:bodyDiv w:val="1"/>
      <w:marLeft w:val="0"/>
      <w:marRight w:val="0"/>
      <w:marTop w:val="0"/>
      <w:marBottom w:val="0"/>
      <w:divBdr>
        <w:top w:val="none" w:sz="0" w:space="0" w:color="auto"/>
        <w:left w:val="none" w:sz="0" w:space="0" w:color="auto"/>
        <w:bottom w:val="none" w:sz="0" w:space="0" w:color="auto"/>
        <w:right w:val="none" w:sz="0" w:space="0" w:color="auto"/>
      </w:divBdr>
      <w:divsChild>
        <w:div w:id="288976448">
          <w:marLeft w:val="547"/>
          <w:marRight w:val="0"/>
          <w:marTop w:val="91"/>
          <w:marBottom w:val="0"/>
          <w:divBdr>
            <w:top w:val="none" w:sz="0" w:space="0" w:color="auto"/>
            <w:left w:val="none" w:sz="0" w:space="0" w:color="auto"/>
            <w:bottom w:val="none" w:sz="0" w:space="0" w:color="auto"/>
            <w:right w:val="none" w:sz="0" w:space="0" w:color="auto"/>
          </w:divBdr>
        </w:div>
        <w:div w:id="674380375">
          <w:marLeft w:val="1166"/>
          <w:marRight w:val="0"/>
          <w:marTop w:val="86"/>
          <w:marBottom w:val="0"/>
          <w:divBdr>
            <w:top w:val="none" w:sz="0" w:space="0" w:color="auto"/>
            <w:left w:val="none" w:sz="0" w:space="0" w:color="auto"/>
            <w:bottom w:val="none" w:sz="0" w:space="0" w:color="auto"/>
            <w:right w:val="none" w:sz="0" w:space="0" w:color="auto"/>
          </w:divBdr>
        </w:div>
        <w:div w:id="2031177142">
          <w:marLeft w:val="1166"/>
          <w:marRight w:val="0"/>
          <w:marTop w:val="86"/>
          <w:marBottom w:val="0"/>
          <w:divBdr>
            <w:top w:val="none" w:sz="0" w:space="0" w:color="auto"/>
            <w:left w:val="none" w:sz="0" w:space="0" w:color="auto"/>
            <w:bottom w:val="none" w:sz="0" w:space="0" w:color="auto"/>
            <w:right w:val="none" w:sz="0" w:space="0" w:color="auto"/>
          </w:divBdr>
        </w:div>
        <w:div w:id="941062122">
          <w:marLeft w:val="547"/>
          <w:marRight w:val="0"/>
          <w:marTop w:val="91"/>
          <w:marBottom w:val="0"/>
          <w:divBdr>
            <w:top w:val="none" w:sz="0" w:space="0" w:color="auto"/>
            <w:left w:val="none" w:sz="0" w:space="0" w:color="auto"/>
            <w:bottom w:val="none" w:sz="0" w:space="0" w:color="auto"/>
            <w:right w:val="none" w:sz="0" w:space="0" w:color="auto"/>
          </w:divBdr>
        </w:div>
      </w:divsChild>
    </w:div>
    <w:div w:id="1709987309">
      <w:bodyDiv w:val="1"/>
      <w:marLeft w:val="0"/>
      <w:marRight w:val="0"/>
      <w:marTop w:val="0"/>
      <w:marBottom w:val="0"/>
      <w:divBdr>
        <w:top w:val="none" w:sz="0" w:space="0" w:color="auto"/>
        <w:left w:val="none" w:sz="0" w:space="0" w:color="auto"/>
        <w:bottom w:val="none" w:sz="0" w:space="0" w:color="auto"/>
        <w:right w:val="none" w:sz="0" w:space="0" w:color="auto"/>
      </w:divBdr>
      <w:divsChild>
        <w:div w:id="1388605051">
          <w:marLeft w:val="1886"/>
          <w:marRight w:val="0"/>
          <w:marTop w:val="96"/>
          <w:marBottom w:val="0"/>
          <w:divBdr>
            <w:top w:val="none" w:sz="0" w:space="0" w:color="auto"/>
            <w:left w:val="none" w:sz="0" w:space="0" w:color="auto"/>
            <w:bottom w:val="none" w:sz="0" w:space="0" w:color="auto"/>
            <w:right w:val="none" w:sz="0" w:space="0" w:color="auto"/>
          </w:divBdr>
        </w:div>
        <w:div w:id="464738233">
          <w:marLeft w:val="1886"/>
          <w:marRight w:val="0"/>
          <w:marTop w:val="96"/>
          <w:marBottom w:val="0"/>
          <w:divBdr>
            <w:top w:val="none" w:sz="0" w:space="0" w:color="auto"/>
            <w:left w:val="none" w:sz="0" w:space="0" w:color="auto"/>
            <w:bottom w:val="none" w:sz="0" w:space="0" w:color="auto"/>
            <w:right w:val="none" w:sz="0" w:space="0" w:color="auto"/>
          </w:divBdr>
        </w:div>
        <w:div w:id="1428887259">
          <w:marLeft w:val="1886"/>
          <w:marRight w:val="0"/>
          <w:marTop w:val="96"/>
          <w:marBottom w:val="0"/>
          <w:divBdr>
            <w:top w:val="none" w:sz="0" w:space="0" w:color="auto"/>
            <w:left w:val="none" w:sz="0" w:space="0" w:color="auto"/>
            <w:bottom w:val="none" w:sz="0" w:space="0" w:color="auto"/>
            <w:right w:val="none" w:sz="0" w:space="0" w:color="auto"/>
          </w:divBdr>
        </w:div>
        <w:div w:id="1847137133">
          <w:marLeft w:val="1886"/>
          <w:marRight w:val="0"/>
          <w:marTop w:val="96"/>
          <w:marBottom w:val="0"/>
          <w:divBdr>
            <w:top w:val="none" w:sz="0" w:space="0" w:color="auto"/>
            <w:left w:val="none" w:sz="0" w:space="0" w:color="auto"/>
            <w:bottom w:val="none" w:sz="0" w:space="0" w:color="auto"/>
            <w:right w:val="none" w:sz="0" w:space="0" w:color="auto"/>
          </w:divBdr>
        </w:div>
        <w:div w:id="1573276460">
          <w:marLeft w:val="1886"/>
          <w:marRight w:val="0"/>
          <w:marTop w:val="96"/>
          <w:marBottom w:val="0"/>
          <w:divBdr>
            <w:top w:val="none" w:sz="0" w:space="0" w:color="auto"/>
            <w:left w:val="none" w:sz="0" w:space="0" w:color="auto"/>
            <w:bottom w:val="none" w:sz="0" w:space="0" w:color="auto"/>
            <w:right w:val="none" w:sz="0" w:space="0" w:color="auto"/>
          </w:divBdr>
        </w:div>
      </w:divsChild>
    </w:div>
    <w:div w:id="1741825175">
      <w:bodyDiv w:val="1"/>
      <w:marLeft w:val="0"/>
      <w:marRight w:val="0"/>
      <w:marTop w:val="0"/>
      <w:marBottom w:val="0"/>
      <w:divBdr>
        <w:top w:val="none" w:sz="0" w:space="0" w:color="auto"/>
        <w:left w:val="none" w:sz="0" w:space="0" w:color="auto"/>
        <w:bottom w:val="none" w:sz="0" w:space="0" w:color="auto"/>
        <w:right w:val="none" w:sz="0" w:space="0" w:color="auto"/>
      </w:divBdr>
    </w:div>
    <w:div w:id="1750734152">
      <w:bodyDiv w:val="1"/>
      <w:marLeft w:val="0"/>
      <w:marRight w:val="0"/>
      <w:marTop w:val="0"/>
      <w:marBottom w:val="0"/>
      <w:divBdr>
        <w:top w:val="none" w:sz="0" w:space="0" w:color="auto"/>
        <w:left w:val="none" w:sz="0" w:space="0" w:color="auto"/>
        <w:bottom w:val="none" w:sz="0" w:space="0" w:color="auto"/>
        <w:right w:val="none" w:sz="0" w:space="0" w:color="auto"/>
      </w:divBdr>
    </w:div>
    <w:div w:id="1762871257">
      <w:bodyDiv w:val="1"/>
      <w:marLeft w:val="0"/>
      <w:marRight w:val="0"/>
      <w:marTop w:val="0"/>
      <w:marBottom w:val="0"/>
      <w:divBdr>
        <w:top w:val="none" w:sz="0" w:space="0" w:color="auto"/>
        <w:left w:val="none" w:sz="0" w:space="0" w:color="auto"/>
        <w:bottom w:val="none" w:sz="0" w:space="0" w:color="auto"/>
        <w:right w:val="none" w:sz="0" w:space="0" w:color="auto"/>
      </w:divBdr>
      <w:divsChild>
        <w:div w:id="1570268250">
          <w:marLeft w:val="547"/>
          <w:marRight w:val="0"/>
          <w:marTop w:val="134"/>
          <w:marBottom w:val="0"/>
          <w:divBdr>
            <w:top w:val="none" w:sz="0" w:space="0" w:color="auto"/>
            <w:left w:val="none" w:sz="0" w:space="0" w:color="auto"/>
            <w:bottom w:val="none" w:sz="0" w:space="0" w:color="auto"/>
            <w:right w:val="none" w:sz="0" w:space="0" w:color="auto"/>
          </w:divBdr>
        </w:div>
        <w:div w:id="1200237952">
          <w:marLeft w:val="547"/>
          <w:marRight w:val="0"/>
          <w:marTop w:val="134"/>
          <w:marBottom w:val="0"/>
          <w:divBdr>
            <w:top w:val="none" w:sz="0" w:space="0" w:color="auto"/>
            <w:left w:val="none" w:sz="0" w:space="0" w:color="auto"/>
            <w:bottom w:val="none" w:sz="0" w:space="0" w:color="auto"/>
            <w:right w:val="none" w:sz="0" w:space="0" w:color="auto"/>
          </w:divBdr>
        </w:div>
        <w:div w:id="868029287">
          <w:marLeft w:val="547"/>
          <w:marRight w:val="0"/>
          <w:marTop w:val="134"/>
          <w:marBottom w:val="0"/>
          <w:divBdr>
            <w:top w:val="none" w:sz="0" w:space="0" w:color="auto"/>
            <w:left w:val="none" w:sz="0" w:space="0" w:color="auto"/>
            <w:bottom w:val="none" w:sz="0" w:space="0" w:color="auto"/>
            <w:right w:val="none" w:sz="0" w:space="0" w:color="auto"/>
          </w:divBdr>
        </w:div>
        <w:div w:id="121580313">
          <w:marLeft w:val="547"/>
          <w:marRight w:val="0"/>
          <w:marTop w:val="134"/>
          <w:marBottom w:val="0"/>
          <w:divBdr>
            <w:top w:val="none" w:sz="0" w:space="0" w:color="auto"/>
            <w:left w:val="none" w:sz="0" w:space="0" w:color="auto"/>
            <w:bottom w:val="none" w:sz="0" w:space="0" w:color="auto"/>
            <w:right w:val="none" w:sz="0" w:space="0" w:color="auto"/>
          </w:divBdr>
        </w:div>
        <w:div w:id="761488701">
          <w:marLeft w:val="547"/>
          <w:marRight w:val="0"/>
          <w:marTop w:val="134"/>
          <w:marBottom w:val="0"/>
          <w:divBdr>
            <w:top w:val="none" w:sz="0" w:space="0" w:color="auto"/>
            <w:left w:val="none" w:sz="0" w:space="0" w:color="auto"/>
            <w:bottom w:val="none" w:sz="0" w:space="0" w:color="auto"/>
            <w:right w:val="none" w:sz="0" w:space="0" w:color="auto"/>
          </w:divBdr>
        </w:div>
      </w:divsChild>
    </w:div>
    <w:div w:id="1775127903">
      <w:bodyDiv w:val="1"/>
      <w:marLeft w:val="0"/>
      <w:marRight w:val="0"/>
      <w:marTop w:val="0"/>
      <w:marBottom w:val="0"/>
      <w:divBdr>
        <w:top w:val="none" w:sz="0" w:space="0" w:color="auto"/>
        <w:left w:val="none" w:sz="0" w:space="0" w:color="auto"/>
        <w:bottom w:val="none" w:sz="0" w:space="0" w:color="auto"/>
        <w:right w:val="none" w:sz="0" w:space="0" w:color="auto"/>
      </w:divBdr>
      <w:divsChild>
        <w:div w:id="1726829773">
          <w:marLeft w:val="720"/>
          <w:marRight w:val="0"/>
          <w:marTop w:val="115"/>
          <w:marBottom w:val="0"/>
          <w:divBdr>
            <w:top w:val="none" w:sz="0" w:space="0" w:color="auto"/>
            <w:left w:val="none" w:sz="0" w:space="0" w:color="auto"/>
            <w:bottom w:val="none" w:sz="0" w:space="0" w:color="auto"/>
            <w:right w:val="none" w:sz="0" w:space="0" w:color="auto"/>
          </w:divBdr>
        </w:div>
      </w:divsChild>
    </w:div>
    <w:div w:id="1809936582">
      <w:bodyDiv w:val="1"/>
      <w:marLeft w:val="0"/>
      <w:marRight w:val="0"/>
      <w:marTop w:val="0"/>
      <w:marBottom w:val="0"/>
      <w:divBdr>
        <w:top w:val="none" w:sz="0" w:space="0" w:color="auto"/>
        <w:left w:val="none" w:sz="0" w:space="0" w:color="auto"/>
        <w:bottom w:val="none" w:sz="0" w:space="0" w:color="auto"/>
        <w:right w:val="none" w:sz="0" w:space="0" w:color="auto"/>
      </w:divBdr>
    </w:div>
    <w:div w:id="1820921142">
      <w:bodyDiv w:val="1"/>
      <w:marLeft w:val="0"/>
      <w:marRight w:val="0"/>
      <w:marTop w:val="0"/>
      <w:marBottom w:val="0"/>
      <w:divBdr>
        <w:top w:val="none" w:sz="0" w:space="0" w:color="auto"/>
        <w:left w:val="none" w:sz="0" w:space="0" w:color="auto"/>
        <w:bottom w:val="none" w:sz="0" w:space="0" w:color="auto"/>
        <w:right w:val="none" w:sz="0" w:space="0" w:color="auto"/>
      </w:divBdr>
      <w:divsChild>
        <w:div w:id="1237546654">
          <w:marLeft w:val="547"/>
          <w:marRight w:val="0"/>
          <w:marTop w:val="58"/>
          <w:marBottom w:val="0"/>
          <w:divBdr>
            <w:top w:val="none" w:sz="0" w:space="0" w:color="auto"/>
            <w:left w:val="none" w:sz="0" w:space="0" w:color="auto"/>
            <w:bottom w:val="none" w:sz="0" w:space="0" w:color="auto"/>
            <w:right w:val="none" w:sz="0" w:space="0" w:color="auto"/>
          </w:divBdr>
        </w:div>
        <w:div w:id="417752482">
          <w:marLeft w:val="1800"/>
          <w:marRight w:val="0"/>
          <w:marTop w:val="58"/>
          <w:marBottom w:val="0"/>
          <w:divBdr>
            <w:top w:val="none" w:sz="0" w:space="0" w:color="auto"/>
            <w:left w:val="none" w:sz="0" w:space="0" w:color="auto"/>
            <w:bottom w:val="none" w:sz="0" w:space="0" w:color="auto"/>
            <w:right w:val="none" w:sz="0" w:space="0" w:color="auto"/>
          </w:divBdr>
        </w:div>
        <w:div w:id="1926912075">
          <w:marLeft w:val="547"/>
          <w:marRight w:val="0"/>
          <w:marTop w:val="58"/>
          <w:marBottom w:val="0"/>
          <w:divBdr>
            <w:top w:val="none" w:sz="0" w:space="0" w:color="auto"/>
            <w:left w:val="none" w:sz="0" w:space="0" w:color="auto"/>
            <w:bottom w:val="none" w:sz="0" w:space="0" w:color="auto"/>
            <w:right w:val="none" w:sz="0" w:space="0" w:color="auto"/>
          </w:divBdr>
        </w:div>
        <w:div w:id="364721142">
          <w:marLeft w:val="1166"/>
          <w:marRight w:val="0"/>
          <w:marTop w:val="58"/>
          <w:marBottom w:val="0"/>
          <w:divBdr>
            <w:top w:val="none" w:sz="0" w:space="0" w:color="auto"/>
            <w:left w:val="none" w:sz="0" w:space="0" w:color="auto"/>
            <w:bottom w:val="none" w:sz="0" w:space="0" w:color="auto"/>
            <w:right w:val="none" w:sz="0" w:space="0" w:color="auto"/>
          </w:divBdr>
        </w:div>
        <w:div w:id="1825274799">
          <w:marLeft w:val="547"/>
          <w:marRight w:val="0"/>
          <w:marTop w:val="58"/>
          <w:marBottom w:val="0"/>
          <w:divBdr>
            <w:top w:val="none" w:sz="0" w:space="0" w:color="auto"/>
            <w:left w:val="none" w:sz="0" w:space="0" w:color="auto"/>
            <w:bottom w:val="none" w:sz="0" w:space="0" w:color="auto"/>
            <w:right w:val="none" w:sz="0" w:space="0" w:color="auto"/>
          </w:divBdr>
        </w:div>
        <w:div w:id="563220744">
          <w:marLeft w:val="1166"/>
          <w:marRight w:val="0"/>
          <w:marTop w:val="58"/>
          <w:marBottom w:val="0"/>
          <w:divBdr>
            <w:top w:val="none" w:sz="0" w:space="0" w:color="auto"/>
            <w:left w:val="none" w:sz="0" w:space="0" w:color="auto"/>
            <w:bottom w:val="none" w:sz="0" w:space="0" w:color="auto"/>
            <w:right w:val="none" w:sz="0" w:space="0" w:color="auto"/>
          </w:divBdr>
        </w:div>
        <w:div w:id="175510726">
          <w:marLeft w:val="547"/>
          <w:marRight w:val="0"/>
          <w:marTop w:val="58"/>
          <w:marBottom w:val="0"/>
          <w:divBdr>
            <w:top w:val="none" w:sz="0" w:space="0" w:color="auto"/>
            <w:left w:val="none" w:sz="0" w:space="0" w:color="auto"/>
            <w:bottom w:val="none" w:sz="0" w:space="0" w:color="auto"/>
            <w:right w:val="none" w:sz="0" w:space="0" w:color="auto"/>
          </w:divBdr>
        </w:div>
        <w:div w:id="1521238379">
          <w:marLeft w:val="1166"/>
          <w:marRight w:val="0"/>
          <w:marTop w:val="58"/>
          <w:marBottom w:val="0"/>
          <w:divBdr>
            <w:top w:val="none" w:sz="0" w:space="0" w:color="auto"/>
            <w:left w:val="none" w:sz="0" w:space="0" w:color="auto"/>
            <w:bottom w:val="none" w:sz="0" w:space="0" w:color="auto"/>
            <w:right w:val="none" w:sz="0" w:space="0" w:color="auto"/>
          </w:divBdr>
        </w:div>
        <w:div w:id="649484465">
          <w:marLeft w:val="547"/>
          <w:marRight w:val="0"/>
          <w:marTop w:val="58"/>
          <w:marBottom w:val="0"/>
          <w:divBdr>
            <w:top w:val="none" w:sz="0" w:space="0" w:color="auto"/>
            <w:left w:val="none" w:sz="0" w:space="0" w:color="auto"/>
            <w:bottom w:val="none" w:sz="0" w:space="0" w:color="auto"/>
            <w:right w:val="none" w:sz="0" w:space="0" w:color="auto"/>
          </w:divBdr>
        </w:div>
        <w:div w:id="1378579065">
          <w:marLeft w:val="1166"/>
          <w:marRight w:val="0"/>
          <w:marTop w:val="58"/>
          <w:marBottom w:val="0"/>
          <w:divBdr>
            <w:top w:val="none" w:sz="0" w:space="0" w:color="auto"/>
            <w:left w:val="none" w:sz="0" w:space="0" w:color="auto"/>
            <w:bottom w:val="none" w:sz="0" w:space="0" w:color="auto"/>
            <w:right w:val="none" w:sz="0" w:space="0" w:color="auto"/>
          </w:divBdr>
        </w:div>
        <w:div w:id="423304985">
          <w:marLeft w:val="547"/>
          <w:marRight w:val="0"/>
          <w:marTop w:val="58"/>
          <w:marBottom w:val="0"/>
          <w:divBdr>
            <w:top w:val="none" w:sz="0" w:space="0" w:color="auto"/>
            <w:left w:val="none" w:sz="0" w:space="0" w:color="auto"/>
            <w:bottom w:val="none" w:sz="0" w:space="0" w:color="auto"/>
            <w:right w:val="none" w:sz="0" w:space="0" w:color="auto"/>
          </w:divBdr>
        </w:div>
        <w:div w:id="1455441057">
          <w:marLeft w:val="1166"/>
          <w:marRight w:val="0"/>
          <w:marTop w:val="58"/>
          <w:marBottom w:val="0"/>
          <w:divBdr>
            <w:top w:val="none" w:sz="0" w:space="0" w:color="auto"/>
            <w:left w:val="none" w:sz="0" w:space="0" w:color="auto"/>
            <w:bottom w:val="none" w:sz="0" w:space="0" w:color="auto"/>
            <w:right w:val="none" w:sz="0" w:space="0" w:color="auto"/>
          </w:divBdr>
        </w:div>
      </w:divsChild>
    </w:div>
    <w:div w:id="1861359988">
      <w:bodyDiv w:val="1"/>
      <w:marLeft w:val="0"/>
      <w:marRight w:val="0"/>
      <w:marTop w:val="0"/>
      <w:marBottom w:val="0"/>
      <w:divBdr>
        <w:top w:val="none" w:sz="0" w:space="0" w:color="auto"/>
        <w:left w:val="none" w:sz="0" w:space="0" w:color="auto"/>
        <w:bottom w:val="none" w:sz="0" w:space="0" w:color="auto"/>
        <w:right w:val="none" w:sz="0" w:space="0" w:color="auto"/>
      </w:divBdr>
      <w:divsChild>
        <w:div w:id="2069644139">
          <w:marLeft w:val="547"/>
          <w:marRight w:val="0"/>
          <w:marTop w:val="134"/>
          <w:marBottom w:val="0"/>
          <w:divBdr>
            <w:top w:val="none" w:sz="0" w:space="0" w:color="auto"/>
            <w:left w:val="none" w:sz="0" w:space="0" w:color="auto"/>
            <w:bottom w:val="none" w:sz="0" w:space="0" w:color="auto"/>
            <w:right w:val="none" w:sz="0" w:space="0" w:color="auto"/>
          </w:divBdr>
        </w:div>
      </w:divsChild>
    </w:div>
    <w:div w:id="1864711161">
      <w:bodyDiv w:val="1"/>
      <w:marLeft w:val="0"/>
      <w:marRight w:val="0"/>
      <w:marTop w:val="0"/>
      <w:marBottom w:val="0"/>
      <w:divBdr>
        <w:top w:val="none" w:sz="0" w:space="0" w:color="auto"/>
        <w:left w:val="none" w:sz="0" w:space="0" w:color="auto"/>
        <w:bottom w:val="none" w:sz="0" w:space="0" w:color="auto"/>
        <w:right w:val="none" w:sz="0" w:space="0" w:color="auto"/>
      </w:divBdr>
    </w:div>
    <w:div w:id="1865055990">
      <w:bodyDiv w:val="1"/>
      <w:marLeft w:val="0"/>
      <w:marRight w:val="0"/>
      <w:marTop w:val="0"/>
      <w:marBottom w:val="0"/>
      <w:divBdr>
        <w:top w:val="none" w:sz="0" w:space="0" w:color="auto"/>
        <w:left w:val="none" w:sz="0" w:space="0" w:color="auto"/>
        <w:bottom w:val="none" w:sz="0" w:space="0" w:color="auto"/>
        <w:right w:val="none" w:sz="0" w:space="0" w:color="auto"/>
      </w:divBdr>
      <w:divsChild>
        <w:div w:id="770585359">
          <w:marLeft w:val="547"/>
          <w:marRight w:val="0"/>
          <w:marTop w:val="115"/>
          <w:marBottom w:val="0"/>
          <w:divBdr>
            <w:top w:val="none" w:sz="0" w:space="0" w:color="auto"/>
            <w:left w:val="none" w:sz="0" w:space="0" w:color="auto"/>
            <w:bottom w:val="none" w:sz="0" w:space="0" w:color="auto"/>
            <w:right w:val="none" w:sz="0" w:space="0" w:color="auto"/>
          </w:divBdr>
        </w:div>
        <w:div w:id="1255015274">
          <w:marLeft w:val="547"/>
          <w:marRight w:val="0"/>
          <w:marTop w:val="115"/>
          <w:marBottom w:val="0"/>
          <w:divBdr>
            <w:top w:val="none" w:sz="0" w:space="0" w:color="auto"/>
            <w:left w:val="none" w:sz="0" w:space="0" w:color="auto"/>
            <w:bottom w:val="none" w:sz="0" w:space="0" w:color="auto"/>
            <w:right w:val="none" w:sz="0" w:space="0" w:color="auto"/>
          </w:divBdr>
        </w:div>
        <w:div w:id="1723820975">
          <w:marLeft w:val="547"/>
          <w:marRight w:val="0"/>
          <w:marTop w:val="115"/>
          <w:marBottom w:val="0"/>
          <w:divBdr>
            <w:top w:val="none" w:sz="0" w:space="0" w:color="auto"/>
            <w:left w:val="none" w:sz="0" w:space="0" w:color="auto"/>
            <w:bottom w:val="none" w:sz="0" w:space="0" w:color="auto"/>
            <w:right w:val="none" w:sz="0" w:space="0" w:color="auto"/>
          </w:divBdr>
        </w:div>
        <w:div w:id="6100729">
          <w:marLeft w:val="547"/>
          <w:marRight w:val="0"/>
          <w:marTop w:val="115"/>
          <w:marBottom w:val="0"/>
          <w:divBdr>
            <w:top w:val="none" w:sz="0" w:space="0" w:color="auto"/>
            <w:left w:val="none" w:sz="0" w:space="0" w:color="auto"/>
            <w:bottom w:val="none" w:sz="0" w:space="0" w:color="auto"/>
            <w:right w:val="none" w:sz="0" w:space="0" w:color="auto"/>
          </w:divBdr>
        </w:div>
      </w:divsChild>
    </w:div>
    <w:div w:id="1878009627">
      <w:bodyDiv w:val="1"/>
      <w:marLeft w:val="0"/>
      <w:marRight w:val="0"/>
      <w:marTop w:val="0"/>
      <w:marBottom w:val="0"/>
      <w:divBdr>
        <w:top w:val="none" w:sz="0" w:space="0" w:color="auto"/>
        <w:left w:val="none" w:sz="0" w:space="0" w:color="auto"/>
        <w:bottom w:val="none" w:sz="0" w:space="0" w:color="auto"/>
        <w:right w:val="none" w:sz="0" w:space="0" w:color="auto"/>
      </w:divBdr>
      <w:divsChild>
        <w:div w:id="157115958">
          <w:marLeft w:val="446"/>
          <w:marRight w:val="0"/>
          <w:marTop w:val="86"/>
          <w:marBottom w:val="0"/>
          <w:divBdr>
            <w:top w:val="none" w:sz="0" w:space="0" w:color="auto"/>
            <w:left w:val="none" w:sz="0" w:space="0" w:color="auto"/>
            <w:bottom w:val="none" w:sz="0" w:space="0" w:color="auto"/>
            <w:right w:val="none" w:sz="0" w:space="0" w:color="auto"/>
          </w:divBdr>
        </w:div>
        <w:div w:id="164056619">
          <w:marLeft w:val="446"/>
          <w:marRight w:val="0"/>
          <w:marTop w:val="86"/>
          <w:marBottom w:val="0"/>
          <w:divBdr>
            <w:top w:val="none" w:sz="0" w:space="0" w:color="auto"/>
            <w:left w:val="none" w:sz="0" w:space="0" w:color="auto"/>
            <w:bottom w:val="none" w:sz="0" w:space="0" w:color="auto"/>
            <w:right w:val="none" w:sz="0" w:space="0" w:color="auto"/>
          </w:divBdr>
        </w:div>
        <w:div w:id="395976943">
          <w:marLeft w:val="446"/>
          <w:marRight w:val="0"/>
          <w:marTop w:val="86"/>
          <w:marBottom w:val="0"/>
          <w:divBdr>
            <w:top w:val="none" w:sz="0" w:space="0" w:color="auto"/>
            <w:left w:val="none" w:sz="0" w:space="0" w:color="auto"/>
            <w:bottom w:val="none" w:sz="0" w:space="0" w:color="auto"/>
            <w:right w:val="none" w:sz="0" w:space="0" w:color="auto"/>
          </w:divBdr>
        </w:div>
        <w:div w:id="1019509061">
          <w:marLeft w:val="446"/>
          <w:marRight w:val="0"/>
          <w:marTop w:val="86"/>
          <w:marBottom w:val="0"/>
          <w:divBdr>
            <w:top w:val="none" w:sz="0" w:space="0" w:color="auto"/>
            <w:left w:val="none" w:sz="0" w:space="0" w:color="auto"/>
            <w:bottom w:val="none" w:sz="0" w:space="0" w:color="auto"/>
            <w:right w:val="none" w:sz="0" w:space="0" w:color="auto"/>
          </w:divBdr>
        </w:div>
      </w:divsChild>
    </w:div>
    <w:div w:id="1935285083">
      <w:bodyDiv w:val="1"/>
      <w:marLeft w:val="0"/>
      <w:marRight w:val="0"/>
      <w:marTop w:val="0"/>
      <w:marBottom w:val="0"/>
      <w:divBdr>
        <w:top w:val="none" w:sz="0" w:space="0" w:color="auto"/>
        <w:left w:val="none" w:sz="0" w:space="0" w:color="auto"/>
        <w:bottom w:val="none" w:sz="0" w:space="0" w:color="auto"/>
        <w:right w:val="none" w:sz="0" w:space="0" w:color="auto"/>
      </w:divBdr>
      <w:divsChild>
        <w:div w:id="1014111263">
          <w:marLeft w:val="547"/>
          <w:marRight w:val="0"/>
          <w:marTop w:val="134"/>
          <w:marBottom w:val="0"/>
          <w:divBdr>
            <w:top w:val="none" w:sz="0" w:space="0" w:color="auto"/>
            <w:left w:val="none" w:sz="0" w:space="0" w:color="auto"/>
            <w:bottom w:val="none" w:sz="0" w:space="0" w:color="auto"/>
            <w:right w:val="none" w:sz="0" w:space="0" w:color="auto"/>
          </w:divBdr>
        </w:div>
      </w:divsChild>
    </w:div>
    <w:div w:id="1948733438">
      <w:bodyDiv w:val="1"/>
      <w:marLeft w:val="0"/>
      <w:marRight w:val="0"/>
      <w:marTop w:val="0"/>
      <w:marBottom w:val="0"/>
      <w:divBdr>
        <w:top w:val="none" w:sz="0" w:space="0" w:color="auto"/>
        <w:left w:val="none" w:sz="0" w:space="0" w:color="auto"/>
        <w:bottom w:val="none" w:sz="0" w:space="0" w:color="auto"/>
        <w:right w:val="none" w:sz="0" w:space="0" w:color="auto"/>
      </w:divBdr>
      <w:divsChild>
        <w:div w:id="408231444">
          <w:marLeft w:val="547"/>
          <w:marRight w:val="0"/>
          <w:marTop w:val="134"/>
          <w:marBottom w:val="0"/>
          <w:divBdr>
            <w:top w:val="none" w:sz="0" w:space="0" w:color="auto"/>
            <w:left w:val="none" w:sz="0" w:space="0" w:color="auto"/>
            <w:bottom w:val="none" w:sz="0" w:space="0" w:color="auto"/>
            <w:right w:val="none" w:sz="0" w:space="0" w:color="auto"/>
          </w:divBdr>
        </w:div>
      </w:divsChild>
    </w:div>
    <w:div w:id="1964579025">
      <w:bodyDiv w:val="1"/>
      <w:marLeft w:val="0"/>
      <w:marRight w:val="0"/>
      <w:marTop w:val="0"/>
      <w:marBottom w:val="0"/>
      <w:divBdr>
        <w:top w:val="none" w:sz="0" w:space="0" w:color="auto"/>
        <w:left w:val="none" w:sz="0" w:space="0" w:color="auto"/>
        <w:bottom w:val="none" w:sz="0" w:space="0" w:color="auto"/>
        <w:right w:val="none" w:sz="0" w:space="0" w:color="auto"/>
      </w:divBdr>
    </w:div>
    <w:div w:id="1987274963">
      <w:bodyDiv w:val="1"/>
      <w:marLeft w:val="0"/>
      <w:marRight w:val="0"/>
      <w:marTop w:val="0"/>
      <w:marBottom w:val="0"/>
      <w:divBdr>
        <w:top w:val="none" w:sz="0" w:space="0" w:color="auto"/>
        <w:left w:val="none" w:sz="0" w:space="0" w:color="auto"/>
        <w:bottom w:val="none" w:sz="0" w:space="0" w:color="auto"/>
        <w:right w:val="none" w:sz="0" w:space="0" w:color="auto"/>
      </w:divBdr>
    </w:div>
    <w:div w:id="2030064351">
      <w:bodyDiv w:val="1"/>
      <w:marLeft w:val="0"/>
      <w:marRight w:val="0"/>
      <w:marTop w:val="0"/>
      <w:marBottom w:val="0"/>
      <w:divBdr>
        <w:top w:val="none" w:sz="0" w:space="0" w:color="auto"/>
        <w:left w:val="none" w:sz="0" w:space="0" w:color="auto"/>
        <w:bottom w:val="none" w:sz="0" w:space="0" w:color="auto"/>
        <w:right w:val="none" w:sz="0" w:space="0" w:color="auto"/>
      </w:divBdr>
      <w:divsChild>
        <w:div w:id="1002973820">
          <w:marLeft w:val="547"/>
          <w:marRight w:val="0"/>
          <w:marTop w:val="134"/>
          <w:marBottom w:val="0"/>
          <w:divBdr>
            <w:top w:val="none" w:sz="0" w:space="0" w:color="auto"/>
            <w:left w:val="none" w:sz="0" w:space="0" w:color="auto"/>
            <w:bottom w:val="none" w:sz="0" w:space="0" w:color="auto"/>
            <w:right w:val="none" w:sz="0" w:space="0" w:color="auto"/>
          </w:divBdr>
        </w:div>
      </w:divsChild>
    </w:div>
    <w:div w:id="2036615039">
      <w:bodyDiv w:val="1"/>
      <w:marLeft w:val="0"/>
      <w:marRight w:val="0"/>
      <w:marTop w:val="0"/>
      <w:marBottom w:val="0"/>
      <w:divBdr>
        <w:top w:val="none" w:sz="0" w:space="0" w:color="auto"/>
        <w:left w:val="none" w:sz="0" w:space="0" w:color="auto"/>
        <w:bottom w:val="none" w:sz="0" w:space="0" w:color="auto"/>
        <w:right w:val="none" w:sz="0" w:space="0" w:color="auto"/>
      </w:divBdr>
    </w:div>
    <w:div w:id="2039162754">
      <w:bodyDiv w:val="1"/>
      <w:marLeft w:val="0"/>
      <w:marRight w:val="0"/>
      <w:marTop w:val="0"/>
      <w:marBottom w:val="0"/>
      <w:divBdr>
        <w:top w:val="none" w:sz="0" w:space="0" w:color="auto"/>
        <w:left w:val="none" w:sz="0" w:space="0" w:color="auto"/>
        <w:bottom w:val="none" w:sz="0" w:space="0" w:color="auto"/>
        <w:right w:val="none" w:sz="0" w:space="0" w:color="auto"/>
      </w:divBdr>
      <w:divsChild>
        <w:div w:id="1634868486">
          <w:marLeft w:val="547"/>
          <w:marRight w:val="0"/>
          <w:marTop w:val="134"/>
          <w:marBottom w:val="0"/>
          <w:divBdr>
            <w:top w:val="none" w:sz="0" w:space="0" w:color="auto"/>
            <w:left w:val="none" w:sz="0" w:space="0" w:color="auto"/>
            <w:bottom w:val="none" w:sz="0" w:space="0" w:color="auto"/>
            <w:right w:val="none" w:sz="0" w:space="0" w:color="auto"/>
          </w:divBdr>
        </w:div>
      </w:divsChild>
    </w:div>
    <w:div w:id="2040932061">
      <w:bodyDiv w:val="1"/>
      <w:marLeft w:val="0"/>
      <w:marRight w:val="0"/>
      <w:marTop w:val="0"/>
      <w:marBottom w:val="0"/>
      <w:divBdr>
        <w:top w:val="none" w:sz="0" w:space="0" w:color="auto"/>
        <w:left w:val="none" w:sz="0" w:space="0" w:color="auto"/>
        <w:bottom w:val="none" w:sz="0" w:space="0" w:color="auto"/>
        <w:right w:val="none" w:sz="0" w:space="0" w:color="auto"/>
      </w:divBdr>
    </w:div>
    <w:div w:id="2052340101">
      <w:bodyDiv w:val="1"/>
      <w:marLeft w:val="0"/>
      <w:marRight w:val="0"/>
      <w:marTop w:val="0"/>
      <w:marBottom w:val="0"/>
      <w:divBdr>
        <w:top w:val="none" w:sz="0" w:space="0" w:color="auto"/>
        <w:left w:val="none" w:sz="0" w:space="0" w:color="auto"/>
        <w:bottom w:val="none" w:sz="0" w:space="0" w:color="auto"/>
        <w:right w:val="none" w:sz="0" w:space="0" w:color="auto"/>
      </w:divBdr>
    </w:div>
    <w:div w:id="2055422745">
      <w:bodyDiv w:val="1"/>
      <w:marLeft w:val="0"/>
      <w:marRight w:val="0"/>
      <w:marTop w:val="0"/>
      <w:marBottom w:val="0"/>
      <w:divBdr>
        <w:top w:val="none" w:sz="0" w:space="0" w:color="auto"/>
        <w:left w:val="none" w:sz="0" w:space="0" w:color="auto"/>
        <w:bottom w:val="none" w:sz="0" w:space="0" w:color="auto"/>
        <w:right w:val="none" w:sz="0" w:space="0" w:color="auto"/>
      </w:divBdr>
    </w:div>
    <w:div w:id="2078241827">
      <w:bodyDiv w:val="1"/>
      <w:marLeft w:val="0"/>
      <w:marRight w:val="0"/>
      <w:marTop w:val="0"/>
      <w:marBottom w:val="0"/>
      <w:divBdr>
        <w:top w:val="none" w:sz="0" w:space="0" w:color="auto"/>
        <w:left w:val="none" w:sz="0" w:space="0" w:color="auto"/>
        <w:bottom w:val="none" w:sz="0" w:space="0" w:color="auto"/>
        <w:right w:val="none" w:sz="0" w:space="0" w:color="auto"/>
      </w:divBdr>
    </w:div>
    <w:div w:id="2083795319">
      <w:bodyDiv w:val="1"/>
      <w:marLeft w:val="0"/>
      <w:marRight w:val="0"/>
      <w:marTop w:val="0"/>
      <w:marBottom w:val="0"/>
      <w:divBdr>
        <w:top w:val="none" w:sz="0" w:space="0" w:color="auto"/>
        <w:left w:val="none" w:sz="0" w:space="0" w:color="auto"/>
        <w:bottom w:val="none" w:sz="0" w:space="0" w:color="auto"/>
        <w:right w:val="none" w:sz="0" w:space="0" w:color="auto"/>
      </w:divBdr>
    </w:div>
    <w:div w:id="2095472127">
      <w:bodyDiv w:val="1"/>
      <w:marLeft w:val="0"/>
      <w:marRight w:val="0"/>
      <w:marTop w:val="0"/>
      <w:marBottom w:val="0"/>
      <w:divBdr>
        <w:top w:val="none" w:sz="0" w:space="0" w:color="auto"/>
        <w:left w:val="none" w:sz="0" w:space="0" w:color="auto"/>
        <w:bottom w:val="none" w:sz="0" w:space="0" w:color="auto"/>
        <w:right w:val="none" w:sz="0" w:space="0" w:color="auto"/>
      </w:divBdr>
    </w:div>
    <w:div w:id="2101560549">
      <w:bodyDiv w:val="1"/>
      <w:marLeft w:val="0"/>
      <w:marRight w:val="0"/>
      <w:marTop w:val="0"/>
      <w:marBottom w:val="0"/>
      <w:divBdr>
        <w:top w:val="none" w:sz="0" w:space="0" w:color="auto"/>
        <w:left w:val="none" w:sz="0" w:space="0" w:color="auto"/>
        <w:bottom w:val="none" w:sz="0" w:space="0" w:color="auto"/>
        <w:right w:val="none" w:sz="0" w:space="0" w:color="auto"/>
      </w:divBdr>
    </w:div>
    <w:div w:id="2103605052">
      <w:bodyDiv w:val="1"/>
      <w:marLeft w:val="0"/>
      <w:marRight w:val="0"/>
      <w:marTop w:val="0"/>
      <w:marBottom w:val="0"/>
      <w:divBdr>
        <w:top w:val="none" w:sz="0" w:space="0" w:color="auto"/>
        <w:left w:val="none" w:sz="0" w:space="0" w:color="auto"/>
        <w:bottom w:val="none" w:sz="0" w:space="0" w:color="auto"/>
        <w:right w:val="none" w:sz="0" w:space="0" w:color="auto"/>
      </w:divBdr>
    </w:div>
    <w:div w:id="2127045300">
      <w:bodyDiv w:val="1"/>
      <w:marLeft w:val="0"/>
      <w:marRight w:val="0"/>
      <w:marTop w:val="0"/>
      <w:marBottom w:val="0"/>
      <w:divBdr>
        <w:top w:val="none" w:sz="0" w:space="0" w:color="auto"/>
        <w:left w:val="none" w:sz="0" w:space="0" w:color="auto"/>
        <w:bottom w:val="none" w:sz="0" w:space="0" w:color="auto"/>
        <w:right w:val="none" w:sz="0" w:space="0" w:color="auto"/>
      </w:divBdr>
      <w:divsChild>
        <w:div w:id="73208536">
          <w:marLeft w:val="547"/>
          <w:marRight w:val="0"/>
          <w:marTop w:val="134"/>
          <w:marBottom w:val="0"/>
          <w:divBdr>
            <w:top w:val="none" w:sz="0" w:space="0" w:color="auto"/>
            <w:left w:val="none" w:sz="0" w:space="0" w:color="auto"/>
            <w:bottom w:val="none" w:sz="0" w:space="0" w:color="auto"/>
            <w:right w:val="none" w:sz="0" w:space="0" w:color="auto"/>
          </w:divBdr>
        </w:div>
      </w:divsChild>
    </w:div>
    <w:div w:id="2147159262">
      <w:bodyDiv w:val="1"/>
      <w:marLeft w:val="0"/>
      <w:marRight w:val="0"/>
      <w:marTop w:val="0"/>
      <w:marBottom w:val="0"/>
      <w:divBdr>
        <w:top w:val="none" w:sz="0" w:space="0" w:color="auto"/>
        <w:left w:val="none" w:sz="0" w:space="0" w:color="auto"/>
        <w:bottom w:val="none" w:sz="0" w:space="0" w:color="auto"/>
        <w:right w:val="none" w:sz="0" w:space="0" w:color="auto"/>
      </w:divBdr>
      <w:divsChild>
        <w:div w:id="1492090735">
          <w:marLeft w:val="44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image" Target="media/image30.png"/><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hyperlink" Target="http://asldomainedesollieres.eklablog.fr/" TargetMode="External"/><Relationship Id="rId47" Type="http://schemas.openxmlformats.org/officeDocument/2006/relationships/image" Target="media/image34.png"/><Relationship Id="rId50" Type="http://schemas.openxmlformats.org/officeDocument/2006/relationships/image" Target="media/image37.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www.fouillet-jardin-service.fr/" TargetMode="External"/><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mailto:asldomainedesollieres@" TargetMode="External"/><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asldomainedesollieres.eklablog.fr/" TargetMode="External"/><Relationship Id="rId48" Type="http://schemas.openxmlformats.org/officeDocument/2006/relationships/image" Target="media/image35.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3.png"/><Relationship Id="rId20" Type="http://schemas.openxmlformats.org/officeDocument/2006/relationships/image" Target="media/image12.emf"/><Relationship Id="rId41" Type="http://schemas.openxmlformats.org/officeDocument/2006/relationships/hyperlink" Target="mailto:asldomainedesollieres@gmail.com" TargetMode="External"/><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emf"/><Relationship Id="rId44" Type="http://schemas.openxmlformats.org/officeDocument/2006/relationships/image" Target="media/image31.jpeg"/><Relationship Id="rId52"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B49E-17EB-4184-A0C6-B340FAB9B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1855</TotalTime>
  <Pages>1</Pages>
  <Words>2456</Words>
  <Characters>13511</Characters>
  <Application>Microsoft Office Word</Application>
  <DocSecurity>0</DocSecurity>
  <Lines>112</Lines>
  <Paragraphs>31</Paragraphs>
  <ScaleCrop>false</ScaleCrop>
  <HeadingPairs>
    <vt:vector size="4" baseType="variant">
      <vt:variant>
        <vt:lpstr>Titre</vt:lpstr>
      </vt:variant>
      <vt:variant>
        <vt:i4>1</vt:i4>
      </vt:variant>
      <vt:variant>
        <vt:lpstr>Titres</vt:lpstr>
      </vt:variant>
      <vt:variant>
        <vt:i4>23</vt:i4>
      </vt:variant>
    </vt:vector>
  </HeadingPairs>
  <TitlesOfParts>
    <vt:vector size="24" baseType="lpstr">
      <vt:lpstr/>
      <vt:lpstr>    Actions du bureau 2020-2021 </vt:lpstr>
      <vt:lpstr>    Rapport financier au 31/08/2021 </vt:lpstr>
      <vt:lpstr>        Les charges</vt:lpstr>
      <vt:lpstr>        Les produits</vt:lpstr>
      <vt:lpstr>        Récapitulatif patrimoine ASL</vt:lpstr>
      <vt:lpstr>    Budget prévisionnel 2021-2022</vt:lpstr>
      <vt:lpstr>        Charges</vt:lpstr>
      <vt:lpstr>        Produits</vt:lpstr>
      <vt:lpstr>    Projet de travaux BRUN/GODARD (3 Ecureuils)</vt:lpstr>
      <vt:lpstr>    Projet de travaux BLANCHON (25 Usclards)</vt:lpstr>
      <vt:lpstr>    Projet de travaux SYLVESTRE (39 Peluzes)</vt:lpstr>
      <vt:lpstr>    Renouvellement du bureau </vt:lpstr>
      <vt:lpstr>    Problématique du passage des piétons début rue des Ecureuils</vt:lpstr>
      <vt:lpstr>    Etude du transfert des comptes de l’ASL vers une banque éthique          </vt:lpstr>
      <vt:lpstr>    Lutte contre les moustiques</vt:lpstr>
      <vt:lpstr>    Résultats des votes</vt:lpstr>
      <vt:lpstr>    Informations diverses complémentaires</vt:lpstr>
      <vt:lpstr>        Démarche travaux</vt:lpstr>
      <vt:lpstr>        Rappel entretien haies voies de circulation</vt:lpstr>
      <vt:lpstr>        Rappel entretien haies chemin de service entre maisons</vt:lpstr>
      <vt:lpstr>        Réponses aux questions sur les bulletins de vote par correspondance</vt:lpstr>
      <vt:lpstr>        Vos nouveaux voisins</vt:lpstr>
      <vt:lpstr>        Les moyens de communication</vt:lpstr>
    </vt:vector>
  </TitlesOfParts>
  <Company>DESTINATION FORMATION</Company>
  <LinksUpToDate>false</LinksUpToDate>
  <CharactersWithSpaces>15936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T.CHABERT</dc:creator>
  <cp:lastModifiedBy>Cathimali</cp:lastModifiedBy>
  <cp:revision>44</cp:revision>
  <cp:lastPrinted>2021-11-15T19:30:00Z</cp:lastPrinted>
  <dcterms:created xsi:type="dcterms:W3CDTF">2019-11-04T12:21:00Z</dcterms:created>
  <dcterms:modified xsi:type="dcterms:W3CDTF">2021-11-15T19:30:00Z</dcterms:modified>
</cp:coreProperties>
</file>