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DC2D" w14:textId="4DD781B7" w:rsidR="00AB0F3C" w:rsidRPr="00B91FD3" w:rsidRDefault="00F016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  <w:r w:rsidRPr="00B91FD3">
        <w:rPr>
          <w:rFonts w:ascii="Futura Md BT" w:hAnsi="Futura Md BT"/>
          <w:b/>
          <w:bCs/>
          <w:sz w:val="28"/>
          <w:szCs w:val="28"/>
        </w:rPr>
        <w:t xml:space="preserve">DISKORIA – </w:t>
      </w:r>
      <w:r w:rsidR="00B91FD3" w:rsidRPr="00B91FD3">
        <w:rPr>
          <w:rFonts w:ascii="Futura Md BT" w:hAnsi="Futura Md BT"/>
          <w:b/>
          <w:bCs/>
          <w:sz w:val="28"/>
          <w:szCs w:val="28"/>
        </w:rPr>
        <w:t>GENERAL</w:t>
      </w:r>
      <w:r w:rsidR="009F2DE2" w:rsidRPr="00B91FD3">
        <w:rPr>
          <w:rFonts w:ascii="Futura Md BT" w:hAnsi="Futura Md BT"/>
          <w:b/>
          <w:bCs/>
          <w:sz w:val="28"/>
          <w:szCs w:val="28"/>
        </w:rPr>
        <w:t xml:space="preserve"> RIDER</w:t>
      </w:r>
      <w:r w:rsidR="00B91FD3">
        <w:rPr>
          <w:rFonts w:ascii="Futura Md BT" w:hAnsi="Futura Md BT"/>
          <w:b/>
          <w:bCs/>
          <w:sz w:val="28"/>
          <w:szCs w:val="28"/>
        </w:rPr>
        <w:t xml:space="preserve"> | 202</w:t>
      </w:r>
      <w:r w:rsidR="00AB0F3C">
        <w:rPr>
          <w:rFonts w:ascii="Futura Md BT" w:hAnsi="Futura Md BT"/>
          <w:b/>
          <w:bCs/>
          <w:sz w:val="28"/>
          <w:szCs w:val="28"/>
        </w:rPr>
        <w:t>6</w:t>
      </w:r>
    </w:p>
    <w:p w14:paraId="249E813C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</w:p>
    <w:p w14:paraId="57F0D38A" w14:textId="77777777" w:rsidR="009F2DE2" w:rsidRPr="00B91FD3" w:rsidRDefault="009F2DE2">
      <w:pPr>
        <w:pStyle w:val="NoSpacing"/>
        <w:rPr>
          <w:rFonts w:ascii="Futura Md BT" w:hAnsi="Futura Md BT"/>
        </w:rPr>
      </w:pPr>
    </w:p>
    <w:p w14:paraId="48431D08" w14:textId="1ECAB168" w:rsidR="009F2DE2" w:rsidRPr="00B91FD3" w:rsidRDefault="009F2DE2">
      <w:pPr>
        <w:pStyle w:val="NoSpacing"/>
        <w:rPr>
          <w:rFonts w:ascii="Futura Md BT" w:hAnsi="Futura Md BT"/>
        </w:rPr>
      </w:pPr>
      <w:r w:rsidRPr="00B91FD3">
        <w:rPr>
          <w:rFonts w:ascii="Futura Md BT" w:hAnsi="Futura Md BT"/>
        </w:rPr>
        <w:t>Total rombongan: 5 (lima) orang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Tambahan ID card atau guest list: 5 (lima)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Durasi maksimal: 60 menit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Jabodetabek: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• 1 (satu) kamar hotel bintang 5 yang berlokasi dekat dengan venue. 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tab/>
        <w:t xml:space="preserve">   notes: early check-in, non-smoking room.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Luar Jabodetabek: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• 3 (tiga) kamar hotel bintang 5.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tab/>
        <w:t xml:space="preserve">   notes: non-smoking room, breakfast included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• Pesawat PP* sejumlah rombongan, sesuai jam dan pilihan penerbangan dari </w:t>
      </w:r>
      <w:r w:rsidRPr="00B91FD3">
        <w:rPr>
          <w:rFonts w:ascii="Futura Md BT" w:hAnsi="Futura Md BT"/>
        </w:rPr>
        <w:cr/>
        <w:t xml:space="preserve">   pihak Diskoria.**</w:t>
      </w:r>
      <w:r w:rsidRPr="00B91FD3">
        <w:rPr>
          <w:rFonts w:ascii="Futura Md BT" w:hAnsi="Futura Md BT"/>
        </w:rPr>
        <w:cr/>
        <w:t xml:space="preserve">   *Garuda Indonesia, Pelita Air, Batik Air, Citilink.</w:t>
      </w:r>
    </w:p>
    <w:p w14:paraId="5180468B" w14:textId="77777777" w:rsidR="009F2DE2" w:rsidRPr="00B91FD3" w:rsidRDefault="009F2DE2">
      <w:pPr>
        <w:pStyle w:val="NoSpacing"/>
        <w:rPr>
          <w:rFonts w:ascii="Futura Md BT" w:hAnsi="Futura Md BT"/>
        </w:rPr>
      </w:pPr>
      <w:r w:rsidRPr="00B91FD3">
        <w:rPr>
          <w:rFonts w:ascii="Futura Md BT" w:hAnsi="Futura Md BT"/>
        </w:rPr>
        <w:t xml:space="preserve">   </w:t>
      </w:r>
      <w:r w:rsidRPr="00B91FD3">
        <w:rPr>
          <w:rFonts w:ascii="Futura Md BT" w:hAnsi="Futura Md BT"/>
          <w:i/>
          <w:iCs/>
        </w:rPr>
        <w:t>**</w:t>
      </w:r>
      <w:r w:rsidRPr="00B91FD3">
        <w:rPr>
          <w:rFonts w:ascii="Futura Md BT" w:hAnsi="Futura Md BT"/>
        </w:rPr>
        <w:t>Yogyakarta hanya Bandara Adi Sutjipto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 • Whoosh PP (Bandung) sejumlah rombongan, sesuai jam </w:t>
      </w:r>
      <w:r w:rsidRPr="00B91FD3">
        <w:rPr>
          <w:rFonts w:ascii="Futura Md BT" w:hAnsi="Futura Md BT"/>
        </w:rPr>
        <w:tab/>
      </w:r>
      <w:r w:rsidRPr="00B91FD3">
        <w:rPr>
          <w:rFonts w:ascii="Futura Md BT" w:hAnsi="Futura Md BT"/>
        </w:rPr>
        <w:cr/>
        <w:t xml:space="preserve">   keberangkatan dari pihak Diskoria.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 • Tiket pesawat dan kereta dapat dikonversi menjadi uang senilai harga tiket </w:t>
      </w:r>
      <w:r w:rsidRPr="00B91FD3">
        <w:rPr>
          <w:rFonts w:ascii="Futura Md BT" w:hAnsi="Futura Md BT"/>
        </w:rPr>
        <w:cr/>
        <w:t xml:space="preserve">   dan jumlah rombongan.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 • Mobil disertai supir (Toyota HiAce) untuk Diskoria gunakan selama </w:t>
      </w:r>
    </w:p>
    <w:p w14:paraId="0594B746" w14:textId="5F576AAE" w:rsidR="00E84F12" w:rsidRPr="00B91FD3" w:rsidRDefault="009F2DE2">
      <w:pPr>
        <w:pStyle w:val="NoSpacing"/>
        <w:rPr>
          <w:rFonts w:ascii="Futura Md BT" w:hAnsi="Futura Md BT"/>
        </w:rPr>
      </w:pPr>
      <w:r w:rsidRPr="00B91FD3">
        <w:rPr>
          <w:rFonts w:ascii="Futura Md BT" w:hAnsi="Futura Md BT"/>
        </w:rPr>
        <w:t xml:space="preserve">    berada di kota tujuan.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 • </w:t>
      </w:r>
      <w:r w:rsidRPr="00B91FD3">
        <w:rPr>
          <w:rFonts w:ascii="Futura Md BT" w:hAnsi="Futura Md BT"/>
          <w:i/>
          <w:iCs/>
        </w:rPr>
        <w:t>Dedicated Liaison Officer</w:t>
      </w:r>
      <w:r w:rsidRPr="00B91FD3">
        <w:rPr>
          <w:rFonts w:ascii="Futura Md BT" w:hAnsi="Futura Md BT"/>
        </w:rPr>
        <w:t xml:space="preserve"> (LO) untuk Diskoria.</w:t>
      </w:r>
    </w:p>
    <w:p w14:paraId="1A302E3B" w14:textId="456A5058" w:rsidR="00E84F12" w:rsidRPr="00B91FD3" w:rsidRDefault="00E84F12">
      <w:pPr>
        <w:pStyle w:val="NoSpacing"/>
        <w:rPr>
          <w:rFonts w:ascii="Futura Md BT" w:hAnsi="Futura Md BT"/>
        </w:rPr>
      </w:pPr>
    </w:p>
    <w:p w14:paraId="1A9921AE" w14:textId="7FADBE4A" w:rsidR="00E84F12" w:rsidRPr="00B91FD3" w:rsidRDefault="00E84F12">
      <w:pPr>
        <w:pStyle w:val="NoSpacing"/>
        <w:rPr>
          <w:rFonts w:ascii="Futura Md BT" w:hAnsi="Futura Md BT"/>
        </w:rPr>
      </w:pPr>
    </w:p>
    <w:p w14:paraId="476A11EC" w14:textId="78A05EC1" w:rsidR="00E84F12" w:rsidRPr="00B91FD3" w:rsidRDefault="00E84F12">
      <w:pPr>
        <w:pStyle w:val="NoSpacing"/>
        <w:rPr>
          <w:rFonts w:ascii="Futura Md BT" w:hAnsi="Futura Md BT"/>
        </w:rPr>
      </w:pPr>
    </w:p>
    <w:p w14:paraId="3B601B3C" w14:textId="71018FDB" w:rsidR="009F2DE2" w:rsidRPr="00B91FD3" w:rsidRDefault="009F2DE2">
      <w:pPr>
        <w:pStyle w:val="NoSpacing"/>
        <w:rPr>
          <w:rFonts w:ascii="Futura Md BT" w:hAnsi="Futura Md BT"/>
        </w:rPr>
      </w:pPr>
    </w:p>
    <w:p w14:paraId="63F8B433" w14:textId="5725FB3E" w:rsidR="009F2DE2" w:rsidRPr="00B91FD3" w:rsidRDefault="009F2DE2">
      <w:pPr>
        <w:pStyle w:val="NoSpacing"/>
        <w:rPr>
          <w:rFonts w:ascii="Futura Md BT" w:hAnsi="Futura Md BT"/>
        </w:rPr>
      </w:pPr>
    </w:p>
    <w:p w14:paraId="672456E2" w14:textId="78260260" w:rsidR="009F2DE2" w:rsidRPr="00B91FD3" w:rsidRDefault="009F2DE2">
      <w:pPr>
        <w:pStyle w:val="NoSpacing"/>
        <w:rPr>
          <w:rFonts w:ascii="Futura Md BT" w:hAnsi="Futura Md BT"/>
        </w:rPr>
      </w:pPr>
    </w:p>
    <w:p w14:paraId="65361AC1" w14:textId="67AD3DF2" w:rsidR="009F2DE2" w:rsidRPr="00B91FD3" w:rsidRDefault="009F2DE2">
      <w:pPr>
        <w:pStyle w:val="NoSpacing"/>
        <w:rPr>
          <w:rFonts w:ascii="Futura Md BT" w:hAnsi="Futura Md BT"/>
        </w:rPr>
      </w:pPr>
    </w:p>
    <w:p w14:paraId="7C2E52F7" w14:textId="1831B6B5" w:rsidR="009F2DE2" w:rsidRPr="00B91FD3" w:rsidRDefault="009F2DE2">
      <w:pPr>
        <w:pStyle w:val="NoSpacing"/>
        <w:rPr>
          <w:rFonts w:ascii="Futura Md BT" w:hAnsi="Futura Md BT"/>
        </w:rPr>
      </w:pPr>
    </w:p>
    <w:p w14:paraId="463B03A9" w14:textId="6108564A" w:rsidR="009F2DE2" w:rsidRPr="00B91FD3" w:rsidRDefault="009F2DE2">
      <w:pPr>
        <w:pStyle w:val="NoSpacing"/>
        <w:rPr>
          <w:rFonts w:ascii="Futura Md BT" w:hAnsi="Futura Md BT"/>
        </w:rPr>
      </w:pPr>
    </w:p>
    <w:p w14:paraId="17E3444E" w14:textId="04C01BA3" w:rsidR="009F2DE2" w:rsidRPr="00B91FD3" w:rsidRDefault="009F2DE2">
      <w:pPr>
        <w:pStyle w:val="NoSpacing"/>
        <w:rPr>
          <w:rFonts w:ascii="Futura Md BT" w:hAnsi="Futura Md BT"/>
        </w:rPr>
      </w:pPr>
    </w:p>
    <w:p w14:paraId="58F0F1A3" w14:textId="2E72E79D" w:rsidR="009F2DE2" w:rsidRPr="00B91FD3" w:rsidRDefault="009F2DE2">
      <w:pPr>
        <w:pStyle w:val="NoSpacing"/>
        <w:rPr>
          <w:rFonts w:ascii="Futura Md BT" w:hAnsi="Futura Md BT"/>
        </w:rPr>
      </w:pPr>
    </w:p>
    <w:p w14:paraId="092C2D02" w14:textId="7EC75753" w:rsidR="009F2DE2" w:rsidRPr="00B91FD3" w:rsidRDefault="009F2DE2">
      <w:pPr>
        <w:pStyle w:val="NoSpacing"/>
        <w:rPr>
          <w:rFonts w:ascii="Futura Md BT" w:hAnsi="Futura Md BT"/>
        </w:rPr>
      </w:pPr>
    </w:p>
    <w:p w14:paraId="406E14CC" w14:textId="5A20A382" w:rsidR="009F2DE2" w:rsidRPr="00B91FD3" w:rsidRDefault="009F2DE2">
      <w:pPr>
        <w:pStyle w:val="NoSpacing"/>
        <w:rPr>
          <w:rFonts w:ascii="Futura Md BT" w:hAnsi="Futura Md BT"/>
        </w:rPr>
      </w:pPr>
    </w:p>
    <w:p w14:paraId="312DA46B" w14:textId="3F096FD1" w:rsidR="009F2DE2" w:rsidRPr="00B91FD3" w:rsidRDefault="009F2DE2">
      <w:pPr>
        <w:pStyle w:val="NoSpacing"/>
        <w:rPr>
          <w:rFonts w:ascii="Futura Md BT" w:hAnsi="Futura Md BT"/>
        </w:rPr>
      </w:pPr>
    </w:p>
    <w:p w14:paraId="2F16DCF1" w14:textId="695F202B" w:rsidR="009F2DE2" w:rsidRPr="00B91FD3" w:rsidRDefault="009F2DE2" w:rsidP="009F2DE2">
      <w:pPr>
        <w:pStyle w:val="NoSpacing"/>
        <w:rPr>
          <w:rFonts w:ascii="Futura Md BT" w:hAnsi="Futura Md BT"/>
          <w:b/>
          <w:bCs/>
          <w:sz w:val="28"/>
          <w:szCs w:val="28"/>
        </w:rPr>
      </w:pPr>
      <w:r w:rsidRPr="00B91FD3">
        <w:rPr>
          <w:rFonts w:ascii="Futura Md BT" w:hAnsi="Futura Md BT"/>
          <w:b/>
          <w:bCs/>
          <w:sz w:val="28"/>
          <w:szCs w:val="28"/>
        </w:rPr>
        <w:t>DISKORIA – TECHNICAL RIDER</w:t>
      </w:r>
      <w:r w:rsidR="00B91FD3">
        <w:rPr>
          <w:rFonts w:ascii="Futura Md BT" w:hAnsi="Futura Md BT"/>
          <w:b/>
          <w:bCs/>
          <w:sz w:val="28"/>
          <w:szCs w:val="28"/>
        </w:rPr>
        <w:t xml:space="preserve"> | 202</w:t>
      </w:r>
      <w:r w:rsidR="00AB0F3C">
        <w:rPr>
          <w:rFonts w:ascii="Futura Md BT" w:hAnsi="Futura Md BT"/>
          <w:b/>
          <w:bCs/>
          <w:sz w:val="28"/>
          <w:szCs w:val="28"/>
        </w:rPr>
        <w:t>6</w:t>
      </w:r>
    </w:p>
    <w:p w14:paraId="1B26E08C" w14:textId="77777777" w:rsidR="009F2DE2" w:rsidRPr="00B91FD3" w:rsidRDefault="009F2DE2" w:rsidP="009F2DE2">
      <w:pPr>
        <w:pStyle w:val="NoSpacing"/>
        <w:rPr>
          <w:rFonts w:ascii="Futura Md BT" w:hAnsi="Futura Md BT"/>
        </w:rPr>
      </w:pPr>
    </w:p>
    <w:p w14:paraId="3D8109EA" w14:textId="77777777" w:rsidR="009F2DE2" w:rsidRPr="00B91FD3" w:rsidRDefault="009F2DE2" w:rsidP="009F2DE2">
      <w:pPr>
        <w:pStyle w:val="NoSpacing"/>
        <w:rPr>
          <w:rFonts w:ascii="Futura Md BT" w:hAnsi="Futura Md BT"/>
        </w:rPr>
      </w:pPr>
    </w:p>
    <w:p w14:paraId="1A66328C" w14:textId="77777777" w:rsidR="009F2DE2" w:rsidRPr="00B91FD3" w:rsidRDefault="009F2DE2" w:rsidP="009F2DE2">
      <w:pPr>
        <w:pStyle w:val="NoSpacing"/>
        <w:rPr>
          <w:rFonts w:ascii="Futura Md BT" w:hAnsi="Futura Md BT"/>
        </w:rPr>
      </w:pPr>
      <w:r w:rsidRPr="00B91FD3">
        <w:rPr>
          <w:rFonts w:ascii="Futura Md BT" w:hAnsi="Futura Md BT"/>
        </w:rPr>
        <w:t>• 2 (dua) unit Pioneer CDJ 3000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• 1 (satu) unit Pioneer DJM A9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• 2 (dua) unit floor monitor 15’ + subwoofer 15’  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• Meja (P x L x T = 200 cm x 60 cm x 100 cm)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• Output: 2 (dua) kabel XLR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 xml:space="preserve">Alat di atas merupakan kebutuhan teknis perform Diskoria yang wajib </w:t>
      </w:r>
      <w:r w:rsidRPr="00B91FD3">
        <w:rPr>
          <w:rFonts w:ascii="Futura Md BT" w:hAnsi="Futura Md BT"/>
        </w:rPr>
        <w:cr/>
        <w:t>disediakan oleh promotor atau panitia.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  <w:t>Promotor atau panitia pengundang wajib menyediakan waktu sound check dengan durasi 60 menit.</w:t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</w:rPr>
        <w:cr/>
      </w:r>
      <w:r w:rsidRPr="00B91FD3">
        <w:rPr>
          <w:rFonts w:ascii="Futura Md BT" w:hAnsi="Futura Md BT"/>
          <w:sz w:val="28"/>
          <w:szCs w:val="28"/>
        </w:rPr>
        <w:t>Contact:</w:t>
      </w:r>
      <w:r w:rsidRPr="00B91FD3">
        <w:rPr>
          <w:rFonts w:ascii="Futura Md BT" w:hAnsi="Futura Md BT"/>
          <w:sz w:val="28"/>
          <w:szCs w:val="28"/>
        </w:rPr>
        <w:cr/>
      </w:r>
      <w:r w:rsidRPr="00B91FD3">
        <w:rPr>
          <w:rFonts w:ascii="Futura Md BT" w:hAnsi="Futura Md BT"/>
          <w:sz w:val="28"/>
          <w:szCs w:val="28"/>
        </w:rPr>
        <w:cr/>
      </w:r>
      <w:r w:rsidRPr="00B91FD3">
        <w:rPr>
          <w:rFonts w:ascii="Futura Md BT" w:hAnsi="Futura Md BT"/>
          <w:b/>
          <w:bCs/>
          <w:sz w:val="28"/>
          <w:szCs w:val="28"/>
        </w:rPr>
        <w:t>Biandi Sura</w:t>
      </w:r>
      <w:r w:rsidRPr="00B91FD3">
        <w:rPr>
          <w:rFonts w:ascii="Futura Md BT" w:hAnsi="Futura Md BT"/>
          <w:b/>
          <w:bCs/>
          <w:sz w:val="28"/>
          <w:szCs w:val="28"/>
        </w:rPr>
        <w:cr/>
      </w:r>
      <w:r w:rsidRPr="00B91FD3">
        <w:rPr>
          <w:rFonts w:ascii="Futura Md BT" w:hAnsi="Futura Md BT"/>
          <w:i/>
          <w:iCs/>
          <w:sz w:val="28"/>
          <w:szCs w:val="28"/>
        </w:rPr>
        <w:t>Road Manager</w:t>
      </w:r>
      <w:r w:rsidRPr="00B91FD3">
        <w:rPr>
          <w:rFonts w:ascii="Futura Md BT" w:hAnsi="Futura Md BT"/>
          <w:i/>
          <w:iCs/>
          <w:sz w:val="28"/>
          <w:szCs w:val="28"/>
        </w:rPr>
        <w:cr/>
      </w:r>
      <w:r w:rsidRPr="00B91FD3">
        <w:rPr>
          <w:rFonts w:ascii="Futura Md BT" w:hAnsi="Futura Md BT"/>
          <w:b/>
          <w:bCs/>
          <w:sz w:val="28"/>
          <w:szCs w:val="28"/>
        </w:rPr>
        <w:t>+62 813 1040 0062</w:t>
      </w:r>
    </w:p>
    <w:p w14:paraId="5DADE4D9" w14:textId="77777777" w:rsidR="009F2DE2" w:rsidRPr="00B91FD3" w:rsidRDefault="009F2DE2" w:rsidP="009F2DE2">
      <w:pPr>
        <w:pStyle w:val="NoSpacing"/>
        <w:rPr>
          <w:rFonts w:ascii="Futura Md BT" w:hAnsi="Futura Md BT"/>
        </w:rPr>
      </w:pPr>
    </w:p>
    <w:p w14:paraId="4223FA23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25F90588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48D0222E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1200EB28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5DA63DF2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108FB5BB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29525A21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74A73050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7ADB8492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28DC4757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78A1C813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2A661298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5118D55E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5FC8907F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685D90D6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1ACECCC9" w14:textId="77777777" w:rsidR="009F2DE2" w:rsidRPr="00B91FD3" w:rsidRDefault="009F2DE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</w:p>
    <w:p w14:paraId="17C6BC78" w14:textId="26BAC6B6" w:rsidR="00E84F12" w:rsidRPr="00B91FD3" w:rsidRDefault="00E84F12" w:rsidP="00E84F12">
      <w:pPr>
        <w:pStyle w:val="NoSpacing"/>
        <w:rPr>
          <w:rFonts w:ascii="Futura Md BT" w:hAnsi="Futura Md BT"/>
          <w:b/>
          <w:bCs/>
          <w:sz w:val="28"/>
          <w:szCs w:val="28"/>
        </w:rPr>
      </w:pPr>
      <w:r w:rsidRPr="00B91FD3">
        <w:rPr>
          <w:rFonts w:ascii="Futura Md BT" w:hAnsi="Futura Md BT"/>
          <w:b/>
          <w:bCs/>
          <w:sz w:val="28"/>
          <w:szCs w:val="28"/>
        </w:rPr>
        <w:t>DISKORIA – HOSPITALITY RIDER</w:t>
      </w:r>
      <w:r w:rsidR="00B91FD3">
        <w:rPr>
          <w:rFonts w:ascii="Futura Md BT" w:hAnsi="Futura Md BT"/>
          <w:b/>
          <w:bCs/>
          <w:sz w:val="28"/>
          <w:szCs w:val="28"/>
        </w:rPr>
        <w:t xml:space="preserve"> | 202</w:t>
      </w:r>
      <w:r w:rsidR="00AB0F3C">
        <w:rPr>
          <w:rFonts w:ascii="Futura Md BT" w:hAnsi="Futura Md BT"/>
          <w:b/>
          <w:bCs/>
          <w:sz w:val="28"/>
          <w:szCs w:val="28"/>
        </w:rPr>
        <w:t>6</w:t>
      </w:r>
      <w:r w:rsidRPr="00B91FD3">
        <w:rPr>
          <w:rFonts w:ascii="Futura Md BT" w:hAnsi="Futura Md BT"/>
          <w:b/>
          <w:bCs/>
          <w:sz w:val="28"/>
          <w:szCs w:val="28"/>
        </w:rPr>
        <w:t xml:space="preserve"> (Checklist)</w:t>
      </w:r>
    </w:p>
    <w:p w14:paraId="3E390842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</w:p>
    <w:p w14:paraId="2CFE9C73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Futura Md BT" w:hAnsi="Futura Md BT"/>
        </w:rPr>
        <w:t xml:space="preserve">Ruang tunggu di lokasi dengan fasilitas AC, sofa, kursi, dan meja. </w:t>
      </w:r>
    </w:p>
    <w:p w14:paraId="3EC4C4C4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Futura Md BT" w:hAnsi="Futura Md BT"/>
        </w:rPr>
        <w:t>Atau Table (untuk venue restoran, lounge, bar, dan club) dekat DJ booth.</w:t>
      </w:r>
    </w:p>
    <w:p w14:paraId="1DBD56A4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</w:p>
    <w:p w14:paraId="03B19757" w14:textId="77777777" w:rsidR="00E84F12" w:rsidRPr="00B91FD3" w:rsidRDefault="00E84F12" w:rsidP="00E84F12">
      <w:pPr>
        <w:pStyle w:val="NoSpacing"/>
        <w:rPr>
          <w:rFonts w:ascii="Futura Md BT" w:hAnsi="Futura Md BT"/>
          <w:b/>
          <w:bCs/>
        </w:rPr>
      </w:pPr>
      <w:r w:rsidRPr="00B91FD3">
        <w:rPr>
          <w:rFonts w:ascii="Futura Md BT" w:hAnsi="Futura Md BT"/>
          <w:b/>
          <w:bCs/>
        </w:rPr>
        <w:t>Sound Check:</w:t>
      </w:r>
    </w:p>
    <w:p w14:paraId="4F079C34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</w:p>
    <w:p w14:paraId="7200482F" w14:textId="74345CDF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</w:t>
      </w:r>
      <w:r w:rsidR="00AB0F3C">
        <w:rPr>
          <w:rFonts w:ascii="Futura Md BT" w:hAnsi="Futura Md BT"/>
        </w:rPr>
        <w:t>5</w:t>
      </w:r>
      <w:r w:rsidRPr="00B91FD3">
        <w:rPr>
          <w:rFonts w:ascii="Futura Md BT" w:hAnsi="Futura Md BT"/>
        </w:rPr>
        <w:t xml:space="preserve"> (</w:t>
      </w:r>
      <w:r w:rsidR="00AB0F3C">
        <w:rPr>
          <w:rFonts w:ascii="Futura Md BT" w:hAnsi="Futura Md BT"/>
        </w:rPr>
        <w:t>lima</w:t>
      </w:r>
      <w:r w:rsidRPr="00B91FD3">
        <w:rPr>
          <w:rFonts w:ascii="Futura Md BT" w:hAnsi="Futura Md BT"/>
        </w:rPr>
        <w:t>) makanan utama</w:t>
      </w:r>
    </w:p>
    <w:p w14:paraId="0FDE365A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10 mineral water 500 ml</w:t>
      </w:r>
    </w:p>
    <w:p w14:paraId="5AD7D729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</w:p>
    <w:p w14:paraId="25663024" w14:textId="77777777" w:rsidR="00E84F12" w:rsidRPr="00B91FD3" w:rsidRDefault="00E84F12" w:rsidP="00E84F12">
      <w:pPr>
        <w:pStyle w:val="NoSpacing"/>
        <w:rPr>
          <w:rFonts w:ascii="Futura Md BT" w:hAnsi="Futura Md BT"/>
          <w:b/>
          <w:bCs/>
        </w:rPr>
      </w:pPr>
      <w:r w:rsidRPr="00B91FD3">
        <w:rPr>
          <w:rFonts w:ascii="Futura Md BT" w:hAnsi="Futura Md BT"/>
          <w:b/>
          <w:bCs/>
        </w:rPr>
        <w:t>Show Time:</w:t>
      </w:r>
    </w:p>
    <w:p w14:paraId="5C518C4D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</w:p>
    <w:p w14:paraId="3F803ACB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20 FIJI mineral water 500 ml</w:t>
      </w:r>
    </w:p>
    <w:p w14:paraId="355C48E6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5 makanan utama (koordinasi sebelum hari H terkait pilihan makanannya)</w:t>
      </w:r>
    </w:p>
    <w:p w14:paraId="30658083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Buah (pisang Sunpride, semangka potong, melon potong)</w:t>
      </w:r>
    </w:p>
    <w:p w14:paraId="40FFFD14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4 botol Ito En Unsweetened Barley Tea (dingin)</w:t>
      </w:r>
    </w:p>
    <w:p w14:paraId="379CB9CA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5 kaleng Nescafe Ice Black &amp; Original</w:t>
      </w:r>
    </w:p>
    <w:p w14:paraId="129045D7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5 kaleng Coca-Cola Zero (dingin)</w:t>
      </w:r>
    </w:p>
    <w:p w14:paraId="43D3F936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4 Hydro Coco 500 ml (dingin)</w:t>
      </w:r>
    </w:p>
    <w:p w14:paraId="360C579F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1 botol Tequila (1800 Cristalino / Espolon Blanco / Don Julio Blanco)</w:t>
      </w:r>
    </w:p>
    <w:p w14:paraId="128A41C9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4 kaleng Schweppes Tonic Water / Polaris Soda Water (dingin)</w:t>
      </w:r>
    </w:p>
    <w:p w14:paraId="5D0A7962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Es Batu &amp; Cooler box</w:t>
      </w:r>
    </w:p>
    <w:p w14:paraId="23D1F899" w14:textId="77777777" w:rsid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12 snack kemasan: </w:t>
      </w: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 w:cs="Segoe UI Symbol"/>
        </w:rPr>
        <w:t xml:space="preserve"> </w:t>
      </w:r>
      <w:r w:rsidRPr="00B91FD3">
        <w:rPr>
          <w:rFonts w:ascii="Futura Md BT" w:hAnsi="Futura Md BT"/>
        </w:rPr>
        <w:t xml:space="preserve">4 Kitkat Chunky, </w:t>
      </w: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 w:cs="Segoe UI Symbol"/>
        </w:rPr>
        <w:t xml:space="preserve"> </w:t>
      </w:r>
      <w:r w:rsidRPr="00B91FD3">
        <w:rPr>
          <w:rFonts w:ascii="Futura Md BT" w:hAnsi="Futura Md BT"/>
        </w:rPr>
        <w:t xml:space="preserve">2 Yava Bites Chocolate, </w:t>
      </w:r>
    </w:p>
    <w:p w14:paraId="1E667429" w14:textId="436C57FC" w:rsidR="00E84F12" w:rsidRPr="00B91FD3" w:rsidRDefault="00B91FD3" w:rsidP="00E84F12">
      <w:pPr>
        <w:pStyle w:val="NoSpacing"/>
        <w:rPr>
          <w:rFonts w:ascii="Futura Md BT" w:hAnsi="Futura Md BT"/>
        </w:rPr>
      </w:pPr>
      <w:r>
        <w:rPr>
          <w:rFonts w:ascii="Futura Md BT" w:hAnsi="Futura Md BT"/>
        </w:rPr>
        <w:t xml:space="preserve">    </w:t>
      </w:r>
      <w:r w:rsidR="00E84F12" w:rsidRPr="00B91FD3">
        <w:rPr>
          <w:rFonts w:ascii="Segoe UI Symbol" w:hAnsi="Segoe UI Symbol" w:cs="Segoe UI Symbol"/>
        </w:rPr>
        <w:t>☐</w:t>
      </w:r>
      <w:r w:rsidR="00E84F12" w:rsidRPr="00B91FD3">
        <w:rPr>
          <w:rFonts w:ascii="Futura Md BT" w:hAnsi="Futura Md BT" w:cs="Segoe UI Symbol"/>
        </w:rPr>
        <w:t xml:space="preserve"> </w:t>
      </w:r>
      <w:r w:rsidR="00E84F12" w:rsidRPr="00B91FD3">
        <w:rPr>
          <w:rFonts w:ascii="Futura Md BT" w:hAnsi="Futura Md BT"/>
        </w:rPr>
        <w:t>2 Qtela</w:t>
      </w:r>
      <w:r>
        <w:rPr>
          <w:rFonts w:ascii="Futura Md BT" w:hAnsi="Futura Md BT"/>
        </w:rPr>
        <w:t xml:space="preserve"> </w:t>
      </w:r>
      <w:r w:rsidR="00E84F12" w:rsidRPr="00B91FD3">
        <w:rPr>
          <w:rFonts w:ascii="Futura Md BT" w:hAnsi="Futura Md BT"/>
        </w:rPr>
        <w:t xml:space="preserve">Tempe, </w:t>
      </w:r>
      <w:r w:rsidR="00E84F12" w:rsidRPr="00B91FD3">
        <w:rPr>
          <w:rFonts w:ascii="Segoe UI Symbol" w:hAnsi="Segoe UI Symbol" w:cs="Segoe UI Symbol"/>
        </w:rPr>
        <w:t>☐</w:t>
      </w:r>
      <w:r w:rsidR="00E84F12" w:rsidRPr="00B91FD3">
        <w:rPr>
          <w:rFonts w:ascii="Futura Md BT" w:hAnsi="Futura Md BT" w:cs="Segoe UI Symbol"/>
        </w:rPr>
        <w:t xml:space="preserve"> </w:t>
      </w:r>
      <w:r w:rsidR="00E84F12" w:rsidRPr="00B91FD3">
        <w:rPr>
          <w:rFonts w:ascii="Futura Md BT" w:hAnsi="Futura Md BT"/>
        </w:rPr>
        <w:t xml:space="preserve">2 Taro, </w:t>
      </w:r>
      <w:r w:rsidR="00E84F12" w:rsidRPr="00B91FD3">
        <w:rPr>
          <w:rFonts w:ascii="Segoe UI Symbol" w:hAnsi="Segoe UI Symbol" w:cs="Segoe UI Symbol"/>
        </w:rPr>
        <w:t>☐</w:t>
      </w:r>
      <w:r w:rsidR="00E84F12" w:rsidRPr="00B91FD3">
        <w:rPr>
          <w:rFonts w:ascii="Futura Md BT" w:hAnsi="Futura Md BT"/>
        </w:rPr>
        <w:t xml:space="preserve"> 2 Chitato Mie Goreng</w:t>
      </w:r>
    </w:p>
    <w:p w14:paraId="5B82FBEB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Tissue kering dan tissue basah</w:t>
      </w:r>
    </w:p>
    <w:p w14:paraId="4B075AF6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4 handuk kecil</w:t>
      </w:r>
    </w:p>
    <w:p w14:paraId="74395B1E" w14:textId="77777777" w:rsidR="00E84F12" w:rsidRPr="00B91FD3" w:rsidRDefault="00E84F12" w:rsidP="00E84F12">
      <w:pPr>
        <w:rPr>
          <w:rFonts w:ascii="Futura Md BT" w:hAnsi="Futura Md BT"/>
        </w:rPr>
      </w:pPr>
    </w:p>
    <w:p w14:paraId="5769803D" w14:textId="77777777" w:rsidR="00E84F12" w:rsidRPr="00B91FD3" w:rsidRDefault="00E84F12" w:rsidP="00E84F12">
      <w:pPr>
        <w:pStyle w:val="NoSpacing"/>
        <w:rPr>
          <w:rFonts w:ascii="Futura Md BT" w:hAnsi="Futura Md BT"/>
          <w:b/>
          <w:bCs/>
        </w:rPr>
      </w:pPr>
      <w:r w:rsidRPr="00B91FD3">
        <w:rPr>
          <w:rFonts w:ascii="Futura Md BT" w:hAnsi="Futura Md BT"/>
          <w:b/>
          <w:bCs/>
        </w:rPr>
        <w:t>Luar Kota:</w:t>
      </w:r>
    </w:p>
    <w:p w14:paraId="05698532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</w:p>
    <w:p w14:paraId="3C278B42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Makan siang ketika tiba di kota tujuan sejumlah rombongan</w:t>
      </w:r>
    </w:p>
    <w:p w14:paraId="54163060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5 FIJI mineral water ukuran 1.5 L untuk di hotel</w:t>
      </w:r>
    </w:p>
    <w:p w14:paraId="724AC510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1 paket Nescafe Original Sachet untuk di hotel</w:t>
      </w:r>
    </w:p>
    <w:p w14:paraId="3976F01F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4 Ito En Unsweetened Barley Tea untuk di hotel</w:t>
      </w:r>
    </w:p>
    <w:p w14:paraId="22E6B21A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5 kaleng Coca-Cola Zero untuk di hotel</w:t>
      </w:r>
    </w:p>
    <w:p w14:paraId="074B44F3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/>
        </w:rPr>
        <w:t xml:space="preserve"> Snacks: </w:t>
      </w: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 w:cs="Segoe UI Symbol"/>
        </w:rPr>
        <w:t xml:space="preserve"> </w:t>
      </w:r>
      <w:r w:rsidRPr="00B91FD3">
        <w:rPr>
          <w:rFonts w:ascii="Futura Md BT" w:hAnsi="Futura Md BT"/>
        </w:rPr>
        <w:t xml:space="preserve">2 Qtela Tempe, </w:t>
      </w: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 w:cs="Segoe UI Symbol"/>
        </w:rPr>
        <w:t xml:space="preserve"> </w:t>
      </w:r>
      <w:r w:rsidRPr="00B91FD3">
        <w:rPr>
          <w:rFonts w:ascii="Futura Md BT" w:hAnsi="Futura Md BT"/>
        </w:rPr>
        <w:t xml:space="preserve">2 Taro, </w:t>
      </w: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 w:cs="Segoe UI Symbol"/>
        </w:rPr>
        <w:t xml:space="preserve"> </w:t>
      </w:r>
      <w:r w:rsidRPr="00B91FD3">
        <w:rPr>
          <w:rFonts w:ascii="Futura Md BT" w:hAnsi="Futura Md BT"/>
        </w:rPr>
        <w:t xml:space="preserve">2 Chitato Mie Goreng, </w:t>
      </w:r>
    </w:p>
    <w:p w14:paraId="6DA0C5E9" w14:textId="77777777" w:rsidR="00E84F12" w:rsidRPr="00B91FD3" w:rsidRDefault="00E84F12" w:rsidP="00E84F12">
      <w:pPr>
        <w:pStyle w:val="NoSpacing"/>
        <w:rPr>
          <w:rFonts w:ascii="Futura Md BT" w:hAnsi="Futura Md BT"/>
        </w:rPr>
      </w:pPr>
      <w:r w:rsidRPr="00B91FD3">
        <w:rPr>
          <w:rFonts w:ascii="Futura Md BT" w:hAnsi="Futura Md BT"/>
        </w:rPr>
        <w:t xml:space="preserve">     dan </w:t>
      </w:r>
      <w:r w:rsidRPr="00B91FD3">
        <w:rPr>
          <w:rFonts w:ascii="Segoe UI Symbol" w:hAnsi="Segoe UI Symbol" w:cs="Segoe UI Symbol"/>
        </w:rPr>
        <w:t>☐</w:t>
      </w:r>
      <w:r w:rsidRPr="00B91FD3">
        <w:rPr>
          <w:rFonts w:ascii="Futura Md BT" w:hAnsi="Futura Md BT" w:cs="Segoe UI Symbol"/>
        </w:rPr>
        <w:t xml:space="preserve"> </w:t>
      </w:r>
      <w:r w:rsidRPr="00B91FD3">
        <w:rPr>
          <w:rFonts w:ascii="Futura Md BT" w:hAnsi="Futura Md BT"/>
        </w:rPr>
        <w:t>8 Kitkat Chunky untuk di hotel</w:t>
      </w:r>
    </w:p>
    <w:p w14:paraId="44F04FC9" w14:textId="77777777" w:rsidR="00E84F12" w:rsidRPr="00B91FD3" w:rsidRDefault="00E84F12">
      <w:pPr>
        <w:pStyle w:val="NoSpacing"/>
        <w:rPr>
          <w:rFonts w:ascii="Futura Md BT" w:hAnsi="Futura Md BT"/>
        </w:rPr>
      </w:pPr>
    </w:p>
    <w:sectPr w:rsidR="00E84F12" w:rsidRPr="00B91F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23F2"/>
    <w:rsid w:val="0015074B"/>
    <w:rsid w:val="0029639D"/>
    <w:rsid w:val="00326F90"/>
    <w:rsid w:val="009F2DE2"/>
    <w:rsid w:val="00AA1D8D"/>
    <w:rsid w:val="00AB0F3C"/>
    <w:rsid w:val="00B47730"/>
    <w:rsid w:val="00B91FD3"/>
    <w:rsid w:val="00CB0664"/>
    <w:rsid w:val="00DC0C8C"/>
    <w:rsid w:val="00E84F12"/>
    <w:rsid w:val="00F016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142B3"/>
  <w15:docId w15:val="{7A28F2D3-51A0-4006-8E51-370AF667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Edward Christian</cp:lastModifiedBy>
  <cp:revision>2</cp:revision>
  <cp:lastPrinted>2025-04-25T09:19:00Z</cp:lastPrinted>
  <dcterms:created xsi:type="dcterms:W3CDTF">2013-12-23T23:15:00Z</dcterms:created>
  <dcterms:modified xsi:type="dcterms:W3CDTF">2026-02-19T07:08:00Z</dcterms:modified>
  <cp:category/>
</cp:coreProperties>
</file>