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319267212"/>
        <w:docPartObj>
          <w:docPartGallery w:val="Cover Pages"/>
          <w:docPartUnique/>
        </w:docPartObj>
      </w:sdtPr>
      <w:sdtEndPr>
        <w:rPr>
          <w:rFonts w:cstheme="minorHAnsi"/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sdtEndPr>
      <w:sdtContent>
        <w:p w14:paraId="7164B88A" w14:textId="2535C99C" w:rsidR="00D55A49" w:rsidRDefault="00D55A49"/>
        <w:p w14:paraId="400878D9" w14:textId="77777777" w:rsidR="00801C9D" w:rsidRPr="00AE444D" w:rsidRDefault="00801C9D" w:rsidP="00801C9D">
          <w:pPr>
            <w:pStyle w:val="Heading1"/>
            <w:jc w:val="center"/>
            <w:rPr>
              <w:b/>
              <w:color w:val="C00000"/>
              <w:sz w:val="72"/>
              <w:szCs w:val="72"/>
              <w14:shadow w14:blurRad="0" w14:dist="38100" w14:dir="2700000" w14:sx="100000" w14:sy="100000" w14:kx="0" w14:ky="0" w14:algn="bl">
                <w14:schemeClr w14:val="accent5"/>
              </w14:shadow>
              <w14:textOutline w14:w="6731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</w:pPr>
          <w:r w:rsidRPr="00AE444D">
            <w:rPr>
              <w:b/>
              <w:color w:val="C00000"/>
              <w:sz w:val="72"/>
              <w:szCs w:val="72"/>
              <w14:shadow w14:blurRad="0" w14:dist="38100" w14:dir="2700000" w14:sx="100000" w14:sy="100000" w14:kx="0" w14:ky="0" w14:algn="bl">
                <w14:schemeClr w14:val="accent5"/>
              </w14:shadow>
              <w14:textOutline w14:w="6731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  <w:t>Sesiones de la Gran Logia 2025</w:t>
          </w:r>
        </w:p>
        <w:p w14:paraId="2010FA45" w14:textId="77777777" w:rsidR="00801C9D" w:rsidRDefault="00801C9D" w:rsidP="00801C9D"/>
        <w:p w14:paraId="465DEFF3" w14:textId="77777777" w:rsidR="00801C9D" w:rsidRDefault="00801C9D" w:rsidP="00801C9D">
          <w:r>
            <w:t>Nos complace anunciar que las sesiones de la Gran Logia se llevarán a cabo en The Villages, Florida, en el Waterfront Inn. Hemos conseguido una increíble tarifa de habitación de solo $114,00 por noche. Esta tarifa estará disponible del 16 al 26 de mayo.</w:t>
          </w:r>
        </w:p>
        <w:p w14:paraId="1CCB10AD" w14:textId="77777777" w:rsidR="00801C9D" w:rsidRDefault="00801C9D" w:rsidP="00801C9D">
          <w:r>
            <w:t>El desayuno estará disponible en el restaurante del hotel por un cargo de $17.00 por persona por día. Deberá notificar al hotel la noche anterior si va a comprar el desayuno.</w:t>
          </w:r>
        </w:p>
        <w:p w14:paraId="354B76B1" w14:textId="77777777" w:rsidR="00801C9D" w:rsidRDefault="00801C9D" w:rsidP="00801C9D">
          <w:r>
            <w:t>Hay muchos restaurantes ubicados alrededor de las instalaciones del hotel, lo que nos da muchas más opciones para comer durante la semana.</w:t>
          </w:r>
        </w:p>
        <w:p w14:paraId="2B1546D5" w14:textId="77777777" w:rsidR="00801C9D" w:rsidRDefault="00801C9D" w:rsidP="00801C9D">
          <w:r>
            <w:t>El banquete del miércoles por la noche incluirá té, café y agua. Se trata de una cena de tres platos con ensalada, plato principal a elegir entre pollo a la francesa o salmón glaseado con salsa Burbon, con guarnición de patatas al horno y verduras, y se completa con un postre de tarta de queso.</w:t>
          </w:r>
        </w:p>
        <w:p w14:paraId="6A4B2DBF" w14:textId="77777777" w:rsidR="00FB0A6D" w:rsidRDefault="00FB0A6D" w:rsidP="00801C9D">
          <w:r>
            <w:t>La instalación de oficiales será el jueves por la noche.</w:t>
          </w:r>
        </w:p>
        <w:p w14:paraId="6126E674" w14:textId="77777777" w:rsidR="00FB0A6D" w:rsidRPr="00801C9D" w:rsidRDefault="00FB0A6D" w:rsidP="00FB0A6D">
          <w:r w:rsidRPr="00FB0A6D">
            <w:rPr>
              <w:b/>
              <w:bCs/>
            </w:rPr>
            <w:t>Regístrate con anticipación</w:t>
          </w:r>
          <w:r>
            <w:t>¡La primera persona que se registre recibirá un regalo especial! Todos los inscritos participarán en un concurso para ganar fantásticos premios.</w:t>
          </w:r>
        </w:p>
        <w:p w14:paraId="2C63E9D3" w14:textId="77777777" w:rsidR="00FB0A6D" w:rsidRDefault="00FB0A6D" w:rsidP="00801C9D"/>
        <w:p w14:paraId="100E1CE5" w14:textId="77777777" w:rsidR="00FB0A6D" w:rsidRDefault="00FB0A6D" w:rsidP="00FB0A6D">
          <w:pPr>
            <w:pStyle w:val="Heading2"/>
          </w:pPr>
          <w:r>
            <w:t>Recordatorio:</w:t>
          </w:r>
        </w:p>
        <w:p w14:paraId="08773D7C" w14:textId="77777777" w:rsidR="00FB0A6D" w:rsidRDefault="00FB0A6D" w:rsidP="00FB0A6D">
          <w:r>
            <w:t>Para asistir al Consejo Departamental es necesario ser socio de un Cantón con carnet de cotizante.</w:t>
          </w:r>
        </w:p>
        <w:p w14:paraId="617E6BAD" w14:textId="77777777" w:rsidR="00FB0A6D" w:rsidRDefault="00FB0A6D" w:rsidP="00FB0A6D">
          <w:r>
            <w:t>Para asistir al Gran Campamento, debes ser miembro del Grado Púrpura Real con tarjeta de cuotas, NO necesitas ser un Patriarca Pasado.</w:t>
          </w:r>
        </w:p>
        <w:p w14:paraId="49F5BD70" w14:textId="77777777" w:rsidR="00FB0A6D" w:rsidRDefault="00FB0A6D" w:rsidP="00FB0A6D">
          <w:r>
            <w:t>Para asistir a la Asamblea Rebekah, debes ser miembro de una Logia Rebekah con tarjeta de cuotas, NO necesitas ser un Pasado Gran Premio Nobel.</w:t>
          </w:r>
        </w:p>
        <w:p w14:paraId="7371599C" w14:textId="77777777" w:rsidR="00FB0A6D" w:rsidRDefault="00FB0A6D" w:rsidP="00FB0A6D">
          <w:r>
            <w:t>Para asistir a la Sesión de la Gran Logia, usted debe ser un miembro de tercer grado con tarjeta de cuotas, NO necesita ser un Pasado Gran.</w:t>
          </w:r>
        </w:p>
        <w:p w14:paraId="5E87B366" w14:textId="77777777" w:rsidR="00FB0A6D" w:rsidRDefault="00FB0A6D" w:rsidP="00FB0A6D">
          <w:r>
            <w:t>Todos deberían tratar de asistir a las sesiones para estar al tanto de lo que sucede en la Jurisdicción. Los Grandes Cuerpos dirigen la Orden PARA todos los miembros.</w:t>
          </w:r>
        </w:p>
        <w:p w14:paraId="16FA4878" w14:textId="77777777" w:rsidR="00FB0A6D" w:rsidRDefault="00E30012" w:rsidP="00801C9D">
          <w:r w:rsidRPr="00E30012">
            <w:rPr>
              <w:rFonts w:cstheme="minorHAnsi"/>
              <w:b/>
              <w:noProof/>
              <w:color w:val="FFFFFF" w:themeColor="background1"/>
              <w:sz w:val="56"/>
              <w:szCs w:val="56"/>
            </w:rPr>
            <mc:AlternateContent>
              <mc:Choice Requires="wps">
                <w:drawing>
                  <wp:anchor distT="0" distB="0" distL="114300" distR="114300" simplePos="0" relativeHeight="251657728" behindDoc="1" locked="0" layoutInCell="1" allowOverlap="1" wp14:anchorId="7A6616AA" wp14:editId="39807D95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294640</wp:posOffset>
                    </wp:positionV>
                    <wp:extent cx="6038850" cy="333375"/>
                    <wp:effectExtent l="0" t="0" r="19050" b="28575"/>
                    <wp:wrapNone/>
                    <wp:docPr id="1091525632" name="Rectangle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38850" cy="3333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5"/>
                            </a:lnRef>
                            <a:fillRef idx="2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5AFFDBE1" id="Rectangle 1" o:spid="_x0000_s1026" style="position:absolute;margin-left:0;margin-top:23.2pt;width:475.5pt;height:26.25pt;z-index:-2516572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" fillcolor="#91bce3 [2168]" strokecolor="#5b9bd5 [3208]" strokeweight=".5pt">
                    <v:fill color2="#7aaddd [2616]" rotate="t" colors="0 #b1cbe9;.5 #a3c1e5;1 #92b9e4" focus="100%" type="gradient">
                      <o:fill v:ext="view" type="gradientUnscaled"/>
                    </v:fill>
                    <w10:wrap anchorx="margin"/>
                  </v:rect>
                </w:pict>
              </mc:Fallback>
            </mc:AlternateContent>
          </w:r>
        </w:p>
        <w:p w14:paraId="0C414612" w14:textId="6526D934" w:rsidR="00801C9D" w:rsidRPr="000A54EB" w:rsidRDefault="00E30012" w:rsidP="000A54EB">
          <w:pPr>
            <w:jc w:val="center"/>
            <w:rPr>
              <w:color w:val="FFFFFF" w:themeColor="background1"/>
              <w:sz w:val="36"/>
              <w:szCs w:val="36"/>
            </w:rPr>
          </w:pPr>
          <w:r w:rsidRPr="00E30012">
            <w:rPr>
              <w:i/>
              <w:iCs/>
              <w:color w:val="FFFFFF" w:themeColor="background1"/>
              <w:sz w:val="36"/>
              <w:szCs w:val="36"/>
            </w:rPr>
            <w:t xml:space="preserve">Por favor, consulte el formulario de inscripción adjunto y la </w:t>
          </w:r>
          <w:proofErr w:type="spellStart"/>
          <w:r w:rsidRPr="00E30012">
            <w:rPr>
              <w:i/>
              <w:iCs/>
              <w:color w:val="FFFFFF" w:themeColor="background1"/>
              <w:sz w:val="36"/>
              <w:szCs w:val="36"/>
            </w:rPr>
            <w:t>información</w:t>
          </w:r>
          <w:proofErr w:type="spellEnd"/>
          <w:r w:rsidRPr="00E30012">
            <w:rPr>
              <w:i/>
              <w:iCs/>
              <w:color w:val="FFFFFF" w:themeColor="background1"/>
              <w:sz w:val="36"/>
              <w:szCs w:val="36"/>
            </w:rPr>
            <w:t xml:space="preserve"> del </w:t>
          </w:r>
          <w:proofErr w:type="gramStart"/>
          <w:r w:rsidRPr="00E30012">
            <w:rPr>
              <w:i/>
              <w:iCs/>
              <w:color w:val="FFFFFF" w:themeColor="background1"/>
              <w:sz w:val="36"/>
              <w:szCs w:val="36"/>
            </w:rPr>
            <w:t>hotel.</w:t>
          </w:r>
          <w:r w:rsidRPr="00E30012">
            <w:rPr>
              <w:color w:val="FFFFFF" w:themeColor="background1"/>
              <w:sz w:val="36"/>
              <w:szCs w:val="36"/>
            </w:rPr>
            <w:t>.</w:t>
          </w:r>
          <w:proofErr w:type="gramEnd"/>
          <w:r w:rsidR="00801C9D" w:rsidRPr="00E30012">
            <w:rPr>
              <w:rFonts w:cstheme="minorHAnsi"/>
              <w:b/>
              <w:color w:val="FFFFFF" w:themeColor="background1"/>
              <w:sz w:val="56"/>
              <w:szCs w:val="56"/>
              <w14:shadow w14:blurRad="12700" w14:dist="38100" w14:dir="2700000" w14:sx="100000" w14:sy="100000" w14:kx="0" w14:ky="0" w14:algn="tl">
                <w14:schemeClr w14:val="bg1">
                  <w14:lumMod w14:val="5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  <w:br w:type="page"/>
          </w:r>
        </w:p>
      </w:sdtContent>
    </w:sdt>
    <w:p w14:paraId="3F29C7CD" w14:textId="77777777" w:rsidR="00985C5C" w:rsidRPr="00985C5C" w:rsidRDefault="00985C5C" w:rsidP="00985C5C">
      <w:pPr>
        <w:jc w:val="center"/>
        <w:rPr>
          <w:rFonts w:cstheme="minorHAnsi"/>
          <w:sz w:val="48"/>
          <w:szCs w:val="48"/>
        </w:rPr>
      </w:pPr>
      <w:r w:rsidRPr="00985C5C">
        <w:rPr>
          <w:rFonts w:cstheme="minorHAnsi"/>
          <w:sz w:val="48"/>
          <w:szCs w:val="48"/>
        </w:rPr>
        <w:lastRenderedPageBreak/>
        <w:t>~ Formulario de inscripción ~</w:t>
      </w:r>
    </w:p>
    <w:p w14:paraId="40E2E435" w14:textId="77777777" w:rsidR="00985C5C" w:rsidRDefault="00985C5C" w:rsidP="000A54EB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Nombre:___________________________________________</w:t>
      </w:r>
    </w:p>
    <w:p w14:paraId="5B598BD6" w14:textId="77777777" w:rsidR="00985C5C" w:rsidRDefault="00985C5C" w:rsidP="000A54EB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Título:____________________________________________</w:t>
      </w:r>
    </w:p>
    <w:p w14:paraId="15566EA1" w14:textId="77777777" w:rsidR="00985C5C" w:rsidRPr="00D4738D" w:rsidRDefault="00985C5C" w:rsidP="00D4738D">
      <w:pPr>
        <w:spacing w:after="0" w:line="276" w:lineRule="auto"/>
        <w:jc w:val="center"/>
        <w:rPr>
          <w:rFonts w:cstheme="minorHAnsi"/>
          <w:color w:val="A6A6A6" w:themeColor="background1" w:themeShade="A6"/>
          <w:sz w:val="24"/>
          <w:szCs w:val="24"/>
        </w:rPr>
      </w:pPr>
      <w:r w:rsidRPr="00D4738D">
        <w:rPr>
          <w:rFonts w:cstheme="minorHAnsi"/>
          <w:color w:val="A6A6A6" w:themeColor="background1" w:themeShade="A6"/>
          <w:sz w:val="24"/>
          <w:szCs w:val="24"/>
        </w:rPr>
        <w:t>(Título actual o anterior más alto)</w:t>
      </w:r>
    </w:p>
    <w:p w14:paraId="2FDEE0D2" w14:textId="77777777" w:rsidR="00985C5C" w:rsidRDefault="00985C5C" w:rsidP="000A54EB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DIRECCIÓN:__________________________________________</w:t>
      </w:r>
    </w:p>
    <w:p w14:paraId="146392F6" w14:textId="265173B9" w:rsidR="00985C5C" w:rsidRDefault="00985C5C" w:rsidP="000A54EB">
      <w:pPr>
        <w:spacing w:after="0"/>
        <w:rPr>
          <w:rFonts w:cstheme="minorHAnsi"/>
          <w:sz w:val="32"/>
          <w:szCs w:val="32"/>
        </w:rPr>
      </w:pPr>
      <w:proofErr w:type="gramStart"/>
      <w:r>
        <w:rPr>
          <w:rFonts w:cstheme="minorHAnsi"/>
          <w:sz w:val="32"/>
          <w:szCs w:val="32"/>
        </w:rPr>
        <w:t>Ciudad:_</w:t>
      </w:r>
      <w:proofErr w:type="gramEnd"/>
      <w:r>
        <w:rPr>
          <w:rFonts w:cstheme="minorHAnsi"/>
          <w:sz w:val="32"/>
          <w:szCs w:val="32"/>
        </w:rPr>
        <w:t>_______________ Estado:_________ Código</w:t>
      </w:r>
      <w:r w:rsidR="000A54EB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>postal:_________</w:t>
      </w:r>
    </w:p>
    <w:p w14:paraId="4B09A376" w14:textId="2FE26DC4" w:rsidR="00D4738D" w:rsidRDefault="00D4738D" w:rsidP="000A54EB">
      <w:pPr>
        <w:spacing w:before="240" w:after="0"/>
        <w:rPr>
          <w:rFonts w:cstheme="minorHAnsi"/>
          <w:sz w:val="32"/>
          <w:szCs w:val="32"/>
        </w:rPr>
      </w:pPr>
      <w:proofErr w:type="spellStart"/>
      <w:proofErr w:type="gramStart"/>
      <w:r>
        <w:rPr>
          <w:rFonts w:cstheme="minorHAnsi"/>
          <w:sz w:val="32"/>
          <w:szCs w:val="32"/>
        </w:rPr>
        <w:t>Teléfono</w:t>
      </w:r>
      <w:proofErr w:type="spellEnd"/>
      <w:r>
        <w:rPr>
          <w:rFonts w:cstheme="minorHAnsi"/>
          <w:sz w:val="32"/>
          <w:szCs w:val="32"/>
        </w:rPr>
        <w:t>:_</w:t>
      </w:r>
      <w:proofErr w:type="gramEnd"/>
      <w:r>
        <w:rPr>
          <w:rFonts w:cstheme="minorHAnsi"/>
          <w:sz w:val="32"/>
          <w:szCs w:val="32"/>
        </w:rPr>
        <w:t xml:space="preserve">______________ Correo </w:t>
      </w:r>
      <w:proofErr w:type="spellStart"/>
      <w:r>
        <w:rPr>
          <w:rFonts w:cstheme="minorHAnsi"/>
          <w:sz w:val="32"/>
          <w:szCs w:val="32"/>
        </w:rPr>
        <w:t>electrónico</w:t>
      </w:r>
      <w:proofErr w:type="spellEnd"/>
      <w:r>
        <w:rPr>
          <w:rFonts w:cstheme="minorHAnsi"/>
          <w:sz w:val="32"/>
          <w:szCs w:val="32"/>
        </w:rPr>
        <w:t>:____________________</w:t>
      </w:r>
    </w:p>
    <w:p w14:paraId="4BD0B345" w14:textId="245AAC7D" w:rsidR="00985C5C" w:rsidRDefault="00985C5C" w:rsidP="00985C5C">
      <w:pPr>
        <w:spacing w:before="240" w:after="0"/>
        <w:jc w:val="center"/>
        <w:rPr>
          <w:rFonts w:cstheme="minorHAnsi"/>
          <w:sz w:val="32"/>
          <w:szCs w:val="32"/>
        </w:rPr>
      </w:pPr>
      <w:proofErr w:type="spellStart"/>
      <w:r>
        <w:rPr>
          <w:rFonts w:cstheme="minorHAnsi"/>
          <w:sz w:val="32"/>
          <w:szCs w:val="32"/>
        </w:rPr>
        <w:t>Contacto</w:t>
      </w:r>
      <w:proofErr w:type="spellEnd"/>
      <w:r>
        <w:rPr>
          <w:rFonts w:cstheme="minorHAnsi"/>
          <w:sz w:val="32"/>
          <w:szCs w:val="32"/>
        </w:rPr>
        <w:t xml:space="preserve"> de </w:t>
      </w:r>
      <w:proofErr w:type="spellStart"/>
      <w:proofErr w:type="gramStart"/>
      <w:r>
        <w:rPr>
          <w:rFonts w:cstheme="minorHAnsi"/>
          <w:sz w:val="32"/>
          <w:szCs w:val="32"/>
        </w:rPr>
        <w:t>emergencia</w:t>
      </w:r>
      <w:proofErr w:type="spellEnd"/>
      <w:r>
        <w:rPr>
          <w:rFonts w:cstheme="minorHAnsi"/>
          <w:sz w:val="32"/>
          <w:szCs w:val="32"/>
        </w:rPr>
        <w:t>:_</w:t>
      </w:r>
      <w:proofErr w:type="gramEnd"/>
      <w:r>
        <w:rPr>
          <w:rFonts w:cstheme="minorHAnsi"/>
          <w:sz w:val="32"/>
          <w:szCs w:val="32"/>
        </w:rPr>
        <w:t>_</w:t>
      </w:r>
      <w:r w:rsidR="000A54EB">
        <w:rPr>
          <w:rFonts w:cstheme="minorHAnsi"/>
          <w:sz w:val="32"/>
          <w:szCs w:val="32"/>
        </w:rPr>
        <w:t>___</w:t>
      </w:r>
      <w:r>
        <w:rPr>
          <w:rFonts w:cstheme="minorHAnsi"/>
          <w:sz w:val="32"/>
          <w:szCs w:val="32"/>
        </w:rPr>
        <w:t xml:space="preserve">____________ </w:t>
      </w:r>
      <w:proofErr w:type="spellStart"/>
      <w:r>
        <w:rPr>
          <w:rFonts w:cstheme="minorHAnsi"/>
          <w:sz w:val="32"/>
          <w:szCs w:val="32"/>
        </w:rPr>
        <w:t>Teléfono</w:t>
      </w:r>
      <w:proofErr w:type="spellEnd"/>
      <w:r>
        <w:rPr>
          <w:rFonts w:cstheme="minorHAnsi"/>
          <w:sz w:val="32"/>
          <w:szCs w:val="32"/>
        </w:rPr>
        <w:t>_____________</w:t>
      </w:r>
    </w:p>
    <w:p w14:paraId="207A29E5" w14:textId="77777777" w:rsidR="00A5079B" w:rsidRDefault="00A5079B" w:rsidP="00985C5C">
      <w:pPr>
        <w:pBdr>
          <w:bottom w:val="dotted" w:sz="24" w:space="1" w:color="auto"/>
        </w:pBdr>
        <w:rPr>
          <w:rFonts w:cstheme="minorHAnsi"/>
          <w:sz w:val="32"/>
          <w:szCs w:val="32"/>
        </w:rPr>
        <w:sectPr w:rsidR="00A5079B" w:rsidSect="00801C9D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pgBorders w:offsetFrom="page">
            <w:top w:val="cornerTriangles" w:sz="31" w:space="24" w:color="auto"/>
            <w:left w:val="cornerTriangles" w:sz="31" w:space="24" w:color="auto"/>
            <w:bottom w:val="cornerTriangles" w:sz="31" w:space="24" w:color="auto"/>
            <w:right w:val="cornerTriangles" w:sz="31" w:space="24" w:color="auto"/>
          </w:pgBorders>
          <w:pgNumType w:start="0"/>
          <w:cols w:space="720"/>
          <w:titlePg/>
          <w:docGrid w:linePitch="360"/>
        </w:sectPr>
      </w:pPr>
    </w:p>
    <w:p w14:paraId="09A60924" w14:textId="77777777" w:rsidR="008849AF" w:rsidRDefault="008849AF" w:rsidP="00985C5C">
      <w:pPr>
        <w:pBdr>
          <w:bottom w:val="thinThickThinMediumGap" w:sz="18" w:space="1" w:color="auto"/>
        </w:pBdr>
        <w:rPr>
          <w:rFonts w:cstheme="minorHAnsi"/>
          <w:sz w:val="32"/>
          <w:szCs w:val="32"/>
        </w:rPr>
      </w:pPr>
    </w:p>
    <w:p w14:paraId="41B9607A" w14:textId="77777777" w:rsidR="008849AF" w:rsidRPr="008849AF" w:rsidRDefault="008849AF" w:rsidP="008849AF">
      <w:pPr>
        <w:rPr>
          <w:rFonts w:cstheme="minorHAnsi"/>
          <w:sz w:val="32"/>
          <w:szCs w:val="32"/>
        </w:rPr>
        <w:sectPr w:rsidR="008849AF" w:rsidRPr="008849AF" w:rsidSect="008120F2">
          <w:type w:val="continuous"/>
          <w:pgSz w:w="12240" w:h="15840"/>
          <w:pgMar w:top="1440" w:right="1440" w:bottom="1440" w:left="1440" w:header="720" w:footer="720" w:gutter="0"/>
          <w:pgBorders w:offsetFrom="page">
            <w:top w:val="cornerTriangles" w:sz="31" w:space="24" w:color="auto"/>
            <w:left w:val="cornerTriangles" w:sz="31" w:space="24" w:color="auto"/>
            <w:bottom w:val="cornerTriangles" w:sz="31" w:space="24" w:color="auto"/>
            <w:right w:val="cornerTriangles" w:sz="31" w:space="24" w:color="auto"/>
          </w:pgBorders>
          <w:cols w:space="720"/>
          <w:docGrid w:linePitch="360"/>
        </w:sectPr>
      </w:pPr>
    </w:p>
    <w:p w14:paraId="7FB6FD36" w14:textId="77777777" w:rsidR="00985C5C" w:rsidRDefault="00A5079B" w:rsidP="00985C5C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Por favor, marque a qué reunión(es) asistirá</w:t>
      </w:r>
    </w:p>
    <w:p w14:paraId="2A1CF91B" w14:textId="77777777" w:rsidR="00A5079B" w:rsidRDefault="00A5079B" w:rsidP="00A5079B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A5079B">
        <w:rPr>
          <w:rFonts w:cstheme="minorHAnsi"/>
          <w:sz w:val="32"/>
          <w:szCs w:val="32"/>
        </w:rPr>
        <w:t>Consejo departamental</w:t>
      </w:r>
    </w:p>
    <w:p w14:paraId="348D3748" w14:textId="77777777" w:rsidR="00A5079B" w:rsidRDefault="00A5079B" w:rsidP="00A5079B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Gran campamento</w:t>
      </w:r>
    </w:p>
    <w:p w14:paraId="288EA105" w14:textId="77777777" w:rsidR="00A5079B" w:rsidRDefault="00A5079B" w:rsidP="00A5079B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Gran Logia</w:t>
      </w:r>
    </w:p>
    <w:p w14:paraId="02C40AD2" w14:textId="77777777" w:rsidR="00A5079B" w:rsidRDefault="00A5079B" w:rsidP="00A5079B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Asamblea Rebeca</w:t>
      </w:r>
    </w:p>
    <w:p w14:paraId="6667040E" w14:textId="77777777" w:rsidR="00D4738D" w:rsidRDefault="00D4738D" w:rsidP="00D4738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Haga </w:t>
      </w:r>
      <w:proofErr w:type="spellStart"/>
      <w:r>
        <w:rPr>
          <w:rFonts w:cstheme="minorHAnsi"/>
          <w:sz w:val="28"/>
          <w:szCs w:val="28"/>
        </w:rPr>
        <w:t>los</w:t>
      </w:r>
      <w:proofErr w:type="spellEnd"/>
      <w:r>
        <w:rPr>
          <w:rFonts w:cstheme="minorHAnsi"/>
          <w:sz w:val="28"/>
          <w:szCs w:val="28"/>
        </w:rPr>
        <w:t xml:space="preserve"> cheques a nombre de:</w:t>
      </w:r>
    </w:p>
    <w:p w14:paraId="191383DA" w14:textId="77777777" w:rsidR="00D4738D" w:rsidRDefault="00D4738D" w:rsidP="00D4738D">
      <w:pPr>
        <w:spacing w:after="0"/>
        <w:ind w:firstLine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Gran Logia de Florida</w:t>
      </w:r>
    </w:p>
    <w:p w14:paraId="0B0BFFC1" w14:textId="77777777" w:rsidR="00D4738D" w:rsidRDefault="00D4738D" w:rsidP="00D4738D">
      <w:pPr>
        <w:spacing w:after="0"/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Envíe</w:t>
      </w:r>
      <w:proofErr w:type="spellEnd"/>
      <w:r>
        <w:rPr>
          <w:rFonts w:cstheme="minorHAnsi"/>
          <w:sz w:val="28"/>
          <w:szCs w:val="28"/>
        </w:rPr>
        <w:t xml:space="preserve"> un </w:t>
      </w:r>
      <w:proofErr w:type="spellStart"/>
      <w:r>
        <w:rPr>
          <w:rFonts w:cstheme="minorHAnsi"/>
          <w:sz w:val="28"/>
          <w:szCs w:val="28"/>
        </w:rPr>
        <w:t>correo</w:t>
      </w:r>
      <w:proofErr w:type="spellEnd"/>
      <w:r>
        <w:rPr>
          <w:rFonts w:cstheme="minorHAnsi"/>
          <w:sz w:val="28"/>
          <w:szCs w:val="28"/>
        </w:rPr>
        <w:t xml:space="preserve"> con el formulario a:</w:t>
      </w:r>
    </w:p>
    <w:p w14:paraId="665F547F" w14:textId="4130D81C" w:rsidR="00D4738D" w:rsidRDefault="00D4738D" w:rsidP="00D4738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="000A54EB">
        <w:rPr>
          <w:rFonts w:cstheme="minorHAnsi"/>
          <w:sz w:val="28"/>
          <w:szCs w:val="28"/>
        </w:rPr>
        <w:t>Grand Lodge of</w:t>
      </w:r>
      <w:r>
        <w:rPr>
          <w:rFonts w:cstheme="minorHAnsi"/>
          <w:sz w:val="28"/>
          <w:szCs w:val="28"/>
        </w:rPr>
        <w:t xml:space="preserve"> Florida</w:t>
      </w:r>
    </w:p>
    <w:p w14:paraId="72396D9E" w14:textId="77777777" w:rsidR="00D4738D" w:rsidRDefault="00D4738D" w:rsidP="00D4738D">
      <w:pPr>
        <w:spacing w:after="0"/>
        <w:ind w:firstLine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205 Alanhurst Way</w:t>
      </w:r>
    </w:p>
    <w:p w14:paraId="202F2C4E" w14:textId="14670BDC" w:rsidR="00D4738D" w:rsidRPr="009C77F6" w:rsidRDefault="000A54EB" w:rsidP="00D4738D">
      <w:pPr>
        <w:spacing w:after="0"/>
        <w:ind w:firstLine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Sun City Center</w:t>
      </w:r>
      <w:r w:rsidR="00D4738D">
        <w:rPr>
          <w:rFonts w:cstheme="minorHAnsi"/>
          <w:sz w:val="28"/>
          <w:szCs w:val="28"/>
        </w:rPr>
        <w:t>, Florida 33573</w:t>
      </w:r>
    </w:p>
    <w:p w14:paraId="4CC36103" w14:textId="77777777" w:rsidR="00F65A00" w:rsidRDefault="009C77F6" w:rsidP="00A5120B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column"/>
      </w:r>
      <w:r>
        <w:rPr>
          <w:rFonts w:cstheme="minorHAnsi"/>
          <w:sz w:val="28"/>
          <w:szCs w:val="28"/>
        </w:rPr>
        <w:t>Registro</w:t>
      </w:r>
    </w:p>
    <w:p w14:paraId="7E6D7E29" w14:textId="77777777" w:rsidR="00F65A00" w:rsidRDefault="00F65A00" w:rsidP="00F65A00">
      <w:pPr>
        <w:spacing w:after="0"/>
        <w:jc w:val="center"/>
        <w:rPr>
          <w:rFonts w:cstheme="minorHAnsi"/>
          <w:sz w:val="28"/>
          <w:szCs w:val="28"/>
        </w:rPr>
      </w:pPr>
    </w:p>
    <w:p w14:paraId="498DF570" w14:textId="77777777" w:rsidR="009C77F6" w:rsidRPr="001F1C81" w:rsidRDefault="009C77F6" w:rsidP="001F1C81">
      <w:pPr>
        <w:spacing w:after="0"/>
        <w:rPr>
          <w:rFonts w:cstheme="minorHAnsi"/>
          <w:b/>
          <w:bCs/>
          <w:sz w:val="28"/>
          <w:szCs w:val="28"/>
        </w:rPr>
      </w:pPr>
      <w:r w:rsidRPr="001F1C81">
        <w:rPr>
          <w:rFonts w:cstheme="minorHAnsi"/>
          <w:b/>
          <w:bCs/>
          <w:sz w:val="28"/>
          <w:szCs w:val="28"/>
        </w:rPr>
        <w:t>Antes del 1 de mayo $15.00 __________</w:t>
      </w:r>
    </w:p>
    <w:p w14:paraId="660D9DFB" w14:textId="77777777" w:rsidR="001F1C81" w:rsidRDefault="001F1C81" w:rsidP="001F1C81">
      <w:pPr>
        <w:spacing w:after="0"/>
        <w:rPr>
          <w:rFonts w:cstheme="minorHAnsi"/>
          <w:sz w:val="28"/>
          <w:szCs w:val="28"/>
        </w:rPr>
      </w:pPr>
    </w:p>
    <w:p w14:paraId="33728D49" w14:textId="5E56FB4C" w:rsidR="001F1C81" w:rsidRDefault="001F1C81" w:rsidP="001F1C81">
      <w:pPr>
        <w:spacing w:after="0"/>
        <w:rPr>
          <w:rFonts w:cstheme="minorHAnsi"/>
          <w:b/>
          <w:bCs/>
          <w:sz w:val="28"/>
          <w:szCs w:val="28"/>
        </w:rPr>
      </w:pPr>
      <w:r w:rsidRPr="000A54EB">
        <w:rPr>
          <w:rFonts w:cstheme="minorHAnsi"/>
          <w:b/>
          <w:bCs/>
          <w:sz w:val="28"/>
          <w:szCs w:val="28"/>
        </w:rPr>
        <w:t>Después del 1 de mayo</w:t>
      </w:r>
      <w:r w:rsidR="000A54EB">
        <w:rPr>
          <w:rFonts w:cstheme="minorHAnsi"/>
          <w:b/>
          <w:bCs/>
          <w:sz w:val="28"/>
          <w:szCs w:val="28"/>
        </w:rPr>
        <w:t xml:space="preserve"> </w:t>
      </w:r>
      <w:r>
        <w:rPr>
          <w:rFonts w:cstheme="minorHAnsi"/>
          <w:b/>
          <w:bCs/>
          <w:sz w:val="28"/>
          <w:szCs w:val="28"/>
        </w:rPr>
        <w:t>$25.</w:t>
      </w:r>
      <w:proofErr w:type="gramStart"/>
      <w:r>
        <w:rPr>
          <w:rFonts w:cstheme="minorHAnsi"/>
          <w:b/>
          <w:bCs/>
          <w:sz w:val="28"/>
          <w:szCs w:val="28"/>
        </w:rPr>
        <w:t>00</w:t>
      </w:r>
      <w:r w:rsidR="00F65A00">
        <w:rPr>
          <w:rFonts w:cstheme="minorHAnsi"/>
          <w:b/>
          <w:bCs/>
          <w:sz w:val="28"/>
          <w:szCs w:val="28"/>
        </w:rPr>
        <w:t xml:space="preserve">  _</w:t>
      </w:r>
      <w:proofErr w:type="gramEnd"/>
      <w:r w:rsidR="00F65A00">
        <w:rPr>
          <w:rFonts w:cstheme="minorHAnsi"/>
          <w:b/>
          <w:bCs/>
          <w:sz w:val="28"/>
          <w:szCs w:val="28"/>
        </w:rPr>
        <w:t>________</w:t>
      </w:r>
    </w:p>
    <w:p w14:paraId="4CA300F6" w14:textId="77777777" w:rsidR="00A5120B" w:rsidRDefault="00A5120B" w:rsidP="001F1C81">
      <w:pPr>
        <w:spacing w:after="0"/>
        <w:rPr>
          <w:rFonts w:cstheme="minorHAnsi"/>
          <w:b/>
          <w:bCs/>
          <w:sz w:val="28"/>
          <w:szCs w:val="28"/>
        </w:rPr>
      </w:pPr>
    </w:p>
    <w:p w14:paraId="2468B63C" w14:textId="77777777" w:rsidR="00D4738D" w:rsidRPr="009C77F6" w:rsidRDefault="00D4738D" w:rsidP="00D4738D">
      <w:pPr>
        <w:spacing w:after="0"/>
        <w:rPr>
          <w:rFonts w:cstheme="minorHAnsi"/>
          <w:sz w:val="28"/>
          <w:szCs w:val="28"/>
        </w:rPr>
      </w:pPr>
      <w:r w:rsidRPr="009C77F6">
        <w:rPr>
          <w:rFonts w:cstheme="minorHAnsi"/>
          <w:sz w:val="28"/>
          <w:szCs w:val="28"/>
        </w:rPr>
        <w:t>Miércoles 21 de mayo</w:t>
      </w:r>
    </w:p>
    <w:p w14:paraId="6023DF9B" w14:textId="77777777" w:rsidR="00D4738D" w:rsidRPr="009C77F6" w:rsidRDefault="00D4738D" w:rsidP="00D4738D">
      <w:pPr>
        <w:spacing w:after="0"/>
        <w:rPr>
          <w:rFonts w:cstheme="minorHAnsi"/>
          <w:sz w:val="28"/>
          <w:szCs w:val="28"/>
        </w:rPr>
      </w:pPr>
      <w:r w:rsidRPr="009C77F6">
        <w:rPr>
          <w:rFonts w:cstheme="minorHAnsi"/>
          <w:sz w:val="28"/>
          <w:szCs w:val="28"/>
        </w:rPr>
        <w:t xml:space="preserve">  6:00 pm Banquete $55.00 _______</w:t>
      </w:r>
    </w:p>
    <w:p w14:paraId="5B4625E8" w14:textId="77777777" w:rsidR="00D4738D" w:rsidRPr="009C77F6" w:rsidRDefault="00D4738D" w:rsidP="00D4738D">
      <w:pPr>
        <w:spacing w:after="0"/>
        <w:jc w:val="center"/>
        <w:rPr>
          <w:rFonts w:cstheme="minorHAnsi"/>
          <w:i/>
          <w:iCs/>
          <w:sz w:val="28"/>
          <w:szCs w:val="28"/>
        </w:rPr>
      </w:pPr>
      <w:r w:rsidRPr="009C77F6">
        <w:rPr>
          <w:rFonts w:cstheme="minorHAnsi"/>
          <w:sz w:val="28"/>
          <w:szCs w:val="28"/>
        </w:rPr>
        <w:t>(Por favor, marque su elección)</w:t>
      </w:r>
    </w:p>
    <w:p w14:paraId="2D292500" w14:textId="77777777" w:rsidR="00D4738D" w:rsidRPr="009C77F6" w:rsidRDefault="00D4738D" w:rsidP="00D4738D">
      <w:pPr>
        <w:spacing w:after="0"/>
        <w:ind w:firstLine="720"/>
        <w:rPr>
          <w:rFonts w:cstheme="minorHAnsi"/>
          <w:sz w:val="28"/>
          <w:szCs w:val="28"/>
        </w:rPr>
      </w:pPr>
      <w:r w:rsidRPr="009C77F6">
        <w:rPr>
          <w:rFonts w:cstheme="minorHAnsi"/>
          <w:sz w:val="28"/>
          <w:szCs w:val="28"/>
        </w:rPr>
        <w:t>Pollo a la francesa</w:t>
      </w:r>
    </w:p>
    <w:p w14:paraId="1E7D442C" w14:textId="77777777" w:rsidR="00D4738D" w:rsidRDefault="00D4738D" w:rsidP="00D4738D">
      <w:pPr>
        <w:spacing w:after="0"/>
        <w:ind w:firstLine="720"/>
        <w:rPr>
          <w:rFonts w:cstheme="minorHAnsi"/>
          <w:sz w:val="28"/>
          <w:szCs w:val="28"/>
        </w:rPr>
      </w:pPr>
      <w:r w:rsidRPr="009C77F6">
        <w:rPr>
          <w:rFonts w:cstheme="minorHAnsi"/>
          <w:sz w:val="28"/>
          <w:szCs w:val="28"/>
        </w:rPr>
        <w:t>Salmón glaseado con salsa Burbon</w:t>
      </w:r>
    </w:p>
    <w:p w14:paraId="46AD174A" w14:textId="77777777" w:rsidR="00D4738D" w:rsidRPr="001F1C81" w:rsidRDefault="00D4738D" w:rsidP="001F1C81">
      <w:pPr>
        <w:spacing w:after="0"/>
        <w:rPr>
          <w:rFonts w:cstheme="minorHAnsi"/>
          <w:b/>
          <w:bCs/>
          <w:sz w:val="28"/>
          <w:szCs w:val="28"/>
        </w:rPr>
      </w:pPr>
    </w:p>
    <w:p w14:paraId="79633A69" w14:textId="77777777" w:rsidR="00A5120B" w:rsidRDefault="00A5120B" w:rsidP="00A5120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Comida total</w:t>
      </w:r>
    </w:p>
    <w:p w14:paraId="6EC4C7C0" w14:textId="77777777" w:rsidR="00985C5C" w:rsidRDefault="00A5120B" w:rsidP="00A5120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y registro $__________</w:t>
      </w:r>
    </w:p>
    <w:p w14:paraId="0E300976" w14:textId="77777777" w:rsidR="00D4738D" w:rsidRDefault="00D4738D" w:rsidP="00A5120B">
      <w:pPr>
        <w:spacing w:after="0"/>
        <w:rPr>
          <w:rFonts w:cstheme="minorHAnsi"/>
          <w:sz w:val="28"/>
          <w:szCs w:val="28"/>
        </w:rPr>
      </w:pPr>
    </w:p>
    <w:p w14:paraId="63E7BF51" w14:textId="77777777" w:rsidR="00D4738D" w:rsidRDefault="00D4738D" w:rsidP="00A5120B">
      <w:pPr>
        <w:spacing w:after="0"/>
        <w:rPr>
          <w:rFonts w:cstheme="minorHAnsi"/>
          <w:sz w:val="28"/>
          <w:szCs w:val="28"/>
        </w:rPr>
        <w:sectPr w:rsidR="00D4738D" w:rsidSect="008120F2">
          <w:type w:val="continuous"/>
          <w:pgSz w:w="12240" w:h="15840"/>
          <w:pgMar w:top="720" w:right="720" w:bottom="720" w:left="720" w:header="720" w:footer="720" w:gutter="0"/>
          <w:pgBorders w:offsetFrom="page">
            <w:top w:val="cornerTriangles" w:sz="31" w:space="24" w:color="auto"/>
            <w:left w:val="cornerTriangles" w:sz="31" w:space="24" w:color="auto"/>
            <w:bottom w:val="cornerTriangles" w:sz="31" w:space="24" w:color="auto"/>
            <w:right w:val="cornerTriangles" w:sz="31" w:space="24" w:color="auto"/>
          </w:pgBorders>
          <w:cols w:num="2" w:space="720"/>
          <w:docGrid w:linePitch="360"/>
        </w:sectPr>
      </w:pPr>
    </w:p>
    <w:p w14:paraId="37EF45FB" w14:textId="77777777" w:rsidR="004C4A26" w:rsidRDefault="004C4A26" w:rsidP="004C4A26">
      <w:pPr>
        <w:spacing w:after="0"/>
        <w:ind w:firstLine="72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48"/>
          <w:szCs w:val="48"/>
        </w:rPr>
        <w:lastRenderedPageBreak/>
        <w:t xml:space="preserve">~ </w:t>
      </w:r>
      <w:proofErr w:type="spellStart"/>
      <w:r>
        <w:rPr>
          <w:rFonts w:cstheme="minorHAnsi"/>
          <w:sz w:val="48"/>
          <w:szCs w:val="48"/>
        </w:rPr>
        <w:t>Reservaciones</w:t>
      </w:r>
      <w:proofErr w:type="spellEnd"/>
      <w:r>
        <w:rPr>
          <w:rFonts w:cstheme="minorHAnsi"/>
          <w:sz w:val="48"/>
          <w:szCs w:val="48"/>
        </w:rPr>
        <w:t xml:space="preserve"> de Hotel ~</w:t>
      </w:r>
    </w:p>
    <w:p w14:paraId="04D58BA0" w14:textId="77777777" w:rsidR="00A5120B" w:rsidRDefault="004C4A26" w:rsidP="008120F2">
      <w:pPr>
        <w:spacing w:after="0"/>
        <w:ind w:firstLine="720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115E807E" wp14:editId="71742090">
            <wp:extent cx="6026727" cy="2259465"/>
            <wp:effectExtent l="95250" t="95250" r="88900" b="102870"/>
            <wp:docPr id="737832457" name="Picture 1" descr="Waterfront Inn Village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terfront Inn Village Exteri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491" cy="226350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F5A239D" w14:textId="17E7EDE4" w:rsidR="004C4A26" w:rsidRPr="000A54EB" w:rsidRDefault="000A54EB" w:rsidP="008120F2">
      <w:pPr>
        <w:spacing w:after="0"/>
        <w:ind w:firstLine="720"/>
        <w:rPr>
          <w:rFonts w:cstheme="minorHAnsi"/>
          <w:sz w:val="32"/>
          <w:szCs w:val="32"/>
        </w:rPr>
      </w:pPr>
      <w:r w:rsidRPr="000A54EB">
        <w:rPr>
          <w:rFonts w:cstheme="minorHAnsi"/>
          <w:sz w:val="32"/>
          <w:szCs w:val="32"/>
        </w:rPr>
        <w:t>The Waterfront Inn</w:t>
      </w:r>
    </w:p>
    <w:p w14:paraId="1014F124" w14:textId="2814410D" w:rsidR="004C4A26" w:rsidRPr="000A54EB" w:rsidRDefault="004C4A26" w:rsidP="008120F2">
      <w:pPr>
        <w:spacing w:after="0"/>
        <w:ind w:firstLine="720"/>
        <w:rPr>
          <w:rFonts w:cstheme="minorHAnsi"/>
          <w:sz w:val="32"/>
          <w:szCs w:val="32"/>
        </w:rPr>
      </w:pPr>
      <w:r w:rsidRPr="000A54EB">
        <w:rPr>
          <w:rFonts w:cstheme="minorHAnsi"/>
          <w:sz w:val="32"/>
          <w:szCs w:val="32"/>
        </w:rPr>
        <w:t xml:space="preserve">1105 </w:t>
      </w:r>
      <w:r w:rsidR="000A54EB" w:rsidRPr="000A54EB">
        <w:rPr>
          <w:rFonts w:cstheme="minorHAnsi"/>
          <w:sz w:val="32"/>
          <w:szCs w:val="32"/>
        </w:rPr>
        <w:t>Lake Shore</w:t>
      </w:r>
      <w:r w:rsidRPr="000A54EB">
        <w:rPr>
          <w:rFonts w:cstheme="minorHAnsi"/>
          <w:sz w:val="32"/>
          <w:szCs w:val="32"/>
        </w:rPr>
        <w:t xml:space="preserve"> </w:t>
      </w:r>
      <w:r w:rsidR="000A54EB" w:rsidRPr="000A54EB">
        <w:rPr>
          <w:rFonts w:cstheme="minorHAnsi"/>
          <w:sz w:val="32"/>
          <w:szCs w:val="32"/>
        </w:rPr>
        <w:t>D</w:t>
      </w:r>
      <w:r w:rsidRPr="000A54EB">
        <w:rPr>
          <w:rFonts w:cstheme="minorHAnsi"/>
          <w:sz w:val="32"/>
          <w:szCs w:val="32"/>
        </w:rPr>
        <w:t>r</w:t>
      </w:r>
    </w:p>
    <w:p w14:paraId="0E73A0E9" w14:textId="6AF0E1E0" w:rsidR="004C4A26" w:rsidRPr="000A54EB" w:rsidRDefault="000A54EB" w:rsidP="008120F2">
      <w:pPr>
        <w:pBdr>
          <w:bottom w:val="thinThickThinMediumGap" w:sz="18" w:space="1" w:color="auto"/>
        </w:pBdr>
        <w:spacing w:after="0"/>
        <w:ind w:firstLine="720"/>
        <w:rPr>
          <w:rFonts w:cstheme="minorHAnsi"/>
          <w:sz w:val="32"/>
          <w:szCs w:val="32"/>
        </w:rPr>
      </w:pPr>
      <w:r w:rsidRPr="000A54EB">
        <w:rPr>
          <w:rFonts w:cstheme="minorHAnsi"/>
          <w:sz w:val="32"/>
          <w:szCs w:val="32"/>
        </w:rPr>
        <w:t>The</w:t>
      </w:r>
      <w:r w:rsidR="004C4A26" w:rsidRPr="000A54EB">
        <w:rPr>
          <w:rFonts w:cstheme="minorHAnsi"/>
          <w:sz w:val="32"/>
          <w:szCs w:val="32"/>
        </w:rPr>
        <w:t xml:space="preserve"> </w:t>
      </w:r>
      <w:r w:rsidRPr="000A54EB">
        <w:rPr>
          <w:rFonts w:cstheme="minorHAnsi"/>
          <w:sz w:val="32"/>
          <w:szCs w:val="32"/>
        </w:rPr>
        <w:t>Villages</w:t>
      </w:r>
      <w:r w:rsidR="004C4A26" w:rsidRPr="000A54EB">
        <w:rPr>
          <w:rFonts w:cstheme="minorHAnsi"/>
          <w:sz w:val="32"/>
          <w:szCs w:val="32"/>
        </w:rPr>
        <w:t>, FL 32162</w:t>
      </w:r>
    </w:p>
    <w:p w14:paraId="04F0D248" w14:textId="77777777" w:rsidR="004C4A26" w:rsidRPr="000369BC" w:rsidRDefault="004C4A26" w:rsidP="008120F2">
      <w:pPr>
        <w:spacing w:after="0"/>
        <w:ind w:firstLine="720"/>
        <w:rPr>
          <w:rFonts w:cstheme="minorHAnsi"/>
          <w:sz w:val="36"/>
          <w:szCs w:val="36"/>
        </w:rPr>
      </w:pPr>
      <w:r w:rsidRPr="000369BC">
        <w:rPr>
          <w:rFonts w:cstheme="minorHAnsi"/>
          <w:sz w:val="36"/>
          <w:szCs w:val="36"/>
        </w:rPr>
        <w:t>Por favor haga sus reservas directamente con el hotel.</w:t>
      </w:r>
    </w:p>
    <w:p w14:paraId="25BFBA26" w14:textId="5F9BCCB9" w:rsidR="004C4A26" w:rsidRPr="00436A5F" w:rsidRDefault="00436A5F" w:rsidP="000A54E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Por teléfono: 352-753-7535 Marque “0” y </w:t>
      </w:r>
      <w:proofErr w:type="spellStart"/>
      <w:r>
        <w:rPr>
          <w:rFonts w:cstheme="minorHAnsi"/>
          <w:sz w:val="28"/>
          <w:szCs w:val="28"/>
        </w:rPr>
        <w:t>mencione</w:t>
      </w:r>
      <w:proofErr w:type="spellEnd"/>
      <w:r>
        <w:rPr>
          <w:rFonts w:cstheme="minorHAnsi"/>
          <w:sz w:val="28"/>
          <w:szCs w:val="28"/>
        </w:rPr>
        <w:t xml:space="preserve"> </w:t>
      </w:r>
      <w:r w:rsidR="000A54EB">
        <w:rPr>
          <w:rFonts w:cstheme="minorHAnsi"/>
          <w:sz w:val="28"/>
          <w:szCs w:val="28"/>
        </w:rPr>
        <w:t xml:space="preserve">The Independent Order of </w:t>
      </w:r>
      <w:r>
        <w:rPr>
          <w:rFonts w:cstheme="minorHAnsi"/>
          <w:sz w:val="28"/>
          <w:szCs w:val="28"/>
        </w:rPr>
        <w:t>Odd Fellows</w:t>
      </w:r>
    </w:p>
    <w:p w14:paraId="4754FACD" w14:textId="77777777" w:rsidR="004C4A26" w:rsidRPr="00436A5F" w:rsidRDefault="004C4A26" w:rsidP="004C4A26">
      <w:pPr>
        <w:spacing w:after="0"/>
        <w:ind w:firstLine="720"/>
        <w:jc w:val="center"/>
        <w:rPr>
          <w:rFonts w:cstheme="minorHAnsi"/>
          <w:sz w:val="24"/>
          <w:szCs w:val="24"/>
        </w:rPr>
      </w:pPr>
      <w:r w:rsidRPr="00436A5F">
        <w:rPr>
          <w:rFonts w:cstheme="minorHAnsi"/>
          <w:sz w:val="24"/>
          <w:szCs w:val="24"/>
        </w:rPr>
        <w:t>o</w:t>
      </w:r>
    </w:p>
    <w:p w14:paraId="222670C0" w14:textId="77777777" w:rsidR="004C4A26" w:rsidRDefault="004C4A26" w:rsidP="000A54EB">
      <w:pPr>
        <w:spacing w:after="0"/>
        <w:rPr>
          <w:rFonts w:cstheme="minorHAnsi"/>
          <w:sz w:val="44"/>
          <w:szCs w:val="44"/>
        </w:rPr>
      </w:pPr>
      <w:r w:rsidRPr="00436A5F">
        <w:rPr>
          <w:rFonts w:cstheme="minorHAnsi"/>
          <w:sz w:val="28"/>
          <w:szCs w:val="28"/>
        </w:rPr>
        <w:t>Reserva online en</w:t>
      </w:r>
      <w:r>
        <w:rPr>
          <w:rFonts w:cstheme="minorHAnsi"/>
          <w:sz w:val="44"/>
          <w:szCs w:val="44"/>
        </w:rPr>
        <w:t xml:space="preserve"> </w:t>
      </w:r>
      <w:hyperlink r:id="rId10" w:tooltip="https://reservations.travelclick.com/15005?groupID=4593327" w:history="1">
        <w:r w:rsidRPr="004C4A26">
          <w:rPr>
            <w:rStyle w:val="Hyperlink"/>
            <w:rFonts w:cstheme="minorHAnsi"/>
            <w:sz w:val="24"/>
            <w:szCs w:val="24"/>
          </w:rPr>
          <w:t>https://reservations.travelclick.com/15005?groupID=4593327</w:t>
        </w:r>
      </w:hyperlink>
      <w:r>
        <w:rPr>
          <w:rFonts w:cstheme="minorHAnsi"/>
          <w:sz w:val="44"/>
          <w:szCs w:val="44"/>
        </w:rPr>
        <w:t xml:space="preserve"> </w:t>
      </w:r>
    </w:p>
    <w:p w14:paraId="67610989" w14:textId="77777777" w:rsidR="004C4A26" w:rsidRDefault="00436A5F" w:rsidP="000A54EB">
      <w:pPr>
        <w:spacing w:after="0"/>
        <w:ind w:left="720"/>
        <w:jc w:val="center"/>
        <w:rPr>
          <w:rFonts w:cstheme="minorHAnsi"/>
          <w:sz w:val="28"/>
          <w:szCs w:val="28"/>
        </w:rPr>
      </w:pPr>
      <w:r w:rsidRPr="00436A5F">
        <w:rPr>
          <w:rFonts w:cstheme="minorHAnsi"/>
          <w:sz w:val="40"/>
          <w:szCs w:val="40"/>
        </w:rPr>
        <w:t xml:space="preserve">La </w:t>
      </w:r>
      <w:proofErr w:type="spellStart"/>
      <w:r w:rsidRPr="00436A5F">
        <w:rPr>
          <w:rFonts w:cstheme="minorHAnsi"/>
          <w:sz w:val="40"/>
          <w:szCs w:val="40"/>
        </w:rPr>
        <w:t>tarifa</w:t>
      </w:r>
      <w:proofErr w:type="spellEnd"/>
      <w:r w:rsidRPr="00436A5F">
        <w:rPr>
          <w:rFonts w:cstheme="minorHAnsi"/>
          <w:sz w:val="40"/>
          <w:szCs w:val="40"/>
        </w:rPr>
        <w:t xml:space="preserve"> de la habitación es de $114.00 por noche más los impuestos </w:t>
      </w:r>
      <w:proofErr w:type="gramStart"/>
      <w:r w:rsidRPr="00436A5F">
        <w:rPr>
          <w:rFonts w:cstheme="minorHAnsi"/>
          <w:sz w:val="40"/>
          <w:szCs w:val="40"/>
        </w:rPr>
        <w:t>aplicables.</w:t>
      </w:r>
      <w:r>
        <w:rPr>
          <w:rFonts w:cstheme="minorHAnsi"/>
          <w:sz w:val="28"/>
          <w:szCs w:val="28"/>
        </w:rPr>
        <w:t>.</w:t>
      </w:r>
      <w:proofErr w:type="gramEnd"/>
    </w:p>
    <w:p w14:paraId="10B7B2D3" w14:textId="77777777" w:rsidR="00436A5F" w:rsidRDefault="00436A5F" w:rsidP="00436A5F">
      <w:pPr>
        <w:spacing w:after="0"/>
        <w:ind w:firstLine="720"/>
        <w:jc w:val="center"/>
        <w:rPr>
          <w:rFonts w:cstheme="minorHAnsi"/>
          <w:i/>
          <w:iCs/>
          <w:sz w:val="28"/>
          <w:szCs w:val="28"/>
        </w:rPr>
      </w:pPr>
      <w:r>
        <w:rPr>
          <w:rFonts w:cstheme="minorHAnsi"/>
          <w:i/>
          <w:iCs/>
          <w:sz w:val="28"/>
          <w:szCs w:val="28"/>
        </w:rPr>
        <w:t>~ El check in es a las 16:00 horas ~ El check out es a las 11:00 horas ~</w:t>
      </w:r>
    </w:p>
    <w:p w14:paraId="1D40F58A" w14:textId="47E34B0E" w:rsidR="00436A5F" w:rsidRPr="000A54EB" w:rsidRDefault="00436A5F" w:rsidP="000A54E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El precio especial solo es válido durante los 3 días anteriores y los 3 días posteriores a las </w:t>
      </w:r>
      <w:proofErr w:type="spellStart"/>
      <w:r>
        <w:rPr>
          <w:rFonts w:cstheme="minorHAnsi"/>
          <w:sz w:val="28"/>
          <w:szCs w:val="28"/>
        </w:rPr>
        <w:t>sesiones</w:t>
      </w:r>
      <w:proofErr w:type="spellEnd"/>
      <w:r>
        <w:rPr>
          <w:rFonts w:cstheme="minorHAnsi"/>
          <w:sz w:val="28"/>
          <w:szCs w:val="28"/>
        </w:rPr>
        <w:t>.</w:t>
      </w:r>
    </w:p>
    <w:p w14:paraId="3927FD20" w14:textId="77777777" w:rsidR="000A54EB" w:rsidRDefault="000A54EB" w:rsidP="000A54EB">
      <w:pPr>
        <w:spacing w:after="0"/>
        <w:jc w:val="center"/>
        <w:rPr>
          <w:rFonts w:cstheme="minorHAnsi"/>
          <w:b/>
          <w:bCs/>
          <w:color w:val="C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theme="minorHAnsi"/>
          <w:b/>
          <w:bCs/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5E478523" wp14:editId="2DCF16E4">
                <wp:simplePos x="0" y="0"/>
                <wp:positionH relativeFrom="margin">
                  <wp:align>right</wp:align>
                </wp:positionH>
                <wp:positionV relativeFrom="paragraph">
                  <wp:posOffset>25722</wp:posOffset>
                </wp:positionV>
                <wp:extent cx="6823880" cy="764275"/>
                <wp:effectExtent l="0" t="0" r="15240" b="17145"/>
                <wp:wrapNone/>
                <wp:docPr id="22523075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880" cy="764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8DDF88" id="Rectangle: Rounded Corners 2" o:spid="_x0000_s1026" style="position:absolute;margin-left:486.1pt;margin-top:2.05pt;width:537.3pt;height:60.2pt;z-index:-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" fillcolor="#4472c4 [3204]" strokecolor="#09101d [484]" strokeweight="1pt">
                <v:stroke joinstyle="miter"/>
                <w10:wrap anchorx="margin"/>
              </v:roundrect>
            </w:pict>
          </mc:Fallback>
        </mc:AlternateContent>
      </w:r>
      <w:r w:rsidRPr="00E30012">
        <w:rPr>
          <w:rFonts w:cstheme="minorHAnsi"/>
          <w:b/>
          <w:bCs/>
          <w:color w:val="C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</w:t>
      </w:r>
      <w:r w:rsidRPr="000A54EB">
        <w:rPr>
          <w:rFonts w:cstheme="minorHAnsi"/>
          <w:b/>
          <w:bCs/>
          <w:color w:val="C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E30012">
        <w:rPr>
          <w:rFonts w:cstheme="minorHAnsi"/>
          <w:b/>
          <w:bCs/>
          <w:color w:val="C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A FECHA LÍMITE PARA LA TARIFA DE GRUPO ES </w:t>
      </w:r>
    </w:p>
    <w:p w14:paraId="4BD5A5D4" w14:textId="7CADF8A0" w:rsidR="000A54EB" w:rsidRPr="00E30012" w:rsidRDefault="000A54EB" w:rsidP="000A54EB">
      <w:pPr>
        <w:spacing w:after="0"/>
        <w:jc w:val="center"/>
        <w:rPr>
          <w:rFonts w:cstheme="minorHAnsi"/>
          <w:b/>
          <w:color w:val="C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30012">
        <w:rPr>
          <w:rFonts w:cstheme="minorHAnsi"/>
          <w:b/>
          <w:bCs/>
          <w:color w:val="C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EL </w:t>
      </w:r>
      <w:proofErr w:type="gramStart"/>
      <w:r>
        <w:rPr>
          <w:rFonts w:cstheme="minorHAnsi"/>
          <w:b/>
          <w:bCs/>
          <w:color w:val="C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10</w:t>
      </w:r>
      <w:r w:rsidRPr="00E30012">
        <w:rPr>
          <w:rFonts w:cstheme="minorHAnsi"/>
          <w:b/>
          <w:bCs/>
          <w:color w:val="C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0A54EB">
        <w:rPr>
          <w:rFonts w:cstheme="minorHAnsi"/>
          <w:b/>
          <w:bCs/>
          <w:color w:val="C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E30012">
        <w:rPr>
          <w:rFonts w:cstheme="minorHAnsi"/>
          <w:b/>
          <w:bCs/>
          <w:color w:val="C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</w:t>
      </w:r>
      <w:proofErr w:type="gramEnd"/>
      <w:r w:rsidRPr="00E30012">
        <w:rPr>
          <w:rFonts w:cstheme="minorHAnsi"/>
          <w:b/>
          <w:bCs/>
          <w:color w:val="C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ABRIL</w:t>
      </w:r>
      <w:r>
        <w:rPr>
          <w:rFonts w:cstheme="minorHAnsi"/>
          <w:b/>
          <w:bCs/>
          <w:color w:val="C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E30012">
        <w:rPr>
          <w:rFonts w:cstheme="minorHAnsi"/>
          <w:b/>
          <w:bCs/>
          <w:color w:val="C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 2025</w:t>
      </w:r>
    </w:p>
    <w:p w14:paraId="24353935" w14:textId="74F6A63F" w:rsidR="00436A5F" w:rsidRPr="009C77F6" w:rsidRDefault="00436A5F" w:rsidP="000A54EB">
      <w:pPr>
        <w:spacing w:after="0"/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Después</w:t>
      </w:r>
      <w:proofErr w:type="spellEnd"/>
      <w:r>
        <w:rPr>
          <w:rFonts w:cstheme="minorHAnsi"/>
          <w:sz w:val="28"/>
          <w:szCs w:val="28"/>
        </w:rPr>
        <w:t xml:space="preserve"> de </w:t>
      </w:r>
      <w:proofErr w:type="spellStart"/>
      <w:r>
        <w:rPr>
          <w:rFonts w:cstheme="minorHAnsi"/>
          <w:sz w:val="28"/>
          <w:szCs w:val="28"/>
        </w:rPr>
        <w:t>esta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fecha</w:t>
      </w:r>
      <w:proofErr w:type="spellEnd"/>
      <w:r>
        <w:rPr>
          <w:rFonts w:cstheme="minorHAnsi"/>
          <w:sz w:val="28"/>
          <w:szCs w:val="28"/>
        </w:rPr>
        <w:t xml:space="preserve">, </w:t>
      </w:r>
      <w:proofErr w:type="spellStart"/>
      <w:r>
        <w:rPr>
          <w:rFonts w:cstheme="minorHAnsi"/>
          <w:sz w:val="28"/>
          <w:szCs w:val="28"/>
        </w:rPr>
        <w:t>deberá</w:t>
      </w:r>
      <w:proofErr w:type="spellEnd"/>
      <w:r>
        <w:rPr>
          <w:rFonts w:cstheme="minorHAnsi"/>
          <w:sz w:val="28"/>
          <w:szCs w:val="28"/>
        </w:rPr>
        <w:t xml:space="preserve"> pagar el precio completo de su habitación, sin excepciones, no tenemos control sobre esto.</w:t>
      </w:r>
    </w:p>
    <w:sectPr w:rsidR="00436A5F" w:rsidRPr="009C77F6" w:rsidSect="00D4738D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pgBorders w:offsetFrom="page">
        <w:top w:val="cornerTriangles" w:sz="31" w:space="24" w:color="auto"/>
        <w:left w:val="cornerTriangles" w:sz="31" w:space="24" w:color="auto"/>
        <w:bottom w:val="cornerTriangles" w:sz="31" w:space="24" w:color="auto"/>
        <w:right w:val="cornerTriangles" w:sz="31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1A6D4D" w14:textId="77777777" w:rsidR="00823A0C" w:rsidRDefault="00823A0C" w:rsidP="00A5120B">
      <w:pPr>
        <w:spacing w:after="0" w:line="240" w:lineRule="auto"/>
      </w:pPr>
      <w:r>
        <w:separator/>
      </w:r>
    </w:p>
  </w:endnote>
  <w:endnote w:type="continuationSeparator" w:id="0">
    <w:p w14:paraId="2B1227D0" w14:textId="77777777" w:rsidR="00823A0C" w:rsidRDefault="00823A0C" w:rsidP="00A512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CD8D3" w14:textId="77777777" w:rsidR="00A5120B" w:rsidRPr="00AE444D" w:rsidRDefault="00A5120B" w:rsidP="00D4738D">
    <w:pPr>
      <w:pStyle w:val="Footer"/>
      <w:jc w:val="center"/>
      <w:rPr>
        <w:b/>
        <w:bCs/>
        <w:color w:val="C00000"/>
        <w:sz w:val="48"/>
        <w:szCs w:val="48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 w:rsidRPr="00AE444D">
      <w:rPr>
        <w:b/>
        <w:bCs/>
        <w:color w:val="C00000"/>
        <w:sz w:val="48"/>
        <w:szCs w:val="48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NO SE ACEPTARÁN RESERVAS PARA BANQUETES DESPUÉS DEL 1 DE MAYO DE 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3A14E" w14:textId="77777777" w:rsidR="004E517E" w:rsidRPr="004E517E" w:rsidRDefault="004E517E" w:rsidP="004E51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CBDA8F" w14:textId="77777777" w:rsidR="00823A0C" w:rsidRDefault="00823A0C" w:rsidP="00A5120B">
      <w:pPr>
        <w:spacing w:after="0" w:line="240" w:lineRule="auto"/>
      </w:pPr>
      <w:r>
        <w:separator/>
      </w:r>
    </w:p>
  </w:footnote>
  <w:footnote w:type="continuationSeparator" w:id="0">
    <w:p w14:paraId="3B8B4A30" w14:textId="77777777" w:rsidR="00823A0C" w:rsidRDefault="00823A0C" w:rsidP="00A512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71DE4" w14:textId="77777777" w:rsidR="00D4738D" w:rsidRPr="00D4738D" w:rsidRDefault="00D4738D" w:rsidP="00D4738D">
    <w:pPr>
      <w:spacing w:after="0"/>
      <w:jc w:val="center"/>
      <w:rPr>
        <w:rFonts w:cstheme="minorHAnsi"/>
        <w:b/>
        <w:color w:val="000000" w:themeColor="text1"/>
        <w:sz w:val="56"/>
        <w:szCs w:val="56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 w:rsidRPr="00D4738D">
      <w:rPr>
        <w:rFonts w:cstheme="minorHAnsi"/>
        <w:b/>
        <w:color w:val="000000" w:themeColor="text1"/>
        <w:sz w:val="56"/>
        <w:szCs w:val="56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2025 Gran Logia de Florida</w:t>
    </w:r>
  </w:p>
  <w:p w14:paraId="3BD2A5A5" w14:textId="77777777" w:rsidR="00D4738D" w:rsidRPr="00D4738D" w:rsidRDefault="00D4738D" w:rsidP="00D4738D">
    <w:pPr>
      <w:spacing w:after="0"/>
      <w:jc w:val="center"/>
      <w:rPr>
        <w:rFonts w:cstheme="minorHAnsi"/>
        <w:b/>
        <w:color w:val="000000" w:themeColor="text1"/>
        <w:sz w:val="56"/>
        <w:szCs w:val="56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 w:rsidRPr="00D4738D">
      <w:rPr>
        <w:rFonts w:cstheme="minorHAnsi"/>
        <w:b/>
        <w:color w:val="000000" w:themeColor="text1"/>
        <w:sz w:val="56"/>
        <w:szCs w:val="56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Gran sesión</w:t>
    </w:r>
  </w:p>
  <w:p w14:paraId="1B298169" w14:textId="77777777" w:rsidR="00D4738D" w:rsidRPr="00985C5C" w:rsidRDefault="00D4738D" w:rsidP="00D4738D">
    <w:pPr>
      <w:spacing w:after="0"/>
      <w:jc w:val="center"/>
      <w:rPr>
        <w:rFonts w:cstheme="minorHAnsi"/>
        <w:sz w:val="48"/>
        <w:szCs w:val="48"/>
      </w:rPr>
    </w:pPr>
    <w:r w:rsidRPr="00985C5C">
      <w:rPr>
        <w:rFonts w:cstheme="minorHAnsi"/>
        <w:sz w:val="48"/>
        <w:szCs w:val="48"/>
      </w:rPr>
      <w:t>19 de mayo – 23 de mayo de 2025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05261" w14:textId="77777777" w:rsidR="00436A5F" w:rsidRPr="00AE444D" w:rsidRDefault="00436A5F" w:rsidP="00D4738D">
    <w:pPr>
      <w:spacing w:after="0"/>
      <w:jc w:val="center"/>
      <w:rPr>
        <w:rFonts w:cstheme="minorHAnsi"/>
        <w:b/>
        <w:color w:val="C00000"/>
        <w:sz w:val="56"/>
        <w:szCs w:val="56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 w:rsidRPr="00AE444D">
      <w:rPr>
        <w:rFonts w:cstheme="minorHAnsi"/>
        <w:b/>
        <w:color w:val="C00000"/>
        <w:sz w:val="56"/>
        <w:szCs w:val="56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2025 Gran Logia de Florida</w:t>
    </w:r>
  </w:p>
  <w:p w14:paraId="4E44FF5F" w14:textId="77777777" w:rsidR="00436A5F" w:rsidRPr="00AE444D" w:rsidRDefault="00436A5F" w:rsidP="00D4738D">
    <w:pPr>
      <w:spacing w:after="0"/>
      <w:jc w:val="center"/>
      <w:rPr>
        <w:rFonts w:cstheme="minorHAnsi"/>
        <w:b/>
        <w:color w:val="C00000"/>
        <w:sz w:val="56"/>
        <w:szCs w:val="56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 w:rsidRPr="00AE444D">
      <w:rPr>
        <w:rFonts w:cstheme="minorHAnsi"/>
        <w:b/>
        <w:color w:val="C00000"/>
        <w:sz w:val="56"/>
        <w:szCs w:val="56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Gran sesión</w:t>
    </w:r>
  </w:p>
  <w:p w14:paraId="4805B8D3" w14:textId="77777777" w:rsidR="00436A5F" w:rsidRPr="00985C5C" w:rsidRDefault="00436A5F" w:rsidP="00D4738D">
    <w:pPr>
      <w:spacing w:after="0"/>
      <w:jc w:val="center"/>
      <w:rPr>
        <w:rFonts w:cstheme="minorHAnsi"/>
        <w:sz w:val="48"/>
        <w:szCs w:val="48"/>
      </w:rPr>
    </w:pPr>
    <w:r w:rsidRPr="00985C5C">
      <w:rPr>
        <w:rFonts w:cstheme="minorHAnsi"/>
        <w:sz w:val="48"/>
        <w:szCs w:val="48"/>
      </w:rPr>
      <w:t>19 de mayo – 23 de mayo de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028C6"/>
    <w:multiLevelType w:val="hybridMultilevel"/>
    <w:tmpl w:val="CD640900"/>
    <w:lvl w:ilvl="0" w:tplc="5744289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7119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C5C"/>
    <w:rsid w:val="000369BC"/>
    <w:rsid w:val="000A54EB"/>
    <w:rsid w:val="00173F80"/>
    <w:rsid w:val="001F1C81"/>
    <w:rsid w:val="002B7FA3"/>
    <w:rsid w:val="00436A5F"/>
    <w:rsid w:val="004B4BB8"/>
    <w:rsid w:val="004C4A26"/>
    <w:rsid w:val="004E517E"/>
    <w:rsid w:val="005C4677"/>
    <w:rsid w:val="00653EB6"/>
    <w:rsid w:val="007D0900"/>
    <w:rsid w:val="00801C9D"/>
    <w:rsid w:val="008120F2"/>
    <w:rsid w:val="00823A0C"/>
    <w:rsid w:val="008849AF"/>
    <w:rsid w:val="008A6AE2"/>
    <w:rsid w:val="00985C5C"/>
    <w:rsid w:val="009C77F6"/>
    <w:rsid w:val="00A5079B"/>
    <w:rsid w:val="00A5120B"/>
    <w:rsid w:val="00AE444D"/>
    <w:rsid w:val="00B87A0C"/>
    <w:rsid w:val="00C9361C"/>
    <w:rsid w:val="00D4738D"/>
    <w:rsid w:val="00D55A49"/>
    <w:rsid w:val="00D85E58"/>
    <w:rsid w:val="00DE5E07"/>
    <w:rsid w:val="00E30012"/>
    <w:rsid w:val="00F65A00"/>
    <w:rsid w:val="00FB0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39A04A"/>
  <w15:chartTrackingRefBased/>
  <w15:docId w15:val="{207165ED-0AE8-46B0-979F-A0E93F901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5C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5C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5C5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5C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5C5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5C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5C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5C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5C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5C5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85C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5C5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5C5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5C5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5C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5C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5C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5C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5C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5C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5C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5C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5C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5C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5C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5C5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5C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5C5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5C5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512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120B"/>
  </w:style>
  <w:style w:type="paragraph" w:styleId="Footer">
    <w:name w:val="footer"/>
    <w:basedOn w:val="Normal"/>
    <w:link w:val="FooterChar"/>
    <w:uiPriority w:val="99"/>
    <w:unhideWhenUsed/>
    <w:rsid w:val="00A512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120B"/>
  </w:style>
  <w:style w:type="character" w:styleId="Hyperlink">
    <w:name w:val="Hyperlink"/>
    <w:basedOn w:val="DefaultParagraphFont"/>
    <w:uiPriority w:val="99"/>
    <w:unhideWhenUsed/>
    <w:rsid w:val="004C4A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4A26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801C9D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801C9D"/>
    <w:rPr>
      <w:rFonts w:eastAsiaTheme="minorEastAsia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yperlink" Target="https://reservations.travelclick.com/15005?groupID=459332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 Grand Sessions</dc:title>
  <dc:subject/>
  <dc:creator>Grand Secretary Florida</dc:creator>
  <cp:keywords/>
  <dc:description/>
  <cp:lastModifiedBy>Grand Secretary Florida</cp:lastModifiedBy>
  <cp:revision>2</cp:revision>
  <cp:lastPrinted>2025-01-31T22:42:00Z</cp:lastPrinted>
  <dcterms:created xsi:type="dcterms:W3CDTF">2025-01-31T23:50:00Z</dcterms:created>
  <dcterms:modified xsi:type="dcterms:W3CDTF">2025-01-31T23:50:00Z</dcterms:modified>
</cp:coreProperties>
</file>