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990EC" w14:textId="77777777" w:rsidR="00645E05" w:rsidRDefault="00000000">
      <w:pPr>
        <w:pStyle w:val="Heading1"/>
      </w:pPr>
      <w:r>
        <w:t>Mozart Goes Live – Short Clip Script for Torch</w:t>
      </w:r>
    </w:p>
    <w:p w14:paraId="56E9B37B" w14:textId="77777777" w:rsidR="00645E05" w:rsidRDefault="00000000">
      <w:pPr>
        <w:pStyle w:val="Heading2"/>
      </w:pPr>
      <w:r>
        <w:t>🎬 Scene Overview:</w:t>
      </w:r>
    </w:p>
    <w:p w14:paraId="5E97585D" w14:textId="77777777" w:rsidR="00645E05" w:rsidRDefault="00000000">
      <w:r>
        <w:t>Setting: Mozart's recording studio – dimly lit with warm spotlight, RGB accent lighting.</w:t>
      </w:r>
      <w:r>
        <w:br/>
        <w:t>Props: Channel logo banner, posters, cluttered desk, mic setup, headphones, Spokane headlines.</w:t>
      </w:r>
      <w:r>
        <w:br/>
        <w:t>Mood: Intense, conspiratorial, high-energy vlogger style.</w:t>
      </w:r>
      <w:r>
        <w:br/>
      </w:r>
    </w:p>
    <w:p w14:paraId="6F25CA17" w14:textId="77777777" w:rsidR="00645E05" w:rsidRDefault="00000000">
      <w:pPr>
        <w:pStyle w:val="Heading2"/>
      </w:pPr>
      <w:r>
        <w:t>🎙️ Script:</w:t>
      </w:r>
    </w:p>
    <w:p w14:paraId="17C6BA30" w14:textId="77777777" w:rsidR="00645E05" w:rsidRDefault="00000000">
      <w:r>
        <w:t>(CAMERA ON: Mozart leans into mic, intense energy)</w:t>
      </w:r>
      <w:r>
        <w:br/>
      </w:r>
      <w:r>
        <w:br/>
        <w:t>MOZART</w:t>
      </w:r>
      <w:r>
        <w:br/>
        <w:t>(with passionate speed)</w:t>
      </w:r>
      <w:r>
        <w:br/>
        <w:t>Welcome back, everyone! Today, we are diving into the murky waters of the Stephen Richardson case—a situation that’s both baffling and utterly infuriating. Let’s break this down, shall we?</w:t>
      </w:r>
      <w:r>
        <w:br/>
      </w:r>
      <w:r>
        <w:br/>
        <w:t>(cuts to close-up, hands gesture wildly)</w:t>
      </w:r>
      <w:r>
        <w:br/>
        <w:t>First of all, can we talk about the sheer lack of evidence? No DNA, no eyewitnesses—nada! And yet, they pull a confession out of thin air? A confession from a man who's been in solitary confinement for over a year—someone whose sanity has been shredded!</w:t>
      </w:r>
      <w:r>
        <w:br/>
      </w:r>
      <w:r>
        <w:br/>
        <w:t>(lean in, dramatic lighting shift)</w:t>
      </w:r>
      <w:r>
        <w:br/>
        <w:t>It’s ridiculous! Suddenly, Steve Richardson, a man who’s clearly deteriorated mentally, is magically capable of providing a perfect confession? It reeks of conspiracy, folks! Can you smell that?</w:t>
      </w:r>
      <w:r>
        <w:br/>
      </w:r>
      <w:r>
        <w:br/>
        <w:t>(pans to side angle, Mozart slams fist lightly on desk)</w:t>
      </w:r>
      <w:r>
        <w:br/>
        <w:t>They expect us to swallow this narrative whole? As if we don’t know how corrupt the justice system can be? And don’t forget the creeping shadow of the Cult of Rahu—looming right here in Spokane!</w:t>
      </w:r>
      <w:r>
        <w:br/>
      </w:r>
      <w:r>
        <w:br/>
        <w:t>(back to wide shot, Mozart on fire)</w:t>
      </w:r>
      <w:r>
        <w:br/>
        <w:t>Just wait. Their involvement is bubbling to the surface—and they know it. They want to silence anyone digging too deep.</w:t>
      </w:r>
      <w:r>
        <w:br/>
      </w:r>
      <w:r>
        <w:br/>
        <w:t>(beat, slows voice, points to camera)</w:t>
      </w:r>
      <w:r>
        <w:br/>
        <w:t>This is bigger than Steve. This is about a community being led into darkness under the guise of justice.</w:t>
      </w:r>
      <w:r>
        <w:br/>
      </w:r>
      <w:r>
        <w:br/>
      </w:r>
      <w:r>
        <w:lastRenderedPageBreak/>
        <w:t>(leans forward, whisper-intense)</w:t>
      </w:r>
      <w:r>
        <w:br/>
        <w:t>Question everything. Everything. The truth is out there—buried under layers of deception—and it’s our job to uncover it.</w:t>
      </w:r>
      <w:r>
        <w:br/>
      </w:r>
      <w:r>
        <w:br/>
        <w:t>(sits back, breathes deep)</w:t>
      </w:r>
      <w:r>
        <w:br/>
        <w:t>Let’s hold those in power accountable. Before it’s too late.</w:t>
      </w:r>
    </w:p>
    <w:sectPr w:rsidR="00645E0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77642330">
    <w:abstractNumId w:val="8"/>
  </w:num>
  <w:num w:numId="2" w16cid:durableId="2130465069">
    <w:abstractNumId w:val="6"/>
  </w:num>
  <w:num w:numId="3" w16cid:durableId="1853953537">
    <w:abstractNumId w:val="5"/>
  </w:num>
  <w:num w:numId="4" w16cid:durableId="632029741">
    <w:abstractNumId w:val="4"/>
  </w:num>
  <w:num w:numId="5" w16cid:durableId="1845508942">
    <w:abstractNumId w:val="7"/>
  </w:num>
  <w:num w:numId="6" w16cid:durableId="1890802318">
    <w:abstractNumId w:val="3"/>
  </w:num>
  <w:num w:numId="7" w16cid:durableId="99111932">
    <w:abstractNumId w:val="2"/>
  </w:num>
  <w:num w:numId="8" w16cid:durableId="1933656649">
    <w:abstractNumId w:val="1"/>
  </w:num>
  <w:num w:numId="9" w16cid:durableId="1904676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D6748"/>
    <w:rsid w:val="005B781B"/>
    <w:rsid w:val="00645E05"/>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B18EC3"/>
  <w14:defaultImageDpi w14:val="300"/>
  <w15:docId w15:val="{1441F524-7CD2-4085-B892-1B2A3F83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Smith, Matthew</cp:lastModifiedBy>
  <cp:revision>2</cp:revision>
  <dcterms:created xsi:type="dcterms:W3CDTF">2025-04-18T22:19:00Z</dcterms:created>
  <dcterms:modified xsi:type="dcterms:W3CDTF">2025-04-18T22:19:00Z</dcterms:modified>
  <cp:category/>
</cp:coreProperties>
</file>