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292E7" w14:textId="001C417D" w:rsidR="00752C89" w:rsidRPr="004B4A7A" w:rsidRDefault="00591877" w:rsidP="00752C89">
      <w:pPr>
        <w:jc w:val="center"/>
        <w:rPr>
          <w:rFonts w:cstheme="minorHAnsi"/>
          <w:sz w:val="23"/>
          <w:szCs w:val="23"/>
        </w:rPr>
      </w:pPr>
      <w:bookmarkStart w:id="0" w:name="_Hlk87468218"/>
      <w:r>
        <w:rPr>
          <w:rFonts w:cstheme="minorHAnsi"/>
          <w:sz w:val="23"/>
          <w:szCs w:val="23"/>
        </w:rPr>
        <w:t xml:space="preserve"> </w:t>
      </w:r>
      <w:r w:rsidR="00B31FF6" w:rsidRPr="004B4A7A">
        <w:rPr>
          <w:rFonts w:cstheme="minorHAnsi"/>
          <w:sz w:val="23"/>
          <w:szCs w:val="23"/>
        </w:rPr>
        <w:t xml:space="preserve"> </w:t>
      </w:r>
      <w:r w:rsidR="000A5C48" w:rsidRPr="004B4A7A">
        <w:rPr>
          <w:rFonts w:cstheme="minorHAnsi"/>
          <w:sz w:val="23"/>
          <w:szCs w:val="23"/>
        </w:rPr>
        <w:t xml:space="preserve"> </w:t>
      </w:r>
      <w:r w:rsidR="00752C89" w:rsidRPr="004B4A7A">
        <w:rPr>
          <w:rFonts w:cstheme="minorHAnsi"/>
          <w:noProof/>
          <w:sz w:val="23"/>
          <w:szCs w:val="23"/>
        </w:rPr>
        <w:drawing>
          <wp:inline distT="0" distB="0" distL="0" distR="0" wp14:anchorId="48AC79B0" wp14:editId="1BC533F3">
            <wp:extent cx="1101262" cy="837794"/>
            <wp:effectExtent l="0" t="0" r="381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087" cy="85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A75C4" w14:textId="77777777" w:rsidR="00752C89" w:rsidRPr="004B4A7A" w:rsidRDefault="00752C89" w:rsidP="004B4A7A">
      <w:pPr>
        <w:spacing w:after="0" w:line="240" w:lineRule="auto"/>
        <w:jc w:val="center"/>
        <w:rPr>
          <w:rFonts w:cstheme="minorHAnsi"/>
          <w:sz w:val="23"/>
          <w:szCs w:val="23"/>
        </w:rPr>
      </w:pPr>
      <w:r w:rsidRPr="004B4A7A">
        <w:rPr>
          <w:rFonts w:cstheme="minorHAnsi"/>
          <w:sz w:val="28"/>
          <w:szCs w:val="28"/>
        </w:rPr>
        <w:t>Millersville Rural Fire Protection District</w:t>
      </w:r>
      <w:r w:rsidRPr="004B4A7A">
        <w:rPr>
          <w:rFonts w:cstheme="minorHAnsi"/>
          <w:sz w:val="23"/>
          <w:szCs w:val="23"/>
        </w:rPr>
        <w:br/>
      </w:r>
      <w:r w:rsidRPr="004B4A7A">
        <w:rPr>
          <w:rFonts w:cstheme="minorHAnsi"/>
          <w:sz w:val="24"/>
          <w:szCs w:val="24"/>
        </w:rPr>
        <w:t>155 County Road 482</w:t>
      </w:r>
      <w:r w:rsidRPr="004B4A7A">
        <w:rPr>
          <w:rFonts w:cstheme="minorHAnsi"/>
          <w:sz w:val="24"/>
          <w:szCs w:val="24"/>
        </w:rPr>
        <w:br/>
        <w:t>Millersville, MO  63766</w:t>
      </w:r>
    </w:p>
    <w:p w14:paraId="4532F5BF" w14:textId="77777777" w:rsidR="004B4A7A" w:rsidRPr="004B4A7A" w:rsidRDefault="00752C89" w:rsidP="004B4A7A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4B4A7A">
        <w:rPr>
          <w:rFonts w:cstheme="minorHAnsi"/>
          <w:sz w:val="23"/>
          <w:szCs w:val="23"/>
        </w:rPr>
        <w:br/>
      </w:r>
      <w:r w:rsidRPr="004B4A7A">
        <w:rPr>
          <w:rFonts w:cstheme="minorHAnsi"/>
          <w:sz w:val="28"/>
          <w:szCs w:val="28"/>
        </w:rPr>
        <w:t>Board of Directors Meeting</w:t>
      </w:r>
    </w:p>
    <w:bookmarkEnd w:id="0"/>
    <w:p w14:paraId="1C7BA23D" w14:textId="03325B16" w:rsidR="00D8088E" w:rsidRPr="004B4A7A" w:rsidRDefault="00AF06B9" w:rsidP="00E4687F">
      <w:pPr>
        <w:spacing w:after="0" w:line="240" w:lineRule="auto"/>
        <w:jc w:val="center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May 19</w:t>
      </w:r>
      <w:r w:rsidR="007E034E">
        <w:rPr>
          <w:rFonts w:cstheme="minorHAnsi"/>
          <w:sz w:val="23"/>
          <w:szCs w:val="23"/>
        </w:rPr>
        <w:t>, 2025</w:t>
      </w:r>
    </w:p>
    <w:p w14:paraId="3A5653A3" w14:textId="04BAFC41" w:rsidR="00CC5C74" w:rsidRPr="00AF06B9" w:rsidRDefault="00CC5C74" w:rsidP="00AF06B9">
      <w:pPr>
        <w:spacing w:line="240" w:lineRule="auto"/>
      </w:pPr>
      <w:r>
        <w:t>Date: May 19, 2025</w:t>
      </w:r>
      <w:r w:rsidR="00AF06B9">
        <w:br/>
      </w:r>
      <w:r>
        <w:t>Time: 18:30</w:t>
      </w:r>
      <w:r w:rsidR="00AF06B9">
        <w:br/>
      </w:r>
      <w:r>
        <w:t>Call to order: President Bob Hull</w:t>
      </w:r>
      <w:r w:rsidR="00AF06B9">
        <w:br/>
      </w:r>
      <w:r>
        <w:t>Board Members Present: Robert Hull, Ray Warner, Sheila Craft, and Jennifer Vandeven</w:t>
      </w:r>
      <w:r w:rsidR="00AF06B9">
        <w:br/>
      </w:r>
      <w:r>
        <w:t>Chief: Fire Chief Sean Mitchell</w:t>
      </w:r>
      <w:r w:rsidR="00AF06B9">
        <w:br/>
      </w:r>
      <w:r>
        <w:t>Auxiliary: Crystal Friedrich, President</w:t>
      </w:r>
      <w:r w:rsidR="00AF06B9">
        <w:br/>
      </w:r>
      <w:r>
        <w:t>Attendees of the board meeting:</w:t>
      </w:r>
      <w:r w:rsidR="00AF06B9">
        <w:t xml:space="preserve"> Casey Nabors, Brent Friedrich, Todd </w:t>
      </w:r>
      <w:proofErr w:type="spellStart"/>
      <w:r w:rsidR="00AF06B9">
        <w:t>Obergoenner</w:t>
      </w:r>
      <w:proofErr w:type="spellEnd"/>
      <w:r w:rsidR="00AF06B9">
        <w:br/>
      </w:r>
      <w:r>
        <w:t>Prayer: Jason Grubbs</w:t>
      </w:r>
      <w:r w:rsidR="00AF06B9">
        <w:br/>
      </w:r>
      <w:r w:rsidRPr="00AF06B9">
        <w:rPr>
          <w:b/>
          <w:bCs/>
        </w:rPr>
        <w:t>PLEDGE OF ALLEGIANCE:</w:t>
      </w:r>
      <w:r w:rsidR="00AF06B9">
        <w:t xml:space="preserve"> </w:t>
      </w:r>
      <w:r w:rsidRPr="00AF06B9">
        <w:rPr>
          <w:rFonts w:cstheme="minorHAnsi"/>
        </w:rPr>
        <w:t>All present recited the Pledge.</w:t>
      </w:r>
    </w:p>
    <w:p w14:paraId="1CD36644" w14:textId="77777777" w:rsidR="00CC5C74" w:rsidRDefault="00CC5C74" w:rsidP="00CC5C74">
      <w:pPr>
        <w:pStyle w:val="Heading2"/>
      </w:pPr>
      <w:r>
        <w:t>GUEST SPEAKERS:</w:t>
      </w:r>
    </w:p>
    <w:p w14:paraId="7506EE34" w14:textId="2F1320EE" w:rsidR="00CC5C74" w:rsidRDefault="00CC5C74" w:rsidP="00CC5C74">
      <w:r>
        <w:t>Todd Obergoenner with W. E. Walker-</w:t>
      </w:r>
      <w:proofErr w:type="spellStart"/>
      <w:r>
        <w:t>Lakenan</w:t>
      </w:r>
      <w:proofErr w:type="spellEnd"/>
      <w:r>
        <w:t xml:space="preserve"> Insurance</w:t>
      </w:r>
      <w:r w:rsidR="00AF06B9">
        <w:t xml:space="preserve">: </w:t>
      </w:r>
      <w:r>
        <w:t>Todd provided information about our upcoming insurance policy. Options for deductibles were presented. Insurance on buildings, apparatus, and equipment listed for 2025–2026 will be $27,153.00. We also removed vehicle 3534 from the insurance due to it being out of service and no longer available for emergency response.</w:t>
      </w:r>
      <w:r w:rsidR="00AF06B9">
        <w:t xml:space="preserve"> </w:t>
      </w:r>
      <w:r>
        <w:t>Motion by Ray Warner to accept the cost of our insurance as written with vehicle 3534 removed. Sheila Craft seconded the motion. All in favor; motion passed by vote.</w:t>
      </w:r>
    </w:p>
    <w:p w14:paraId="25ED473D" w14:textId="77777777" w:rsidR="00CC5C74" w:rsidRDefault="00CC5C74" w:rsidP="00CC5C74">
      <w:pPr>
        <w:pStyle w:val="Heading2"/>
      </w:pPr>
      <w:r>
        <w:t>MINUTES OF PREVIOUS BOARD MEETING/WORK SESSION:</w:t>
      </w:r>
    </w:p>
    <w:p w14:paraId="1AD2BCDD" w14:textId="48BB34BF" w:rsidR="00CC5C74" w:rsidRDefault="00CC5C74" w:rsidP="00CC5C74">
      <w:r>
        <w:t>Review of April 21, 2025, regular minutes</w:t>
      </w:r>
      <w:r w:rsidR="00AF06B9">
        <w:t xml:space="preserve">: </w:t>
      </w:r>
      <w:r>
        <w:t>Sheila Craft made a motion to approve the minutes as written. Jason Grubbs seconded. All in favor; motion passed by vote.</w:t>
      </w:r>
    </w:p>
    <w:p w14:paraId="21A42BA0" w14:textId="77777777" w:rsidR="00CC5C74" w:rsidRDefault="00CC5C74" w:rsidP="00CC5C74">
      <w:pPr>
        <w:pStyle w:val="Heading2"/>
      </w:pPr>
      <w:r>
        <w:t>TREASURER'S REPORT:</w:t>
      </w:r>
    </w:p>
    <w:p w14:paraId="322A5B96" w14:textId="11D865CE" w:rsidR="00CC5C74" w:rsidRDefault="00CC5C74" w:rsidP="00AF06B9">
      <w:r>
        <w:t>Account balances as noted by Jennifer’s report as of April 30, 2025:</w:t>
      </w:r>
      <w:r w:rsidR="00AF06B9">
        <w:tab/>
      </w:r>
      <w:r>
        <w:br/>
      </w:r>
      <w:r w:rsidR="00AF06B9">
        <w:tab/>
      </w:r>
      <w:r>
        <w:t>Operations Account: $205,739.41</w:t>
      </w:r>
      <w:r>
        <w:br/>
      </w:r>
      <w:r w:rsidR="00AF06B9">
        <w:tab/>
      </w:r>
      <w:r>
        <w:t>Operations Debit: $873.87</w:t>
      </w:r>
      <w:r>
        <w:br/>
      </w:r>
      <w:r w:rsidR="00AF06B9">
        <w:tab/>
      </w:r>
      <w:r>
        <w:t>Auxiliary Account: $3,313.10</w:t>
      </w:r>
      <w:r>
        <w:br/>
      </w:r>
      <w:r w:rsidR="00AF06B9">
        <w:tab/>
      </w:r>
      <w:r>
        <w:t>Debt Services Fund: $65,893.71</w:t>
      </w:r>
      <w:r>
        <w:br/>
      </w:r>
      <w:r w:rsidR="00AF06B9">
        <w:tab/>
      </w:r>
      <w:r>
        <w:t>Money Market: $81,583.17</w:t>
      </w:r>
      <w:r>
        <w:br/>
        <w:t>SAFER Grant payout will appear on next month's report for $10,341.00.</w:t>
      </w:r>
      <w:r>
        <w:br/>
        <w:t>Working on premium audit for Travelers Insurance.</w:t>
      </w:r>
      <w:r>
        <w:br/>
        <w:t>Payroll is up to date after tonight.</w:t>
      </w:r>
      <w:r>
        <w:br/>
        <w:t>The treasurer’s report was accepted as read by Ray Warner and seconded by Sheila Craft. All in favor.</w:t>
      </w:r>
    </w:p>
    <w:p w14:paraId="43811DEC" w14:textId="78FDE221" w:rsidR="00CC5C74" w:rsidRPr="00E4687F" w:rsidRDefault="00CC5C74" w:rsidP="00E4687F">
      <w:pPr>
        <w:pStyle w:val="Heading2"/>
        <w:rPr>
          <w:color w:val="auto"/>
        </w:rPr>
      </w:pPr>
      <w:r>
        <w:lastRenderedPageBreak/>
        <w:t>SECRETARY’S REPORT:</w:t>
      </w:r>
      <w:r w:rsidR="00E4687F" w:rsidRPr="00E4687F">
        <w:rPr>
          <w:rFonts w:asciiTheme="minorHAnsi" w:hAnsiTheme="minorHAnsi" w:cstheme="minorHAnsi"/>
        </w:rPr>
        <w:t xml:space="preserve"> </w:t>
      </w:r>
      <w:r w:rsidRPr="00E4687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None</w:t>
      </w:r>
    </w:p>
    <w:p w14:paraId="1797103A" w14:textId="464567C6" w:rsidR="00CC5C74" w:rsidRPr="00E4687F" w:rsidRDefault="00CC5C74" w:rsidP="00E4687F">
      <w:pPr>
        <w:pStyle w:val="Heading2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>
        <w:t>AUXILIARY REPORT:</w:t>
      </w:r>
      <w:r w:rsidR="00E4687F">
        <w:t xml:space="preserve"> </w:t>
      </w:r>
      <w:r w:rsidRPr="00E4687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Crystal stated she is updating the Auxiliary By-Laws and presented them to the board. They will be reviewed and discussed at the next meeting.</w:t>
      </w:r>
      <w:r w:rsidRPr="00E4687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br/>
        <w:t>Crystal reported the next pancake breakfast will be held on June 21, 2025.</w:t>
      </w:r>
    </w:p>
    <w:p w14:paraId="1C69C22E" w14:textId="09E6BE22" w:rsidR="00CC5C74" w:rsidRPr="00E4687F" w:rsidRDefault="00CC5C74" w:rsidP="00E4687F">
      <w:pPr>
        <w:pStyle w:val="Heading2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>
        <w:t>FIRE CHIEF REPORT:</w:t>
      </w:r>
      <w:r w:rsidR="00E4687F">
        <w:t xml:space="preserve"> </w:t>
      </w:r>
      <w:r w:rsidRPr="00E4687F">
        <w:rPr>
          <w:rFonts w:asciiTheme="minorHAnsi" w:hAnsiTheme="minorHAnsi" w:cstheme="minorHAnsi"/>
          <w:color w:val="auto"/>
          <w:sz w:val="22"/>
          <w:szCs w:val="22"/>
        </w:rPr>
        <w:t>Chief Sean Mitchell reported on the following:</w:t>
      </w:r>
      <w:r w:rsidRPr="00E4687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br/>
        <w:t>- Attendance tracking – 29 calls from 04-21-2025 to 05-18-2025</w:t>
      </w:r>
      <w:r w:rsidRPr="00E4687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br/>
        <w:t>- Three new applications. All were approved by the board.</w:t>
      </w:r>
      <w:r w:rsidRPr="00E4687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br/>
        <w:t>- Switching to a new reporting system for ease of use.</w:t>
      </w:r>
      <w:r w:rsidRPr="00E4687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br/>
        <w:t>- Reposting the Lieutenant position.</w:t>
      </w:r>
      <w:r w:rsidRPr="00E4687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br/>
        <w:t>- Medical Director signed a new contract.</w:t>
      </w:r>
      <w:r w:rsidRPr="00E4687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br/>
        <w:t>- All grants are still in progress.</w:t>
      </w:r>
      <w:r w:rsidRPr="00E4687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br/>
      </w:r>
      <w:r w:rsidRPr="00E4687F">
        <w:rPr>
          <w:rFonts w:asciiTheme="minorHAnsi" w:hAnsiTheme="minorHAnsi" w:cstheme="minorHAnsi"/>
          <w:color w:val="auto"/>
          <w:sz w:val="22"/>
          <w:szCs w:val="22"/>
        </w:rPr>
        <w:t>Vehicles:</w:t>
      </w:r>
      <w:r w:rsidRPr="00E4687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br/>
        <w:t>- Still servicing apparatus for this year with Rush Truck Enterprise.</w:t>
      </w:r>
      <w:r w:rsidRPr="00E4687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br/>
        <w:t>- Still looking for a tanker.</w:t>
      </w:r>
      <w:r w:rsidRPr="00E4687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br/>
      </w:r>
      <w:r w:rsidRPr="00E4687F">
        <w:rPr>
          <w:rFonts w:asciiTheme="minorHAnsi" w:hAnsiTheme="minorHAnsi" w:cstheme="minorHAnsi"/>
          <w:color w:val="auto"/>
          <w:sz w:val="22"/>
          <w:szCs w:val="22"/>
        </w:rPr>
        <w:t>Station Maintenance:</w:t>
      </w:r>
      <w:r w:rsidRPr="00E4687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br/>
        <w:t>- Mowing lawns at Stations 1, 2, and 3</w:t>
      </w:r>
      <w:r w:rsidRPr="00E4687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br/>
        <w:t>- Gear washer and dryer installed</w:t>
      </w:r>
      <w:r w:rsidRPr="00E4687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br/>
        <w:t>- New station office completed</w:t>
      </w:r>
      <w:r w:rsidRPr="00E4687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br/>
        <w:t>- Mezzanine cleaned</w:t>
      </w:r>
      <w:r w:rsidRPr="00E4687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br/>
        <w:t>- Shelves installed in gear storage area</w:t>
      </w:r>
      <w:r w:rsidRPr="00E4687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br/>
        <w:t>- Budget learning process discussed</w:t>
      </w:r>
    </w:p>
    <w:p w14:paraId="7B6468D7" w14:textId="6A014FDF" w:rsidR="00CC5C74" w:rsidRPr="00E4687F" w:rsidRDefault="00CC5C74" w:rsidP="00E4687F">
      <w:pPr>
        <w:pStyle w:val="Heading2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>
        <w:t>CLOSED SESSION:</w:t>
      </w:r>
      <w:r w:rsidR="00E4687F">
        <w:t xml:space="preserve"> </w:t>
      </w:r>
      <w:r w:rsidRPr="00E4687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Personnel issues discussed. No votes taken.</w:t>
      </w:r>
    </w:p>
    <w:p w14:paraId="48406D61" w14:textId="2C865608" w:rsidR="00CC5C74" w:rsidRPr="00E4687F" w:rsidRDefault="00CC5C74" w:rsidP="00E4687F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>
        <w:t>OLD BUSINESS:</w:t>
      </w:r>
      <w:r w:rsidR="00E4687F">
        <w:t xml:space="preserve"> </w:t>
      </w:r>
      <w:r w:rsidRPr="00E4687F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Training ground discussion</w:t>
      </w:r>
    </w:p>
    <w:p w14:paraId="22927F23" w14:textId="38B2557C" w:rsidR="00CC5C74" w:rsidRDefault="00CC5C74" w:rsidP="00E4687F">
      <w:pPr>
        <w:pStyle w:val="Heading2"/>
      </w:pPr>
      <w:r>
        <w:t>NEW BUSINESS:</w:t>
      </w:r>
      <w:r w:rsidR="00E4687F">
        <w:t xml:space="preserve"> </w:t>
      </w:r>
      <w:r w:rsidRPr="00E4687F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None at this time.</w:t>
      </w:r>
    </w:p>
    <w:p w14:paraId="2CFC748C" w14:textId="502EC823" w:rsidR="00CC5C74" w:rsidRPr="00E4687F" w:rsidRDefault="00CC5C74" w:rsidP="00E4687F">
      <w:pPr>
        <w:pStyle w:val="Heading2"/>
        <w:rPr>
          <w:b w:val="0"/>
          <w:bCs w:val="0"/>
          <w:color w:val="auto"/>
        </w:rPr>
      </w:pPr>
      <w:r>
        <w:t>NEXT MEETING:</w:t>
      </w:r>
      <w:r w:rsidR="00E4687F">
        <w:t xml:space="preserve"> </w:t>
      </w:r>
      <w:r w:rsidRPr="00E4687F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June 16, 2025, at 6:30 P.M.</w:t>
      </w:r>
    </w:p>
    <w:p w14:paraId="3721921D" w14:textId="5984D847" w:rsidR="00CC5C74" w:rsidRDefault="00CC5C74" w:rsidP="00E4687F">
      <w:pPr>
        <w:pStyle w:val="Heading2"/>
        <w:rPr>
          <w:b w:val="0"/>
          <w:bCs w:val="0"/>
          <w:color w:val="auto"/>
        </w:rPr>
      </w:pPr>
      <w:r>
        <w:t>ADJOURNMENT:</w:t>
      </w:r>
      <w:r w:rsidR="00E4687F">
        <w:t xml:space="preserve"> </w:t>
      </w:r>
      <w:r w:rsidRPr="00E4687F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Ray Warner made a motion to adjourn. Jason Grubbs seconded. Meeting adjourned at 20:22. All in favor; motion passed.</w:t>
      </w:r>
    </w:p>
    <w:p w14:paraId="3C55DE3A" w14:textId="77777777" w:rsidR="00E4687F" w:rsidRPr="00E4687F" w:rsidRDefault="00E4687F" w:rsidP="00E4687F"/>
    <w:p w14:paraId="1DEF23A6" w14:textId="6EC692EC" w:rsidR="00CC5C74" w:rsidRDefault="00CC5C74" w:rsidP="00CC5C74">
      <w:r>
        <w:t>Minutes approved: ___________________</w:t>
      </w:r>
    </w:p>
    <w:p w14:paraId="63BBD1AD" w14:textId="77777777" w:rsidR="00E4687F" w:rsidRDefault="00E4687F" w:rsidP="00CC5C74"/>
    <w:p w14:paraId="19D4B9FE" w14:textId="7E7A3C5E" w:rsidR="00E4687F" w:rsidRDefault="00CC5C74" w:rsidP="00CC5C74">
      <w:r>
        <w:t>Respectfully submitted,</w:t>
      </w:r>
    </w:p>
    <w:p w14:paraId="0CDA27C0" w14:textId="77777777" w:rsidR="00C70028" w:rsidRDefault="00C70028" w:rsidP="00C70028"/>
    <w:p w14:paraId="2238D5EF" w14:textId="5ACD30E8" w:rsidR="007A50D5" w:rsidRPr="00C70028" w:rsidRDefault="00CC5C74" w:rsidP="00C70028">
      <w:r>
        <w:br/>
        <w:t>____________________________________</w:t>
      </w:r>
      <w:r>
        <w:br/>
        <w:t>Bob Hull, Board President</w:t>
      </w:r>
    </w:p>
    <w:sectPr w:rsidR="007A50D5" w:rsidRPr="00C70028" w:rsidSect="00B702F5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0E056" w14:textId="77777777" w:rsidR="00EB0D72" w:rsidRDefault="00EB0D72" w:rsidP="00420390">
      <w:pPr>
        <w:spacing w:after="0" w:line="240" w:lineRule="auto"/>
      </w:pPr>
      <w:r>
        <w:separator/>
      </w:r>
    </w:p>
  </w:endnote>
  <w:endnote w:type="continuationSeparator" w:id="0">
    <w:p w14:paraId="0ED0B11A" w14:textId="77777777" w:rsidR="00EB0D72" w:rsidRDefault="00EB0D72" w:rsidP="0042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937507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B72501" w14:textId="69653EF0" w:rsidR="00420390" w:rsidRDefault="004203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55FC3A" w14:textId="77777777" w:rsidR="00420390" w:rsidRDefault="00420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C036A" w14:textId="77777777" w:rsidR="00EB0D72" w:rsidRDefault="00EB0D72" w:rsidP="00420390">
      <w:pPr>
        <w:spacing w:after="0" w:line="240" w:lineRule="auto"/>
      </w:pPr>
      <w:r>
        <w:separator/>
      </w:r>
    </w:p>
  </w:footnote>
  <w:footnote w:type="continuationSeparator" w:id="0">
    <w:p w14:paraId="124792F1" w14:textId="77777777" w:rsidR="00EB0D72" w:rsidRDefault="00EB0D72" w:rsidP="0042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23D57" w14:textId="30D6151F" w:rsidR="00B31FF6" w:rsidRDefault="00420390" w:rsidP="00FB1AF1">
    <w:pPr>
      <w:pStyle w:val="Header"/>
      <w:tabs>
        <w:tab w:val="clear" w:pos="9360"/>
        <w:tab w:val="right" w:pos="6930"/>
      </w:tabs>
    </w:pPr>
    <w:r>
      <w:t>MILLERSVILLE RURAL FIRE PROTECTION DISTRICT</w:t>
    </w:r>
    <w:r>
      <w:tab/>
    </w:r>
    <w:r>
      <w:tab/>
    </w:r>
    <w:r w:rsidR="00FB1AF1">
      <w:t xml:space="preserve">    </w:t>
    </w:r>
    <w:r w:rsidR="009A10DD">
      <w:t xml:space="preserve">                              </w:t>
    </w:r>
    <w:r w:rsidR="0084245B">
      <w:t xml:space="preserve">         </w:t>
    </w:r>
    <w:r w:rsidR="009A10DD">
      <w:t xml:space="preserve">   </w:t>
    </w:r>
    <w:r w:rsidR="00752C89">
      <w:t xml:space="preserve">BOARD MINUTES </w:t>
    </w:r>
    <w:r w:rsidR="00484C2A">
      <w:t>–</w:t>
    </w:r>
    <w:r w:rsidR="00C94761">
      <w:t xml:space="preserve"> </w:t>
    </w:r>
    <w:r w:rsidR="00AF06B9">
      <w:t xml:space="preserve">May 19, </w:t>
    </w:r>
    <w:r w:rsidR="007E034E">
      <w:t>2025</w:t>
    </w:r>
  </w:p>
  <w:p w14:paraId="7E98D5F6" w14:textId="77777777" w:rsidR="00523131" w:rsidRDefault="005231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A59795C"/>
    <w:multiLevelType w:val="hybridMultilevel"/>
    <w:tmpl w:val="9EAA5D26"/>
    <w:lvl w:ilvl="0" w:tplc="FFFFFFFF">
      <w:start w:val="1"/>
      <w:numFmt w:val="bullet"/>
      <w:lvlText w:val="•"/>
      <w:lvlJc w:val="left"/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B66473"/>
    <w:multiLevelType w:val="hybridMultilevel"/>
    <w:tmpl w:val="A1EC8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31548"/>
    <w:multiLevelType w:val="hybridMultilevel"/>
    <w:tmpl w:val="5DDC4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171EB"/>
    <w:multiLevelType w:val="hybridMultilevel"/>
    <w:tmpl w:val="1408FB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A13FF3"/>
    <w:multiLevelType w:val="hybridMultilevel"/>
    <w:tmpl w:val="D2E883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BC4652"/>
    <w:multiLevelType w:val="hybridMultilevel"/>
    <w:tmpl w:val="D346A0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693234"/>
    <w:multiLevelType w:val="hybridMultilevel"/>
    <w:tmpl w:val="75BAD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83055"/>
    <w:multiLevelType w:val="hybridMultilevel"/>
    <w:tmpl w:val="72CEB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B1920"/>
    <w:multiLevelType w:val="hybridMultilevel"/>
    <w:tmpl w:val="B504F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10494"/>
    <w:multiLevelType w:val="hybridMultilevel"/>
    <w:tmpl w:val="849248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6C2664"/>
    <w:multiLevelType w:val="hybridMultilevel"/>
    <w:tmpl w:val="61A45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E4F0B"/>
    <w:multiLevelType w:val="hybridMultilevel"/>
    <w:tmpl w:val="204EB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523EF"/>
    <w:multiLevelType w:val="hybridMultilevel"/>
    <w:tmpl w:val="701410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2460A"/>
    <w:multiLevelType w:val="hybridMultilevel"/>
    <w:tmpl w:val="3D9C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A29C7"/>
    <w:multiLevelType w:val="hybridMultilevel"/>
    <w:tmpl w:val="AAD2C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C038E"/>
    <w:multiLevelType w:val="hybridMultilevel"/>
    <w:tmpl w:val="AAB69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B5505"/>
    <w:multiLevelType w:val="hybridMultilevel"/>
    <w:tmpl w:val="E018A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E2A1E"/>
    <w:multiLevelType w:val="hybridMultilevel"/>
    <w:tmpl w:val="0D5494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0B19F9"/>
    <w:multiLevelType w:val="hybridMultilevel"/>
    <w:tmpl w:val="2990D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A4B59"/>
    <w:multiLevelType w:val="hybridMultilevel"/>
    <w:tmpl w:val="E258F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C0676"/>
    <w:multiLevelType w:val="hybridMultilevel"/>
    <w:tmpl w:val="AEEE5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856AD"/>
    <w:multiLevelType w:val="hybridMultilevel"/>
    <w:tmpl w:val="9A3A4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D83563"/>
    <w:multiLevelType w:val="hybridMultilevel"/>
    <w:tmpl w:val="93769F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DE2858"/>
    <w:multiLevelType w:val="hybridMultilevel"/>
    <w:tmpl w:val="CCB6E8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B031E10"/>
    <w:multiLevelType w:val="hybridMultilevel"/>
    <w:tmpl w:val="EEE68A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B9F10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63C5FE9E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3E435E28"/>
    <w:multiLevelType w:val="hybridMultilevel"/>
    <w:tmpl w:val="F932A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5D63DB"/>
    <w:multiLevelType w:val="hybridMultilevel"/>
    <w:tmpl w:val="2AAA18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0913EEE"/>
    <w:multiLevelType w:val="hybridMultilevel"/>
    <w:tmpl w:val="FDB005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7D279A5"/>
    <w:multiLevelType w:val="hybridMultilevel"/>
    <w:tmpl w:val="2856C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DC0957"/>
    <w:multiLevelType w:val="hybridMultilevel"/>
    <w:tmpl w:val="1882B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423477"/>
    <w:multiLevelType w:val="hybridMultilevel"/>
    <w:tmpl w:val="ECF65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E64C9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D7F9E791">
      <w:start w:val="1"/>
      <w:numFmt w:val="bullet"/>
      <w:lvlText w:val="•"/>
      <w:lvlJc w:val="left"/>
    </w:lvl>
    <w:lvl w:ilvl="2" w:tplc="C5830C6A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51CA6AE7"/>
    <w:multiLevelType w:val="hybridMultilevel"/>
    <w:tmpl w:val="D4988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9D20C8"/>
    <w:multiLevelType w:val="hybridMultilevel"/>
    <w:tmpl w:val="7E283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AA31F0"/>
    <w:multiLevelType w:val="hybridMultilevel"/>
    <w:tmpl w:val="F51AAF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D525A37"/>
    <w:multiLevelType w:val="hybridMultilevel"/>
    <w:tmpl w:val="640A6D9C"/>
    <w:lvl w:ilvl="0" w:tplc="A90471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04D2EED"/>
    <w:multiLevelType w:val="hybridMultilevel"/>
    <w:tmpl w:val="6A70B2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33833E2"/>
    <w:multiLevelType w:val="hybridMultilevel"/>
    <w:tmpl w:val="86AC0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E47891"/>
    <w:multiLevelType w:val="hybridMultilevel"/>
    <w:tmpl w:val="29004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3D2C52"/>
    <w:multiLevelType w:val="hybridMultilevel"/>
    <w:tmpl w:val="15444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90E002D"/>
    <w:multiLevelType w:val="hybridMultilevel"/>
    <w:tmpl w:val="F5E27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101B3E"/>
    <w:multiLevelType w:val="hybridMultilevel"/>
    <w:tmpl w:val="58AC3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130B08"/>
    <w:multiLevelType w:val="hybridMultilevel"/>
    <w:tmpl w:val="077C702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6F253EE5"/>
    <w:multiLevelType w:val="hybridMultilevel"/>
    <w:tmpl w:val="E5CA0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E77726"/>
    <w:multiLevelType w:val="hybridMultilevel"/>
    <w:tmpl w:val="C6261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0B5974"/>
    <w:multiLevelType w:val="hybridMultilevel"/>
    <w:tmpl w:val="DFD826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A1A0863"/>
    <w:multiLevelType w:val="hybridMultilevel"/>
    <w:tmpl w:val="D85E1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163962">
    <w:abstractNumId w:val="13"/>
  </w:num>
  <w:num w:numId="2" w16cid:durableId="1755319757">
    <w:abstractNumId w:val="7"/>
  </w:num>
  <w:num w:numId="3" w16cid:durableId="131405870">
    <w:abstractNumId w:val="47"/>
  </w:num>
  <w:num w:numId="4" w16cid:durableId="424153837">
    <w:abstractNumId w:val="26"/>
  </w:num>
  <w:num w:numId="5" w16cid:durableId="2053265396">
    <w:abstractNumId w:val="24"/>
  </w:num>
  <w:num w:numId="6" w16cid:durableId="571743477">
    <w:abstractNumId w:val="5"/>
  </w:num>
  <w:num w:numId="7" w16cid:durableId="1853911595">
    <w:abstractNumId w:val="22"/>
  </w:num>
  <w:num w:numId="8" w16cid:durableId="1785033842">
    <w:abstractNumId w:val="6"/>
  </w:num>
  <w:num w:numId="9" w16cid:durableId="952132348">
    <w:abstractNumId w:val="11"/>
  </w:num>
  <w:num w:numId="10" w16cid:durableId="1420365229">
    <w:abstractNumId w:val="41"/>
  </w:num>
  <w:num w:numId="11" w16cid:durableId="198014933">
    <w:abstractNumId w:val="44"/>
  </w:num>
  <w:num w:numId="12" w16cid:durableId="1963925054">
    <w:abstractNumId w:val="40"/>
  </w:num>
  <w:num w:numId="13" w16cid:durableId="444693598">
    <w:abstractNumId w:val="2"/>
  </w:num>
  <w:num w:numId="14" w16cid:durableId="1689259737">
    <w:abstractNumId w:val="34"/>
  </w:num>
  <w:num w:numId="15" w16cid:durableId="957298299">
    <w:abstractNumId w:val="29"/>
  </w:num>
  <w:num w:numId="16" w16cid:durableId="1388338239">
    <w:abstractNumId w:val="38"/>
  </w:num>
  <w:num w:numId="17" w16cid:durableId="2037658577">
    <w:abstractNumId w:val="4"/>
  </w:num>
  <w:num w:numId="18" w16cid:durableId="622544895">
    <w:abstractNumId w:val="20"/>
  </w:num>
  <w:num w:numId="19" w16cid:durableId="1834955386">
    <w:abstractNumId w:val="14"/>
  </w:num>
  <w:num w:numId="20" w16cid:durableId="626158559">
    <w:abstractNumId w:val="15"/>
  </w:num>
  <w:num w:numId="21" w16cid:durableId="720402548">
    <w:abstractNumId w:val="30"/>
  </w:num>
  <w:num w:numId="22" w16cid:durableId="651720140">
    <w:abstractNumId w:val="33"/>
  </w:num>
  <w:num w:numId="23" w16cid:durableId="1859855610">
    <w:abstractNumId w:val="21"/>
  </w:num>
  <w:num w:numId="24" w16cid:durableId="52438051">
    <w:abstractNumId w:val="0"/>
  </w:num>
  <w:num w:numId="25" w16cid:durableId="67702063">
    <w:abstractNumId w:val="32"/>
  </w:num>
  <w:num w:numId="26" w16cid:durableId="1832409461">
    <w:abstractNumId w:val="18"/>
  </w:num>
  <w:num w:numId="27" w16cid:durableId="1059281938">
    <w:abstractNumId w:val="16"/>
  </w:num>
  <w:num w:numId="28" w16cid:durableId="175703208">
    <w:abstractNumId w:val="27"/>
  </w:num>
  <w:num w:numId="29" w16cid:durableId="1538392528">
    <w:abstractNumId w:val="31"/>
  </w:num>
  <w:num w:numId="30" w16cid:durableId="356662381">
    <w:abstractNumId w:val="36"/>
  </w:num>
  <w:num w:numId="31" w16cid:durableId="297802180">
    <w:abstractNumId w:val="10"/>
  </w:num>
  <w:num w:numId="32" w16cid:durableId="1144741843">
    <w:abstractNumId w:val="46"/>
  </w:num>
  <w:num w:numId="33" w16cid:durableId="1982075631">
    <w:abstractNumId w:val="37"/>
  </w:num>
  <w:num w:numId="34" w16cid:durableId="1455707407">
    <w:abstractNumId w:val="39"/>
  </w:num>
  <w:num w:numId="35" w16cid:durableId="1285697749">
    <w:abstractNumId w:val="9"/>
  </w:num>
  <w:num w:numId="36" w16cid:durableId="1365013988">
    <w:abstractNumId w:val="25"/>
  </w:num>
  <w:num w:numId="37" w16cid:durableId="655110839">
    <w:abstractNumId w:val="35"/>
  </w:num>
  <w:num w:numId="38" w16cid:durableId="581640724">
    <w:abstractNumId w:val="12"/>
  </w:num>
  <w:num w:numId="39" w16cid:durableId="1235897151">
    <w:abstractNumId w:val="19"/>
  </w:num>
  <w:num w:numId="40" w16cid:durableId="1799446838">
    <w:abstractNumId w:val="8"/>
  </w:num>
  <w:num w:numId="41" w16cid:durableId="745225601">
    <w:abstractNumId w:val="17"/>
  </w:num>
  <w:num w:numId="42" w16cid:durableId="556669512">
    <w:abstractNumId w:val="43"/>
  </w:num>
  <w:num w:numId="43" w16cid:durableId="924996546">
    <w:abstractNumId w:val="3"/>
  </w:num>
  <w:num w:numId="44" w16cid:durableId="1225413152">
    <w:abstractNumId w:val="42"/>
  </w:num>
  <w:num w:numId="45" w16cid:durableId="1465001323">
    <w:abstractNumId w:val="28"/>
  </w:num>
  <w:num w:numId="46" w16cid:durableId="1670520329">
    <w:abstractNumId w:val="1"/>
  </w:num>
  <w:num w:numId="47" w16cid:durableId="866992927">
    <w:abstractNumId w:val="23"/>
  </w:num>
  <w:num w:numId="48" w16cid:durableId="1705787845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21"/>
    <w:rsid w:val="0000282B"/>
    <w:rsid w:val="000047C4"/>
    <w:rsid w:val="000065BE"/>
    <w:rsid w:val="0001097D"/>
    <w:rsid w:val="000110BA"/>
    <w:rsid w:val="00012B06"/>
    <w:rsid w:val="00013FE7"/>
    <w:rsid w:val="00014720"/>
    <w:rsid w:val="000177AE"/>
    <w:rsid w:val="00023B99"/>
    <w:rsid w:val="000243C1"/>
    <w:rsid w:val="0002535B"/>
    <w:rsid w:val="00025ADA"/>
    <w:rsid w:val="00025FD7"/>
    <w:rsid w:val="00026DEB"/>
    <w:rsid w:val="0002730B"/>
    <w:rsid w:val="00027B56"/>
    <w:rsid w:val="0003317A"/>
    <w:rsid w:val="00034317"/>
    <w:rsid w:val="00037009"/>
    <w:rsid w:val="00041314"/>
    <w:rsid w:val="000431F1"/>
    <w:rsid w:val="000468B7"/>
    <w:rsid w:val="00047834"/>
    <w:rsid w:val="00063E9A"/>
    <w:rsid w:val="00075AFD"/>
    <w:rsid w:val="00081DFB"/>
    <w:rsid w:val="0009012C"/>
    <w:rsid w:val="00090F45"/>
    <w:rsid w:val="00091A13"/>
    <w:rsid w:val="00094270"/>
    <w:rsid w:val="00095CA4"/>
    <w:rsid w:val="0009703F"/>
    <w:rsid w:val="000A2E7E"/>
    <w:rsid w:val="000A506C"/>
    <w:rsid w:val="000A5B8F"/>
    <w:rsid w:val="000A5C48"/>
    <w:rsid w:val="000A6F80"/>
    <w:rsid w:val="000B0CE9"/>
    <w:rsid w:val="000B1123"/>
    <w:rsid w:val="000B16EC"/>
    <w:rsid w:val="000B4956"/>
    <w:rsid w:val="000B5C78"/>
    <w:rsid w:val="000B77EC"/>
    <w:rsid w:val="000B7DDE"/>
    <w:rsid w:val="000C2D95"/>
    <w:rsid w:val="000C4553"/>
    <w:rsid w:val="000C5DB5"/>
    <w:rsid w:val="000D5D02"/>
    <w:rsid w:val="000D6906"/>
    <w:rsid w:val="000D697E"/>
    <w:rsid w:val="000E0138"/>
    <w:rsid w:val="000E5A54"/>
    <w:rsid w:val="000F0CA9"/>
    <w:rsid w:val="000F58C0"/>
    <w:rsid w:val="00100885"/>
    <w:rsid w:val="00107311"/>
    <w:rsid w:val="00115CCC"/>
    <w:rsid w:val="00117B54"/>
    <w:rsid w:val="00121E01"/>
    <w:rsid w:val="00126109"/>
    <w:rsid w:val="001323CD"/>
    <w:rsid w:val="001351C5"/>
    <w:rsid w:val="00136D4C"/>
    <w:rsid w:val="0014261D"/>
    <w:rsid w:val="00143297"/>
    <w:rsid w:val="00154B83"/>
    <w:rsid w:val="00157F7A"/>
    <w:rsid w:val="0016254B"/>
    <w:rsid w:val="00167F8D"/>
    <w:rsid w:val="001759E6"/>
    <w:rsid w:val="0017753E"/>
    <w:rsid w:val="00183E1D"/>
    <w:rsid w:val="001851B9"/>
    <w:rsid w:val="00187633"/>
    <w:rsid w:val="00191AC7"/>
    <w:rsid w:val="001932EB"/>
    <w:rsid w:val="0019572B"/>
    <w:rsid w:val="00196771"/>
    <w:rsid w:val="001978D6"/>
    <w:rsid w:val="00197D6A"/>
    <w:rsid w:val="001A02F3"/>
    <w:rsid w:val="001A4B1D"/>
    <w:rsid w:val="001A4E96"/>
    <w:rsid w:val="001A544D"/>
    <w:rsid w:val="001A5DF7"/>
    <w:rsid w:val="001C405E"/>
    <w:rsid w:val="001C5D81"/>
    <w:rsid w:val="001D12D0"/>
    <w:rsid w:val="001D267C"/>
    <w:rsid w:val="001D7604"/>
    <w:rsid w:val="001E5019"/>
    <w:rsid w:val="001E5C59"/>
    <w:rsid w:val="001E628F"/>
    <w:rsid w:val="001E681E"/>
    <w:rsid w:val="001F1308"/>
    <w:rsid w:val="001F171C"/>
    <w:rsid w:val="001F2E42"/>
    <w:rsid w:val="001F5DDB"/>
    <w:rsid w:val="001F6C27"/>
    <w:rsid w:val="00203998"/>
    <w:rsid w:val="00206069"/>
    <w:rsid w:val="0020661C"/>
    <w:rsid w:val="00207746"/>
    <w:rsid w:val="00207A59"/>
    <w:rsid w:val="00214CA5"/>
    <w:rsid w:val="002171A2"/>
    <w:rsid w:val="00217A3D"/>
    <w:rsid w:val="002202C4"/>
    <w:rsid w:val="00223512"/>
    <w:rsid w:val="00223C34"/>
    <w:rsid w:val="002263D8"/>
    <w:rsid w:val="002264B9"/>
    <w:rsid w:val="0022729A"/>
    <w:rsid w:val="00231F8E"/>
    <w:rsid w:val="00232032"/>
    <w:rsid w:val="00235CAA"/>
    <w:rsid w:val="0024037D"/>
    <w:rsid w:val="00255F8F"/>
    <w:rsid w:val="002621D1"/>
    <w:rsid w:val="00262205"/>
    <w:rsid w:val="00263E2F"/>
    <w:rsid w:val="00264835"/>
    <w:rsid w:val="00264965"/>
    <w:rsid w:val="002672B2"/>
    <w:rsid w:val="00270ABE"/>
    <w:rsid w:val="00270CC6"/>
    <w:rsid w:val="00271130"/>
    <w:rsid w:val="002716A9"/>
    <w:rsid w:val="00272D48"/>
    <w:rsid w:val="0027631C"/>
    <w:rsid w:val="00280354"/>
    <w:rsid w:val="00281F60"/>
    <w:rsid w:val="00286D08"/>
    <w:rsid w:val="002875AC"/>
    <w:rsid w:val="002942F7"/>
    <w:rsid w:val="00294F4C"/>
    <w:rsid w:val="002966DE"/>
    <w:rsid w:val="002A0D45"/>
    <w:rsid w:val="002A1276"/>
    <w:rsid w:val="002A1340"/>
    <w:rsid w:val="002A17A1"/>
    <w:rsid w:val="002A2BA9"/>
    <w:rsid w:val="002B060D"/>
    <w:rsid w:val="002B130F"/>
    <w:rsid w:val="002B4F76"/>
    <w:rsid w:val="002B7A91"/>
    <w:rsid w:val="002B7C28"/>
    <w:rsid w:val="002C5C63"/>
    <w:rsid w:val="002D305E"/>
    <w:rsid w:val="002D6BFC"/>
    <w:rsid w:val="002E65C2"/>
    <w:rsid w:val="002E727B"/>
    <w:rsid w:val="002E787F"/>
    <w:rsid w:val="002F0BCF"/>
    <w:rsid w:val="002F34F1"/>
    <w:rsid w:val="002F5D12"/>
    <w:rsid w:val="0030294E"/>
    <w:rsid w:val="00303456"/>
    <w:rsid w:val="00305ADD"/>
    <w:rsid w:val="00305D42"/>
    <w:rsid w:val="003115B3"/>
    <w:rsid w:val="00313247"/>
    <w:rsid w:val="00314294"/>
    <w:rsid w:val="003223DC"/>
    <w:rsid w:val="00323931"/>
    <w:rsid w:val="00325346"/>
    <w:rsid w:val="00327EEC"/>
    <w:rsid w:val="00331348"/>
    <w:rsid w:val="00331433"/>
    <w:rsid w:val="0033221C"/>
    <w:rsid w:val="0033770A"/>
    <w:rsid w:val="003401BE"/>
    <w:rsid w:val="00341A21"/>
    <w:rsid w:val="003526FD"/>
    <w:rsid w:val="00353B99"/>
    <w:rsid w:val="003579C3"/>
    <w:rsid w:val="0036039E"/>
    <w:rsid w:val="003646DF"/>
    <w:rsid w:val="00366177"/>
    <w:rsid w:val="00366A61"/>
    <w:rsid w:val="00370255"/>
    <w:rsid w:val="00371543"/>
    <w:rsid w:val="00371F34"/>
    <w:rsid w:val="00375D7F"/>
    <w:rsid w:val="003808A9"/>
    <w:rsid w:val="003813C8"/>
    <w:rsid w:val="00381F7E"/>
    <w:rsid w:val="00382F4F"/>
    <w:rsid w:val="00383588"/>
    <w:rsid w:val="0039728D"/>
    <w:rsid w:val="00397419"/>
    <w:rsid w:val="0039776D"/>
    <w:rsid w:val="003A08E2"/>
    <w:rsid w:val="003A11FC"/>
    <w:rsid w:val="003A169F"/>
    <w:rsid w:val="003A2773"/>
    <w:rsid w:val="003A3DB2"/>
    <w:rsid w:val="003A4263"/>
    <w:rsid w:val="003A7389"/>
    <w:rsid w:val="003B059C"/>
    <w:rsid w:val="003B3287"/>
    <w:rsid w:val="003B54E3"/>
    <w:rsid w:val="003B58E7"/>
    <w:rsid w:val="003B6095"/>
    <w:rsid w:val="003B630C"/>
    <w:rsid w:val="003C4DFE"/>
    <w:rsid w:val="003D0D41"/>
    <w:rsid w:val="003D1728"/>
    <w:rsid w:val="003D2D86"/>
    <w:rsid w:val="003E111B"/>
    <w:rsid w:val="003E57CC"/>
    <w:rsid w:val="003F14AD"/>
    <w:rsid w:val="003F2946"/>
    <w:rsid w:val="003F2FCF"/>
    <w:rsid w:val="003F47B0"/>
    <w:rsid w:val="003F5498"/>
    <w:rsid w:val="003F6054"/>
    <w:rsid w:val="003F7F6D"/>
    <w:rsid w:val="0040114C"/>
    <w:rsid w:val="004019F4"/>
    <w:rsid w:val="00401EC6"/>
    <w:rsid w:val="004052B2"/>
    <w:rsid w:val="004059A9"/>
    <w:rsid w:val="00412CEF"/>
    <w:rsid w:val="00416F57"/>
    <w:rsid w:val="00420390"/>
    <w:rsid w:val="00424DF3"/>
    <w:rsid w:val="00426FFF"/>
    <w:rsid w:val="004331AA"/>
    <w:rsid w:val="00434683"/>
    <w:rsid w:val="004360CB"/>
    <w:rsid w:val="00436237"/>
    <w:rsid w:val="00436420"/>
    <w:rsid w:val="004401C9"/>
    <w:rsid w:val="004459F6"/>
    <w:rsid w:val="00446CCC"/>
    <w:rsid w:val="004478F6"/>
    <w:rsid w:val="0046100E"/>
    <w:rsid w:val="00464DAE"/>
    <w:rsid w:val="00467253"/>
    <w:rsid w:val="004674EB"/>
    <w:rsid w:val="004715DA"/>
    <w:rsid w:val="00472D73"/>
    <w:rsid w:val="00473DA6"/>
    <w:rsid w:val="00474918"/>
    <w:rsid w:val="00476BE5"/>
    <w:rsid w:val="00477612"/>
    <w:rsid w:val="004802B2"/>
    <w:rsid w:val="00481863"/>
    <w:rsid w:val="004828D8"/>
    <w:rsid w:val="00484C2A"/>
    <w:rsid w:val="00485218"/>
    <w:rsid w:val="004917DB"/>
    <w:rsid w:val="00493CD0"/>
    <w:rsid w:val="00497DC6"/>
    <w:rsid w:val="004A0A26"/>
    <w:rsid w:val="004A11D2"/>
    <w:rsid w:val="004A1285"/>
    <w:rsid w:val="004A2A08"/>
    <w:rsid w:val="004A2AC8"/>
    <w:rsid w:val="004A681F"/>
    <w:rsid w:val="004A72B4"/>
    <w:rsid w:val="004A7CFC"/>
    <w:rsid w:val="004B037A"/>
    <w:rsid w:val="004B2138"/>
    <w:rsid w:val="004B24CE"/>
    <w:rsid w:val="004B36B3"/>
    <w:rsid w:val="004B37FE"/>
    <w:rsid w:val="004B4A7A"/>
    <w:rsid w:val="004B53DC"/>
    <w:rsid w:val="004B72D0"/>
    <w:rsid w:val="004C6736"/>
    <w:rsid w:val="004D2AD0"/>
    <w:rsid w:val="004D39DD"/>
    <w:rsid w:val="004D433A"/>
    <w:rsid w:val="004E68E2"/>
    <w:rsid w:val="004F1AA7"/>
    <w:rsid w:val="004F2302"/>
    <w:rsid w:val="004F6157"/>
    <w:rsid w:val="004F6184"/>
    <w:rsid w:val="004F7AE1"/>
    <w:rsid w:val="00500115"/>
    <w:rsid w:val="005003D4"/>
    <w:rsid w:val="005005A1"/>
    <w:rsid w:val="00500C86"/>
    <w:rsid w:val="0050514B"/>
    <w:rsid w:val="005109F7"/>
    <w:rsid w:val="005113F7"/>
    <w:rsid w:val="0051633C"/>
    <w:rsid w:val="00517569"/>
    <w:rsid w:val="00520F4F"/>
    <w:rsid w:val="005215A7"/>
    <w:rsid w:val="00523131"/>
    <w:rsid w:val="005237DD"/>
    <w:rsid w:val="00523F69"/>
    <w:rsid w:val="00524E04"/>
    <w:rsid w:val="00526816"/>
    <w:rsid w:val="0053339E"/>
    <w:rsid w:val="005347F0"/>
    <w:rsid w:val="00537194"/>
    <w:rsid w:val="00537BE5"/>
    <w:rsid w:val="00541596"/>
    <w:rsid w:val="00542BD1"/>
    <w:rsid w:val="00547A2B"/>
    <w:rsid w:val="00552E7B"/>
    <w:rsid w:val="00554F10"/>
    <w:rsid w:val="00561012"/>
    <w:rsid w:val="00561B3A"/>
    <w:rsid w:val="0056392D"/>
    <w:rsid w:val="0056410A"/>
    <w:rsid w:val="005806E4"/>
    <w:rsid w:val="0058267E"/>
    <w:rsid w:val="005869A4"/>
    <w:rsid w:val="005878FD"/>
    <w:rsid w:val="005900DC"/>
    <w:rsid w:val="005901C5"/>
    <w:rsid w:val="00591877"/>
    <w:rsid w:val="00596F1A"/>
    <w:rsid w:val="005A2AAA"/>
    <w:rsid w:val="005A3E2A"/>
    <w:rsid w:val="005A4086"/>
    <w:rsid w:val="005A4FCD"/>
    <w:rsid w:val="005A5D8C"/>
    <w:rsid w:val="005A6C88"/>
    <w:rsid w:val="005A7C11"/>
    <w:rsid w:val="005B062A"/>
    <w:rsid w:val="005B0C2F"/>
    <w:rsid w:val="005B1CF6"/>
    <w:rsid w:val="005C489F"/>
    <w:rsid w:val="005C612B"/>
    <w:rsid w:val="005C7DEE"/>
    <w:rsid w:val="005D0054"/>
    <w:rsid w:val="005D0B71"/>
    <w:rsid w:val="005E2063"/>
    <w:rsid w:val="005E21B6"/>
    <w:rsid w:val="005E3C75"/>
    <w:rsid w:val="005E3CB2"/>
    <w:rsid w:val="005F39F9"/>
    <w:rsid w:val="005F3AB8"/>
    <w:rsid w:val="005F5267"/>
    <w:rsid w:val="005F7D11"/>
    <w:rsid w:val="006005D6"/>
    <w:rsid w:val="00600AB0"/>
    <w:rsid w:val="00602A7F"/>
    <w:rsid w:val="00602DD4"/>
    <w:rsid w:val="00603EE7"/>
    <w:rsid w:val="006050E9"/>
    <w:rsid w:val="006111A6"/>
    <w:rsid w:val="0061273B"/>
    <w:rsid w:val="00615C5E"/>
    <w:rsid w:val="00615F4A"/>
    <w:rsid w:val="00624551"/>
    <w:rsid w:val="00627C24"/>
    <w:rsid w:val="00630814"/>
    <w:rsid w:val="00630BFB"/>
    <w:rsid w:val="006331CE"/>
    <w:rsid w:val="006331D7"/>
    <w:rsid w:val="00633296"/>
    <w:rsid w:val="00634F67"/>
    <w:rsid w:val="006350C7"/>
    <w:rsid w:val="0063736B"/>
    <w:rsid w:val="006420B8"/>
    <w:rsid w:val="0064311E"/>
    <w:rsid w:val="00654B11"/>
    <w:rsid w:val="00655925"/>
    <w:rsid w:val="00662513"/>
    <w:rsid w:val="00664C13"/>
    <w:rsid w:val="0067248F"/>
    <w:rsid w:val="00673691"/>
    <w:rsid w:val="0068002A"/>
    <w:rsid w:val="00681465"/>
    <w:rsid w:val="00690949"/>
    <w:rsid w:val="00691CA9"/>
    <w:rsid w:val="006A3B88"/>
    <w:rsid w:val="006A69DC"/>
    <w:rsid w:val="006B05D0"/>
    <w:rsid w:val="006B091E"/>
    <w:rsid w:val="006B13DD"/>
    <w:rsid w:val="006B1992"/>
    <w:rsid w:val="006B1B5A"/>
    <w:rsid w:val="006B3AF1"/>
    <w:rsid w:val="006B49FB"/>
    <w:rsid w:val="006B5526"/>
    <w:rsid w:val="006B5B36"/>
    <w:rsid w:val="006C0A33"/>
    <w:rsid w:val="006C0B8F"/>
    <w:rsid w:val="006C355B"/>
    <w:rsid w:val="006C4687"/>
    <w:rsid w:val="006C6124"/>
    <w:rsid w:val="006D3C33"/>
    <w:rsid w:val="006D4992"/>
    <w:rsid w:val="006D79AE"/>
    <w:rsid w:val="006E35ED"/>
    <w:rsid w:val="006E3B2F"/>
    <w:rsid w:val="006E419D"/>
    <w:rsid w:val="006E7433"/>
    <w:rsid w:val="006E7C3D"/>
    <w:rsid w:val="006F11FC"/>
    <w:rsid w:val="006F6921"/>
    <w:rsid w:val="00701B3E"/>
    <w:rsid w:val="00715459"/>
    <w:rsid w:val="007171C6"/>
    <w:rsid w:val="0072187F"/>
    <w:rsid w:val="00723EC9"/>
    <w:rsid w:val="0072662D"/>
    <w:rsid w:val="00727D99"/>
    <w:rsid w:val="00737BA5"/>
    <w:rsid w:val="007405D9"/>
    <w:rsid w:val="00740ED6"/>
    <w:rsid w:val="0074152F"/>
    <w:rsid w:val="00746057"/>
    <w:rsid w:val="007469DD"/>
    <w:rsid w:val="007474FC"/>
    <w:rsid w:val="00747654"/>
    <w:rsid w:val="00752C89"/>
    <w:rsid w:val="0075384D"/>
    <w:rsid w:val="00757052"/>
    <w:rsid w:val="00760129"/>
    <w:rsid w:val="0076530A"/>
    <w:rsid w:val="00765FAC"/>
    <w:rsid w:val="00767CA7"/>
    <w:rsid w:val="00772D27"/>
    <w:rsid w:val="00774675"/>
    <w:rsid w:val="00781A3F"/>
    <w:rsid w:val="007832ED"/>
    <w:rsid w:val="00784192"/>
    <w:rsid w:val="0078589F"/>
    <w:rsid w:val="007921D8"/>
    <w:rsid w:val="007A0C5D"/>
    <w:rsid w:val="007A10E8"/>
    <w:rsid w:val="007A26EF"/>
    <w:rsid w:val="007A50D5"/>
    <w:rsid w:val="007B092D"/>
    <w:rsid w:val="007B1A0F"/>
    <w:rsid w:val="007B4FEA"/>
    <w:rsid w:val="007B5336"/>
    <w:rsid w:val="007B625A"/>
    <w:rsid w:val="007B7C04"/>
    <w:rsid w:val="007B7D21"/>
    <w:rsid w:val="007C3216"/>
    <w:rsid w:val="007C333D"/>
    <w:rsid w:val="007C7C64"/>
    <w:rsid w:val="007D0278"/>
    <w:rsid w:val="007D28E1"/>
    <w:rsid w:val="007D3485"/>
    <w:rsid w:val="007E018D"/>
    <w:rsid w:val="007E034E"/>
    <w:rsid w:val="007E111F"/>
    <w:rsid w:val="007E181C"/>
    <w:rsid w:val="007E372B"/>
    <w:rsid w:val="007E465E"/>
    <w:rsid w:val="007F008D"/>
    <w:rsid w:val="007F6CCF"/>
    <w:rsid w:val="0080097B"/>
    <w:rsid w:val="00804AF2"/>
    <w:rsid w:val="00807F5D"/>
    <w:rsid w:val="0081092D"/>
    <w:rsid w:val="00812B14"/>
    <w:rsid w:val="008132FF"/>
    <w:rsid w:val="0081656C"/>
    <w:rsid w:val="00820308"/>
    <w:rsid w:val="00824BDC"/>
    <w:rsid w:val="00825067"/>
    <w:rsid w:val="008256CD"/>
    <w:rsid w:val="00826951"/>
    <w:rsid w:val="008302BD"/>
    <w:rsid w:val="008324CD"/>
    <w:rsid w:val="008334AA"/>
    <w:rsid w:val="00833BAA"/>
    <w:rsid w:val="00836956"/>
    <w:rsid w:val="00840E39"/>
    <w:rsid w:val="0084245B"/>
    <w:rsid w:val="00842D18"/>
    <w:rsid w:val="008446BC"/>
    <w:rsid w:val="00845E77"/>
    <w:rsid w:val="0084735A"/>
    <w:rsid w:val="00851B58"/>
    <w:rsid w:val="008548E6"/>
    <w:rsid w:val="00855DBD"/>
    <w:rsid w:val="00857A5A"/>
    <w:rsid w:val="0086004B"/>
    <w:rsid w:val="008614FA"/>
    <w:rsid w:val="00863B23"/>
    <w:rsid w:val="00870BD8"/>
    <w:rsid w:val="00871A06"/>
    <w:rsid w:val="0087462F"/>
    <w:rsid w:val="00874903"/>
    <w:rsid w:val="00880B5B"/>
    <w:rsid w:val="00880CC9"/>
    <w:rsid w:val="00885553"/>
    <w:rsid w:val="00885CCE"/>
    <w:rsid w:val="00885FEB"/>
    <w:rsid w:val="008906DA"/>
    <w:rsid w:val="008907D4"/>
    <w:rsid w:val="008A023B"/>
    <w:rsid w:val="008A490B"/>
    <w:rsid w:val="008B107D"/>
    <w:rsid w:val="008B1EAF"/>
    <w:rsid w:val="008B21E1"/>
    <w:rsid w:val="008B3883"/>
    <w:rsid w:val="008B4449"/>
    <w:rsid w:val="008B7DE7"/>
    <w:rsid w:val="008C0707"/>
    <w:rsid w:val="008C09AB"/>
    <w:rsid w:val="008C1EB6"/>
    <w:rsid w:val="008C4A83"/>
    <w:rsid w:val="008C4E07"/>
    <w:rsid w:val="008C5B11"/>
    <w:rsid w:val="008D13A2"/>
    <w:rsid w:val="008D17A6"/>
    <w:rsid w:val="008D202D"/>
    <w:rsid w:val="008D2F8C"/>
    <w:rsid w:val="008D34EF"/>
    <w:rsid w:val="008D366A"/>
    <w:rsid w:val="008E235D"/>
    <w:rsid w:val="008E3EAD"/>
    <w:rsid w:val="008E46F7"/>
    <w:rsid w:val="008E754A"/>
    <w:rsid w:val="008F2183"/>
    <w:rsid w:val="008F386D"/>
    <w:rsid w:val="008F3AED"/>
    <w:rsid w:val="008F5BA2"/>
    <w:rsid w:val="008F7A41"/>
    <w:rsid w:val="00900B13"/>
    <w:rsid w:val="00902DBB"/>
    <w:rsid w:val="00903C20"/>
    <w:rsid w:val="00904845"/>
    <w:rsid w:val="0090739E"/>
    <w:rsid w:val="009119FF"/>
    <w:rsid w:val="00915CF9"/>
    <w:rsid w:val="00921FF9"/>
    <w:rsid w:val="00922364"/>
    <w:rsid w:val="00922C2E"/>
    <w:rsid w:val="00930A36"/>
    <w:rsid w:val="0093177E"/>
    <w:rsid w:val="0093433B"/>
    <w:rsid w:val="009353C7"/>
    <w:rsid w:val="00936756"/>
    <w:rsid w:val="00937F3D"/>
    <w:rsid w:val="009407AF"/>
    <w:rsid w:val="00941221"/>
    <w:rsid w:val="009434A6"/>
    <w:rsid w:val="00950CAE"/>
    <w:rsid w:val="0095125F"/>
    <w:rsid w:val="009514A9"/>
    <w:rsid w:val="00951979"/>
    <w:rsid w:val="00952289"/>
    <w:rsid w:val="00952FAA"/>
    <w:rsid w:val="00953B52"/>
    <w:rsid w:val="0095516E"/>
    <w:rsid w:val="00956423"/>
    <w:rsid w:val="00956F59"/>
    <w:rsid w:val="009574D7"/>
    <w:rsid w:val="00960103"/>
    <w:rsid w:val="009609F4"/>
    <w:rsid w:val="00961AFC"/>
    <w:rsid w:val="00962854"/>
    <w:rsid w:val="009628E4"/>
    <w:rsid w:val="00963226"/>
    <w:rsid w:val="00971343"/>
    <w:rsid w:val="00972AB1"/>
    <w:rsid w:val="009739D4"/>
    <w:rsid w:val="00974007"/>
    <w:rsid w:val="00976038"/>
    <w:rsid w:val="00976586"/>
    <w:rsid w:val="0098118E"/>
    <w:rsid w:val="00981D6E"/>
    <w:rsid w:val="00983001"/>
    <w:rsid w:val="009866A7"/>
    <w:rsid w:val="00986874"/>
    <w:rsid w:val="00995027"/>
    <w:rsid w:val="009962EA"/>
    <w:rsid w:val="009A10DD"/>
    <w:rsid w:val="009A51C2"/>
    <w:rsid w:val="009A6334"/>
    <w:rsid w:val="009B14DE"/>
    <w:rsid w:val="009B726B"/>
    <w:rsid w:val="009C2891"/>
    <w:rsid w:val="009C307A"/>
    <w:rsid w:val="009C7907"/>
    <w:rsid w:val="009D14C8"/>
    <w:rsid w:val="009D1F20"/>
    <w:rsid w:val="009D6A73"/>
    <w:rsid w:val="009E2AFE"/>
    <w:rsid w:val="009E5557"/>
    <w:rsid w:val="009E5BAF"/>
    <w:rsid w:val="009E71E5"/>
    <w:rsid w:val="009F02DF"/>
    <w:rsid w:val="00A11E32"/>
    <w:rsid w:val="00A12C6A"/>
    <w:rsid w:val="00A14473"/>
    <w:rsid w:val="00A24CB0"/>
    <w:rsid w:val="00A25B56"/>
    <w:rsid w:val="00A27E20"/>
    <w:rsid w:val="00A30CC0"/>
    <w:rsid w:val="00A315A8"/>
    <w:rsid w:val="00A33109"/>
    <w:rsid w:val="00A344B9"/>
    <w:rsid w:val="00A36D36"/>
    <w:rsid w:val="00A372E7"/>
    <w:rsid w:val="00A40DA6"/>
    <w:rsid w:val="00A41E88"/>
    <w:rsid w:val="00A43E45"/>
    <w:rsid w:val="00A47269"/>
    <w:rsid w:val="00A477B0"/>
    <w:rsid w:val="00A52BC8"/>
    <w:rsid w:val="00A530EC"/>
    <w:rsid w:val="00A53C53"/>
    <w:rsid w:val="00A603BC"/>
    <w:rsid w:val="00A61BF0"/>
    <w:rsid w:val="00A63B9E"/>
    <w:rsid w:val="00A64149"/>
    <w:rsid w:val="00A652A1"/>
    <w:rsid w:val="00A735B9"/>
    <w:rsid w:val="00A76105"/>
    <w:rsid w:val="00A80BE6"/>
    <w:rsid w:val="00A81908"/>
    <w:rsid w:val="00A85B6A"/>
    <w:rsid w:val="00A901F3"/>
    <w:rsid w:val="00A91687"/>
    <w:rsid w:val="00A94088"/>
    <w:rsid w:val="00A96AC7"/>
    <w:rsid w:val="00A97801"/>
    <w:rsid w:val="00AA15B9"/>
    <w:rsid w:val="00AA5F7C"/>
    <w:rsid w:val="00AC088B"/>
    <w:rsid w:val="00AC0AD4"/>
    <w:rsid w:val="00AC0DF6"/>
    <w:rsid w:val="00AC1F00"/>
    <w:rsid w:val="00AC6ADD"/>
    <w:rsid w:val="00AD1D29"/>
    <w:rsid w:val="00AD4DBA"/>
    <w:rsid w:val="00AD6D18"/>
    <w:rsid w:val="00AD6D78"/>
    <w:rsid w:val="00AE6389"/>
    <w:rsid w:val="00AE756D"/>
    <w:rsid w:val="00AE792C"/>
    <w:rsid w:val="00AF06B9"/>
    <w:rsid w:val="00AF1F7E"/>
    <w:rsid w:val="00AF3AB8"/>
    <w:rsid w:val="00AF4A65"/>
    <w:rsid w:val="00AF6D3F"/>
    <w:rsid w:val="00B02072"/>
    <w:rsid w:val="00B06D5D"/>
    <w:rsid w:val="00B06E92"/>
    <w:rsid w:val="00B1399F"/>
    <w:rsid w:val="00B157EB"/>
    <w:rsid w:val="00B16EBE"/>
    <w:rsid w:val="00B20444"/>
    <w:rsid w:val="00B21189"/>
    <w:rsid w:val="00B22C07"/>
    <w:rsid w:val="00B2455D"/>
    <w:rsid w:val="00B2458B"/>
    <w:rsid w:val="00B3159C"/>
    <w:rsid w:val="00B31FF6"/>
    <w:rsid w:val="00B33CDB"/>
    <w:rsid w:val="00B34461"/>
    <w:rsid w:val="00B42A8D"/>
    <w:rsid w:val="00B45519"/>
    <w:rsid w:val="00B4551A"/>
    <w:rsid w:val="00B52300"/>
    <w:rsid w:val="00B52D9A"/>
    <w:rsid w:val="00B54F19"/>
    <w:rsid w:val="00B60342"/>
    <w:rsid w:val="00B6074A"/>
    <w:rsid w:val="00B61334"/>
    <w:rsid w:val="00B6424A"/>
    <w:rsid w:val="00B6461F"/>
    <w:rsid w:val="00B648F5"/>
    <w:rsid w:val="00B67823"/>
    <w:rsid w:val="00B702F5"/>
    <w:rsid w:val="00B70CBC"/>
    <w:rsid w:val="00B758E5"/>
    <w:rsid w:val="00B816B4"/>
    <w:rsid w:val="00B81E39"/>
    <w:rsid w:val="00B83E66"/>
    <w:rsid w:val="00B83FC5"/>
    <w:rsid w:val="00B84D72"/>
    <w:rsid w:val="00B84F88"/>
    <w:rsid w:val="00B858EF"/>
    <w:rsid w:val="00B85A0C"/>
    <w:rsid w:val="00B944CD"/>
    <w:rsid w:val="00B96596"/>
    <w:rsid w:val="00BA27F2"/>
    <w:rsid w:val="00BA28D9"/>
    <w:rsid w:val="00BA3A51"/>
    <w:rsid w:val="00BA6C96"/>
    <w:rsid w:val="00BA7AC9"/>
    <w:rsid w:val="00BB2837"/>
    <w:rsid w:val="00BB5608"/>
    <w:rsid w:val="00BC0FC6"/>
    <w:rsid w:val="00BC45C4"/>
    <w:rsid w:val="00BC582B"/>
    <w:rsid w:val="00BD00CD"/>
    <w:rsid w:val="00BD4178"/>
    <w:rsid w:val="00BD4776"/>
    <w:rsid w:val="00BD4D52"/>
    <w:rsid w:val="00BD68CB"/>
    <w:rsid w:val="00BD7DE8"/>
    <w:rsid w:val="00BE1D4A"/>
    <w:rsid w:val="00BE30B5"/>
    <w:rsid w:val="00BE6F0A"/>
    <w:rsid w:val="00BF1832"/>
    <w:rsid w:val="00BF72E3"/>
    <w:rsid w:val="00C05961"/>
    <w:rsid w:val="00C05F2D"/>
    <w:rsid w:val="00C071EE"/>
    <w:rsid w:val="00C07EA5"/>
    <w:rsid w:val="00C12A21"/>
    <w:rsid w:val="00C15E16"/>
    <w:rsid w:val="00C16FE3"/>
    <w:rsid w:val="00C1717C"/>
    <w:rsid w:val="00C174E7"/>
    <w:rsid w:val="00C20E00"/>
    <w:rsid w:val="00C23D63"/>
    <w:rsid w:val="00C23E9A"/>
    <w:rsid w:val="00C25541"/>
    <w:rsid w:val="00C2631A"/>
    <w:rsid w:val="00C30CB7"/>
    <w:rsid w:val="00C42B5B"/>
    <w:rsid w:val="00C43E9C"/>
    <w:rsid w:val="00C47461"/>
    <w:rsid w:val="00C47EA6"/>
    <w:rsid w:val="00C53B1A"/>
    <w:rsid w:val="00C560A2"/>
    <w:rsid w:val="00C57CDF"/>
    <w:rsid w:val="00C6216D"/>
    <w:rsid w:val="00C6255F"/>
    <w:rsid w:val="00C63DCF"/>
    <w:rsid w:val="00C64241"/>
    <w:rsid w:val="00C66213"/>
    <w:rsid w:val="00C70028"/>
    <w:rsid w:val="00C70FFA"/>
    <w:rsid w:val="00C74C5A"/>
    <w:rsid w:val="00C81E5F"/>
    <w:rsid w:val="00C83F4D"/>
    <w:rsid w:val="00C84826"/>
    <w:rsid w:val="00C849C2"/>
    <w:rsid w:val="00C853B8"/>
    <w:rsid w:val="00C873B6"/>
    <w:rsid w:val="00C94761"/>
    <w:rsid w:val="00CA521E"/>
    <w:rsid w:val="00CA5CC5"/>
    <w:rsid w:val="00CB0EA0"/>
    <w:rsid w:val="00CB69D0"/>
    <w:rsid w:val="00CC0C52"/>
    <w:rsid w:val="00CC19AB"/>
    <w:rsid w:val="00CC3449"/>
    <w:rsid w:val="00CC56FD"/>
    <w:rsid w:val="00CC5C74"/>
    <w:rsid w:val="00CC6F14"/>
    <w:rsid w:val="00CC6FF0"/>
    <w:rsid w:val="00CD2458"/>
    <w:rsid w:val="00CE0875"/>
    <w:rsid w:val="00CE0E65"/>
    <w:rsid w:val="00CF0721"/>
    <w:rsid w:val="00CF0E90"/>
    <w:rsid w:val="00CF36FA"/>
    <w:rsid w:val="00CF5601"/>
    <w:rsid w:val="00CF5C6D"/>
    <w:rsid w:val="00D0183D"/>
    <w:rsid w:val="00D01D86"/>
    <w:rsid w:val="00D02FB4"/>
    <w:rsid w:val="00D0398E"/>
    <w:rsid w:val="00D04859"/>
    <w:rsid w:val="00D14001"/>
    <w:rsid w:val="00D14CAF"/>
    <w:rsid w:val="00D1650E"/>
    <w:rsid w:val="00D16F11"/>
    <w:rsid w:val="00D2798C"/>
    <w:rsid w:val="00D307B2"/>
    <w:rsid w:val="00D33F4B"/>
    <w:rsid w:val="00D35C5A"/>
    <w:rsid w:val="00D4350A"/>
    <w:rsid w:val="00D436EE"/>
    <w:rsid w:val="00D4548F"/>
    <w:rsid w:val="00D46627"/>
    <w:rsid w:val="00D46AD6"/>
    <w:rsid w:val="00D4779B"/>
    <w:rsid w:val="00D56111"/>
    <w:rsid w:val="00D65A14"/>
    <w:rsid w:val="00D70722"/>
    <w:rsid w:val="00D74601"/>
    <w:rsid w:val="00D7514D"/>
    <w:rsid w:val="00D8088E"/>
    <w:rsid w:val="00D84F40"/>
    <w:rsid w:val="00D85E65"/>
    <w:rsid w:val="00D85FCB"/>
    <w:rsid w:val="00D864CE"/>
    <w:rsid w:val="00D87B11"/>
    <w:rsid w:val="00D90291"/>
    <w:rsid w:val="00D930B5"/>
    <w:rsid w:val="00DA0307"/>
    <w:rsid w:val="00DA242F"/>
    <w:rsid w:val="00DA3918"/>
    <w:rsid w:val="00DA6009"/>
    <w:rsid w:val="00DB0C4D"/>
    <w:rsid w:val="00DB3A83"/>
    <w:rsid w:val="00DB64D9"/>
    <w:rsid w:val="00DC1D99"/>
    <w:rsid w:val="00DC2407"/>
    <w:rsid w:val="00DC2919"/>
    <w:rsid w:val="00DC2F43"/>
    <w:rsid w:val="00DE3704"/>
    <w:rsid w:val="00DE4330"/>
    <w:rsid w:val="00DE5CD3"/>
    <w:rsid w:val="00DE5D30"/>
    <w:rsid w:val="00DE612C"/>
    <w:rsid w:val="00DF728C"/>
    <w:rsid w:val="00DF751F"/>
    <w:rsid w:val="00E00324"/>
    <w:rsid w:val="00E01BB8"/>
    <w:rsid w:val="00E07FAD"/>
    <w:rsid w:val="00E10249"/>
    <w:rsid w:val="00E10CB8"/>
    <w:rsid w:val="00E113F6"/>
    <w:rsid w:val="00E14A10"/>
    <w:rsid w:val="00E151AD"/>
    <w:rsid w:val="00E17294"/>
    <w:rsid w:val="00E179BE"/>
    <w:rsid w:val="00E2135E"/>
    <w:rsid w:val="00E21461"/>
    <w:rsid w:val="00E274AA"/>
    <w:rsid w:val="00E27916"/>
    <w:rsid w:val="00E30348"/>
    <w:rsid w:val="00E324A1"/>
    <w:rsid w:val="00E32756"/>
    <w:rsid w:val="00E327C9"/>
    <w:rsid w:val="00E33197"/>
    <w:rsid w:val="00E331B6"/>
    <w:rsid w:val="00E40302"/>
    <w:rsid w:val="00E4687F"/>
    <w:rsid w:val="00E47D4B"/>
    <w:rsid w:val="00E54C5B"/>
    <w:rsid w:val="00E5505B"/>
    <w:rsid w:val="00E55666"/>
    <w:rsid w:val="00E60ECD"/>
    <w:rsid w:val="00E6333E"/>
    <w:rsid w:val="00E72164"/>
    <w:rsid w:val="00E72918"/>
    <w:rsid w:val="00E7391F"/>
    <w:rsid w:val="00E73E82"/>
    <w:rsid w:val="00E77138"/>
    <w:rsid w:val="00E8051F"/>
    <w:rsid w:val="00E811C2"/>
    <w:rsid w:val="00E82214"/>
    <w:rsid w:val="00E822B7"/>
    <w:rsid w:val="00E82FFA"/>
    <w:rsid w:val="00E90DB3"/>
    <w:rsid w:val="00E9137A"/>
    <w:rsid w:val="00E9458C"/>
    <w:rsid w:val="00EA1556"/>
    <w:rsid w:val="00EA262D"/>
    <w:rsid w:val="00EA4C23"/>
    <w:rsid w:val="00EA68BE"/>
    <w:rsid w:val="00EA7998"/>
    <w:rsid w:val="00EB0D72"/>
    <w:rsid w:val="00EB5908"/>
    <w:rsid w:val="00EB61B8"/>
    <w:rsid w:val="00EB6A45"/>
    <w:rsid w:val="00EB7541"/>
    <w:rsid w:val="00EB7EE3"/>
    <w:rsid w:val="00EC02B5"/>
    <w:rsid w:val="00EC2278"/>
    <w:rsid w:val="00ED549E"/>
    <w:rsid w:val="00ED7A56"/>
    <w:rsid w:val="00EE1F83"/>
    <w:rsid w:val="00EE2858"/>
    <w:rsid w:val="00EE6808"/>
    <w:rsid w:val="00EF071C"/>
    <w:rsid w:val="00EF1E6C"/>
    <w:rsid w:val="00EF444B"/>
    <w:rsid w:val="00F025D8"/>
    <w:rsid w:val="00F02C08"/>
    <w:rsid w:val="00F05ECB"/>
    <w:rsid w:val="00F1006B"/>
    <w:rsid w:val="00F13627"/>
    <w:rsid w:val="00F1497B"/>
    <w:rsid w:val="00F21CC3"/>
    <w:rsid w:val="00F228FC"/>
    <w:rsid w:val="00F26146"/>
    <w:rsid w:val="00F26A83"/>
    <w:rsid w:val="00F27735"/>
    <w:rsid w:val="00F30F21"/>
    <w:rsid w:val="00F31B36"/>
    <w:rsid w:val="00F32115"/>
    <w:rsid w:val="00F35B36"/>
    <w:rsid w:val="00F42949"/>
    <w:rsid w:val="00F42F8C"/>
    <w:rsid w:val="00F43B37"/>
    <w:rsid w:val="00F4619A"/>
    <w:rsid w:val="00F46CD6"/>
    <w:rsid w:val="00F471CA"/>
    <w:rsid w:val="00F47696"/>
    <w:rsid w:val="00F4770D"/>
    <w:rsid w:val="00F527B5"/>
    <w:rsid w:val="00F533CD"/>
    <w:rsid w:val="00F55B73"/>
    <w:rsid w:val="00F567DC"/>
    <w:rsid w:val="00F62446"/>
    <w:rsid w:val="00F63D5B"/>
    <w:rsid w:val="00F65942"/>
    <w:rsid w:val="00F66AD8"/>
    <w:rsid w:val="00F66B2C"/>
    <w:rsid w:val="00F71F00"/>
    <w:rsid w:val="00F76D4B"/>
    <w:rsid w:val="00F8069F"/>
    <w:rsid w:val="00F8754A"/>
    <w:rsid w:val="00F87936"/>
    <w:rsid w:val="00F945E7"/>
    <w:rsid w:val="00F954C7"/>
    <w:rsid w:val="00F96F98"/>
    <w:rsid w:val="00F97639"/>
    <w:rsid w:val="00F97A1B"/>
    <w:rsid w:val="00FA3880"/>
    <w:rsid w:val="00FA70D9"/>
    <w:rsid w:val="00FA7863"/>
    <w:rsid w:val="00FB06EA"/>
    <w:rsid w:val="00FB1AF1"/>
    <w:rsid w:val="00FB4863"/>
    <w:rsid w:val="00FB51F4"/>
    <w:rsid w:val="00FB5EA5"/>
    <w:rsid w:val="00FC0D0D"/>
    <w:rsid w:val="00FC11B6"/>
    <w:rsid w:val="00FC2ECF"/>
    <w:rsid w:val="00FC334F"/>
    <w:rsid w:val="00FD3BED"/>
    <w:rsid w:val="00FD5FA2"/>
    <w:rsid w:val="00FE1C1D"/>
    <w:rsid w:val="00FE2B26"/>
    <w:rsid w:val="00FE5699"/>
    <w:rsid w:val="00FF41CF"/>
    <w:rsid w:val="00FF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75D1A"/>
  <w15:docId w15:val="{EB34944A-A0D9-4A7B-91BA-BAAE3AAD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5C7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C7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5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0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390"/>
  </w:style>
  <w:style w:type="paragraph" w:styleId="Footer">
    <w:name w:val="footer"/>
    <w:basedOn w:val="Normal"/>
    <w:link w:val="FooterChar"/>
    <w:uiPriority w:val="99"/>
    <w:unhideWhenUsed/>
    <w:rsid w:val="00420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390"/>
  </w:style>
  <w:style w:type="character" w:styleId="Hyperlink">
    <w:name w:val="Hyperlink"/>
    <w:basedOn w:val="DefaultParagraphFont"/>
    <w:uiPriority w:val="99"/>
    <w:unhideWhenUsed/>
    <w:rsid w:val="002263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63D8"/>
    <w:rPr>
      <w:color w:val="605E5C"/>
      <w:shd w:val="clear" w:color="auto" w:fill="E1DFDD"/>
    </w:rPr>
  </w:style>
  <w:style w:type="paragraph" w:customStyle="1" w:styleId="Default">
    <w:name w:val="Default"/>
    <w:rsid w:val="006331CE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C5C7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5C7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0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E173D-5756-4EC0-933B-5663D198A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Annie</dc:creator>
  <cp:lastModifiedBy>Ray Warner</cp:lastModifiedBy>
  <cp:revision>5</cp:revision>
  <cp:lastPrinted>2025-05-23T19:14:00Z</cp:lastPrinted>
  <dcterms:created xsi:type="dcterms:W3CDTF">2025-05-23T18:58:00Z</dcterms:created>
  <dcterms:modified xsi:type="dcterms:W3CDTF">2025-05-23T19:14:00Z</dcterms:modified>
</cp:coreProperties>
</file>