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F6" w:rsidRDefault="00AF2ED8">
      <w:pPr>
        <w:pStyle w:val="Title"/>
        <w:spacing w:before="81" w:line="360" w:lineRule="auto"/>
        <w:rPr>
          <w:u w:val="none"/>
        </w:rPr>
      </w:pPr>
      <w:r>
        <w:rPr>
          <w:noProof/>
          <w:lang w:val="en-GB" w:eastAsia="en-GB"/>
        </w:rPr>
        <w:drawing>
          <wp:anchor distT="0" distB="0" distL="0" distR="0" simplePos="0" relativeHeight="487446016"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585190" cy="2653263"/>
                    </a:xfrm>
                    <a:prstGeom prst="rect">
                      <a:avLst/>
                    </a:prstGeom>
                  </pic:spPr>
                </pic:pic>
              </a:graphicData>
            </a:graphic>
          </wp:anchor>
        </w:drawing>
      </w:r>
      <w:r>
        <w:t>AN</w:t>
      </w:r>
      <w:r>
        <w:rPr>
          <w:spacing w:val="-18"/>
        </w:rPr>
        <w:t xml:space="preserve"> </w:t>
      </w:r>
      <w:r>
        <w:t>ANALYSIS</w:t>
      </w:r>
      <w:r>
        <w:rPr>
          <w:spacing w:val="-17"/>
        </w:rPr>
        <w:t xml:space="preserve"> </w:t>
      </w:r>
      <w:r>
        <w:t>OF</w:t>
      </w:r>
      <w:r>
        <w:rPr>
          <w:spacing w:val="-18"/>
        </w:rPr>
        <w:t xml:space="preserve"> </w:t>
      </w:r>
      <w:r>
        <w:t>THE</w:t>
      </w:r>
      <w:r>
        <w:rPr>
          <w:spacing w:val="-17"/>
        </w:rPr>
        <w:t xml:space="preserve"> </w:t>
      </w:r>
      <w:r>
        <w:t>COMPLEX</w:t>
      </w:r>
      <w:r>
        <w:rPr>
          <w:spacing w:val="-18"/>
        </w:rPr>
        <w:t xml:space="preserve"> </w:t>
      </w:r>
      <w:r>
        <w:t>FRAMEWORK</w:t>
      </w:r>
      <w:r>
        <w:rPr>
          <w:spacing w:val="-14"/>
        </w:rPr>
        <w:t xml:space="preserve"> </w:t>
      </w:r>
      <w:r>
        <w:t>OF</w:t>
      </w:r>
      <w:r>
        <w:rPr>
          <w:spacing w:val="-17"/>
        </w:rPr>
        <w:t xml:space="preserve"> </w:t>
      </w:r>
      <w:r>
        <w:t>CORPORATE</w:t>
      </w:r>
      <w:r>
        <w:rPr>
          <w:u w:val="none"/>
        </w:rPr>
        <w:t xml:space="preserve"> </w:t>
      </w:r>
      <w:r>
        <w:t>ACCOUNTABILITY</w:t>
      </w:r>
      <w:r>
        <w:rPr>
          <w:spacing w:val="-10"/>
        </w:rPr>
        <w:t xml:space="preserve"> </w:t>
      </w:r>
      <w:r>
        <w:t>AND SUSTAINABLE DEVELOPMENT FROM</w:t>
      </w:r>
    </w:p>
    <w:p w:rsidR="007D32F6" w:rsidRDefault="00AF2ED8">
      <w:pPr>
        <w:pStyle w:val="Title"/>
        <w:spacing w:line="362" w:lineRule="auto"/>
        <w:ind w:right="95"/>
        <w:rPr>
          <w:u w:val="none"/>
        </w:rPr>
      </w:pPr>
      <w:r>
        <w:t>THE</w:t>
      </w:r>
      <w:r>
        <w:rPr>
          <w:spacing w:val="-18"/>
        </w:rPr>
        <w:t xml:space="preserve"> </w:t>
      </w:r>
      <w:r>
        <w:t>PERSPECTIVE</w:t>
      </w:r>
      <w:r>
        <w:rPr>
          <w:spacing w:val="-17"/>
        </w:rPr>
        <w:t xml:space="preserve"> </w:t>
      </w:r>
      <w:r>
        <w:t>OF</w:t>
      </w:r>
      <w:r>
        <w:rPr>
          <w:spacing w:val="-18"/>
        </w:rPr>
        <w:t xml:space="preserve"> </w:t>
      </w:r>
      <w:r>
        <w:t>ENVIRONMENTAL</w:t>
      </w:r>
      <w:r>
        <w:rPr>
          <w:spacing w:val="-17"/>
        </w:rPr>
        <w:t xml:space="preserve"> </w:t>
      </w:r>
      <w:r>
        <w:t>DEGRADATION</w:t>
      </w:r>
      <w:r>
        <w:rPr>
          <w:spacing w:val="-15"/>
        </w:rPr>
        <w:t xml:space="preserve"> </w:t>
      </w:r>
      <w:r>
        <w:t>IN</w:t>
      </w:r>
      <w:r>
        <w:rPr>
          <w:spacing w:val="-17"/>
        </w:rPr>
        <w:t xml:space="preserve"> </w:t>
      </w:r>
      <w:r>
        <w:t>THE</w:t>
      </w:r>
      <w:r>
        <w:rPr>
          <w:u w:val="none"/>
        </w:rPr>
        <w:t xml:space="preserve"> </w:t>
      </w:r>
      <w:r>
        <w:t>INDIAN SCENARIO</w:t>
      </w:r>
    </w:p>
    <w:p w:rsidR="007D32F6" w:rsidRDefault="00AF2ED8">
      <w:pPr>
        <w:spacing w:before="184"/>
        <w:ind w:left="143" w:right="3"/>
        <w:jc w:val="center"/>
        <w:rPr>
          <w:rFonts w:ascii="Symbol" w:hAnsi="Symbol"/>
          <w:position w:val="8"/>
          <w:sz w:val="17"/>
        </w:rPr>
      </w:pPr>
      <w:r>
        <w:rPr>
          <w:i/>
          <w:sz w:val="24"/>
        </w:rPr>
        <w:t>By</w:t>
      </w:r>
      <w:r>
        <w:rPr>
          <w:i/>
          <w:spacing w:val="-9"/>
          <w:sz w:val="24"/>
        </w:rPr>
        <w:t xml:space="preserve"> </w:t>
      </w:r>
      <w:r>
        <w:rPr>
          <w:i/>
          <w:sz w:val="24"/>
        </w:rPr>
        <w:t>Dr.</w:t>
      </w:r>
      <w:r>
        <w:rPr>
          <w:i/>
          <w:spacing w:val="-6"/>
          <w:sz w:val="24"/>
        </w:rPr>
        <w:t xml:space="preserve"> </w:t>
      </w:r>
      <w:r w:rsidR="00216F47">
        <w:rPr>
          <w:i/>
          <w:sz w:val="24"/>
        </w:rPr>
        <w:t>Kawalji</w:t>
      </w:r>
      <w:r>
        <w:rPr>
          <w:i/>
          <w:sz w:val="24"/>
        </w:rPr>
        <w:t>t</w:t>
      </w:r>
      <w:r>
        <w:rPr>
          <w:i/>
          <w:spacing w:val="-7"/>
          <w:sz w:val="24"/>
        </w:rPr>
        <w:t xml:space="preserve"> </w:t>
      </w:r>
      <w:r>
        <w:rPr>
          <w:i/>
          <w:sz w:val="24"/>
        </w:rPr>
        <w:t>Kaur</w:t>
      </w:r>
      <w:hyperlink w:anchor="_bookmark0" w:history="1">
        <w:r>
          <w:rPr>
            <w:rFonts w:ascii="Symbol" w:hAnsi="Symbol"/>
            <w:position w:val="8"/>
            <w:sz w:val="17"/>
          </w:rPr>
          <w:t></w:t>
        </w:r>
      </w:hyperlink>
      <w:r>
        <w:rPr>
          <w:spacing w:val="10"/>
          <w:position w:val="8"/>
          <w:sz w:val="17"/>
        </w:rPr>
        <w:t xml:space="preserve"> </w:t>
      </w:r>
      <w:r>
        <w:rPr>
          <w:i/>
          <w:sz w:val="24"/>
        </w:rPr>
        <w:t>&amp;</w:t>
      </w:r>
      <w:r>
        <w:rPr>
          <w:i/>
          <w:spacing w:val="-6"/>
          <w:sz w:val="24"/>
        </w:rPr>
        <w:t xml:space="preserve"> </w:t>
      </w:r>
      <w:r>
        <w:rPr>
          <w:i/>
          <w:sz w:val="24"/>
        </w:rPr>
        <w:t>Rajandeep</w:t>
      </w:r>
      <w:r>
        <w:rPr>
          <w:i/>
          <w:spacing w:val="-7"/>
          <w:sz w:val="24"/>
        </w:rPr>
        <w:t xml:space="preserve"> </w:t>
      </w:r>
      <w:r>
        <w:rPr>
          <w:i/>
          <w:spacing w:val="-2"/>
          <w:sz w:val="24"/>
        </w:rPr>
        <w:t>Kaur</w:t>
      </w:r>
      <w:hyperlink w:anchor="_bookmark1" w:history="1">
        <w:r>
          <w:rPr>
            <w:rFonts w:ascii="Symbol" w:hAnsi="Symbol"/>
            <w:spacing w:val="-2"/>
            <w:position w:val="8"/>
            <w:sz w:val="17"/>
          </w:rPr>
          <w:t></w:t>
        </w:r>
      </w:hyperlink>
      <w:r>
        <w:rPr>
          <w:rFonts w:ascii="Symbol" w:hAnsi="Symbol"/>
          <w:spacing w:val="-2"/>
          <w:position w:val="8"/>
          <w:sz w:val="17"/>
        </w:rPr>
        <w:t></w:t>
      </w:r>
    </w:p>
    <w:p w:rsidR="007D32F6" w:rsidRDefault="007D32F6">
      <w:pPr>
        <w:pStyle w:val="BodyText"/>
        <w:spacing w:before="52"/>
        <w:ind w:left="0"/>
        <w:jc w:val="left"/>
        <w:rPr>
          <w:rFonts w:ascii="Symbol" w:hAnsi="Symbol"/>
        </w:rPr>
      </w:pPr>
    </w:p>
    <w:p w:rsidR="007D32F6" w:rsidRDefault="00AF2ED8">
      <w:pPr>
        <w:pStyle w:val="Heading1"/>
        <w:spacing w:before="0"/>
        <w:ind w:firstLine="0"/>
        <w:jc w:val="center"/>
      </w:pPr>
      <w:r>
        <w:rPr>
          <w:spacing w:val="-2"/>
        </w:rPr>
        <w:t>ABSTRACT</w:t>
      </w:r>
    </w:p>
    <w:p w:rsidR="007D32F6" w:rsidRDefault="007D32F6">
      <w:pPr>
        <w:pStyle w:val="BodyText"/>
        <w:spacing w:before="62"/>
        <w:ind w:left="0"/>
        <w:jc w:val="left"/>
        <w:rPr>
          <w:b/>
        </w:rPr>
      </w:pPr>
    </w:p>
    <w:p w:rsidR="007D32F6" w:rsidRDefault="00AF2ED8">
      <w:pPr>
        <w:spacing w:line="360" w:lineRule="auto"/>
        <w:ind w:left="160" w:right="68"/>
        <w:jc w:val="both"/>
        <w:rPr>
          <w:i/>
          <w:sz w:val="24"/>
        </w:rPr>
      </w:pPr>
      <w:r>
        <w:rPr>
          <w:i/>
          <w:sz w:val="24"/>
        </w:rPr>
        <w:t>Corporate</w:t>
      </w:r>
      <w:r>
        <w:rPr>
          <w:i/>
          <w:spacing w:val="-8"/>
          <w:sz w:val="24"/>
        </w:rPr>
        <w:t xml:space="preserve"> </w:t>
      </w:r>
      <w:r>
        <w:rPr>
          <w:i/>
          <w:sz w:val="24"/>
        </w:rPr>
        <w:t>environmental</w:t>
      </w:r>
      <w:r>
        <w:rPr>
          <w:i/>
          <w:spacing w:val="-4"/>
          <w:sz w:val="24"/>
        </w:rPr>
        <w:t xml:space="preserve"> </w:t>
      </w:r>
      <w:r>
        <w:rPr>
          <w:i/>
          <w:sz w:val="24"/>
        </w:rPr>
        <w:t>accountability</w:t>
      </w:r>
      <w:r>
        <w:rPr>
          <w:i/>
          <w:spacing w:val="-7"/>
          <w:sz w:val="24"/>
        </w:rPr>
        <w:t xml:space="preserve"> </w:t>
      </w:r>
      <w:r>
        <w:rPr>
          <w:i/>
          <w:sz w:val="24"/>
        </w:rPr>
        <w:t>is</w:t>
      </w:r>
      <w:r>
        <w:rPr>
          <w:i/>
          <w:spacing w:val="-6"/>
          <w:sz w:val="24"/>
        </w:rPr>
        <w:t xml:space="preserve"> </w:t>
      </w:r>
      <w:r>
        <w:rPr>
          <w:i/>
          <w:sz w:val="24"/>
        </w:rPr>
        <w:t>becoming</w:t>
      </w:r>
      <w:r>
        <w:rPr>
          <w:i/>
          <w:spacing w:val="-7"/>
          <w:sz w:val="24"/>
        </w:rPr>
        <w:t xml:space="preserve"> </w:t>
      </w:r>
      <w:r>
        <w:rPr>
          <w:i/>
          <w:sz w:val="24"/>
        </w:rPr>
        <w:t>a</w:t>
      </w:r>
      <w:r>
        <w:rPr>
          <w:i/>
          <w:spacing w:val="-7"/>
          <w:sz w:val="24"/>
        </w:rPr>
        <w:t xml:space="preserve"> </w:t>
      </w:r>
      <w:r>
        <w:rPr>
          <w:i/>
          <w:sz w:val="24"/>
        </w:rPr>
        <w:t>burning</w:t>
      </w:r>
      <w:r>
        <w:rPr>
          <w:i/>
          <w:spacing w:val="-7"/>
          <w:sz w:val="24"/>
        </w:rPr>
        <w:t xml:space="preserve"> </w:t>
      </w:r>
      <w:r>
        <w:rPr>
          <w:i/>
          <w:sz w:val="24"/>
        </w:rPr>
        <w:t>issue</w:t>
      </w:r>
      <w:r>
        <w:rPr>
          <w:i/>
          <w:spacing w:val="-8"/>
          <w:sz w:val="24"/>
        </w:rPr>
        <w:t xml:space="preserve"> </w:t>
      </w:r>
      <w:r>
        <w:rPr>
          <w:i/>
          <w:sz w:val="24"/>
        </w:rPr>
        <w:t>of</w:t>
      </w:r>
      <w:r>
        <w:rPr>
          <w:i/>
          <w:spacing w:val="-6"/>
          <w:sz w:val="24"/>
        </w:rPr>
        <w:t xml:space="preserve"> </w:t>
      </w:r>
      <w:r>
        <w:rPr>
          <w:i/>
          <w:sz w:val="24"/>
        </w:rPr>
        <w:t>legal</w:t>
      </w:r>
      <w:r>
        <w:rPr>
          <w:i/>
          <w:spacing w:val="-6"/>
          <w:sz w:val="24"/>
        </w:rPr>
        <w:t xml:space="preserve"> </w:t>
      </w:r>
      <w:r>
        <w:rPr>
          <w:i/>
          <w:sz w:val="24"/>
        </w:rPr>
        <w:t>and</w:t>
      </w:r>
      <w:r>
        <w:rPr>
          <w:i/>
          <w:spacing w:val="-7"/>
          <w:sz w:val="24"/>
        </w:rPr>
        <w:t xml:space="preserve"> </w:t>
      </w:r>
      <w:r>
        <w:rPr>
          <w:i/>
          <w:sz w:val="24"/>
        </w:rPr>
        <w:t>governance concern in India as there is a rapid increase in industrialisation and environmental degradation. Despite the presence of a deep statutory and judicial system, the corporate actions that harm the environment keep disrupting the sustainable</w:t>
      </w:r>
      <w:r>
        <w:rPr>
          <w:i/>
          <w:spacing w:val="-1"/>
          <w:sz w:val="24"/>
        </w:rPr>
        <w:t xml:space="preserve"> </w:t>
      </w:r>
      <w:r>
        <w:rPr>
          <w:i/>
          <w:sz w:val="24"/>
        </w:rPr>
        <w:t>devel</w:t>
      </w:r>
      <w:r>
        <w:rPr>
          <w:i/>
          <w:sz w:val="24"/>
        </w:rPr>
        <w:t>opment goals. In</w:t>
      </w:r>
      <w:r>
        <w:rPr>
          <w:i/>
          <w:spacing w:val="-1"/>
          <w:sz w:val="24"/>
        </w:rPr>
        <w:t xml:space="preserve"> </w:t>
      </w:r>
      <w:r>
        <w:rPr>
          <w:i/>
          <w:sz w:val="24"/>
        </w:rPr>
        <w:t xml:space="preserve">this paper, the author is going to analyze the relationship between corporate accountability and the environmental degradation and the sustainable development in the Indian legal </w:t>
      </w:r>
      <w:r>
        <w:rPr>
          <w:i/>
          <w:spacing w:val="-2"/>
          <w:sz w:val="24"/>
        </w:rPr>
        <w:t>environment</w:t>
      </w:r>
      <w:r>
        <w:rPr>
          <w:i/>
          <w:spacing w:val="-8"/>
          <w:sz w:val="24"/>
        </w:rPr>
        <w:t xml:space="preserve"> </w:t>
      </w:r>
      <w:r>
        <w:rPr>
          <w:i/>
          <w:spacing w:val="-2"/>
          <w:sz w:val="24"/>
        </w:rPr>
        <w:t>as</w:t>
      </w:r>
      <w:r>
        <w:rPr>
          <w:i/>
          <w:spacing w:val="-8"/>
          <w:sz w:val="24"/>
        </w:rPr>
        <w:t xml:space="preserve"> </w:t>
      </w:r>
      <w:r>
        <w:rPr>
          <w:i/>
          <w:spacing w:val="-2"/>
          <w:sz w:val="24"/>
        </w:rPr>
        <w:t>a</w:t>
      </w:r>
      <w:r>
        <w:rPr>
          <w:i/>
          <w:spacing w:val="-8"/>
          <w:sz w:val="24"/>
        </w:rPr>
        <w:t xml:space="preserve"> </w:t>
      </w:r>
      <w:r>
        <w:rPr>
          <w:i/>
          <w:spacing w:val="-2"/>
          <w:sz w:val="24"/>
        </w:rPr>
        <w:t>complex.</w:t>
      </w:r>
      <w:r>
        <w:rPr>
          <w:i/>
          <w:spacing w:val="-8"/>
          <w:sz w:val="24"/>
        </w:rPr>
        <w:t xml:space="preserve"> </w:t>
      </w:r>
      <w:r>
        <w:rPr>
          <w:i/>
          <w:spacing w:val="-2"/>
          <w:sz w:val="24"/>
        </w:rPr>
        <w:t>The</w:t>
      </w:r>
      <w:r>
        <w:rPr>
          <w:i/>
          <w:spacing w:val="-9"/>
          <w:sz w:val="24"/>
        </w:rPr>
        <w:t xml:space="preserve"> </w:t>
      </w:r>
      <w:r>
        <w:rPr>
          <w:i/>
          <w:spacing w:val="-2"/>
          <w:sz w:val="24"/>
        </w:rPr>
        <w:t>research</w:t>
      </w:r>
      <w:r>
        <w:rPr>
          <w:i/>
          <w:spacing w:val="-8"/>
          <w:sz w:val="24"/>
        </w:rPr>
        <w:t xml:space="preserve"> </w:t>
      </w:r>
      <w:r>
        <w:rPr>
          <w:i/>
          <w:spacing w:val="-2"/>
          <w:sz w:val="24"/>
        </w:rPr>
        <w:t>has</w:t>
      </w:r>
      <w:r>
        <w:rPr>
          <w:i/>
          <w:spacing w:val="-8"/>
          <w:sz w:val="24"/>
        </w:rPr>
        <w:t xml:space="preserve"> </w:t>
      </w:r>
      <w:r>
        <w:rPr>
          <w:i/>
          <w:spacing w:val="-2"/>
          <w:sz w:val="24"/>
        </w:rPr>
        <w:t>a</w:t>
      </w:r>
      <w:r>
        <w:rPr>
          <w:i/>
          <w:spacing w:val="-8"/>
          <w:sz w:val="24"/>
        </w:rPr>
        <w:t xml:space="preserve"> </w:t>
      </w:r>
      <w:r>
        <w:rPr>
          <w:i/>
          <w:spacing w:val="-2"/>
          <w:sz w:val="24"/>
        </w:rPr>
        <w:t>doctrinal</w:t>
      </w:r>
      <w:r>
        <w:rPr>
          <w:i/>
          <w:spacing w:val="-7"/>
          <w:sz w:val="24"/>
        </w:rPr>
        <w:t xml:space="preserve"> </w:t>
      </w:r>
      <w:r>
        <w:rPr>
          <w:i/>
          <w:spacing w:val="-2"/>
          <w:sz w:val="24"/>
        </w:rPr>
        <w:t>legal</w:t>
      </w:r>
      <w:r>
        <w:rPr>
          <w:i/>
          <w:spacing w:val="-8"/>
          <w:sz w:val="24"/>
        </w:rPr>
        <w:t xml:space="preserve"> </w:t>
      </w:r>
      <w:r>
        <w:rPr>
          <w:i/>
          <w:spacing w:val="-2"/>
          <w:sz w:val="24"/>
        </w:rPr>
        <w:t>research</w:t>
      </w:r>
      <w:r>
        <w:rPr>
          <w:i/>
          <w:spacing w:val="-8"/>
          <w:sz w:val="24"/>
        </w:rPr>
        <w:t xml:space="preserve"> </w:t>
      </w:r>
      <w:r>
        <w:rPr>
          <w:i/>
          <w:spacing w:val="-2"/>
          <w:sz w:val="24"/>
        </w:rPr>
        <w:t>approach</w:t>
      </w:r>
      <w:r>
        <w:rPr>
          <w:i/>
          <w:spacing w:val="-8"/>
          <w:sz w:val="24"/>
        </w:rPr>
        <w:t xml:space="preserve"> </w:t>
      </w:r>
      <w:r>
        <w:rPr>
          <w:i/>
          <w:spacing w:val="-2"/>
          <w:sz w:val="24"/>
        </w:rPr>
        <w:t>and</w:t>
      </w:r>
      <w:r>
        <w:rPr>
          <w:i/>
          <w:spacing w:val="-8"/>
          <w:sz w:val="24"/>
        </w:rPr>
        <w:t xml:space="preserve"> </w:t>
      </w:r>
      <w:r>
        <w:rPr>
          <w:i/>
          <w:spacing w:val="-2"/>
          <w:sz w:val="24"/>
        </w:rPr>
        <w:t xml:space="preserve">examines </w:t>
      </w:r>
      <w:r>
        <w:rPr>
          <w:i/>
          <w:sz w:val="24"/>
        </w:rPr>
        <w:t>the provisions of the constitution, environmental laws, court decisions, and international environmental obligations that India has made. It sharply assesses regulatory loopholes, enforcement issues, corporate disclosure pro</w:t>
      </w:r>
      <w:r>
        <w:rPr>
          <w:i/>
          <w:sz w:val="24"/>
        </w:rPr>
        <w:t>cesses and the changing role of courts like the National Green Tribunal. The examination indicates that ineffective enforcement systems, disjointed governance, and insufficient transparency, as well as compliance-based corporate conduct,</w:t>
      </w:r>
      <w:r>
        <w:rPr>
          <w:i/>
          <w:spacing w:val="-13"/>
          <w:sz w:val="24"/>
        </w:rPr>
        <w:t xml:space="preserve"> </w:t>
      </w:r>
      <w:r>
        <w:rPr>
          <w:i/>
          <w:sz w:val="24"/>
        </w:rPr>
        <w:t>have</w:t>
      </w:r>
      <w:r>
        <w:rPr>
          <w:i/>
          <w:spacing w:val="-12"/>
          <w:sz w:val="24"/>
        </w:rPr>
        <w:t xml:space="preserve"> </w:t>
      </w:r>
      <w:r>
        <w:rPr>
          <w:i/>
          <w:sz w:val="24"/>
        </w:rPr>
        <w:t>a</w:t>
      </w:r>
      <w:r>
        <w:rPr>
          <w:i/>
          <w:spacing w:val="-13"/>
          <w:sz w:val="24"/>
        </w:rPr>
        <w:t xml:space="preserve"> </w:t>
      </w:r>
      <w:r>
        <w:rPr>
          <w:i/>
          <w:sz w:val="24"/>
        </w:rPr>
        <w:t>major</w:t>
      </w:r>
      <w:r>
        <w:rPr>
          <w:i/>
          <w:spacing w:val="-13"/>
          <w:sz w:val="24"/>
        </w:rPr>
        <w:t xml:space="preserve"> </w:t>
      </w:r>
      <w:r>
        <w:rPr>
          <w:i/>
          <w:sz w:val="24"/>
        </w:rPr>
        <w:t>influence</w:t>
      </w:r>
      <w:r>
        <w:rPr>
          <w:i/>
          <w:spacing w:val="-14"/>
          <w:sz w:val="24"/>
        </w:rPr>
        <w:t xml:space="preserve"> </w:t>
      </w:r>
      <w:r>
        <w:rPr>
          <w:i/>
          <w:sz w:val="24"/>
        </w:rPr>
        <w:t>on</w:t>
      </w:r>
      <w:r>
        <w:rPr>
          <w:i/>
          <w:spacing w:val="-13"/>
          <w:sz w:val="24"/>
        </w:rPr>
        <w:t xml:space="preserve"> </w:t>
      </w:r>
      <w:r>
        <w:rPr>
          <w:i/>
          <w:sz w:val="24"/>
        </w:rPr>
        <w:t>undermining</w:t>
      </w:r>
      <w:r>
        <w:rPr>
          <w:i/>
          <w:spacing w:val="-12"/>
          <w:sz w:val="24"/>
        </w:rPr>
        <w:t xml:space="preserve"> </w:t>
      </w:r>
      <w:r>
        <w:rPr>
          <w:i/>
          <w:sz w:val="24"/>
        </w:rPr>
        <w:t>the</w:t>
      </w:r>
      <w:r>
        <w:rPr>
          <w:i/>
          <w:spacing w:val="-14"/>
          <w:sz w:val="24"/>
        </w:rPr>
        <w:t xml:space="preserve"> </w:t>
      </w:r>
      <w:r>
        <w:rPr>
          <w:i/>
          <w:sz w:val="24"/>
        </w:rPr>
        <w:t>efficacy</w:t>
      </w:r>
      <w:r>
        <w:rPr>
          <w:i/>
          <w:spacing w:val="-12"/>
          <w:sz w:val="24"/>
        </w:rPr>
        <w:t xml:space="preserve"> </w:t>
      </w:r>
      <w:r>
        <w:rPr>
          <w:i/>
          <w:sz w:val="24"/>
        </w:rPr>
        <w:t>of</w:t>
      </w:r>
      <w:r>
        <w:rPr>
          <w:i/>
          <w:spacing w:val="-13"/>
          <w:sz w:val="24"/>
        </w:rPr>
        <w:t xml:space="preserve"> </w:t>
      </w:r>
      <w:r>
        <w:rPr>
          <w:i/>
          <w:sz w:val="24"/>
        </w:rPr>
        <w:t>current</w:t>
      </w:r>
      <w:r>
        <w:rPr>
          <w:i/>
          <w:spacing w:val="-13"/>
          <w:sz w:val="24"/>
        </w:rPr>
        <w:t xml:space="preserve"> </w:t>
      </w:r>
      <w:r>
        <w:rPr>
          <w:i/>
          <w:sz w:val="24"/>
        </w:rPr>
        <w:t>legal</w:t>
      </w:r>
      <w:r>
        <w:rPr>
          <w:i/>
          <w:spacing w:val="-11"/>
          <w:sz w:val="24"/>
        </w:rPr>
        <w:t xml:space="preserve"> </w:t>
      </w:r>
      <w:r>
        <w:rPr>
          <w:i/>
          <w:sz w:val="24"/>
        </w:rPr>
        <w:t>frameworks.</w:t>
      </w:r>
      <w:r>
        <w:rPr>
          <w:i/>
          <w:spacing w:val="-13"/>
          <w:sz w:val="24"/>
        </w:rPr>
        <w:t xml:space="preserve"> </w:t>
      </w:r>
      <w:r>
        <w:rPr>
          <w:i/>
          <w:sz w:val="24"/>
        </w:rPr>
        <w:t>This paper suggests that effective corporate responsibility needs an increased regulatory control, improved</w:t>
      </w:r>
      <w:r>
        <w:rPr>
          <w:i/>
          <w:spacing w:val="-12"/>
          <w:sz w:val="24"/>
        </w:rPr>
        <w:t xml:space="preserve"> </w:t>
      </w:r>
      <w:r>
        <w:rPr>
          <w:i/>
          <w:sz w:val="24"/>
        </w:rPr>
        <w:t>reporting</w:t>
      </w:r>
      <w:r>
        <w:rPr>
          <w:i/>
          <w:spacing w:val="-12"/>
          <w:sz w:val="24"/>
        </w:rPr>
        <w:t xml:space="preserve"> </w:t>
      </w:r>
      <w:r>
        <w:rPr>
          <w:i/>
          <w:sz w:val="24"/>
        </w:rPr>
        <w:t>on</w:t>
      </w:r>
      <w:r>
        <w:rPr>
          <w:i/>
          <w:spacing w:val="-12"/>
          <w:sz w:val="24"/>
        </w:rPr>
        <w:t xml:space="preserve"> </w:t>
      </w:r>
      <w:r>
        <w:rPr>
          <w:i/>
          <w:sz w:val="24"/>
        </w:rPr>
        <w:t>the</w:t>
      </w:r>
      <w:r>
        <w:rPr>
          <w:i/>
          <w:spacing w:val="-13"/>
          <w:sz w:val="24"/>
        </w:rPr>
        <w:t xml:space="preserve"> </w:t>
      </w:r>
      <w:r>
        <w:rPr>
          <w:i/>
          <w:sz w:val="24"/>
        </w:rPr>
        <w:t>environment,</w:t>
      </w:r>
      <w:r>
        <w:rPr>
          <w:i/>
          <w:spacing w:val="-12"/>
          <w:sz w:val="24"/>
        </w:rPr>
        <w:t xml:space="preserve"> </w:t>
      </w:r>
      <w:r>
        <w:rPr>
          <w:i/>
          <w:sz w:val="24"/>
        </w:rPr>
        <w:t>clarity</w:t>
      </w:r>
      <w:r>
        <w:rPr>
          <w:i/>
          <w:spacing w:val="-13"/>
          <w:sz w:val="24"/>
        </w:rPr>
        <w:t xml:space="preserve"> </w:t>
      </w:r>
      <w:r>
        <w:rPr>
          <w:i/>
          <w:sz w:val="24"/>
        </w:rPr>
        <w:t>in</w:t>
      </w:r>
      <w:r>
        <w:rPr>
          <w:i/>
          <w:spacing w:val="-12"/>
          <w:sz w:val="24"/>
        </w:rPr>
        <w:t xml:space="preserve"> </w:t>
      </w:r>
      <w:r>
        <w:rPr>
          <w:i/>
          <w:sz w:val="24"/>
        </w:rPr>
        <w:t>the</w:t>
      </w:r>
      <w:r>
        <w:rPr>
          <w:i/>
          <w:spacing w:val="-13"/>
          <w:sz w:val="24"/>
        </w:rPr>
        <w:t xml:space="preserve"> </w:t>
      </w:r>
      <w:r>
        <w:rPr>
          <w:i/>
          <w:sz w:val="24"/>
        </w:rPr>
        <w:t>doctrine</w:t>
      </w:r>
      <w:r>
        <w:rPr>
          <w:i/>
          <w:spacing w:val="-13"/>
          <w:sz w:val="24"/>
        </w:rPr>
        <w:t xml:space="preserve"> </w:t>
      </w:r>
      <w:r>
        <w:rPr>
          <w:i/>
          <w:sz w:val="24"/>
        </w:rPr>
        <w:t>of</w:t>
      </w:r>
      <w:r>
        <w:rPr>
          <w:i/>
          <w:spacing w:val="-12"/>
          <w:sz w:val="24"/>
        </w:rPr>
        <w:t xml:space="preserve"> </w:t>
      </w:r>
      <w:r>
        <w:rPr>
          <w:i/>
          <w:sz w:val="24"/>
        </w:rPr>
        <w:t>corporate</w:t>
      </w:r>
      <w:r>
        <w:rPr>
          <w:i/>
          <w:spacing w:val="-13"/>
          <w:sz w:val="24"/>
        </w:rPr>
        <w:t xml:space="preserve"> </w:t>
      </w:r>
      <w:r>
        <w:rPr>
          <w:i/>
          <w:sz w:val="24"/>
        </w:rPr>
        <w:t>responsibility</w:t>
      </w:r>
      <w:r>
        <w:rPr>
          <w:i/>
          <w:sz w:val="24"/>
        </w:rPr>
        <w:t>,</w:t>
      </w:r>
      <w:r>
        <w:rPr>
          <w:i/>
          <w:spacing w:val="-12"/>
          <w:sz w:val="24"/>
        </w:rPr>
        <w:t xml:space="preserve"> </w:t>
      </w:r>
      <w:r>
        <w:rPr>
          <w:i/>
          <w:sz w:val="24"/>
        </w:rPr>
        <w:t>and alignment of domestic adoption with international sustainability requirements.</w:t>
      </w:r>
    </w:p>
    <w:p w:rsidR="007D32F6" w:rsidRDefault="00AF2ED8">
      <w:pPr>
        <w:pStyle w:val="BodyText"/>
        <w:spacing w:before="201" w:line="360" w:lineRule="auto"/>
        <w:ind w:left="160" w:right="72"/>
      </w:pPr>
      <w:r>
        <w:rPr>
          <w:noProof/>
          <w:lang w:val="en-GB" w:eastAsia="en-GB"/>
        </w:rPr>
        <mc:AlternateContent>
          <mc:Choice Requires="wps">
            <w:drawing>
              <wp:anchor distT="0" distB="0" distL="0" distR="0" simplePos="0" relativeHeight="487587840" behindDoc="1" locked="0" layoutInCell="1" allowOverlap="1">
                <wp:simplePos x="0" y="0"/>
                <wp:positionH relativeFrom="page">
                  <wp:posOffset>893368</wp:posOffset>
                </wp:positionH>
                <wp:positionV relativeFrom="paragraph">
                  <wp:posOffset>665194</wp:posOffset>
                </wp:positionV>
                <wp:extent cx="574040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18415"/>
                        </a:xfrm>
                        <a:custGeom>
                          <a:avLst/>
                          <a:gdLst/>
                          <a:ahLst/>
                          <a:cxnLst/>
                          <a:rect l="l" t="t" r="r" b="b"/>
                          <a:pathLst>
                            <a:path w="5740400" h="18415">
                              <a:moveTo>
                                <a:pt x="5740273" y="0"/>
                              </a:moveTo>
                              <a:lnTo>
                                <a:pt x="0" y="0"/>
                              </a:lnTo>
                              <a:lnTo>
                                <a:pt x="0" y="18288"/>
                              </a:lnTo>
                              <a:lnTo>
                                <a:pt x="5740273" y="18288"/>
                              </a:lnTo>
                              <a:lnTo>
                                <a:pt x="57402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CD6F7C" id="Graphic 5" o:spid="_x0000_s1026" style="position:absolute;margin-left:70.35pt;margin-top:52.4pt;width:452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404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" path="m5740273,l,,,18288r5740273,l5740273,xe" fillcolor="black" stroked="f">
                <v:path arrowok="t"/>
                <w10:wrap type="topAndBottom" anchorx="page"/>
              </v:shape>
            </w:pict>
          </mc:Fallback>
        </mc:AlternateContent>
      </w:r>
      <w:r>
        <w:rPr>
          <w:b/>
        </w:rPr>
        <w:t>Keywords</w:t>
      </w:r>
      <w:r>
        <w:t>:</w:t>
      </w:r>
      <w:r>
        <w:rPr>
          <w:spacing w:val="-15"/>
        </w:rPr>
        <w:t xml:space="preserve"> </w:t>
      </w:r>
      <w:r>
        <w:t>Corporate</w:t>
      </w:r>
      <w:r>
        <w:rPr>
          <w:spacing w:val="-15"/>
        </w:rPr>
        <w:t xml:space="preserve"> </w:t>
      </w:r>
      <w:r>
        <w:t>Accountability,</w:t>
      </w:r>
      <w:r>
        <w:rPr>
          <w:spacing w:val="-15"/>
        </w:rPr>
        <w:t xml:space="preserve"> </w:t>
      </w:r>
      <w:r>
        <w:t>Environmental</w:t>
      </w:r>
      <w:r>
        <w:rPr>
          <w:spacing w:val="-15"/>
        </w:rPr>
        <w:t xml:space="preserve"> </w:t>
      </w:r>
      <w:r>
        <w:t>Degradation,</w:t>
      </w:r>
      <w:r>
        <w:rPr>
          <w:spacing w:val="-15"/>
        </w:rPr>
        <w:t xml:space="preserve"> </w:t>
      </w:r>
      <w:r>
        <w:t>Sustainable</w:t>
      </w:r>
      <w:r>
        <w:rPr>
          <w:spacing w:val="-15"/>
        </w:rPr>
        <w:t xml:space="preserve"> </w:t>
      </w:r>
      <w:r>
        <w:t>Development, Environmental Law, India.</w:t>
      </w:r>
    </w:p>
    <w:p w:rsidR="007D32F6" w:rsidRDefault="007D32F6">
      <w:pPr>
        <w:pStyle w:val="BodyText"/>
        <w:spacing w:before="0"/>
        <w:ind w:left="0"/>
        <w:jc w:val="left"/>
        <w:rPr>
          <w:sz w:val="20"/>
        </w:rPr>
      </w:pPr>
    </w:p>
    <w:p w:rsidR="007D32F6" w:rsidRDefault="007D32F6">
      <w:pPr>
        <w:pStyle w:val="BodyText"/>
        <w:spacing w:before="0"/>
        <w:ind w:left="0"/>
        <w:jc w:val="left"/>
        <w:rPr>
          <w:sz w:val="20"/>
        </w:rPr>
      </w:pPr>
    </w:p>
    <w:p w:rsidR="007D32F6" w:rsidRDefault="007D32F6">
      <w:pPr>
        <w:pStyle w:val="BodyText"/>
        <w:spacing w:before="0"/>
        <w:ind w:left="0"/>
        <w:jc w:val="left"/>
        <w:rPr>
          <w:sz w:val="20"/>
        </w:rPr>
      </w:pPr>
    </w:p>
    <w:p w:rsidR="007D32F6" w:rsidRDefault="007D32F6">
      <w:pPr>
        <w:pStyle w:val="BodyText"/>
        <w:spacing w:before="0"/>
        <w:ind w:left="0"/>
        <w:jc w:val="left"/>
        <w:rPr>
          <w:sz w:val="20"/>
        </w:rPr>
      </w:pPr>
    </w:p>
    <w:p w:rsidR="007D32F6" w:rsidRDefault="007D32F6">
      <w:pPr>
        <w:pStyle w:val="BodyText"/>
        <w:spacing w:before="0"/>
        <w:ind w:left="0"/>
        <w:jc w:val="left"/>
        <w:rPr>
          <w:sz w:val="20"/>
        </w:rPr>
      </w:pPr>
    </w:p>
    <w:p w:rsidR="007D32F6" w:rsidRDefault="007D32F6">
      <w:pPr>
        <w:pStyle w:val="BodyText"/>
        <w:spacing w:before="0"/>
        <w:ind w:left="0"/>
        <w:jc w:val="left"/>
        <w:rPr>
          <w:sz w:val="20"/>
        </w:rPr>
      </w:pPr>
    </w:p>
    <w:p w:rsidR="007D32F6" w:rsidRDefault="00AF2ED8">
      <w:pPr>
        <w:pStyle w:val="BodyText"/>
        <w:spacing w:before="122"/>
        <w:ind w:left="0"/>
        <w:jc w:val="left"/>
        <w:rPr>
          <w:sz w:val="20"/>
        </w:rPr>
      </w:pPr>
      <w:r>
        <w:rPr>
          <w:noProof/>
          <w:sz w:val="20"/>
          <w:lang w:val="en-GB" w:eastAsia="en-GB"/>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239342</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14ED24" id="Graphic 6" o:spid="_x0000_s1026" style="position:absolute;margin-left:1in;margin-top:18.8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" path="m1829054,l,,,9143r1829054,l1829054,xe" fillcolor="black" stroked="f">
                <v:path arrowok="t"/>
                <w10:wrap type="topAndBottom" anchorx="page"/>
              </v:shape>
            </w:pict>
          </mc:Fallback>
        </mc:AlternateContent>
      </w:r>
    </w:p>
    <w:p w:rsidR="007D32F6" w:rsidRDefault="00AF2ED8">
      <w:pPr>
        <w:pStyle w:val="ListParagraph"/>
        <w:numPr>
          <w:ilvl w:val="0"/>
          <w:numId w:val="3"/>
        </w:numPr>
        <w:tabs>
          <w:tab w:val="left" w:pos="375"/>
        </w:tabs>
        <w:spacing w:before="101"/>
        <w:ind w:right="17" w:firstLine="0"/>
        <w:jc w:val="left"/>
        <w:rPr>
          <w:sz w:val="20"/>
        </w:rPr>
      </w:pPr>
      <w:bookmarkStart w:id="0" w:name="_bookmark0"/>
      <w:bookmarkEnd w:id="0"/>
      <w:r>
        <w:rPr>
          <w:sz w:val="20"/>
        </w:rPr>
        <w:t>Assistant</w:t>
      </w:r>
      <w:r>
        <w:rPr>
          <w:spacing w:val="80"/>
          <w:w w:val="150"/>
          <w:sz w:val="20"/>
        </w:rPr>
        <w:t xml:space="preserve"> </w:t>
      </w:r>
      <w:r>
        <w:rPr>
          <w:sz w:val="20"/>
        </w:rPr>
        <w:t>Professor,</w:t>
      </w:r>
      <w:r>
        <w:rPr>
          <w:spacing w:val="80"/>
          <w:w w:val="150"/>
          <w:sz w:val="20"/>
        </w:rPr>
        <w:t xml:space="preserve"> </w:t>
      </w:r>
      <w:r>
        <w:rPr>
          <w:sz w:val="20"/>
        </w:rPr>
        <w:t>Sri</w:t>
      </w:r>
      <w:r>
        <w:rPr>
          <w:spacing w:val="80"/>
          <w:w w:val="150"/>
          <w:sz w:val="20"/>
        </w:rPr>
        <w:t xml:space="preserve"> </w:t>
      </w:r>
      <w:r>
        <w:rPr>
          <w:sz w:val="20"/>
        </w:rPr>
        <w:t>Guru</w:t>
      </w:r>
      <w:r>
        <w:rPr>
          <w:spacing w:val="80"/>
          <w:w w:val="150"/>
          <w:sz w:val="20"/>
        </w:rPr>
        <w:t xml:space="preserve"> </w:t>
      </w:r>
      <w:r>
        <w:rPr>
          <w:sz w:val="20"/>
        </w:rPr>
        <w:t>Granth</w:t>
      </w:r>
      <w:r>
        <w:rPr>
          <w:spacing w:val="80"/>
          <w:w w:val="150"/>
          <w:sz w:val="20"/>
        </w:rPr>
        <w:t xml:space="preserve"> </w:t>
      </w:r>
      <w:r>
        <w:rPr>
          <w:sz w:val="20"/>
        </w:rPr>
        <w:t>Sahib</w:t>
      </w:r>
      <w:r>
        <w:rPr>
          <w:spacing w:val="80"/>
          <w:sz w:val="20"/>
        </w:rPr>
        <w:t xml:space="preserve"> </w:t>
      </w:r>
      <w:r>
        <w:rPr>
          <w:sz w:val="20"/>
        </w:rPr>
        <w:t>World</w:t>
      </w:r>
      <w:r>
        <w:rPr>
          <w:spacing w:val="80"/>
          <w:w w:val="150"/>
          <w:sz w:val="20"/>
        </w:rPr>
        <w:t xml:space="preserve"> </w:t>
      </w:r>
      <w:r>
        <w:rPr>
          <w:sz w:val="20"/>
        </w:rPr>
        <w:t>University,</w:t>
      </w:r>
      <w:r>
        <w:rPr>
          <w:spacing w:val="80"/>
          <w:w w:val="150"/>
          <w:sz w:val="20"/>
        </w:rPr>
        <w:t xml:space="preserve"> </w:t>
      </w:r>
      <w:r>
        <w:rPr>
          <w:sz w:val="20"/>
        </w:rPr>
        <w:t>Fatehgarh</w:t>
      </w:r>
      <w:r>
        <w:rPr>
          <w:spacing w:val="80"/>
          <w:w w:val="150"/>
          <w:sz w:val="20"/>
        </w:rPr>
        <w:t xml:space="preserve"> </w:t>
      </w:r>
      <w:r>
        <w:rPr>
          <w:sz w:val="20"/>
        </w:rPr>
        <w:t>Sahib,</w:t>
      </w:r>
      <w:r>
        <w:rPr>
          <w:spacing w:val="80"/>
          <w:w w:val="150"/>
          <w:sz w:val="20"/>
        </w:rPr>
        <w:t xml:space="preserve"> </w:t>
      </w:r>
      <w:r>
        <w:rPr>
          <w:sz w:val="20"/>
        </w:rPr>
        <w:t>Punjab.</w:t>
      </w:r>
      <w:r>
        <w:rPr>
          <w:spacing w:val="80"/>
          <w:w w:val="150"/>
          <w:sz w:val="20"/>
        </w:rPr>
        <w:t xml:space="preserve"> </w:t>
      </w:r>
      <w:r>
        <w:rPr>
          <w:sz w:val="20"/>
        </w:rPr>
        <w:t xml:space="preserve">Email: </w:t>
      </w:r>
      <w:hyperlink r:id="rId8">
        <w:r>
          <w:rPr>
            <w:color w:val="0462C1"/>
            <w:spacing w:val="-2"/>
            <w:sz w:val="20"/>
            <w:u w:val="single" w:color="0462C1"/>
          </w:rPr>
          <w:t>kawaljitkaurlaw2025@sggswu.edu.in</w:t>
        </w:r>
        <w:r>
          <w:rPr>
            <w:spacing w:val="-2"/>
            <w:sz w:val="20"/>
          </w:rPr>
          <w:t>.</w:t>
        </w:r>
      </w:hyperlink>
    </w:p>
    <w:p w:rsidR="007D32F6" w:rsidRDefault="00AF2ED8">
      <w:pPr>
        <w:spacing w:before="2"/>
        <w:ind w:left="165"/>
        <w:rPr>
          <w:sz w:val="20"/>
        </w:rPr>
      </w:pPr>
      <w:bookmarkStart w:id="1" w:name="_bookmark1"/>
      <w:bookmarkEnd w:id="1"/>
      <w:r>
        <w:rPr>
          <w:rFonts w:ascii="Symbol" w:hAnsi="Symbol"/>
          <w:position w:val="7"/>
          <w:sz w:val="13"/>
        </w:rPr>
        <w:t></w:t>
      </w:r>
      <w:r>
        <w:rPr>
          <w:rFonts w:ascii="Symbol" w:hAnsi="Symbol"/>
          <w:position w:val="7"/>
          <w:sz w:val="13"/>
        </w:rPr>
        <w:t></w:t>
      </w:r>
      <w:r>
        <w:rPr>
          <w:spacing w:val="80"/>
          <w:position w:val="7"/>
          <w:sz w:val="13"/>
        </w:rPr>
        <w:t xml:space="preserve"> </w:t>
      </w:r>
      <w:r>
        <w:rPr>
          <w:sz w:val="20"/>
        </w:rPr>
        <w:t>Assistant</w:t>
      </w:r>
      <w:r>
        <w:rPr>
          <w:spacing w:val="80"/>
          <w:sz w:val="20"/>
        </w:rPr>
        <w:t xml:space="preserve"> </w:t>
      </w:r>
      <w:r>
        <w:rPr>
          <w:sz w:val="20"/>
        </w:rPr>
        <w:t>Professor,</w:t>
      </w:r>
      <w:r>
        <w:rPr>
          <w:spacing w:val="80"/>
          <w:sz w:val="20"/>
        </w:rPr>
        <w:t xml:space="preserve"> </w:t>
      </w:r>
      <w:r>
        <w:rPr>
          <w:sz w:val="20"/>
        </w:rPr>
        <w:t>Sri</w:t>
      </w:r>
      <w:r>
        <w:rPr>
          <w:spacing w:val="80"/>
          <w:sz w:val="20"/>
        </w:rPr>
        <w:t xml:space="preserve"> </w:t>
      </w:r>
      <w:r>
        <w:rPr>
          <w:sz w:val="20"/>
        </w:rPr>
        <w:t>Guru</w:t>
      </w:r>
      <w:r>
        <w:rPr>
          <w:spacing w:val="80"/>
          <w:sz w:val="20"/>
        </w:rPr>
        <w:t xml:space="preserve"> </w:t>
      </w:r>
      <w:r>
        <w:rPr>
          <w:sz w:val="20"/>
        </w:rPr>
        <w:t>Granth</w:t>
      </w:r>
      <w:r>
        <w:rPr>
          <w:spacing w:val="80"/>
          <w:sz w:val="20"/>
        </w:rPr>
        <w:t xml:space="preserve"> </w:t>
      </w:r>
      <w:r>
        <w:rPr>
          <w:sz w:val="20"/>
        </w:rPr>
        <w:t>Sahib</w:t>
      </w:r>
      <w:r>
        <w:rPr>
          <w:spacing w:val="80"/>
          <w:sz w:val="20"/>
        </w:rPr>
        <w:t xml:space="preserve"> </w:t>
      </w:r>
      <w:r>
        <w:rPr>
          <w:sz w:val="20"/>
        </w:rPr>
        <w:t>World</w:t>
      </w:r>
      <w:r>
        <w:rPr>
          <w:spacing w:val="80"/>
          <w:sz w:val="20"/>
        </w:rPr>
        <w:t xml:space="preserve"> </w:t>
      </w:r>
      <w:r>
        <w:rPr>
          <w:sz w:val="20"/>
        </w:rPr>
        <w:t>University,</w:t>
      </w:r>
      <w:r>
        <w:rPr>
          <w:spacing w:val="80"/>
          <w:sz w:val="20"/>
        </w:rPr>
        <w:t xml:space="preserve"> </w:t>
      </w:r>
      <w:r>
        <w:rPr>
          <w:sz w:val="20"/>
        </w:rPr>
        <w:t>Fatehgarh</w:t>
      </w:r>
      <w:r>
        <w:rPr>
          <w:spacing w:val="80"/>
          <w:sz w:val="20"/>
        </w:rPr>
        <w:t xml:space="preserve"> </w:t>
      </w:r>
      <w:r>
        <w:rPr>
          <w:sz w:val="20"/>
        </w:rPr>
        <w:t>Sahib</w:t>
      </w:r>
      <w:r>
        <w:rPr>
          <w:spacing w:val="80"/>
          <w:sz w:val="20"/>
        </w:rPr>
        <w:t xml:space="preserve"> </w:t>
      </w:r>
      <w:r>
        <w:rPr>
          <w:sz w:val="20"/>
        </w:rPr>
        <w:t>,</w:t>
      </w:r>
      <w:r>
        <w:rPr>
          <w:spacing w:val="80"/>
          <w:sz w:val="20"/>
        </w:rPr>
        <w:t xml:space="preserve"> </w:t>
      </w:r>
      <w:r>
        <w:rPr>
          <w:sz w:val="20"/>
        </w:rPr>
        <w:t>Punjab.</w:t>
      </w:r>
      <w:r>
        <w:rPr>
          <w:spacing w:val="80"/>
          <w:sz w:val="20"/>
        </w:rPr>
        <w:t xml:space="preserve"> </w:t>
      </w:r>
      <w:r>
        <w:rPr>
          <w:sz w:val="20"/>
        </w:rPr>
        <w:t xml:space="preserve">Email: </w:t>
      </w:r>
      <w:hyperlink r:id="rId9">
        <w:r>
          <w:rPr>
            <w:color w:val="0462C1"/>
            <w:spacing w:val="-2"/>
            <w:sz w:val="20"/>
            <w:u w:val="single" w:color="0462C1"/>
          </w:rPr>
          <w:t>rajandeepsandhu95@gmail.com</w:t>
        </w:r>
        <w:r>
          <w:rPr>
            <w:spacing w:val="-2"/>
            <w:sz w:val="20"/>
          </w:rPr>
          <w:t>.</w:t>
        </w:r>
      </w:hyperlink>
    </w:p>
    <w:p w:rsidR="007D32F6" w:rsidRDefault="007D32F6">
      <w:pPr>
        <w:rPr>
          <w:sz w:val="20"/>
        </w:rPr>
        <w:sectPr w:rsidR="007D32F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pgNumType w:start="46"/>
          <w:cols w:space="720"/>
        </w:sectPr>
      </w:pPr>
    </w:p>
    <w:p w:rsidR="007D32F6" w:rsidRDefault="00AF2ED8">
      <w:pPr>
        <w:pStyle w:val="Heading1"/>
        <w:numPr>
          <w:ilvl w:val="1"/>
          <w:numId w:val="3"/>
        </w:numPr>
        <w:tabs>
          <w:tab w:val="left" w:pos="4356"/>
        </w:tabs>
        <w:jc w:val="left"/>
      </w:pPr>
      <w:r>
        <w:rPr>
          <w:noProof/>
          <w:lang w:val="en-GB" w:eastAsia="en-GB"/>
        </w:rPr>
        <w:lastRenderedPageBreak/>
        <w:drawing>
          <wp:anchor distT="0" distB="0" distL="0" distR="0" simplePos="0" relativeHeight="487446528"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585190" cy="2653263"/>
                    </a:xfrm>
                    <a:prstGeom prst="rect">
                      <a:avLst/>
                    </a:prstGeom>
                  </pic:spPr>
                </pic:pic>
              </a:graphicData>
            </a:graphic>
          </wp:anchor>
        </w:drawing>
      </w:r>
      <w:r>
        <w:rPr>
          <w:spacing w:val="-2"/>
        </w:rPr>
        <w:t>Introduction</w:t>
      </w:r>
    </w:p>
    <w:p w:rsidR="007D32F6" w:rsidRDefault="007D32F6">
      <w:pPr>
        <w:pStyle w:val="BodyText"/>
        <w:spacing w:before="62"/>
        <w:ind w:left="0"/>
        <w:jc w:val="left"/>
        <w:rPr>
          <w:b/>
        </w:rPr>
      </w:pPr>
    </w:p>
    <w:p w:rsidR="007D32F6" w:rsidRDefault="00AF2ED8">
      <w:pPr>
        <w:pStyle w:val="BodyText"/>
        <w:spacing w:before="0" w:line="360" w:lineRule="auto"/>
        <w:ind w:right="18"/>
      </w:pPr>
      <w:r>
        <w:t>The</w:t>
      </w:r>
      <w:r>
        <w:rPr>
          <w:spacing w:val="-15"/>
        </w:rPr>
        <w:t xml:space="preserve"> </w:t>
      </w:r>
      <w:r>
        <w:t>trend</w:t>
      </w:r>
      <w:r>
        <w:rPr>
          <w:spacing w:val="-15"/>
        </w:rPr>
        <w:t xml:space="preserve"> </w:t>
      </w:r>
      <w:r>
        <w:t>of</w:t>
      </w:r>
      <w:r>
        <w:rPr>
          <w:spacing w:val="-15"/>
        </w:rPr>
        <w:t xml:space="preserve"> </w:t>
      </w:r>
      <w:r>
        <w:t>economic</w:t>
      </w:r>
      <w:r>
        <w:rPr>
          <w:spacing w:val="-15"/>
        </w:rPr>
        <w:t xml:space="preserve"> </w:t>
      </w:r>
      <w:r>
        <w:t>direction</w:t>
      </w:r>
      <w:r>
        <w:rPr>
          <w:spacing w:val="-15"/>
        </w:rPr>
        <w:t xml:space="preserve"> </w:t>
      </w:r>
      <w:r>
        <w:t>of</w:t>
      </w:r>
      <w:r>
        <w:rPr>
          <w:spacing w:val="-15"/>
        </w:rPr>
        <w:t xml:space="preserve"> </w:t>
      </w:r>
      <w:r>
        <w:t>the</w:t>
      </w:r>
      <w:r>
        <w:rPr>
          <w:spacing w:val="-15"/>
        </w:rPr>
        <w:t xml:space="preserve"> </w:t>
      </w:r>
      <w:r>
        <w:t>21</w:t>
      </w:r>
      <w:r>
        <w:rPr>
          <w:vertAlign w:val="superscript"/>
        </w:rPr>
        <w:t>st</w:t>
      </w:r>
      <w:r>
        <w:rPr>
          <w:spacing w:val="-15"/>
        </w:rPr>
        <w:t xml:space="preserve"> </w:t>
      </w:r>
      <w:r>
        <w:t>century</w:t>
      </w:r>
      <w:r>
        <w:rPr>
          <w:spacing w:val="-15"/>
        </w:rPr>
        <w:t xml:space="preserve"> </w:t>
      </w:r>
      <w:r>
        <w:t>in</w:t>
      </w:r>
      <w:r>
        <w:rPr>
          <w:spacing w:val="-15"/>
        </w:rPr>
        <w:t xml:space="preserve"> </w:t>
      </w:r>
      <w:r>
        <w:t>India</w:t>
      </w:r>
      <w:r>
        <w:rPr>
          <w:spacing w:val="-15"/>
        </w:rPr>
        <w:t xml:space="preserve"> </w:t>
      </w:r>
      <w:r>
        <w:t>can</w:t>
      </w:r>
      <w:r>
        <w:rPr>
          <w:spacing w:val="-15"/>
        </w:rPr>
        <w:t xml:space="preserve"> </w:t>
      </w:r>
      <w:r>
        <w:t>be</w:t>
      </w:r>
      <w:r>
        <w:rPr>
          <w:spacing w:val="-15"/>
        </w:rPr>
        <w:t xml:space="preserve"> </w:t>
      </w:r>
      <w:r>
        <w:t>defined</w:t>
      </w:r>
      <w:r>
        <w:rPr>
          <w:spacing w:val="-15"/>
        </w:rPr>
        <w:t xml:space="preserve"> </w:t>
      </w:r>
      <w:r>
        <w:t>by</w:t>
      </w:r>
      <w:r>
        <w:rPr>
          <w:spacing w:val="-15"/>
        </w:rPr>
        <w:t xml:space="preserve"> </w:t>
      </w:r>
      <w:r>
        <w:t>resource</w:t>
      </w:r>
      <w:r>
        <w:rPr>
          <w:spacing w:val="-15"/>
        </w:rPr>
        <w:t xml:space="preserve"> </w:t>
      </w:r>
      <w:r>
        <w:t>intensive constantly</w:t>
      </w:r>
      <w:r>
        <w:rPr>
          <w:spacing w:val="-13"/>
        </w:rPr>
        <w:t xml:space="preserve"> </w:t>
      </w:r>
      <w:r>
        <w:t>accelerating</w:t>
      </w:r>
      <w:r>
        <w:rPr>
          <w:spacing w:val="-13"/>
        </w:rPr>
        <w:t xml:space="preserve"> </w:t>
      </w:r>
      <w:r>
        <w:t>pace</w:t>
      </w:r>
      <w:r>
        <w:rPr>
          <w:spacing w:val="-12"/>
        </w:rPr>
        <w:t xml:space="preserve"> </w:t>
      </w:r>
      <w:r>
        <w:t>of</w:t>
      </w:r>
      <w:r>
        <w:rPr>
          <w:spacing w:val="-14"/>
        </w:rPr>
        <w:t xml:space="preserve"> </w:t>
      </w:r>
      <w:r>
        <w:t>industrialization,</w:t>
      </w:r>
      <w:r>
        <w:rPr>
          <w:spacing w:val="-13"/>
        </w:rPr>
        <w:t xml:space="preserve"> </w:t>
      </w:r>
      <w:r>
        <w:t>active</w:t>
      </w:r>
      <w:r>
        <w:rPr>
          <w:spacing w:val="-14"/>
        </w:rPr>
        <w:t xml:space="preserve"> </w:t>
      </w:r>
      <w:r>
        <w:t>urbanization</w:t>
      </w:r>
      <w:r>
        <w:rPr>
          <w:spacing w:val="-13"/>
        </w:rPr>
        <w:t xml:space="preserve"> </w:t>
      </w:r>
      <w:r>
        <w:t>and</w:t>
      </w:r>
      <w:r>
        <w:rPr>
          <w:spacing w:val="-11"/>
        </w:rPr>
        <w:t xml:space="preserve"> </w:t>
      </w:r>
      <w:r>
        <w:t>continuously</w:t>
      </w:r>
      <w:r>
        <w:rPr>
          <w:spacing w:val="-13"/>
        </w:rPr>
        <w:t xml:space="preserve"> </w:t>
      </w:r>
      <w:r>
        <w:t>growing dependence</w:t>
      </w:r>
      <w:r>
        <w:rPr>
          <w:spacing w:val="-1"/>
        </w:rPr>
        <w:t xml:space="preserve"> </w:t>
      </w:r>
      <w:r>
        <w:t>on</w:t>
      </w:r>
      <w:r>
        <w:rPr>
          <w:spacing w:val="-2"/>
        </w:rPr>
        <w:t xml:space="preserve"> </w:t>
      </w:r>
      <w:r>
        <w:t>the</w:t>
      </w:r>
      <w:r>
        <w:rPr>
          <w:spacing w:val="-1"/>
        </w:rPr>
        <w:t xml:space="preserve"> </w:t>
      </w:r>
      <w:r>
        <w:t>developmental</w:t>
      </w:r>
      <w:r>
        <w:rPr>
          <w:spacing w:val="-2"/>
        </w:rPr>
        <w:t xml:space="preserve"> </w:t>
      </w:r>
      <w:r>
        <w:t>paths. Although</w:t>
      </w:r>
      <w:r>
        <w:rPr>
          <w:spacing w:val="-2"/>
        </w:rPr>
        <w:t xml:space="preserve"> </w:t>
      </w:r>
      <w:r>
        <w:t>these</w:t>
      </w:r>
      <w:r>
        <w:rPr>
          <w:spacing w:val="-1"/>
        </w:rPr>
        <w:t xml:space="preserve"> </w:t>
      </w:r>
      <w:r>
        <w:t>processes</w:t>
      </w:r>
      <w:r>
        <w:rPr>
          <w:spacing w:val="-3"/>
        </w:rPr>
        <w:t xml:space="preserve"> </w:t>
      </w:r>
      <w:r>
        <w:t>have</w:t>
      </w:r>
      <w:r>
        <w:rPr>
          <w:spacing w:val="-1"/>
        </w:rPr>
        <w:t xml:space="preserve"> </w:t>
      </w:r>
      <w:r>
        <w:t>contributed</w:t>
      </w:r>
      <w:r>
        <w:rPr>
          <w:spacing w:val="-2"/>
        </w:rPr>
        <w:t xml:space="preserve"> </w:t>
      </w:r>
      <w:r>
        <w:t>hugely</w:t>
      </w:r>
      <w:r>
        <w:rPr>
          <w:spacing w:val="-2"/>
        </w:rPr>
        <w:t xml:space="preserve"> </w:t>
      </w:r>
      <w:r>
        <w:t>to the</w:t>
      </w:r>
      <w:r>
        <w:rPr>
          <w:spacing w:val="-8"/>
        </w:rPr>
        <w:t xml:space="preserve"> </w:t>
      </w:r>
      <w:r>
        <w:t>growth</w:t>
      </w:r>
      <w:r>
        <w:rPr>
          <w:spacing w:val="-7"/>
        </w:rPr>
        <w:t xml:space="preserve"> </w:t>
      </w:r>
      <w:r>
        <w:t>of</w:t>
      </w:r>
      <w:r>
        <w:rPr>
          <w:spacing w:val="-8"/>
        </w:rPr>
        <w:t xml:space="preserve"> </w:t>
      </w:r>
      <w:r>
        <w:t>the</w:t>
      </w:r>
      <w:r>
        <w:rPr>
          <w:spacing w:val="-6"/>
        </w:rPr>
        <w:t xml:space="preserve"> </w:t>
      </w:r>
      <w:r>
        <w:t>national</w:t>
      </w:r>
      <w:r>
        <w:rPr>
          <w:spacing w:val="-7"/>
        </w:rPr>
        <w:t xml:space="preserve"> </w:t>
      </w:r>
      <w:r>
        <w:t>GDP</w:t>
      </w:r>
      <w:r>
        <w:rPr>
          <w:spacing w:val="-15"/>
        </w:rPr>
        <w:t xml:space="preserve"> </w:t>
      </w:r>
      <w:r>
        <w:t>and</w:t>
      </w:r>
      <w:r>
        <w:rPr>
          <w:spacing w:val="-5"/>
        </w:rPr>
        <w:t xml:space="preserve"> </w:t>
      </w:r>
      <w:r>
        <w:t>have</w:t>
      </w:r>
      <w:r>
        <w:rPr>
          <w:spacing w:val="-6"/>
        </w:rPr>
        <w:t xml:space="preserve"> </w:t>
      </w:r>
      <w:r>
        <w:t>enhanced</w:t>
      </w:r>
      <w:r>
        <w:rPr>
          <w:spacing w:val="-7"/>
        </w:rPr>
        <w:t xml:space="preserve"> </w:t>
      </w:r>
      <w:r>
        <w:t>the</w:t>
      </w:r>
      <w:r>
        <w:rPr>
          <w:spacing w:val="-8"/>
        </w:rPr>
        <w:t xml:space="preserve"> </w:t>
      </w:r>
      <w:r>
        <w:t>infrastructural</w:t>
      </w:r>
      <w:r>
        <w:rPr>
          <w:spacing w:val="-7"/>
        </w:rPr>
        <w:t xml:space="preserve"> </w:t>
      </w:r>
      <w:r>
        <w:t>capacities</w:t>
      </w:r>
      <w:r>
        <w:rPr>
          <w:spacing w:val="-8"/>
        </w:rPr>
        <w:t xml:space="preserve"> </w:t>
      </w:r>
      <w:r>
        <w:t>and</w:t>
      </w:r>
      <w:r>
        <w:rPr>
          <w:spacing w:val="-7"/>
        </w:rPr>
        <w:t xml:space="preserve"> </w:t>
      </w:r>
      <w:r>
        <w:t>generated a significant number of jobs, the processes have a</w:t>
      </w:r>
      <w:r>
        <w:t>lso contributed to the growth of environmental degradation to an unprecedented rate. Emission by industries, deforestation, water</w:t>
      </w:r>
      <w:r>
        <w:rPr>
          <w:spacing w:val="-8"/>
        </w:rPr>
        <w:t xml:space="preserve"> </w:t>
      </w:r>
      <w:r>
        <w:t>contamination, loss of</w:t>
      </w:r>
      <w:r>
        <w:rPr>
          <w:spacing w:val="-3"/>
        </w:rPr>
        <w:t xml:space="preserve"> </w:t>
      </w:r>
      <w:r>
        <w:t>biodiversity,</w:t>
      </w:r>
      <w:r>
        <w:rPr>
          <w:spacing w:val="-2"/>
        </w:rPr>
        <w:t xml:space="preserve"> </w:t>
      </w:r>
      <w:r>
        <w:t>unsafe</w:t>
      </w:r>
      <w:r>
        <w:rPr>
          <w:spacing w:val="-4"/>
        </w:rPr>
        <w:t xml:space="preserve"> </w:t>
      </w:r>
      <w:r>
        <w:t>dumping of</w:t>
      </w:r>
      <w:r>
        <w:rPr>
          <w:spacing w:val="-3"/>
        </w:rPr>
        <w:t xml:space="preserve"> </w:t>
      </w:r>
      <w:r>
        <w:t>wastes, and</w:t>
      </w:r>
      <w:r>
        <w:rPr>
          <w:spacing w:val="-2"/>
        </w:rPr>
        <w:t xml:space="preserve"> </w:t>
      </w:r>
      <w:r>
        <w:t>the</w:t>
      </w:r>
      <w:r>
        <w:rPr>
          <w:spacing w:val="-2"/>
        </w:rPr>
        <w:t xml:space="preserve"> </w:t>
      </w:r>
      <w:r>
        <w:t>disruption of</w:t>
      </w:r>
      <w:r>
        <w:rPr>
          <w:spacing w:val="-3"/>
        </w:rPr>
        <w:t xml:space="preserve"> </w:t>
      </w:r>
      <w:r>
        <w:t>the ecological rhythms have become a serious threat to the sustainable development agenda of India. The rate at which the world is experiencing environmental degradation is increasing rapidly</w:t>
      </w:r>
      <w:r>
        <w:rPr>
          <w:spacing w:val="-4"/>
        </w:rPr>
        <w:t xml:space="preserve"> </w:t>
      </w:r>
      <w:r>
        <w:t>and</w:t>
      </w:r>
      <w:r>
        <w:rPr>
          <w:spacing w:val="-4"/>
        </w:rPr>
        <w:t xml:space="preserve"> </w:t>
      </w:r>
      <w:r>
        <w:t>there</w:t>
      </w:r>
      <w:r>
        <w:rPr>
          <w:spacing w:val="-8"/>
        </w:rPr>
        <w:t xml:space="preserve"> </w:t>
      </w:r>
      <w:r>
        <w:t>is</w:t>
      </w:r>
      <w:r>
        <w:rPr>
          <w:spacing w:val="-4"/>
        </w:rPr>
        <w:t xml:space="preserve"> </w:t>
      </w:r>
      <w:r>
        <w:t>a</w:t>
      </w:r>
      <w:r>
        <w:rPr>
          <w:spacing w:val="-5"/>
        </w:rPr>
        <w:t xml:space="preserve"> </w:t>
      </w:r>
      <w:r>
        <w:t>great</w:t>
      </w:r>
      <w:r>
        <w:rPr>
          <w:spacing w:val="-2"/>
        </w:rPr>
        <w:t xml:space="preserve"> </w:t>
      </w:r>
      <w:r>
        <w:t>demand to have a holistic approach that bri</w:t>
      </w:r>
      <w:r>
        <w:t>ngs on board economic growth and the protection of the environment.</w:t>
      </w:r>
    </w:p>
    <w:p w:rsidR="007D32F6" w:rsidRDefault="00AF2ED8">
      <w:pPr>
        <w:pStyle w:val="BodyText"/>
        <w:spacing w:before="199" w:line="360" w:lineRule="auto"/>
        <w:ind w:right="17"/>
      </w:pPr>
      <w:r>
        <w:t xml:space="preserve">In this respect, the concept of Corporate Environmental Responsibility (CER), has been introduced into the governance discourse in India. CER is mandatory to the corporations to recognize </w:t>
      </w:r>
      <w:r>
        <w:t>their ecological footprint and adopt sustainable modes of functioning and mitigate environmental harms that are inflicted by industrial activity. The Government of India long- term development plan Viksit Bharat 2047 that is built on sustainable growth, gr</w:t>
      </w:r>
      <w:r>
        <w:t>een development,</w:t>
      </w:r>
      <w:r>
        <w:rPr>
          <w:spacing w:val="-15"/>
        </w:rPr>
        <w:t xml:space="preserve"> </w:t>
      </w:r>
      <w:r>
        <w:t>and</w:t>
      </w:r>
      <w:r>
        <w:rPr>
          <w:spacing w:val="-15"/>
        </w:rPr>
        <w:t xml:space="preserve"> </w:t>
      </w:r>
      <w:r>
        <w:t>environmental</w:t>
      </w:r>
      <w:r>
        <w:rPr>
          <w:spacing w:val="-15"/>
        </w:rPr>
        <w:t xml:space="preserve"> </w:t>
      </w:r>
      <w:r>
        <w:t>custodianship</w:t>
      </w:r>
      <w:r>
        <w:rPr>
          <w:spacing w:val="-15"/>
        </w:rPr>
        <w:t xml:space="preserve"> </w:t>
      </w:r>
      <w:r>
        <w:t>has</w:t>
      </w:r>
      <w:r>
        <w:rPr>
          <w:spacing w:val="-15"/>
        </w:rPr>
        <w:t xml:space="preserve"> </w:t>
      </w:r>
      <w:r>
        <w:t>improved</w:t>
      </w:r>
      <w:r>
        <w:rPr>
          <w:spacing w:val="-15"/>
        </w:rPr>
        <w:t xml:space="preserve"> </w:t>
      </w:r>
      <w:r>
        <w:t>the</w:t>
      </w:r>
      <w:r>
        <w:rPr>
          <w:spacing w:val="-15"/>
        </w:rPr>
        <w:t xml:space="preserve"> </w:t>
      </w:r>
      <w:r>
        <w:t>applicability</w:t>
      </w:r>
      <w:r>
        <w:rPr>
          <w:spacing w:val="-15"/>
        </w:rPr>
        <w:t xml:space="preserve"> </w:t>
      </w:r>
      <w:r>
        <w:t>of</w:t>
      </w:r>
      <w:r>
        <w:rPr>
          <w:spacing w:val="-15"/>
        </w:rPr>
        <w:t xml:space="preserve"> </w:t>
      </w:r>
      <w:r>
        <w:t>CER</w:t>
      </w:r>
      <w:r>
        <w:rPr>
          <w:spacing w:val="-15"/>
        </w:rPr>
        <w:t xml:space="preserve"> </w:t>
      </w:r>
      <w:r>
        <w:t>(Ganesh and Venugopal, 2024). There will be no possibility of sustainable development, which is premised on the harmonious relationship between economic growth, the envi</w:t>
      </w:r>
      <w:r>
        <w:t>ronment and the well-being</w:t>
      </w:r>
      <w:r>
        <w:rPr>
          <w:spacing w:val="-15"/>
        </w:rPr>
        <w:t xml:space="preserve"> </w:t>
      </w:r>
      <w:r>
        <w:t>of</w:t>
      </w:r>
      <w:r>
        <w:rPr>
          <w:spacing w:val="-15"/>
        </w:rPr>
        <w:t xml:space="preserve"> </w:t>
      </w:r>
      <w:r>
        <w:t>the</w:t>
      </w:r>
      <w:r>
        <w:rPr>
          <w:spacing w:val="-15"/>
        </w:rPr>
        <w:t xml:space="preserve"> </w:t>
      </w:r>
      <w:r>
        <w:t>society</w:t>
      </w:r>
      <w:r>
        <w:rPr>
          <w:spacing w:val="-15"/>
        </w:rPr>
        <w:t xml:space="preserve"> </w:t>
      </w:r>
      <w:r>
        <w:t>in</w:t>
      </w:r>
      <w:r>
        <w:rPr>
          <w:spacing w:val="-14"/>
        </w:rPr>
        <w:t xml:space="preserve"> </w:t>
      </w:r>
      <w:r>
        <w:t>the</w:t>
      </w:r>
      <w:r>
        <w:rPr>
          <w:spacing w:val="-13"/>
        </w:rPr>
        <w:t xml:space="preserve"> </w:t>
      </w:r>
      <w:r>
        <w:t>absence</w:t>
      </w:r>
      <w:r>
        <w:rPr>
          <w:spacing w:val="-14"/>
        </w:rPr>
        <w:t xml:space="preserve"> </w:t>
      </w:r>
      <w:r>
        <w:t>of</w:t>
      </w:r>
      <w:r>
        <w:rPr>
          <w:spacing w:val="-14"/>
        </w:rPr>
        <w:t xml:space="preserve"> </w:t>
      </w:r>
      <w:r>
        <w:t>corporations</w:t>
      </w:r>
      <w:r>
        <w:rPr>
          <w:spacing w:val="-15"/>
        </w:rPr>
        <w:t xml:space="preserve"> </w:t>
      </w:r>
      <w:r>
        <w:t>that</w:t>
      </w:r>
      <w:r>
        <w:rPr>
          <w:spacing w:val="-15"/>
        </w:rPr>
        <w:t xml:space="preserve"> </w:t>
      </w:r>
      <w:r>
        <w:t>have</w:t>
      </w:r>
      <w:r>
        <w:rPr>
          <w:spacing w:val="-15"/>
        </w:rPr>
        <w:t xml:space="preserve"> </w:t>
      </w:r>
      <w:r>
        <w:t>sound</w:t>
      </w:r>
      <w:r>
        <w:rPr>
          <w:spacing w:val="-15"/>
        </w:rPr>
        <w:t xml:space="preserve"> </w:t>
      </w:r>
      <w:r>
        <w:t>accountability</w:t>
      </w:r>
      <w:r>
        <w:rPr>
          <w:spacing w:val="-15"/>
        </w:rPr>
        <w:t xml:space="preserve"> </w:t>
      </w:r>
      <w:r>
        <w:t>systems, using green technologies and environmental justice.</w:t>
      </w:r>
    </w:p>
    <w:p w:rsidR="007D32F6" w:rsidRDefault="00AF2ED8">
      <w:pPr>
        <w:pStyle w:val="BodyText"/>
        <w:spacing w:before="203" w:line="360" w:lineRule="auto"/>
        <w:ind w:right="19"/>
      </w:pPr>
      <w:r>
        <w:t>Although, there are efficient laws on environment such as Environment Protection</w:t>
      </w:r>
      <w:r>
        <w:rPr>
          <w:spacing w:val="-10"/>
        </w:rPr>
        <w:t xml:space="preserve"> </w:t>
      </w:r>
      <w:r>
        <w:t xml:space="preserve">Act 1986, </w:t>
      </w:r>
      <w:r>
        <w:t>Air</w:t>
      </w:r>
      <w:r>
        <w:rPr>
          <w:spacing w:val="-15"/>
        </w:rPr>
        <w:t xml:space="preserve"> </w:t>
      </w:r>
      <w:r>
        <w:t>and</w:t>
      </w:r>
      <w:r>
        <w:rPr>
          <w:spacing w:val="-15"/>
        </w:rPr>
        <w:t xml:space="preserve"> </w:t>
      </w:r>
      <w:r>
        <w:t>Water</w:t>
      </w:r>
      <w:r>
        <w:rPr>
          <w:spacing w:val="-15"/>
        </w:rPr>
        <w:t xml:space="preserve"> </w:t>
      </w:r>
      <w:r>
        <w:t>Acts,</w:t>
      </w:r>
      <w:r>
        <w:rPr>
          <w:spacing w:val="-15"/>
        </w:rPr>
        <w:t xml:space="preserve"> </w:t>
      </w:r>
      <w:r>
        <w:t>Forest</w:t>
      </w:r>
      <w:r>
        <w:rPr>
          <w:spacing w:val="-15"/>
        </w:rPr>
        <w:t xml:space="preserve"> </w:t>
      </w:r>
      <w:r>
        <w:t>Conservation</w:t>
      </w:r>
      <w:r>
        <w:rPr>
          <w:spacing w:val="-15"/>
        </w:rPr>
        <w:t xml:space="preserve"> </w:t>
      </w:r>
      <w:r>
        <w:t>Act</w:t>
      </w:r>
      <w:r>
        <w:rPr>
          <w:spacing w:val="-15"/>
        </w:rPr>
        <w:t xml:space="preserve"> </w:t>
      </w:r>
      <w:r>
        <w:t>1980,</w:t>
      </w:r>
      <w:r>
        <w:rPr>
          <w:spacing w:val="-11"/>
        </w:rPr>
        <w:t xml:space="preserve"> </w:t>
      </w:r>
      <w:r>
        <w:t>Companies</w:t>
      </w:r>
      <w:r>
        <w:rPr>
          <w:spacing w:val="-15"/>
        </w:rPr>
        <w:t xml:space="preserve"> </w:t>
      </w:r>
      <w:r>
        <w:t>Act</w:t>
      </w:r>
      <w:r>
        <w:rPr>
          <w:spacing w:val="-9"/>
        </w:rPr>
        <w:t xml:space="preserve"> </w:t>
      </w:r>
      <w:r>
        <w:t>2013</w:t>
      </w:r>
      <w:r>
        <w:rPr>
          <w:spacing w:val="-12"/>
        </w:rPr>
        <w:t xml:space="preserve"> </w:t>
      </w:r>
      <w:r>
        <w:t>(CSR</w:t>
      </w:r>
      <w:r>
        <w:rPr>
          <w:spacing w:val="-11"/>
        </w:rPr>
        <w:t xml:space="preserve"> </w:t>
      </w:r>
      <w:r>
        <w:t>provisions)</w:t>
      </w:r>
      <w:r>
        <w:rPr>
          <w:spacing w:val="-12"/>
        </w:rPr>
        <w:t xml:space="preserve"> </w:t>
      </w:r>
      <w:r>
        <w:t>and introduction of</w:t>
      </w:r>
      <w:r>
        <w:rPr>
          <w:spacing w:val="-3"/>
        </w:rPr>
        <w:t xml:space="preserve"> </w:t>
      </w:r>
      <w:r>
        <w:t>institutions such as National Green Tribunal (NGT),</w:t>
      </w:r>
      <w:r>
        <w:rPr>
          <w:spacing w:val="-3"/>
        </w:rPr>
        <w:t xml:space="preserve"> </w:t>
      </w:r>
      <w:r>
        <w:t>there</w:t>
      </w:r>
      <w:r>
        <w:rPr>
          <w:spacing w:val="-3"/>
        </w:rPr>
        <w:t xml:space="preserve"> </w:t>
      </w:r>
      <w:r>
        <w:t>are</w:t>
      </w:r>
      <w:r>
        <w:rPr>
          <w:spacing w:val="-3"/>
        </w:rPr>
        <w:t xml:space="preserve"> </w:t>
      </w:r>
      <w:r>
        <w:t>major structural gaps in the environmental governance of India. The inefficiency of the enforcement mechanism, bureaucratic dispersion, absence of transparency, political intrusion, ineffective corporate</w:t>
      </w:r>
      <w:r>
        <w:rPr>
          <w:spacing w:val="-8"/>
        </w:rPr>
        <w:t xml:space="preserve"> </w:t>
      </w:r>
      <w:r>
        <w:t>disclosure</w:t>
      </w:r>
      <w:r>
        <w:rPr>
          <w:spacing w:val="-8"/>
        </w:rPr>
        <w:t xml:space="preserve"> </w:t>
      </w:r>
      <w:r>
        <w:t>schemes</w:t>
      </w:r>
      <w:r>
        <w:rPr>
          <w:spacing w:val="-7"/>
        </w:rPr>
        <w:t xml:space="preserve"> </w:t>
      </w:r>
      <w:r>
        <w:t>as</w:t>
      </w:r>
      <w:r>
        <w:rPr>
          <w:spacing w:val="-7"/>
        </w:rPr>
        <w:t xml:space="preserve"> </w:t>
      </w:r>
      <w:r>
        <w:t>well</w:t>
      </w:r>
      <w:r>
        <w:rPr>
          <w:spacing w:val="-6"/>
        </w:rPr>
        <w:t xml:space="preserve"> </w:t>
      </w:r>
      <w:r>
        <w:t>as</w:t>
      </w:r>
      <w:r>
        <w:rPr>
          <w:spacing w:val="-7"/>
        </w:rPr>
        <w:t xml:space="preserve"> </w:t>
      </w:r>
      <w:r>
        <w:t>inadequate</w:t>
      </w:r>
      <w:r>
        <w:rPr>
          <w:spacing w:val="-7"/>
        </w:rPr>
        <w:t xml:space="preserve"> </w:t>
      </w:r>
      <w:r>
        <w:t>adherence</w:t>
      </w:r>
      <w:r>
        <w:rPr>
          <w:spacing w:val="-8"/>
        </w:rPr>
        <w:t xml:space="preserve"> </w:t>
      </w:r>
      <w:r>
        <w:t>h</w:t>
      </w:r>
      <w:r>
        <w:t>ave</w:t>
      </w:r>
      <w:r>
        <w:rPr>
          <w:spacing w:val="-8"/>
        </w:rPr>
        <w:t xml:space="preserve"> </w:t>
      </w:r>
      <w:r>
        <w:t>restricted</w:t>
      </w:r>
      <w:r>
        <w:rPr>
          <w:spacing w:val="-7"/>
        </w:rPr>
        <w:t xml:space="preserve"> </w:t>
      </w:r>
      <w:r>
        <w:t>the</w:t>
      </w:r>
      <w:r>
        <w:rPr>
          <w:spacing w:val="-8"/>
        </w:rPr>
        <w:t xml:space="preserve"> </w:t>
      </w:r>
      <w:r>
        <w:t>effectiveness of legal and institutional interventions (Sethi &amp; Sahu, 2025).</w:t>
      </w:r>
    </w:p>
    <w:p w:rsidR="007D32F6" w:rsidRDefault="00AF2ED8">
      <w:pPr>
        <w:pStyle w:val="BodyText"/>
        <w:spacing w:before="199" w:line="360" w:lineRule="auto"/>
        <w:ind w:right="19"/>
      </w:pPr>
      <w:r>
        <w:t xml:space="preserve">This paper has critically evaluated the changing nexus between the issues of corporate </w:t>
      </w:r>
      <w:r>
        <w:rPr>
          <w:spacing w:val="-2"/>
        </w:rPr>
        <w:t>accountability,</w:t>
      </w:r>
      <w:r>
        <w:rPr>
          <w:spacing w:val="-3"/>
        </w:rPr>
        <w:t xml:space="preserve"> </w:t>
      </w:r>
      <w:r>
        <w:rPr>
          <w:spacing w:val="-2"/>
        </w:rPr>
        <w:t>the</w:t>
      </w:r>
      <w:r>
        <w:rPr>
          <w:spacing w:val="-4"/>
        </w:rPr>
        <w:t xml:space="preserve"> </w:t>
      </w:r>
      <w:r>
        <w:rPr>
          <w:spacing w:val="-2"/>
        </w:rPr>
        <w:t>issue</w:t>
      </w:r>
      <w:r>
        <w:rPr>
          <w:spacing w:val="-1"/>
        </w:rPr>
        <w:t xml:space="preserve"> </w:t>
      </w:r>
      <w:r>
        <w:rPr>
          <w:spacing w:val="-2"/>
        </w:rPr>
        <w:t>of</w:t>
      </w:r>
      <w:r>
        <w:rPr>
          <w:spacing w:val="-4"/>
        </w:rPr>
        <w:t xml:space="preserve"> </w:t>
      </w:r>
      <w:r>
        <w:rPr>
          <w:spacing w:val="-2"/>
        </w:rPr>
        <w:t>environmental</w:t>
      </w:r>
      <w:r>
        <w:rPr>
          <w:spacing w:val="-4"/>
        </w:rPr>
        <w:t xml:space="preserve"> </w:t>
      </w:r>
      <w:r>
        <w:rPr>
          <w:spacing w:val="-2"/>
        </w:rPr>
        <w:t>degradation</w:t>
      </w:r>
      <w:r>
        <w:rPr>
          <w:spacing w:val="-3"/>
        </w:rPr>
        <w:t xml:space="preserve"> </w:t>
      </w:r>
      <w:r>
        <w:rPr>
          <w:spacing w:val="-2"/>
        </w:rPr>
        <w:t>and</w:t>
      </w:r>
      <w:r>
        <w:rPr>
          <w:spacing w:val="-4"/>
        </w:rPr>
        <w:t xml:space="preserve"> </w:t>
      </w:r>
      <w:r>
        <w:rPr>
          <w:spacing w:val="-2"/>
        </w:rPr>
        <w:t>the</w:t>
      </w:r>
      <w:r>
        <w:rPr>
          <w:spacing w:val="-4"/>
        </w:rPr>
        <w:t xml:space="preserve"> </w:t>
      </w:r>
      <w:r>
        <w:rPr>
          <w:spacing w:val="-2"/>
        </w:rPr>
        <w:t>issue</w:t>
      </w:r>
      <w:r>
        <w:rPr>
          <w:spacing w:val="-5"/>
        </w:rPr>
        <w:t xml:space="preserve"> </w:t>
      </w:r>
      <w:r>
        <w:rPr>
          <w:spacing w:val="-2"/>
        </w:rPr>
        <w:t>of</w:t>
      </w:r>
      <w:r>
        <w:rPr>
          <w:spacing w:val="-6"/>
        </w:rPr>
        <w:t xml:space="preserve"> </w:t>
      </w:r>
      <w:r>
        <w:rPr>
          <w:spacing w:val="-2"/>
        </w:rPr>
        <w:t>s</w:t>
      </w:r>
      <w:r>
        <w:rPr>
          <w:spacing w:val="-2"/>
        </w:rPr>
        <w:t>ustainable development</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1"/>
      </w:pPr>
      <w:r>
        <w:rPr>
          <w:noProof/>
          <w:lang w:val="en-GB" w:eastAsia="en-GB"/>
        </w:rPr>
        <w:lastRenderedPageBreak/>
        <w:drawing>
          <wp:anchor distT="0" distB="0" distL="0" distR="0" simplePos="0" relativeHeight="487447040"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6585190" cy="2653263"/>
                    </a:xfrm>
                    <a:prstGeom prst="rect">
                      <a:avLst/>
                    </a:prstGeom>
                  </pic:spPr>
                </pic:pic>
              </a:graphicData>
            </a:graphic>
          </wp:anchor>
        </w:drawing>
      </w:r>
      <w:r>
        <w:t>in India.</w:t>
      </w:r>
      <w:r>
        <w:rPr>
          <w:spacing w:val="-1"/>
        </w:rPr>
        <w:t xml:space="preserve"> </w:t>
      </w:r>
      <w:r>
        <w:t>The</w:t>
      </w:r>
      <w:r>
        <w:rPr>
          <w:spacing w:val="-2"/>
        </w:rPr>
        <w:t xml:space="preserve"> </w:t>
      </w:r>
      <w:r>
        <w:t>analysis will look</w:t>
      </w:r>
      <w:r>
        <w:rPr>
          <w:spacing w:val="-1"/>
        </w:rPr>
        <w:t xml:space="preserve"> </w:t>
      </w:r>
      <w:r>
        <w:t>at</w:t>
      </w:r>
      <w:r>
        <w:rPr>
          <w:spacing w:val="-1"/>
        </w:rPr>
        <w:t xml:space="preserve"> </w:t>
      </w:r>
      <w:r>
        <w:t>the</w:t>
      </w:r>
      <w:r>
        <w:rPr>
          <w:spacing w:val="-2"/>
        </w:rPr>
        <w:t xml:space="preserve"> </w:t>
      </w:r>
      <w:r>
        <w:t>problem of</w:t>
      </w:r>
      <w:r>
        <w:rPr>
          <w:spacing w:val="-2"/>
        </w:rPr>
        <w:t xml:space="preserve"> </w:t>
      </w:r>
      <w:r>
        <w:t>regulatory loopholes, the</w:t>
      </w:r>
      <w:r>
        <w:rPr>
          <w:spacing w:val="-1"/>
        </w:rPr>
        <w:t xml:space="preserve"> </w:t>
      </w:r>
      <w:r>
        <w:t>lack of</w:t>
      </w:r>
      <w:r>
        <w:rPr>
          <w:spacing w:val="-2"/>
        </w:rPr>
        <w:t xml:space="preserve"> </w:t>
      </w:r>
      <w:r>
        <w:t>checks and token corporate involvement based on legal structures, the judicial cases, policy initiatives, internationally based initiatives and literature relating to the Indian environmental sustainability goals to discredit them.</w:t>
      </w:r>
    </w:p>
    <w:p w:rsidR="007D32F6" w:rsidRDefault="00AF2ED8">
      <w:pPr>
        <w:pStyle w:val="Heading1"/>
        <w:numPr>
          <w:ilvl w:val="1"/>
          <w:numId w:val="3"/>
        </w:numPr>
        <w:tabs>
          <w:tab w:val="left" w:pos="2342"/>
        </w:tabs>
        <w:spacing w:before="199"/>
        <w:ind w:left="2342" w:hanging="718"/>
        <w:jc w:val="both"/>
      </w:pPr>
      <w:r>
        <w:t>Identification</w:t>
      </w:r>
      <w:r>
        <w:rPr>
          <w:spacing w:val="-2"/>
        </w:rPr>
        <w:t xml:space="preserve"> </w:t>
      </w:r>
      <w:r>
        <w:t>of</w:t>
      </w:r>
      <w:r>
        <w:rPr>
          <w:spacing w:val="-3"/>
        </w:rPr>
        <w:t xml:space="preserve"> </w:t>
      </w:r>
      <w:r>
        <w:t>Statem</w:t>
      </w:r>
      <w:r>
        <w:t>ent</w:t>
      </w:r>
      <w:r>
        <w:rPr>
          <w:spacing w:val="-3"/>
        </w:rPr>
        <w:t xml:space="preserve"> </w:t>
      </w:r>
      <w:r>
        <w:t>of</w:t>
      </w:r>
      <w:r>
        <w:rPr>
          <w:spacing w:val="-5"/>
        </w:rPr>
        <w:t xml:space="preserve"> </w:t>
      </w:r>
      <w:r>
        <w:t>the</w:t>
      </w:r>
      <w:r>
        <w:rPr>
          <w:spacing w:val="-3"/>
        </w:rPr>
        <w:t xml:space="preserve"> </w:t>
      </w:r>
      <w:r>
        <w:t>Research</w:t>
      </w:r>
      <w:r>
        <w:rPr>
          <w:spacing w:val="-2"/>
        </w:rPr>
        <w:t xml:space="preserve"> Problem</w:t>
      </w:r>
    </w:p>
    <w:p w:rsidR="007D32F6" w:rsidRDefault="007D32F6">
      <w:pPr>
        <w:pStyle w:val="BodyText"/>
        <w:spacing w:before="63"/>
        <w:ind w:left="0"/>
        <w:jc w:val="left"/>
        <w:rPr>
          <w:b/>
        </w:rPr>
      </w:pPr>
    </w:p>
    <w:p w:rsidR="007D32F6" w:rsidRDefault="00AF2ED8">
      <w:pPr>
        <w:pStyle w:val="BodyText"/>
        <w:spacing w:before="0" w:line="360" w:lineRule="auto"/>
        <w:ind w:right="21"/>
      </w:pPr>
      <w:r>
        <w:t>In India, the environmental degradation caused by corporate activities has persisted in the country despite the existence of elaborate environmental laws and the judiciary intervention. The weaknesses in the regulations, the la</w:t>
      </w:r>
      <w:r>
        <w:t>pses in enforcement, and the lack of transparency in corporations pose great questions on the effectiveness of the current accountability mechanisms. The paper touches upon the legal and institutional weaknesses that impede sustainable development, discuss</w:t>
      </w:r>
      <w:r>
        <w:t>ing the way the corporate environmental responsibility is governed, exercised, and understood in the Indian Legal System.</w:t>
      </w:r>
    </w:p>
    <w:p w:rsidR="007D32F6" w:rsidRDefault="00AF2ED8">
      <w:pPr>
        <w:pStyle w:val="Heading1"/>
        <w:numPr>
          <w:ilvl w:val="1"/>
          <w:numId w:val="3"/>
        </w:numPr>
        <w:tabs>
          <w:tab w:val="left" w:pos="3832"/>
        </w:tabs>
        <w:spacing w:before="201"/>
        <w:ind w:left="3832" w:hanging="719"/>
        <w:jc w:val="both"/>
      </w:pPr>
      <w:r>
        <w:t>Research</w:t>
      </w:r>
      <w:r>
        <w:rPr>
          <w:spacing w:val="-8"/>
        </w:rPr>
        <w:t xml:space="preserve"> </w:t>
      </w:r>
      <w:r>
        <w:rPr>
          <w:spacing w:val="-2"/>
        </w:rPr>
        <w:t>Methodology</w:t>
      </w:r>
    </w:p>
    <w:p w:rsidR="007D32F6" w:rsidRDefault="007D32F6">
      <w:pPr>
        <w:pStyle w:val="BodyText"/>
        <w:spacing w:before="62"/>
        <w:ind w:left="0"/>
        <w:jc w:val="left"/>
        <w:rPr>
          <w:b/>
        </w:rPr>
      </w:pPr>
    </w:p>
    <w:p w:rsidR="007D32F6" w:rsidRDefault="00AF2ED8">
      <w:pPr>
        <w:pStyle w:val="BodyText"/>
        <w:spacing w:before="0" w:line="360" w:lineRule="auto"/>
        <w:ind w:right="23"/>
      </w:pPr>
      <w:r>
        <w:t>The approach to legal research used in this study is a doctrinal one. The main sources to be used</w:t>
      </w:r>
      <w:r>
        <w:rPr>
          <w:spacing w:val="-3"/>
        </w:rPr>
        <w:t xml:space="preserve"> </w:t>
      </w:r>
      <w:r>
        <w:t>are</w:t>
      </w:r>
      <w:r>
        <w:rPr>
          <w:spacing w:val="-5"/>
        </w:rPr>
        <w:t xml:space="preserve"> </w:t>
      </w:r>
      <w:r>
        <w:t>the</w:t>
      </w:r>
      <w:r>
        <w:rPr>
          <w:spacing w:val="-4"/>
        </w:rPr>
        <w:t xml:space="preserve"> </w:t>
      </w:r>
      <w:r>
        <w:t>constitutional</w:t>
      </w:r>
      <w:r>
        <w:rPr>
          <w:spacing w:val="-3"/>
        </w:rPr>
        <w:t xml:space="preserve"> </w:t>
      </w:r>
      <w:r>
        <w:t>provisions,</w:t>
      </w:r>
      <w:r>
        <w:rPr>
          <w:spacing w:val="-3"/>
        </w:rPr>
        <w:t xml:space="preserve"> </w:t>
      </w:r>
      <w:r>
        <w:t>the</w:t>
      </w:r>
      <w:r>
        <w:rPr>
          <w:spacing w:val="-4"/>
        </w:rPr>
        <w:t xml:space="preserve"> </w:t>
      </w:r>
      <w:r>
        <w:t>laws,</w:t>
      </w:r>
      <w:r>
        <w:rPr>
          <w:spacing w:val="-3"/>
        </w:rPr>
        <w:t xml:space="preserve"> </w:t>
      </w:r>
      <w:r>
        <w:t>rules</w:t>
      </w:r>
      <w:r>
        <w:rPr>
          <w:spacing w:val="-4"/>
        </w:rPr>
        <w:t xml:space="preserve"> </w:t>
      </w:r>
      <w:r>
        <w:t>and</w:t>
      </w:r>
      <w:r>
        <w:rPr>
          <w:spacing w:val="-3"/>
        </w:rPr>
        <w:t xml:space="preserve"> </w:t>
      </w:r>
      <w:r>
        <w:t>judicial</w:t>
      </w:r>
      <w:r>
        <w:rPr>
          <w:spacing w:val="-3"/>
        </w:rPr>
        <w:t xml:space="preserve"> </w:t>
      </w:r>
      <w:r>
        <w:t>rulings</w:t>
      </w:r>
      <w:r>
        <w:rPr>
          <w:spacing w:val="-4"/>
        </w:rPr>
        <w:t xml:space="preserve"> </w:t>
      </w:r>
      <w:r>
        <w:t>of</w:t>
      </w:r>
      <w:r>
        <w:rPr>
          <w:spacing w:val="-2"/>
        </w:rPr>
        <w:t xml:space="preserve"> </w:t>
      </w:r>
      <w:r>
        <w:t>Supreme</w:t>
      </w:r>
      <w:r>
        <w:rPr>
          <w:spacing w:val="-3"/>
        </w:rPr>
        <w:t xml:space="preserve"> </w:t>
      </w:r>
      <w:r>
        <w:t>Court</w:t>
      </w:r>
      <w:r>
        <w:rPr>
          <w:spacing w:val="-3"/>
        </w:rPr>
        <w:t xml:space="preserve"> </w:t>
      </w:r>
      <w:r>
        <w:t>of India and National Green Tribunal. Academic literature, policy reports, and international environmental instruments are secondary sources. The studies examine the statutory</w:t>
      </w:r>
      <w:r>
        <w:t xml:space="preserve"> interpretation, judicial reasoning, and regulatory practices to determine the efficiency of corporate environmental accountability in ensuring sustainable development.</w:t>
      </w:r>
    </w:p>
    <w:p w:rsidR="007D32F6" w:rsidRDefault="00AF2ED8">
      <w:pPr>
        <w:pStyle w:val="Heading1"/>
        <w:numPr>
          <w:ilvl w:val="1"/>
          <w:numId w:val="3"/>
        </w:numPr>
        <w:tabs>
          <w:tab w:val="left" w:pos="3051"/>
        </w:tabs>
        <w:spacing w:before="200"/>
        <w:ind w:left="3051" w:hanging="719"/>
        <w:jc w:val="both"/>
      </w:pPr>
      <w:r>
        <w:t>Analysis</w:t>
      </w:r>
      <w:r>
        <w:rPr>
          <w:spacing w:val="-3"/>
        </w:rPr>
        <w:t xml:space="preserve"> </w:t>
      </w:r>
      <w:r>
        <w:t>and</w:t>
      </w:r>
      <w:r>
        <w:rPr>
          <w:spacing w:val="-2"/>
        </w:rPr>
        <w:t xml:space="preserve"> </w:t>
      </w:r>
      <w:r>
        <w:t>Findings</w:t>
      </w:r>
      <w:r>
        <w:rPr>
          <w:spacing w:val="-2"/>
        </w:rPr>
        <w:t xml:space="preserve"> </w:t>
      </w:r>
      <w:r>
        <w:t>of</w:t>
      </w:r>
      <w:r>
        <w:rPr>
          <w:spacing w:val="-3"/>
        </w:rPr>
        <w:t xml:space="preserve"> </w:t>
      </w:r>
      <w:r>
        <w:t>the</w:t>
      </w:r>
      <w:r>
        <w:rPr>
          <w:spacing w:val="-3"/>
        </w:rPr>
        <w:t xml:space="preserve"> </w:t>
      </w:r>
      <w:r>
        <w:rPr>
          <w:spacing w:val="-2"/>
        </w:rPr>
        <w:t>Research</w:t>
      </w:r>
    </w:p>
    <w:p w:rsidR="007D32F6" w:rsidRDefault="007D32F6">
      <w:pPr>
        <w:pStyle w:val="BodyText"/>
        <w:spacing w:before="62"/>
        <w:ind w:left="0"/>
        <w:jc w:val="left"/>
        <w:rPr>
          <w:b/>
        </w:rPr>
      </w:pPr>
    </w:p>
    <w:p w:rsidR="007D32F6" w:rsidRDefault="00AF2ED8">
      <w:pPr>
        <w:pStyle w:val="ListParagraph"/>
        <w:numPr>
          <w:ilvl w:val="0"/>
          <w:numId w:val="2"/>
        </w:numPr>
        <w:tabs>
          <w:tab w:val="left" w:pos="510"/>
        </w:tabs>
        <w:spacing w:before="1"/>
        <w:ind w:left="510" w:hanging="359"/>
        <w:rPr>
          <w:i/>
          <w:sz w:val="24"/>
        </w:rPr>
      </w:pPr>
      <w:r>
        <w:rPr>
          <w:i/>
          <w:sz w:val="24"/>
        </w:rPr>
        <w:t>Evolution</w:t>
      </w:r>
      <w:r>
        <w:rPr>
          <w:i/>
          <w:spacing w:val="-4"/>
          <w:sz w:val="24"/>
        </w:rPr>
        <w:t xml:space="preserve"> </w:t>
      </w:r>
      <w:r>
        <w:rPr>
          <w:i/>
          <w:sz w:val="24"/>
        </w:rPr>
        <w:t>of</w:t>
      </w:r>
      <w:r>
        <w:rPr>
          <w:i/>
          <w:spacing w:val="-3"/>
          <w:sz w:val="24"/>
        </w:rPr>
        <w:t xml:space="preserve"> </w:t>
      </w:r>
      <w:r>
        <w:rPr>
          <w:i/>
          <w:sz w:val="24"/>
        </w:rPr>
        <w:t>Corporate</w:t>
      </w:r>
      <w:r>
        <w:rPr>
          <w:i/>
          <w:spacing w:val="-4"/>
          <w:sz w:val="24"/>
        </w:rPr>
        <w:t xml:space="preserve"> </w:t>
      </w:r>
      <w:r>
        <w:rPr>
          <w:i/>
          <w:sz w:val="24"/>
        </w:rPr>
        <w:t>Environmental</w:t>
      </w:r>
      <w:r>
        <w:rPr>
          <w:i/>
          <w:spacing w:val="-4"/>
          <w:sz w:val="24"/>
        </w:rPr>
        <w:t xml:space="preserve"> </w:t>
      </w:r>
      <w:r>
        <w:rPr>
          <w:i/>
          <w:sz w:val="24"/>
        </w:rPr>
        <w:t>Responsibil</w:t>
      </w:r>
      <w:r>
        <w:rPr>
          <w:i/>
          <w:sz w:val="24"/>
        </w:rPr>
        <w:t>ity</w:t>
      </w:r>
      <w:r>
        <w:rPr>
          <w:i/>
          <w:spacing w:val="-4"/>
          <w:sz w:val="24"/>
        </w:rPr>
        <w:t xml:space="preserve"> </w:t>
      </w:r>
      <w:r>
        <w:rPr>
          <w:i/>
          <w:sz w:val="24"/>
        </w:rPr>
        <w:t>in</w:t>
      </w:r>
      <w:r>
        <w:rPr>
          <w:i/>
          <w:spacing w:val="-3"/>
          <w:sz w:val="24"/>
        </w:rPr>
        <w:t xml:space="preserve"> </w:t>
      </w:r>
      <w:r>
        <w:rPr>
          <w:i/>
          <w:spacing w:val="-2"/>
          <w:sz w:val="24"/>
        </w:rPr>
        <w:t>India</w:t>
      </w:r>
    </w:p>
    <w:p w:rsidR="007D32F6" w:rsidRDefault="00AF2ED8">
      <w:pPr>
        <w:pStyle w:val="BodyText"/>
        <w:spacing w:before="216" w:line="360" w:lineRule="auto"/>
        <w:ind w:right="22"/>
      </w:pPr>
      <w:r>
        <w:t>This</w:t>
      </w:r>
      <w:r>
        <w:rPr>
          <w:spacing w:val="-4"/>
        </w:rPr>
        <w:t xml:space="preserve"> </w:t>
      </w:r>
      <w:r>
        <w:t>evolution</w:t>
      </w:r>
      <w:r>
        <w:rPr>
          <w:spacing w:val="-3"/>
        </w:rPr>
        <w:t xml:space="preserve"> </w:t>
      </w:r>
      <w:r>
        <w:t>of</w:t>
      </w:r>
      <w:r>
        <w:rPr>
          <w:spacing w:val="-4"/>
        </w:rPr>
        <w:t xml:space="preserve"> </w:t>
      </w:r>
      <w:r>
        <w:t>the</w:t>
      </w:r>
      <w:r>
        <w:rPr>
          <w:spacing w:val="-3"/>
        </w:rPr>
        <w:t xml:space="preserve"> </w:t>
      </w:r>
      <w:r>
        <w:t>Corporate</w:t>
      </w:r>
      <w:r>
        <w:rPr>
          <w:spacing w:val="-3"/>
        </w:rPr>
        <w:t xml:space="preserve"> </w:t>
      </w:r>
      <w:r>
        <w:t>Environmental</w:t>
      </w:r>
      <w:r>
        <w:rPr>
          <w:spacing w:val="-3"/>
        </w:rPr>
        <w:t xml:space="preserve"> </w:t>
      </w:r>
      <w:r>
        <w:t>Responsibility</w:t>
      </w:r>
      <w:r>
        <w:rPr>
          <w:spacing w:val="-6"/>
        </w:rPr>
        <w:t xml:space="preserve"> </w:t>
      </w:r>
      <w:r>
        <w:t>in</w:t>
      </w:r>
      <w:r>
        <w:rPr>
          <w:spacing w:val="-3"/>
        </w:rPr>
        <w:t xml:space="preserve"> </w:t>
      </w:r>
      <w:r>
        <w:t>India</w:t>
      </w:r>
      <w:r>
        <w:rPr>
          <w:spacing w:val="-3"/>
        </w:rPr>
        <w:t xml:space="preserve"> </w:t>
      </w:r>
      <w:r>
        <w:t>may</w:t>
      </w:r>
      <w:r>
        <w:rPr>
          <w:spacing w:val="-3"/>
        </w:rPr>
        <w:t xml:space="preserve"> </w:t>
      </w:r>
      <w:r>
        <w:t>be</w:t>
      </w:r>
      <w:r>
        <w:rPr>
          <w:spacing w:val="-4"/>
        </w:rPr>
        <w:t xml:space="preserve"> </w:t>
      </w:r>
      <w:r>
        <w:t>regarded</w:t>
      </w:r>
      <w:r>
        <w:rPr>
          <w:spacing w:val="-3"/>
        </w:rPr>
        <w:t xml:space="preserve"> </w:t>
      </w:r>
      <w:r>
        <w:t>as</w:t>
      </w:r>
      <w:r>
        <w:rPr>
          <w:spacing w:val="-4"/>
        </w:rPr>
        <w:t xml:space="preserve"> </w:t>
      </w:r>
      <w:r>
        <w:t>the shift between the philanthropic practices and the arrangement of the government. In the traditional sense, the concept of CSR in India has been largely associated with the element of charity, philanthropy and social good. Environmental protection was a</w:t>
      </w:r>
      <w:r>
        <w:t xml:space="preserve"> peripheral issue to corporate</w:t>
      </w:r>
      <w:r>
        <w:rPr>
          <w:spacing w:val="-7"/>
        </w:rPr>
        <w:t xml:space="preserve"> </w:t>
      </w:r>
      <w:r>
        <w:t>policy</w:t>
      </w:r>
      <w:r>
        <w:rPr>
          <w:spacing w:val="-6"/>
        </w:rPr>
        <w:t xml:space="preserve"> </w:t>
      </w:r>
      <w:r>
        <w:t>models</w:t>
      </w:r>
      <w:r>
        <w:rPr>
          <w:spacing w:val="-4"/>
        </w:rPr>
        <w:t xml:space="preserve"> </w:t>
      </w:r>
      <w:r>
        <w:t>until</w:t>
      </w:r>
      <w:r>
        <w:rPr>
          <w:spacing w:val="-5"/>
        </w:rPr>
        <w:t xml:space="preserve"> </w:t>
      </w:r>
      <w:r>
        <w:t>the</w:t>
      </w:r>
      <w:r>
        <w:rPr>
          <w:spacing w:val="-6"/>
        </w:rPr>
        <w:t xml:space="preserve"> </w:t>
      </w:r>
      <w:r>
        <w:t>beginning</w:t>
      </w:r>
      <w:r>
        <w:rPr>
          <w:spacing w:val="-6"/>
        </w:rPr>
        <w:t xml:space="preserve"> </w:t>
      </w:r>
      <w:r>
        <w:t>of</w:t>
      </w:r>
      <w:r>
        <w:rPr>
          <w:spacing w:val="-7"/>
        </w:rPr>
        <w:t xml:space="preserve"> </w:t>
      </w:r>
      <w:r>
        <w:t>the</w:t>
      </w:r>
      <w:r>
        <w:rPr>
          <w:spacing w:val="-4"/>
        </w:rPr>
        <w:t xml:space="preserve"> </w:t>
      </w:r>
      <w:r>
        <w:t>2000s</w:t>
      </w:r>
      <w:r>
        <w:rPr>
          <w:spacing w:val="-6"/>
        </w:rPr>
        <w:t xml:space="preserve"> </w:t>
      </w:r>
      <w:r>
        <w:t>(Chahoud</w:t>
      </w:r>
      <w:r>
        <w:rPr>
          <w:spacing w:val="-6"/>
        </w:rPr>
        <w:t xml:space="preserve"> </w:t>
      </w:r>
      <w:r>
        <w:t>et</w:t>
      </w:r>
      <w:r>
        <w:rPr>
          <w:spacing w:val="-5"/>
        </w:rPr>
        <w:t xml:space="preserve"> </w:t>
      </w:r>
      <w:r>
        <w:t>al.,</w:t>
      </w:r>
      <w:r>
        <w:rPr>
          <w:spacing w:val="-5"/>
        </w:rPr>
        <w:t xml:space="preserve"> </w:t>
      </w:r>
      <w:r>
        <w:t>2007).</w:t>
      </w:r>
      <w:r>
        <w:rPr>
          <w:spacing w:val="-7"/>
        </w:rPr>
        <w:t xml:space="preserve"> </w:t>
      </w:r>
      <w:r>
        <w:t>However,</w:t>
      </w:r>
      <w:r>
        <w:rPr>
          <w:spacing w:val="-6"/>
        </w:rPr>
        <w:t xml:space="preserve"> </w:t>
      </w:r>
      <w:r>
        <w:t>the growing ecological disasters, urban air pollution, river pollution by industries, the sale and consequent loss of ground water in large quant</w:t>
      </w:r>
      <w:r>
        <w:t>ities, colossal soil deterioration, etc., required higher level of corporate intervention in the ecological preservation.</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5"/>
      </w:pPr>
      <w:r>
        <w:rPr>
          <w:noProof/>
          <w:lang w:val="en-GB" w:eastAsia="en-GB"/>
        </w:rPr>
        <w:lastRenderedPageBreak/>
        <w:drawing>
          <wp:anchor distT="0" distB="0" distL="0" distR="0" simplePos="0" relativeHeight="487447552"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585190" cy="2653263"/>
                    </a:xfrm>
                    <a:prstGeom prst="rect">
                      <a:avLst/>
                    </a:prstGeom>
                  </pic:spPr>
                </pic:pic>
              </a:graphicData>
            </a:graphic>
          </wp:anchor>
        </w:drawing>
      </w:r>
      <w:r>
        <w:t xml:space="preserve">Another factor that influenced the attitude of India towards CER significantly </w:t>
      </w:r>
      <w:r>
        <w:t>was the international environmental movement. Rio Earth Summit, Agenda 21, Kyoto Protocol and Paris Climate</w:t>
      </w:r>
      <w:r>
        <w:rPr>
          <w:spacing w:val="-8"/>
        </w:rPr>
        <w:t xml:space="preserve"> </w:t>
      </w:r>
      <w:r>
        <w:t xml:space="preserve">Agreement and the implementation of the UN Sustainable Development Goals (SDGs) have compelled corporations to take the environmental policies into </w:t>
      </w:r>
      <w:r>
        <w:t>account as a component of their long-term strategies. Additionally, new regulatory fashions such as mandatory CSR spending in Company Act 135 gave the companies a binding format of corporate responsibility, however, this was just obligatory to the companie</w:t>
      </w:r>
      <w:r>
        <w:t xml:space="preserve">s that met certain </w:t>
      </w:r>
      <w:r>
        <w:rPr>
          <w:spacing w:val="-2"/>
        </w:rPr>
        <w:t>requirements.</w:t>
      </w:r>
    </w:p>
    <w:p w:rsidR="007D32F6" w:rsidRDefault="00AF2ED8">
      <w:pPr>
        <w:pStyle w:val="BodyText"/>
        <w:spacing w:before="199" w:line="360" w:lineRule="auto"/>
        <w:ind w:right="21"/>
      </w:pPr>
      <w:r>
        <w:t>Nevertheless, CER has a biased and limited coverage in India. There are also companies that restrict their environmental program to compliance based models or token CSR programs instead</w:t>
      </w:r>
      <w:r>
        <w:rPr>
          <w:spacing w:val="-10"/>
        </w:rPr>
        <w:t xml:space="preserve"> </w:t>
      </w:r>
      <w:r>
        <w:t>of</w:t>
      </w:r>
      <w:r>
        <w:rPr>
          <w:spacing w:val="-9"/>
        </w:rPr>
        <w:t xml:space="preserve"> </w:t>
      </w:r>
      <w:r>
        <w:t>sustainability</w:t>
      </w:r>
      <w:r>
        <w:rPr>
          <w:spacing w:val="-10"/>
        </w:rPr>
        <w:t xml:space="preserve"> </w:t>
      </w:r>
      <w:r>
        <w:t>being</w:t>
      </w:r>
      <w:r>
        <w:rPr>
          <w:spacing w:val="-10"/>
        </w:rPr>
        <w:t xml:space="preserve"> </w:t>
      </w:r>
      <w:r>
        <w:t>the</w:t>
      </w:r>
      <w:r>
        <w:rPr>
          <w:spacing w:val="-10"/>
        </w:rPr>
        <w:t xml:space="preserve"> </w:t>
      </w:r>
      <w:r>
        <w:t>business</w:t>
      </w:r>
      <w:r>
        <w:rPr>
          <w:spacing w:val="-8"/>
        </w:rPr>
        <w:t xml:space="preserve"> </w:t>
      </w:r>
      <w:r>
        <w:t>model.</w:t>
      </w:r>
      <w:r>
        <w:rPr>
          <w:spacing w:val="-8"/>
        </w:rPr>
        <w:t xml:space="preserve"> </w:t>
      </w:r>
      <w:r>
        <w:t>Jha</w:t>
      </w:r>
      <w:r>
        <w:rPr>
          <w:spacing w:val="-10"/>
        </w:rPr>
        <w:t xml:space="preserve"> </w:t>
      </w:r>
      <w:r>
        <w:t>and</w:t>
      </w:r>
      <w:r>
        <w:rPr>
          <w:spacing w:val="-9"/>
        </w:rPr>
        <w:t xml:space="preserve"> </w:t>
      </w:r>
      <w:r>
        <w:t>Rangararajan</w:t>
      </w:r>
      <w:r>
        <w:rPr>
          <w:spacing w:val="-9"/>
        </w:rPr>
        <w:t xml:space="preserve"> </w:t>
      </w:r>
      <w:r>
        <w:t>(2020)</w:t>
      </w:r>
      <w:r>
        <w:rPr>
          <w:spacing w:val="-10"/>
        </w:rPr>
        <w:t xml:space="preserve"> </w:t>
      </w:r>
      <w:r>
        <w:t>also</w:t>
      </w:r>
      <w:r>
        <w:rPr>
          <w:spacing w:val="-8"/>
        </w:rPr>
        <w:t xml:space="preserve"> </w:t>
      </w:r>
      <w:r>
        <w:t>claim</w:t>
      </w:r>
      <w:r>
        <w:rPr>
          <w:spacing w:val="-10"/>
        </w:rPr>
        <w:t xml:space="preserve"> </w:t>
      </w:r>
      <w:r>
        <w:t>that Indian companies apply more reactive than proactive environmental engagement, addressing ecological concerns because it is essential to avoid penalties or meet disclosure requirements.</w:t>
      </w:r>
    </w:p>
    <w:p w:rsidR="007D32F6" w:rsidRDefault="00AF2ED8">
      <w:pPr>
        <w:pStyle w:val="BodyText"/>
        <w:spacing w:before="202" w:line="360" w:lineRule="auto"/>
        <w:ind w:right="19"/>
      </w:pPr>
      <w:r>
        <w:t>Other challenges aff</w:t>
      </w:r>
      <w:r>
        <w:t>ecting the growth of CER in India include: Voluntary reporting culture, where environmental disclosures lack standardisation and independent verification. Limited corporate awareness, especially in small and medium enterprises, regarding long-term ecologic</w:t>
      </w:r>
      <w:r>
        <w:t>al risks.</w:t>
      </w:r>
    </w:p>
    <w:p w:rsidR="007D32F6" w:rsidRDefault="00AF2ED8">
      <w:pPr>
        <w:pStyle w:val="BodyText"/>
        <w:spacing w:before="199" w:line="360" w:lineRule="auto"/>
        <w:ind w:right="18"/>
      </w:pPr>
      <w:r>
        <w:t>Insufficient technological capabilities to adopt cleaner production methods. Cost-centric corporate</w:t>
      </w:r>
      <w:r>
        <w:rPr>
          <w:spacing w:val="-15"/>
        </w:rPr>
        <w:t xml:space="preserve"> </w:t>
      </w:r>
      <w:r>
        <w:t>perspectives,</w:t>
      </w:r>
      <w:r>
        <w:rPr>
          <w:spacing w:val="-15"/>
        </w:rPr>
        <w:t xml:space="preserve"> </w:t>
      </w:r>
      <w:r>
        <w:t>where</w:t>
      </w:r>
      <w:r>
        <w:rPr>
          <w:spacing w:val="-15"/>
        </w:rPr>
        <w:t xml:space="preserve"> </w:t>
      </w:r>
      <w:r>
        <w:t>sustainability</w:t>
      </w:r>
      <w:r>
        <w:rPr>
          <w:spacing w:val="-15"/>
        </w:rPr>
        <w:t xml:space="preserve"> </w:t>
      </w:r>
      <w:r>
        <w:t>initiatives</w:t>
      </w:r>
      <w:r>
        <w:rPr>
          <w:spacing w:val="-15"/>
        </w:rPr>
        <w:t xml:space="preserve"> </w:t>
      </w:r>
      <w:r>
        <w:t>are</w:t>
      </w:r>
      <w:r>
        <w:rPr>
          <w:spacing w:val="-15"/>
        </w:rPr>
        <w:t xml:space="preserve"> </w:t>
      </w:r>
      <w:r>
        <w:t>perceived</w:t>
      </w:r>
      <w:r>
        <w:rPr>
          <w:spacing w:val="-15"/>
        </w:rPr>
        <w:t xml:space="preserve"> </w:t>
      </w:r>
      <w:r>
        <w:t>as</w:t>
      </w:r>
      <w:r>
        <w:rPr>
          <w:spacing w:val="-15"/>
        </w:rPr>
        <w:t xml:space="preserve"> </w:t>
      </w:r>
      <w:r>
        <w:t>financial</w:t>
      </w:r>
      <w:r>
        <w:rPr>
          <w:spacing w:val="-15"/>
        </w:rPr>
        <w:t xml:space="preserve"> </w:t>
      </w:r>
      <w:r>
        <w:t>burdens</w:t>
      </w:r>
      <w:r>
        <w:rPr>
          <w:spacing w:val="-15"/>
        </w:rPr>
        <w:t xml:space="preserve"> </w:t>
      </w:r>
      <w:r>
        <w:t>rather than strategic assets.</w:t>
      </w:r>
    </w:p>
    <w:p w:rsidR="007D32F6" w:rsidRDefault="00AF2ED8">
      <w:pPr>
        <w:pStyle w:val="BodyText"/>
        <w:spacing w:before="201" w:line="360" w:lineRule="auto"/>
        <w:ind w:right="22"/>
      </w:pPr>
      <w:r>
        <w:t>Nevertheless, within these constra</w:t>
      </w:r>
      <w:r>
        <w:t>ints, CER in India has experienced substantial growth over the</w:t>
      </w:r>
      <w:r>
        <w:rPr>
          <w:spacing w:val="-7"/>
        </w:rPr>
        <w:t xml:space="preserve"> </w:t>
      </w:r>
      <w:r>
        <w:t>last</w:t>
      </w:r>
      <w:r>
        <w:rPr>
          <w:spacing w:val="-7"/>
        </w:rPr>
        <w:t xml:space="preserve"> </w:t>
      </w:r>
      <w:r>
        <w:t>few</w:t>
      </w:r>
      <w:r>
        <w:rPr>
          <w:spacing w:val="-7"/>
        </w:rPr>
        <w:t xml:space="preserve"> </w:t>
      </w:r>
      <w:r>
        <w:t>years</w:t>
      </w:r>
      <w:r>
        <w:rPr>
          <w:spacing w:val="-7"/>
        </w:rPr>
        <w:t xml:space="preserve"> </w:t>
      </w:r>
      <w:r>
        <w:t>because</w:t>
      </w:r>
      <w:r>
        <w:rPr>
          <w:spacing w:val="-8"/>
        </w:rPr>
        <w:t xml:space="preserve"> </w:t>
      </w:r>
      <w:r>
        <w:t>of</w:t>
      </w:r>
      <w:r>
        <w:rPr>
          <w:spacing w:val="-8"/>
        </w:rPr>
        <w:t xml:space="preserve"> </w:t>
      </w:r>
      <w:r>
        <w:t>judicial</w:t>
      </w:r>
      <w:r>
        <w:rPr>
          <w:spacing w:val="-7"/>
        </w:rPr>
        <w:t xml:space="preserve"> </w:t>
      </w:r>
      <w:r>
        <w:t>activism,</w:t>
      </w:r>
      <w:r>
        <w:rPr>
          <w:spacing w:val="-7"/>
        </w:rPr>
        <w:t xml:space="preserve"> </w:t>
      </w:r>
      <w:r>
        <w:t>civil</w:t>
      </w:r>
      <w:r>
        <w:rPr>
          <w:spacing w:val="-6"/>
        </w:rPr>
        <w:t xml:space="preserve"> </w:t>
      </w:r>
      <w:r>
        <w:t>society,</w:t>
      </w:r>
      <w:r>
        <w:rPr>
          <w:spacing w:val="-9"/>
        </w:rPr>
        <w:t xml:space="preserve"> </w:t>
      </w:r>
      <w:r>
        <w:t>investor</w:t>
      </w:r>
      <w:r>
        <w:rPr>
          <w:spacing w:val="-7"/>
        </w:rPr>
        <w:t xml:space="preserve"> </w:t>
      </w:r>
      <w:r>
        <w:t>preference</w:t>
      </w:r>
      <w:r>
        <w:rPr>
          <w:spacing w:val="-8"/>
        </w:rPr>
        <w:t xml:space="preserve"> </w:t>
      </w:r>
      <w:r>
        <w:t>on</w:t>
      </w:r>
      <w:r>
        <w:rPr>
          <w:spacing w:val="-7"/>
        </w:rPr>
        <w:t xml:space="preserve"> </w:t>
      </w:r>
      <w:r>
        <w:t>sustainable portfolios</w:t>
      </w:r>
      <w:r>
        <w:rPr>
          <w:spacing w:val="-6"/>
        </w:rPr>
        <w:t xml:space="preserve"> </w:t>
      </w:r>
      <w:r>
        <w:t>and</w:t>
      </w:r>
      <w:r>
        <w:rPr>
          <w:spacing w:val="-6"/>
        </w:rPr>
        <w:t xml:space="preserve"> </w:t>
      </w:r>
      <w:r>
        <w:t>market</w:t>
      </w:r>
      <w:r>
        <w:rPr>
          <w:spacing w:val="-6"/>
        </w:rPr>
        <w:t xml:space="preserve"> </w:t>
      </w:r>
      <w:r>
        <w:t>demands</w:t>
      </w:r>
      <w:r>
        <w:rPr>
          <w:spacing w:val="-7"/>
        </w:rPr>
        <w:t xml:space="preserve"> </w:t>
      </w:r>
      <w:r>
        <w:t>due</w:t>
      </w:r>
      <w:r>
        <w:rPr>
          <w:spacing w:val="-7"/>
        </w:rPr>
        <w:t xml:space="preserve"> </w:t>
      </w:r>
      <w:r>
        <w:t>to</w:t>
      </w:r>
      <w:r>
        <w:rPr>
          <w:spacing w:val="-6"/>
        </w:rPr>
        <w:t xml:space="preserve"> </w:t>
      </w:r>
      <w:r>
        <w:t>globalization.</w:t>
      </w:r>
      <w:r>
        <w:rPr>
          <w:spacing w:val="-6"/>
        </w:rPr>
        <w:t xml:space="preserve"> </w:t>
      </w:r>
      <w:r>
        <w:t>Nevertheless,</w:t>
      </w:r>
      <w:r>
        <w:rPr>
          <w:spacing w:val="-6"/>
        </w:rPr>
        <w:t xml:space="preserve"> </w:t>
      </w:r>
      <w:r>
        <w:t>there</w:t>
      </w:r>
      <w:r>
        <w:rPr>
          <w:spacing w:val="-6"/>
        </w:rPr>
        <w:t xml:space="preserve"> </w:t>
      </w:r>
      <w:r>
        <w:t>is</w:t>
      </w:r>
      <w:r>
        <w:rPr>
          <w:spacing w:val="-6"/>
        </w:rPr>
        <w:t xml:space="preserve"> </w:t>
      </w:r>
      <w:r>
        <w:t>still</w:t>
      </w:r>
      <w:r>
        <w:rPr>
          <w:spacing w:val="-6"/>
        </w:rPr>
        <w:t xml:space="preserve"> </w:t>
      </w:r>
      <w:r>
        <w:t>a</w:t>
      </w:r>
      <w:r>
        <w:rPr>
          <w:spacing w:val="-7"/>
        </w:rPr>
        <w:t xml:space="preserve"> </w:t>
      </w:r>
      <w:r>
        <w:t>lot</w:t>
      </w:r>
      <w:r>
        <w:rPr>
          <w:spacing w:val="-6"/>
        </w:rPr>
        <w:t xml:space="preserve"> </w:t>
      </w:r>
      <w:r>
        <w:t>to</w:t>
      </w:r>
      <w:r>
        <w:rPr>
          <w:spacing w:val="-6"/>
        </w:rPr>
        <w:t xml:space="preserve"> </w:t>
      </w:r>
      <w:r>
        <w:t>be</w:t>
      </w:r>
      <w:r>
        <w:rPr>
          <w:spacing w:val="-7"/>
        </w:rPr>
        <w:t xml:space="preserve"> </w:t>
      </w:r>
      <w:r>
        <w:t>done to transform CER into a business process and a strategic decision-making tool.</w:t>
      </w:r>
    </w:p>
    <w:p w:rsidR="007D32F6" w:rsidRDefault="00AF2ED8">
      <w:pPr>
        <w:pStyle w:val="ListParagraph"/>
        <w:numPr>
          <w:ilvl w:val="0"/>
          <w:numId w:val="1"/>
        </w:numPr>
        <w:tabs>
          <w:tab w:val="left" w:pos="405"/>
        </w:tabs>
        <w:spacing w:before="200"/>
        <w:jc w:val="both"/>
        <w:rPr>
          <w:sz w:val="24"/>
        </w:rPr>
      </w:pPr>
      <w:r>
        <w:rPr>
          <w:sz w:val="24"/>
        </w:rPr>
        <w:t>Regulatory</w:t>
      </w:r>
      <w:r>
        <w:rPr>
          <w:spacing w:val="-5"/>
          <w:sz w:val="24"/>
        </w:rPr>
        <w:t xml:space="preserve"> </w:t>
      </w:r>
      <w:r>
        <w:rPr>
          <w:sz w:val="24"/>
        </w:rPr>
        <w:t>Framework</w:t>
      </w:r>
      <w:r>
        <w:rPr>
          <w:spacing w:val="-1"/>
          <w:sz w:val="24"/>
        </w:rPr>
        <w:t xml:space="preserve"> </w:t>
      </w:r>
      <w:r>
        <w:rPr>
          <w:sz w:val="24"/>
        </w:rPr>
        <w:t>for</w:t>
      </w:r>
      <w:r>
        <w:rPr>
          <w:spacing w:val="-3"/>
          <w:sz w:val="24"/>
        </w:rPr>
        <w:t xml:space="preserve"> </w:t>
      </w:r>
      <w:r>
        <w:rPr>
          <w:sz w:val="24"/>
        </w:rPr>
        <w:t>Corporate</w:t>
      </w:r>
      <w:r>
        <w:rPr>
          <w:spacing w:val="-16"/>
          <w:sz w:val="24"/>
        </w:rPr>
        <w:t xml:space="preserve"> </w:t>
      </w:r>
      <w:r>
        <w:rPr>
          <w:sz w:val="24"/>
        </w:rPr>
        <w:t>Accountability</w:t>
      </w:r>
      <w:r>
        <w:rPr>
          <w:spacing w:val="-2"/>
          <w:sz w:val="24"/>
        </w:rPr>
        <w:t xml:space="preserve"> </w:t>
      </w:r>
      <w:r>
        <w:rPr>
          <w:sz w:val="24"/>
        </w:rPr>
        <w:t>in</w:t>
      </w:r>
      <w:r>
        <w:rPr>
          <w:spacing w:val="-1"/>
          <w:sz w:val="24"/>
        </w:rPr>
        <w:t xml:space="preserve"> </w:t>
      </w:r>
      <w:r>
        <w:rPr>
          <w:sz w:val="24"/>
        </w:rPr>
        <w:t>Environmental</w:t>
      </w:r>
      <w:r>
        <w:rPr>
          <w:spacing w:val="-1"/>
          <w:sz w:val="24"/>
        </w:rPr>
        <w:t xml:space="preserve"> </w:t>
      </w:r>
      <w:r>
        <w:rPr>
          <w:spacing w:val="-2"/>
          <w:sz w:val="24"/>
        </w:rPr>
        <w:t>Protection</w:t>
      </w:r>
    </w:p>
    <w:p w:rsidR="007D32F6" w:rsidRDefault="007D32F6">
      <w:pPr>
        <w:pStyle w:val="BodyText"/>
        <w:spacing w:before="62"/>
        <w:ind w:left="0"/>
        <w:jc w:val="left"/>
      </w:pPr>
    </w:p>
    <w:p w:rsidR="007D32F6" w:rsidRDefault="00AF2ED8">
      <w:pPr>
        <w:pStyle w:val="BodyText"/>
        <w:spacing w:before="0" w:line="360" w:lineRule="auto"/>
        <w:ind w:right="17"/>
      </w:pPr>
      <w:r>
        <w:t>India has already developed a robust statutory framework aimed at regulating the industrial pollution</w:t>
      </w:r>
      <w:r>
        <w:rPr>
          <w:spacing w:val="-5"/>
        </w:rPr>
        <w:t xml:space="preserve"> </w:t>
      </w:r>
      <w:r>
        <w:t>and</w:t>
      </w:r>
      <w:r>
        <w:rPr>
          <w:spacing w:val="-5"/>
        </w:rPr>
        <w:t xml:space="preserve"> </w:t>
      </w:r>
      <w:r>
        <w:t>enforcing</w:t>
      </w:r>
      <w:r>
        <w:rPr>
          <w:spacing w:val="-5"/>
        </w:rPr>
        <w:t xml:space="preserve"> </w:t>
      </w:r>
      <w:r>
        <w:t>corporate</w:t>
      </w:r>
      <w:r>
        <w:rPr>
          <w:spacing w:val="-5"/>
        </w:rPr>
        <w:t xml:space="preserve"> </w:t>
      </w:r>
      <w:r>
        <w:t>responsibility.</w:t>
      </w:r>
      <w:r>
        <w:rPr>
          <w:spacing w:val="-8"/>
        </w:rPr>
        <w:t xml:space="preserve"> </w:t>
      </w:r>
      <w:r>
        <w:t>Some</w:t>
      </w:r>
      <w:r>
        <w:rPr>
          <w:spacing w:val="-5"/>
        </w:rPr>
        <w:t xml:space="preserve"> </w:t>
      </w:r>
      <w:r>
        <w:t>of</w:t>
      </w:r>
      <w:r>
        <w:rPr>
          <w:spacing w:val="-7"/>
        </w:rPr>
        <w:t xml:space="preserve"> </w:t>
      </w:r>
      <w:r>
        <w:t>the</w:t>
      </w:r>
      <w:r>
        <w:rPr>
          <w:spacing w:val="-5"/>
        </w:rPr>
        <w:t xml:space="preserve"> </w:t>
      </w:r>
      <w:r>
        <w:t>principal</w:t>
      </w:r>
      <w:r>
        <w:rPr>
          <w:spacing w:val="-5"/>
        </w:rPr>
        <w:t xml:space="preserve"> </w:t>
      </w:r>
      <w:r>
        <w:t>legislations</w:t>
      </w:r>
      <w:r>
        <w:rPr>
          <w:spacing w:val="-6"/>
        </w:rPr>
        <w:t xml:space="preserve"> </w:t>
      </w:r>
      <w:r>
        <w:t>include</w:t>
      </w:r>
      <w:r>
        <w:rPr>
          <w:spacing w:val="-5"/>
        </w:rPr>
        <w:t xml:space="preserve"> </w:t>
      </w:r>
      <w:r>
        <w:t>the Environment Protection Act 1986 that has been adopted following the</w:t>
      </w:r>
      <w:r>
        <w:t xml:space="preserve"> Bhopal Gas Tragedy, and which is an umbrella that includes environmental regulation.</w:t>
      </w:r>
      <w:r>
        <w:rPr>
          <w:spacing w:val="-1"/>
        </w:rPr>
        <w:t xml:space="preserve"> </w:t>
      </w:r>
      <w:r>
        <w:t>This is accompanied by the Water (Prevention and Control of pollution) Act 1974, Air (Prevention and Control of pollution)</w:t>
      </w:r>
      <w:r>
        <w:rPr>
          <w:spacing w:val="-16"/>
        </w:rPr>
        <w:t xml:space="preserve"> </w:t>
      </w:r>
      <w:r>
        <w:t>Act</w:t>
      </w:r>
      <w:r>
        <w:rPr>
          <w:spacing w:val="3"/>
        </w:rPr>
        <w:t xml:space="preserve"> </w:t>
      </w:r>
      <w:r>
        <w:t>1981,</w:t>
      </w:r>
      <w:r>
        <w:rPr>
          <w:spacing w:val="1"/>
        </w:rPr>
        <w:t xml:space="preserve"> </w:t>
      </w:r>
      <w:r>
        <w:t>Hazardous</w:t>
      </w:r>
      <w:r>
        <w:rPr>
          <w:spacing w:val="-3"/>
        </w:rPr>
        <w:t xml:space="preserve"> </w:t>
      </w:r>
      <w:r>
        <w:t>Waste</w:t>
      </w:r>
      <w:r>
        <w:rPr>
          <w:spacing w:val="1"/>
        </w:rPr>
        <w:t xml:space="preserve"> </w:t>
      </w:r>
      <w:r>
        <w:t>Management</w:t>
      </w:r>
      <w:r>
        <w:rPr>
          <w:spacing w:val="2"/>
        </w:rPr>
        <w:t xml:space="preserve"> </w:t>
      </w:r>
      <w:r>
        <w:t>Rules</w:t>
      </w:r>
      <w:r>
        <w:rPr>
          <w:spacing w:val="2"/>
        </w:rPr>
        <w:t xml:space="preserve"> </w:t>
      </w:r>
      <w:r>
        <w:t>that</w:t>
      </w:r>
      <w:r>
        <w:rPr>
          <w:spacing w:val="5"/>
        </w:rPr>
        <w:t xml:space="preserve"> </w:t>
      </w:r>
      <w:r>
        <w:t>are</w:t>
      </w:r>
      <w:r>
        <w:rPr>
          <w:spacing w:val="-1"/>
        </w:rPr>
        <w:t xml:space="preserve"> </w:t>
      </w:r>
      <w:r>
        <w:t>applicable</w:t>
      </w:r>
      <w:r>
        <w:rPr>
          <w:spacing w:val="2"/>
        </w:rPr>
        <w:t xml:space="preserve"> </w:t>
      </w:r>
      <w:r>
        <w:t>in</w:t>
      </w:r>
      <w:r>
        <w:rPr>
          <w:spacing w:val="2"/>
        </w:rPr>
        <w:t xml:space="preserve"> </w:t>
      </w:r>
      <w:r>
        <w:t>some</w:t>
      </w:r>
      <w:r>
        <w:rPr>
          <w:spacing w:val="2"/>
        </w:rPr>
        <w:t xml:space="preserve"> </w:t>
      </w:r>
      <w:r>
        <w:rPr>
          <w:spacing w:val="-2"/>
        </w:rPr>
        <w:t>aspects</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7"/>
      </w:pPr>
      <w:r>
        <w:rPr>
          <w:noProof/>
          <w:lang w:val="en-GB" w:eastAsia="en-GB"/>
        </w:rPr>
        <w:lastRenderedPageBreak/>
        <w:drawing>
          <wp:anchor distT="0" distB="0" distL="0" distR="0" simplePos="0" relativeHeight="487448064"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6585190" cy="2653263"/>
                    </a:xfrm>
                    <a:prstGeom prst="rect">
                      <a:avLst/>
                    </a:prstGeom>
                  </pic:spPr>
                </pic:pic>
              </a:graphicData>
            </a:graphic>
          </wp:anchor>
        </w:drawing>
      </w:r>
      <w:r>
        <w:t>of the protection of the environment.</w:t>
      </w:r>
      <w:r>
        <w:rPr>
          <w:spacing w:val="-2"/>
        </w:rPr>
        <w:t xml:space="preserve"> </w:t>
      </w:r>
      <w:r>
        <w:t>All these laws put in place allow the central and State Pollution Control Boards to supervise, manage and monitor the industrial operations.</w:t>
      </w:r>
    </w:p>
    <w:p w:rsidR="007D32F6" w:rsidRDefault="00AF2ED8">
      <w:pPr>
        <w:pStyle w:val="BodyText"/>
        <w:spacing w:before="199" w:line="360" w:lineRule="auto"/>
        <w:ind w:right="18"/>
      </w:pPr>
      <w:r>
        <w:t xml:space="preserve">The national green tribunal act 2010 further optimized the whole regulatory ecosystem by establishing an exclusive </w:t>
      </w:r>
      <w:r>
        <w:t>tribunal, which must adjudicate and punish environment violators besides applying the principle of polluter pays precautionary principle and sustainable development. The judiciary has been interfered with by cases, such as MC Mehta v. Vellore Citizens</w:t>
      </w:r>
      <w:r>
        <w:rPr>
          <w:spacing w:val="-8"/>
        </w:rPr>
        <w:t xml:space="preserve"> </w:t>
      </w:r>
      <w:r>
        <w:t>Welf</w:t>
      </w:r>
      <w:r>
        <w:t>are</w:t>
      </w:r>
      <w:r>
        <w:rPr>
          <w:spacing w:val="-3"/>
        </w:rPr>
        <w:t xml:space="preserve"> </w:t>
      </w:r>
      <w:r>
        <w:t>Forum</w:t>
      </w:r>
      <w:r>
        <w:rPr>
          <w:spacing w:val="-1"/>
        </w:rPr>
        <w:t xml:space="preserve"> </w:t>
      </w:r>
      <w:r>
        <w:t>v.</w:t>
      </w:r>
      <w:r>
        <w:rPr>
          <w:spacing w:val="-1"/>
        </w:rPr>
        <w:t xml:space="preserve"> </w:t>
      </w:r>
      <w:r>
        <w:t>Union</w:t>
      </w:r>
      <w:r>
        <w:rPr>
          <w:spacing w:val="-1"/>
        </w:rPr>
        <w:t xml:space="preserve"> </w:t>
      </w:r>
      <w:r>
        <w:t>of</w:t>
      </w:r>
      <w:r>
        <w:rPr>
          <w:spacing w:val="-2"/>
        </w:rPr>
        <w:t xml:space="preserve"> </w:t>
      </w:r>
      <w:r>
        <w:t>India.</w:t>
      </w:r>
      <w:r>
        <w:rPr>
          <w:spacing w:val="-8"/>
        </w:rPr>
        <w:t xml:space="preserve"> </w:t>
      </w:r>
      <w:r>
        <w:t>The</w:t>
      </w:r>
      <w:r>
        <w:rPr>
          <w:spacing w:val="-2"/>
        </w:rPr>
        <w:t xml:space="preserve"> </w:t>
      </w:r>
      <w:r>
        <w:t>responsibility</w:t>
      </w:r>
      <w:r>
        <w:rPr>
          <w:spacing w:val="-3"/>
        </w:rPr>
        <w:t xml:space="preserve"> </w:t>
      </w:r>
      <w:r>
        <w:t>of</w:t>
      </w:r>
      <w:r>
        <w:rPr>
          <w:spacing w:val="-2"/>
        </w:rPr>
        <w:t xml:space="preserve"> </w:t>
      </w:r>
      <w:r>
        <w:t>high corporate</w:t>
      </w:r>
      <w:r>
        <w:rPr>
          <w:spacing w:val="-1"/>
        </w:rPr>
        <w:t xml:space="preserve"> </w:t>
      </w:r>
      <w:r>
        <w:t>accountability towards preventing ecological damage has been reinforced by union of India. Regardless of that, despite such a complicated legal order, there are systematic gaps in implementa</w:t>
      </w:r>
      <w:r>
        <w:t>tion. Empirical</w:t>
      </w:r>
      <w:r>
        <w:rPr>
          <w:spacing w:val="-10"/>
        </w:rPr>
        <w:t xml:space="preserve"> </w:t>
      </w:r>
      <w:r>
        <w:t>studies</w:t>
      </w:r>
      <w:r>
        <w:rPr>
          <w:spacing w:val="-10"/>
        </w:rPr>
        <w:t xml:space="preserve"> </w:t>
      </w:r>
      <w:r>
        <w:t>suggest</w:t>
      </w:r>
      <w:r>
        <w:rPr>
          <w:spacing w:val="-10"/>
        </w:rPr>
        <w:t xml:space="preserve"> </w:t>
      </w:r>
      <w:r>
        <w:t>that</w:t>
      </w:r>
      <w:r>
        <w:rPr>
          <w:spacing w:val="-11"/>
        </w:rPr>
        <w:t xml:space="preserve"> </w:t>
      </w:r>
      <w:r>
        <w:t>there</w:t>
      </w:r>
      <w:r>
        <w:rPr>
          <w:spacing w:val="-12"/>
        </w:rPr>
        <w:t xml:space="preserve"> </w:t>
      </w:r>
      <w:r>
        <w:t>is</w:t>
      </w:r>
      <w:r>
        <w:rPr>
          <w:spacing w:val="-10"/>
        </w:rPr>
        <w:t xml:space="preserve"> </w:t>
      </w:r>
      <w:r>
        <w:t>a</w:t>
      </w:r>
      <w:r>
        <w:rPr>
          <w:spacing w:val="-12"/>
        </w:rPr>
        <w:t xml:space="preserve"> </w:t>
      </w:r>
      <w:r>
        <w:t>failure</w:t>
      </w:r>
      <w:r>
        <w:rPr>
          <w:spacing w:val="-12"/>
        </w:rPr>
        <w:t xml:space="preserve"> </w:t>
      </w:r>
      <w:r>
        <w:t>to</w:t>
      </w:r>
      <w:r>
        <w:rPr>
          <w:spacing w:val="-8"/>
        </w:rPr>
        <w:t xml:space="preserve"> </w:t>
      </w:r>
      <w:r>
        <w:t>work</w:t>
      </w:r>
      <w:r>
        <w:rPr>
          <w:spacing w:val="-11"/>
        </w:rPr>
        <w:t xml:space="preserve"> </w:t>
      </w:r>
      <w:r>
        <w:t>in</w:t>
      </w:r>
      <w:r>
        <w:rPr>
          <w:spacing w:val="-10"/>
        </w:rPr>
        <w:t xml:space="preserve"> </w:t>
      </w:r>
      <w:r>
        <w:t>environmental</w:t>
      </w:r>
      <w:r>
        <w:rPr>
          <w:spacing w:val="-11"/>
        </w:rPr>
        <w:t xml:space="preserve"> </w:t>
      </w:r>
      <w:r>
        <w:t>enforcement</w:t>
      </w:r>
      <w:r>
        <w:rPr>
          <w:spacing w:val="-10"/>
        </w:rPr>
        <w:t xml:space="preserve"> </w:t>
      </w:r>
      <w:r>
        <w:t>agencies due to: Severe understaffing and budgetary limitations, restricting monitoring capacity. Outdated</w:t>
      </w:r>
      <w:r>
        <w:rPr>
          <w:spacing w:val="-3"/>
        </w:rPr>
        <w:t xml:space="preserve"> </w:t>
      </w:r>
      <w:r>
        <w:t>pollution</w:t>
      </w:r>
      <w:r>
        <w:rPr>
          <w:spacing w:val="-3"/>
        </w:rPr>
        <w:t xml:space="preserve"> </w:t>
      </w:r>
      <w:r>
        <w:t>standards,</w:t>
      </w:r>
      <w:r>
        <w:rPr>
          <w:spacing w:val="-3"/>
        </w:rPr>
        <w:t xml:space="preserve"> </w:t>
      </w:r>
      <w:r>
        <w:t>which</w:t>
      </w:r>
      <w:r>
        <w:rPr>
          <w:spacing w:val="-3"/>
        </w:rPr>
        <w:t xml:space="preserve"> </w:t>
      </w:r>
      <w:r>
        <w:t>fail</w:t>
      </w:r>
      <w:r>
        <w:rPr>
          <w:spacing w:val="-3"/>
        </w:rPr>
        <w:t xml:space="preserve"> </w:t>
      </w:r>
      <w:r>
        <w:t>to</w:t>
      </w:r>
      <w:r>
        <w:rPr>
          <w:spacing w:val="-3"/>
        </w:rPr>
        <w:t xml:space="preserve"> </w:t>
      </w:r>
      <w:r>
        <w:t>align</w:t>
      </w:r>
      <w:r>
        <w:rPr>
          <w:spacing w:val="-3"/>
        </w:rPr>
        <w:t xml:space="preserve"> </w:t>
      </w:r>
      <w:r>
        <w:t>with</w:t>
      </w:r>
      <w:r>
        <w:rPr>
          <w:spacing w:val="-3"/>
        </w:rPr>
        <w:t xml:space="preserve"> </w:t>
      </w:r>
      <w:r>
        <w:t>contempora</w:t>
      </w:r>
      <w:r>
        <w:t>ry</w:t>
      </w:r>
      <w:r>
        <w:rPr>
          <w:spacing w:val="-3"/>
        </w:rPr>
        <w:t xml:space="preserve"> </w:t>
      </w:r>
      <w:r>
        <w:t>industrial</w:t>
      </w:r>
      <w:r>
        <w:rPr>
          <w:spacing w:val="-3"/>
        </w:rPr>
        <w:t xml:space="preserve"> </w:t>
      </w:r>
      <w:r>
        <w:t>technologies</w:t>
      </w:r>
      <w:r>
        <w:rPr>
          <w:spacing w:val="-4"/>
        </w:rPr>
        <w:t xml:space="preserve"> </w:t>
      </w:r>
      <w:r>
        <w:t>or international best practices. Weak inter-agency coordination, leading to fragmented environmental governance. Corruption and political interference often allow non-compliant corporations to evade responsibility. Ineffective pe</w:t>
      </w:r>
      <w:r>
        <w:t>nalties, where fines imposed on polluting industries are too nominal to deter violations (Sethi &amp; Sahu, 2025).</w:t>
      </w:r>
    </w:p>
    <w:p w:rsidR="007D32F6" w:rsidRDefault="00AF2ED8">
      <w:pPr>
        <w:pStyle w:val="BodyText"/>
        <w:spacing w:before="200" w:line="360" w:lineRule="auto"/>
        <w:ind w:right="20"/>
      </w:pPr>
      <w:r>
        <w:t xml:space="preserve">The second issue is the lack of mandatory environmental audits of a significant part of the industry. Any self-reported environmental compliance </w:t>
      </w:r>
      <w:r>
        <w:t>usually leads to under-reporting or distorting information because the regulatory bodies do not have a system of independent verification.</w:t>
      </w:r>
      <w:r>
        <w:rPr>
          <w:spacing w:val="-15"/>
        </w:rPr>
        <w:t xml:space="preserve"> </w:t>
      </w:r>
      <w:r>
        <w:t>Therefore,</w:t>
      </w:r>
      <w:r>
        <w:rPr>
          <w:spacing w:val="-15"/>
        </w:rPr>
        <w:t xml:space="preserve"> </w:t>
      </w:r>
      <w:r>
        <w:t>although</w:t>
      </w:r>
      <w:r>
        <w:rPr>
          <w:spacing w:val="-15"/>
        </w:rPr>
        <w:t xml:space="preserve"> </w:t>
      </w:r>
      <w:r>
        <w:t>the</w:t>
      </w:r>
      <w:r>
        <w:rPr>
          <w:spacing w:val="-15"/>
        </w:rPr>
        <w:t xml:space="preserve"> </w:t>
      </w:r>
      <w:r>
        <w:t>legal</w:t>
      </w:r>
      <w:r>
        <w:rPr>
          <w:spacing w:val="-15"/>
        </w:rPr>
        <w:t xml:space="preserve"> </w:t>
      </w:r>
      <w:r>
        <w:t>structure</w:t>
      </w:r>
      <w:r>
        <w:rPr>
          <w:spacing w:val="-15"/>
        </w:rPr>
        <w:t xml:space="preserve"> </w:t>
      </w:r>
      <w:r>
        <w:t>seems</w:t>
      </w:r>
      <w:r>
        <w:rPr>
          <w:spacing w:val="-15"/>
        </w:rPr>
        <w:t xml:space="preserve"> </w:t>
      </w:r>
      <w:r>
        <w:t>detailed</w:t>
      </w:r>
      <w:r>
        <w:rPr>
          <w:spacing w:val="-15"/>
        </w:rPr>
        <w:t xml:space="preserve"> </w:t>
      </w:r>
      <w:r>
        <w:t>on</w:t>
      </w:r>
      <w:r>
        <w:rPr>
          <w:spacing w:val="-15"/>
        </w:rPr>
        <w:t xml:space="preserve"> </w:t>
      </w:r>
      <w:r>
        <w:t>paper,</w:t>
      </w:r>
      <w:r>
        <w:rPr>
          <w:spacing w:val="-15"/>
        </w:rPr>
        <w:t xml:space="preserve"> </w:t>
      </w:r>
      <w:r>
        <w:t>its</w:t>
      </w:r>
      <w:r>
        <w:rPr>
          <w:spacing w:val="-15"/>
        </w:rPr>
        <w:t xml:space="preserve"> </w:t>
      </w:r>
      <w:r>
        <w:t>implementation is</w:t>
      </w:r>
      <w:r>
        <w:rPr>
          <w:spacing w:val="-5"/>
        </w:rPr>
        <w:t xml:space="preserve"> </w:t>
      </w:r>
      <w:r>
        <w:t>poor,</w:t>
      </w:r>
      <w:r>
        <w:rPr>
          <w:spacing w:val="-4"/>
        </w:rPr>
        <w:t xml:space="preserve"> </w:t>
      </w:r>
      <w:r>
        <w:t>which</w:t>
      </w:r>
      <w:r>
        <w:rPr>
          <w:spacing w:val="-3"/>
        </w:rPr>
        <w:t xml:space="preserve"> </w:t>
      </w:r>
      <w:r>
        <w:t>is</w:t>
      </w:r>
      <w:r>
        <w:rPr>
          <w:spacing w:val="-3"/>
        </w:rPr>
        <w:t xml:space="preserve"> </w:t>
      </w:r>
      <w:r>
        <w:t>a</w:t>
      </w:r>
      <w:r>
        <w:rPr>
          <w:spacing w:val="-4"/>
        </w:rPr>
        <w:t xml:space="preserve"> </w:t>
      </w:r>
      <w:r>
        <w:t>major</w:t>
      </w:r>
      <w:r>
        <w:rPr>
          <w:spacing w:val="-2"/>
        </w:rPr>
        <w:t xml:space="preserve"> </w:t>
      </w:r>
      <w:r>
        <w:t>limitation</w:t>
      </w:r>
      <w:r>
        <w:rPr>
          <w:spacing w:val="-3"/>
        </w:rPr>
        <w:t xml:space="preserve"> </w:t>
      </w:r>
      <w:r>
        <w:t>to</w:t>
      </w:r>
      <w:r>
        <w:rPr>
          <w:spacing w:val="-4"/>
        </w:rPr>
        <w:t xml:space="preserve"> </w:t>
      </w:r>
      <w:r>
        <w:t>its</w:t>
      </w:r>
      <w:r>
        <w:rPr>
          <w:spacing w:val="-3"/>
        </w:rPr>
        <w:t xml:space="preserve"> </w:t>
      </w:r>
      <w:r>
        <w:t>potential</w:t>
      </w:r>
      <w:r>
        <w:rPr>
          <w:spacing w:val="-4"/>
        </w:rPr>
        <w:t xml:space="preserve"> </w:t>
      </w:r>
      <w:r>
        <w:t>to</w:t>
      </w:r>
      <w:r>
        <w:rPr>
          <w:spacing w:val="-3"/>
        </w:rPr>
        <w:t xml:space="preserve"> </w:t>
      </w:r>
      <w:r>
        <w:t>protect</w:t>
      </w:r>
      <w:r>
        <w:rPr>
          <w:spacing w:val="-3"/>
        </w:rPr>
        <w:t xml:space="preserve"> </w:t>
      </w:r>
      <w:r>
        <w:t>sustainability</w:t>
      </w:r>
      <w:r>
        <w:rPr>
          <w:spacing w:val="-3"/>
        </w:rPr>
        <w:t xml:space="preserve"> </w:t>
      </w:r>
      <w:r>
        <w:t>of</w:t>
      </w:r>
      <w:r>
        <w:rPr>
          <w:spacing w:val="-5"/>
        </w:rPr>
        <w:t xml:space="preserve"> </w:t>
      </w:r>
      <w:r>
        <w:t>the</w:t>
      </w:r>
      <w:r>
        <w:rPr>
          <w:spacing w:val="-1"/>
        </w:rPr>
        <w:t xml:space="preserve"> </w:t>
      </w:r>
      <w:r>
        <w:rPr>
          <w:spacing w:val="-2"/>
        </w:rPr>
        <w:t>environment.</w:t>
      </w:r>
    </w:p>
    <w:p w:rsidR="007D32F6" w:rsidRDefault="00AF2ED8">
      <w:pPr>
        <w:pStyle w:val="ListParagraph"/>
        <w:numPr>
          <w:ilvl w:val="0"/>
          <w:numId w:val="1"/>
        </w:numPr>
        <w:tabs>
          <w:tab w:val="left" w:pos="405"/>
        </w:tabs>
        <w:spacing w:before="201"/>
        <w:jc w:val="both"/>
        <w:rPr>
          <w:sz w:val="24"/>
        </w:rPr>
      </w:pPr>
      <w:r>
        <w:rPr>
          <w:sz w:val="24"/>
        </w:rPr>
        <w:t>Corporate</w:t>
      </w:r>
      <w:r>
        <w:rPr>
          <w:spacing w:val="-15"/>
          <w:sz w:val="24"/>
        </w:rPr>
        <w:t xml:space="preserve"> </w:t>
      </w:r>
      <w:r>
        <w:rPr>
          <w:sz w:val="24"/>
        </w:rPr>
        <w:t>Accountability</w:t>
      </w:r>
      <w:r>
        <w:rPr>
          <w:spacing w:val="-1"/>
          <w:sz w:val="24"/>
        </w:rPr>
        <w:t xml:space="preserve"> </w:t>
      </w:r>
      <w:r>
        <w:rPr>
          <w:sz w:val="24"/>
        </w:rPr>
        <w:t>and</w:t>
      </w:r>
      <w:r>
        <w:rPr>
          <w:spacing w:val="-2"/>
          <w:sz w:val="24"/>
        </w:rPr>
        <w:t xml:space="preserve"> </w:t>
      </w:r>
      <w:r>
        <w:rPr>
          <w:sz w:val="24"/>
        </w:rPr>
        <w:t>Its</w:t>
      </w:r>
      <w:r>
        <w:rPr>
          <w:spacing w:val="-2"/>
          <w:sz w:val="24"/>
        </w:rPr>
        <w:t xml:space="preserve"> </w:t>
      </w:r>
      <w:r>
        <w:rPr>
          <w:sz w:val="24"/>
        </w:rPr>
        <w:t>Link</w:t>
      </w:r>
      <w:r>
        <w:rPr>
          <w:spacing w:val="-2"/>
          <w:sz w:val="24"/>
        </w:rPr>
        <w:t xml:space="preserve"> </w:t>
      </w:r>
      <w:r>
        <w:rPr>
          <w:sz w:val="24"/>
        </w:rPr>
        <w:t>to</w:t>
      </w:r>
      <w:r>
        <w:rPr>
          <w:spacing w:val="-1"/>
          <w:sz w:val="24"/>
        </w:rPr>
        <w:t xml:space="preserve"> </w:t>
      </w:r>
      <w:r>
        <w:rPr>
          <w:sz w:val="24"/>
        </w:rPr>
        <w:t>Sustainable</w:t>
      </w:r>
      <w:r>
        <w:rPr>
          <w:spacing w:val="-2"/>
          <w:sz w:val="24"/>
        </w:rPr>
        <w:t xml:space="preserve"> </w:t>
      </w:r>
      <w:r>
        <w:rPr>
          <w:sz w:val="24"/>
        </w:rPr>
        <w:t>Development</w:t>
      </w:r>
      <w:r>
        <w:rPr>
          <w:spacing w:val="-1"/>
          <w:sz w:val="24"/>
        </w:rPr>
        <w:t xml:space="preserve"> </w:t>
      </w:r>
      <w:r>
        <w:rPr>
          <w:sz w:val="24"/>
        </w:rPr>
        <w:t>Goals</w:t>
      </w:r>
      <w:r>
        <w:rPr>
          <w:spacing w:val="-2"/>
          <w:sz w:val="24"/>
        </w:rPr>
        <w:t xml:space="preserve"> (SDGs)</w:t>
      </w:r>
    </w:p>
    <w:p w:rsidR="007D32F6" w:rsidRDefault="007D32F6">
      <w:pPr>
        <w:pStyle w:val="BodyText"/>
        <w:spacing w:before="63"/>
        <w:ind w:left="0"/>
        <w:jc w:val="left"/>
      </w:pPr>
    </w:p>
    <w:p w:rsidR="007D32F6" w:rsidRDefault="00AF2ED8">
      <w:pPr>
        <w:pStyle w:val="BodyText"/>
        <w:spacing w:before="0" w:line="360" w:lineRule="auto"/>
        <w:ind w:right="24"/>
      </w:pPr>
      <w:r>
        <w:t>The 2030 Agenda of Sustainable development in India involves the corporates actively in implementing SD</w:t>
      </w:r>
      <w:r>
        <w:t>Gs about the environment. The corporate accountability has direct impacts on several SDGs such as:</w:t>
      </w:r>
    </w:p>
    <w:p w:rsidR="007D32F6" w:rsidRDefault="00AF2ED8">
      <w:pPr>
        <w:pStyle w:val="BodyText"/>
        <w:spacing w:before="201" w:line="412" w:lineRule="auto"/>
        <w:ind w:left="592" w:right="4733"/>
        <w:jc w:val="left"/>
      </w:pPr>
      <w:r>
        <w:t>SDG 6: Clean Water and Sanitation SDG</w:t>
      </w:r>
      <w:r>
        <w:rPr>
          <w:spacing w:val="-15"/>
        </w:rPr>
        <w:t xml:space="preserve"> </w:t>
      </w:r>
      <w:r>
        <w:t>7:</w:t>
      </w:r>
      <w:r>
        <w:rPr>
          <w:spacing w:val="-15"/>
        </w:rPr>
        <w:t xml:space="preserve"> </w:t>
      </w:r>
      <w:r>
        <w:t>Affordable</w:t>
      </w:r>
      <w:r>
        <w:rPr>
          <w:spacing w:val="-10"/>
        </w:rPr>
        <w:t xml:space="preserve"> </w:t>
      </w:r>
      <w:r>
        <w:t>and</w:t>
      </w:r>
      <w:r>
        <w:rPr>
          <w:spacing w:val="-10"/>
        </w:rPr>
        <w:t xml:space="preserve"> </w:t>
      </w:r>
      <w:r>
        <w:t>Clean</w:t>
      </w:r>
      <w:r>
        <w:rPr>
          <w:spacing w:val="-10"/>
        </w:rPr>
        <w:t xml:space="preserve"> </w:t>
      </w:r>
      <w:r>
        <w:t>Energy</w:t>
      </w:r>
    </w:p>
    <w:p w:rsidR="007D32F6" w:rsidRDefault="00AF2ED8">
      <w:pPr>
        <w:pStyle w:val="BodyText"/>
        <w:spacing w:before="1" w:line="415" w:lineRule="auto"/>
        <w:ind w:left="592" w:right="3248"/>
        <w:jc w:val="left"/>
      </w:pPr>
      <w:r>
        <w:t>SDG</w:t>
      </w:r>
      <w:r>
        <w:rPr>
          <w:spacing w:val="-8"/>
        </w:rPr>
        <w:t xml:space="preserve"> </w:t>
      </w:r>
      <w:r>
        <w:t>12:</w:t>
      </w:r>
      <w:r>
        <w:rPr>
          <w:spacing w:val="-7"/>
        </w:rPr>
        <w:t xml:space="preserve"> </w:t>
      </w:r>
      <w:r>
        <w:t>Responsible</w:t>
      </w:r>
      <w:r>
        <w:rPr>
          <w:spacing w:val="-7"/>
        </w:rPr>
        <w:t xml:space="preserve"> </w:t>
      </w:r>
      <w:r>
        <w:t>Consumption</w:t>
      </w:r>
      <w:r>
        <w:rPr>
          <w:spacing w:val="-7"/>
        </w:rPr>
        <w:t xml:space="preserve"> </w:t>
      </w:r>
      <w:r>
        <w:t>and</w:t>
      </w:r>
      <w:r>
        <w:rPr>
          <w:spacing w:val="-7"/>
        </w:rPr>
        <w:t xml:space="preserve"> </w:t>
      </w:r>
      <w:r>
        <w:t>Production SDG 13: Climate Action</w:t>
      </w:r>
    </w:p>
    <w:p w:rsidR="007D32F6" w:rsidRDefault="00AF2ED8">
      <w:pPr>
        <w:pStyle w:val="BodyText"/>
        <w:spacing w:before="0" w:line="274" w:lineRule="exact"/>
        <w:ind w:left="592"/>
        <w:jc w:val="left"/>
      </w:pPr>
      <w:r>
        <w:t>SDG</w:t>
      </w:r>
      <w:r>
        <w:rPr>
          <w:spacing w:val="-4"/>
        </w:rPr>
        <w:t xml:space="preserve"> </w:t>
      </w:r>
      <w:r>
        <w:t>15: Life</w:t>
      </w:r>
      <w:r>
        <w:rPr>
          <w:spacing w:val="-2"/>
        </w:rPr>
        <w:t xml:space="preserve"> </w:t>
      </w:r>
      <w:r>
        <w:t xml:space="preserve">on </w:t>
      </w:r>
      <w:r>
        <w:rPr>
          <w:spacing w:val="-4"/>
        </w:rPr>
        <w:t>Land</w:t>
      </w:r>
    </w:p>
    <w:p w:rsidR="007D32F6" w:rsidRDefault="007D32F6">
      <w:pPr>
        <w:pStyle w:val="BodyText"/>
        <w:spacing w:line="274" w:lineRule="exact"/>
        <w:jc w:val="left"/>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6"/>
      </w:pPr>
      <w:r>
        <w:rPr>
          <w:noProof/>
          <w:lang w:val="en-GB" w:eastAsia="en-GB"/>
        </w:rPr>
        <w:lastRenderedPageBreak/>
        <w:drawing>
          <wp:anchor distT="0" distB="0" distL="0" distR="0" simplePos="0" relativeHeight="487448576"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6585190" cy="2653263"/>
                    </a:xfrm>
                    <a:prstGeom prst="rect">
                      <a:avLst/>
                    </a:prstGeom>
                  </pic:spPr>
                </pic:pic>
              </a:graphicData>
            </a:graphic>
          </wp:anchor>
        </w:drawing>
      </w:r>
      <w:r>
        <w:t>The corporations will also have to introduce the low-carbon technologies, reduce the number of emissions, improve the energy-efficiency, follow the waste-management norms, introduce the water-savi</w:t>
      </w:r>
      <w:r>
        <w:t>ng programs and promote the introduction of a circular economy. Van Tulder (2018) says that firms should align their strategies with SDGs as a way of remaining competitive in a new global marketplace that has embraced sustainability.</w:t>
      </w:r>
    </w:p>
    <w:p w:rsidR="007D32F6" w:rsidRDefault="00AF2ED8">
      <w:pPr>
        <w:pStyle w:val="BodyText"/>
        <w:spacing w:before="200" w:line="360" w:lineRule="auto"/>
        <w:ind w:right="18"/>
      </w:pPr>
      <w:r>
        <w:t>Corporate</w:t>
      </w:r>
      <w:r>
        <w:rPr>
          <w:spacing w:val="-6"/>
        </w:rPr>
        <w:t xml:space="preserve"> </w:t>
      </w:r>
      <w:r>
        <w:t>participatio</w:t>
      </w:r>
      <w:r>
        <w:t>n</w:t>
      </w:r>
      <w:r>
        <w:rPr>
          <w:spacing w:val="-5"/>
        </w:rPr>
        <w:t xml:space="preserve"> </w:t>
      </w:r>
      <w:r>
        <w:t>in</w:t>
      </w:r>
      <w:r>
        <w:rPr>
          <w:spacing w:val="-6"/>
        </w:rPr>
        <w:t xml:space="preserve"> </w:t>
      </w:r>
      <w:r>
        <w:t>SDGs</w:t>
      </w:r>
      <w:r>
        <w:rPr>
          <w:spacing w:val="-6"/>
        </w:rPr>
        <w:t xml:space="preserve"> </w:t>
      </w:r>
      <w:r>
        <w:t>in</w:t>
      </w:r>
      <w:r>
        <w:rPr>
          <w:spacing w:val="-5"/>
        </w:rPr>
        <w:t xml:space="preserve"> </w:t>
      </w:r>
      <w:r>
        <w:t>India,</w:t>
      </w:r>
      <w:r>
        <w:rPr>
          <w:spacing w:val="-6"/>
        </w:rPr>
        <w:t xml:space="preserve"> </w:t>
      </w:r>
      <w:r>
        <w:t>however,</w:t>
      </w:r>
      <w:r>
        <w:rPr>
          <w:spacing w:val="-6"/>
        </w:rPr>
        <w:t xml:space="preserve"> </w:t>
      </w:r>
      <w:r>
        <w:t>is,</w:t>
      </w:r>
      <w:r>
        <w:rPr>
          <w:spacing w:val="-5"/>
        </w:rPr>
        <w:t xml:space="preserve"> </w:t>
      </w:r>
      <w:r>
        <w:t>in</w:t>
      </w:r>
      <w:r>
        <w:rPr>
          <w:spacing w:val="-5"/>
        </w:rPr>
        <w:t xml:space="preserve"> </w:t>
      </w:r>
      <w:r>
        <w:t>most</w:t>
      </w:r>
      <w:r>
        <w:rPr>
          <w:spacing w:val="-5"/>
        </w:rPr>
        <w:t xml:space="preserve"> </w:t>
      </w:r>
      <w:r>
        <w:t>cases,</w:t>
      </w:r>
      <w:r>
        <w:rPr>
          <w:spacing w:val="-3"/>
        </w:rPr>
        <w:t xml:space="preserve"> </w:t>
      </w:r>
      <w:r>
        <w:t>symbolic</w:t>
      </w:r>
      <w:r>
        <w:rPr>
          <w:spacing w:val="-7"/>
        </w:rPr>
        <w:t xml:space="preserve"> </w:t>
      </w:r>
      <w:r>
        <w:t>and</w:t>
      </w:r>
      <w:r>
        <w:rPr>
          <w:spacing w:val="-6"/>
        </w:rPr>
        <w:t xml:space="preserve"> </w:t>
      </w:r>
      <w:r>
        <w:t>disclosure- based, rather than transformative in nature.</w:t>
      </w:r>
      <w:r>
        <w:rPr>
          <w:spacing w:val="-10"/>
        </w:rPr>
        <w:t xml:space="preserve"> </w:t>
      </w:r>
      <w:r>
        <w:t>According to Jha and Rangarajan (2020), most of the big Indian firms mention SDGs in their sustainability reports and do not translate the</w:t>
      </w:r>
      <w:r>
        <w:t>ir commitments into measurable environmental outcomes. The focus tends to remain on: Providing CSR funds to environmental projects, Sponsoring tree-plantation programmes, publishing sustainability reports with limited third-party verification. These attemp</w:t>
      </w:r>
      <w:r>
        <w:t>ts, despite being useful, seldom examine the impacts of the industrial processes on the environment that are structural. Besides, SDG framework requires cross-sectoral collaboration, yet the Indian corporations typically operate in autonomy that is not rel</w:t>
      </w:r>
      <w:r>
        <w:t>ated to the civil society, academic institutions and government agencies. This discourages the effectiveness of SDGs implementation and limits innovation. However, it is becoming clearer that SDG compatible corporate behavior can create a long-term value d</w:t>
      </w:r>
      <w:r>
        <w:t xml:space="preserve">ue to the reduction of regulatory risks, enhanced investor confidence, enhanced brand reputation, and resilience to climate-related </w:t>
      </w:r>
      <w:r>
        <w:rPr>
          <w:spacing w:val="-2"/>
        </w:rPr>
        <w:t>shocks.</w:t>
      </w:r>
    </w:p>
    <w:p w:rsidR="007D32F6" w:rsidRDefault="00AF2ED8">
      <w:pPr>
        <w:pStyle w:val="ListParagraph"/>
        <w:numPr>
          <w:ilvl w:val="0"/>
          <w:numId w:val="2"/>
        </w:numPr>
        <w:tabs>
          <w:tab w:val="left" w:pos="510"/>
        </w:tabs>
        <w:spacing w:before="201"/>
        <w:ind w:left="510" w:hanging="359"/>
        <w:jc w:val="both"/>
        <w:rPr>
          <w:i/>
          <w:sz w:val="24"/>
        </w:rPr>
      </w:pPr>
      <w:r>
        <w:rPr>
          <w:i/>
          <w:sz w:val="24"/>
        </w:rPr>
        <w:t>Transparency,</w:t>
      </w:r>
      <w:r>
        <w:rPr>
          <w:i/>
          <w:spacing w:val="-14"/>
          <w:sz w:val="24"/>
        </w:rPr>
        <w:t xml:space="preserve"> </w:t>
      </w:r>
      <w:r>
        <w:rPr>
          <w:i/>
          <w:sz w:val="24"/>
        </w:rPr>
        <w:t>Environmental</w:t>
      </w:r>
      <w:r>
        <w:rPr>
          <w:i/>
          <w:spacing w:val="-12"/>
          <w:sz w:val="24"/>
        </w:rPr>
        <w:t xml:space="preserve"> </w:t>
      </w:r>
      <w:r>
        <w:rPr>
          <w:i/>
          <w:sz w:val="24"/>
        </w:rPr>
        <w:t>Reporting</w:t>
      </w:r>
      <w:r>
        <w:rPr>
          <w:i/>
          <w:spacing w:val="-12"/>
          <w:sz w:val="24"/>
        </w:rPr>
        <w:t xml:space="preserve"> </w:t>
      </w:r>
      <w:r>
        <w:rPr>
          <w:i/>
          <w:sz w:val="24"/>
        </w:rPr>
        <w:t>and</w:t>
      </w:r>
      <w:r>
        <w:rPr>
          <w:i/>
          <w:spacing w:val="-11"/>
          <w:sz w:val="24"/>
        </w:rPr>
        <w:t xml:space="preserve"> </w:t>
      </w:r>
      <w:r>
        <w:rPr>
          <w:i/>
          <w:sz w:val="24"/>
        </w:rPr>
        <w:t>Corporate</w:t>
      </w:r>
      <w:r>
        <w:rPr>
          <w:i/>
          <w:spacing w:val="-13"/>
          <w:sz w:val="24"/>
        </w:rPr>
        <w:t xml:space="preserve"> </w:t>
      </w:r>
      <w:r>
        <w:rPr>
          <w:i/>
          <w:sz w:val="24"/>
        </w:rPr>
        <w:t>Disclosure</w:t>
      </w:r>
      <w:r>
        <w:rPr>
          <w:i/>
          <w:spacing w:val="-12"/>
          <w:sz w:val="24"/>
        </w:rPr>
        <w:t xml:space="preserve"> </w:t>
      </w:r>
      <w:r>
        <w:rPr>
          <w:i/>
          <w:spacing w:val="-2"/>
          <w:sz w:val="24"/>
        </w:rPr>
        <w:t>Mechanisms</w:t>
      </w:r>
    </w:p>
    <w:p w:rsidR="007D32F6" w:rsidRDefault="00AF2ED8">
      <w:pPr>
        <w:pStyle w:val="BodyText"/>
        <w:spacing w:before="219" w:line="360" w:lineRule="auto"/>
        <w:ind w:right="18"/>
      </w:pPr>
      <w:r>
        <w:t>Good corporate accountability has its basis on transparency that is quite fundamental in the environmental sector where the consequences of industrial operation are often in repair. In India, the disclosure of the environment is still not well developed as</w:t>
      </w:r>
      <w:r>
        <w:t xml:space="preserve"> the reporting standards are still inconsistent with most of the sectors being voluntary and not always revealing the surface</w:t>
      </w:r>
      <w:r>
        <w:rPr>
          <w:spacing w:val="-2"/>
        </w:rPr>
        <w:t xml:space="preserve"> </w:t>
      </w:r>
      <w:r>
        <w:t>disclosures.</w:t>
      </w:r>
      <w:r>
        <w:rPr>
          <w:spacing w:val="-12"/>
        </w:rPr>
        <w:t xml:space="preserve"> </w:t>
      </w:r>
      <w:r>
        <w:t>Although,</w:t>
      </w:r>
      <w:r>
        <w:rPr>
          <w:spacing w:val="-1"/>
        </w:rPr>
        <w:t xml:space="preserve"> </w:t>
      </w:r>
      <w:r>
        <w:t>the</w:t>
      </w:r>
      <w:r>
        <w:rPr>
          <w:spacing w:val="-2"/>
        </w:rPr>
        <w:t xml:space="preserve"> </w:t>
      </w:r>
      <w:r>
        <w:t>Business</w:t>
      </w:r>
      <w:r>
        <w:rPr>
          <w:spacing w:val="-1"/>
        </w:rPr>
        <w:t xml:space="preserve"> </w:t>
      </w:r>
      <w:r>
        <w:t>Responsibility</w:t>
      </w:r>
      <w:r>
        <w:rPr>
          <w:spacing w:val="-1"/>
        </w:rPr>
        <w:t xml:space="preserve"> </w:t>
      </w:r>
      <w:r>
        <w:t>and</w:t>
      </w:r>
      <w:r>
        <w:rPr>
          <w:spacing w:val="-1"/>
        </w:rPr>
        <w:t xml:space="preserve"> </w:t>
      </w:r>
      <w:r>
        <w:t>Sustainability</w:t>
      </w:r>
      <w:r>
        <w:rPr>
          <w:spacing w:val="-1"/>
        </w:rPr>
        <w:t xml:space="preserve"> </w:t>
      </w:r>
      <w:r>
        <w:t>Report</w:t>
      </w:r>
      <w:r>
        <w:rPr>
          <w:spacing w:val="-2"/>
        </w:rPr>
        <w:t xml:space="preserve"> </w:t>
      </w:r>
      <w:r>
        <w:t>(BRSR), a requirement by SEC board of India (SEBI) to</w:t>
      </w:r>
      <w:r>
        <w:t xml:space="preserve"> the top 1,000 listed companies is an initiative that</w:t>
      </w:r>
      <w:r>
        <w:rPr>
          <w:spacing w:val="-9"/>
        </w:rPr>
        <w:t xml:space="preserve"> </w:t>
      </w:r>
      <w:r>
        <w:t>is</w:t>
      </w:r>
      <w:r>
        <w:rPr>
          <w:spacing w:val="-9"/>
        </w:rPr>
        <w:t xml:space="preserve"> </w:t>
      </w:r>
      <w:r>
        <w:t>taking</w:t>
      </w:r>
      <w:r>
        <w:rPr>
          <w:spacing w:val="-11"/>
        </w:rPr>
        <w:t xml:space="preserve"> </w:t>
      </w:r>
      <w:r>
        <w:t>the</w:t>
      </w:r>
      <w:r>
        <w:rPr>
          <w:spacing w:val="-9"/>
        </w:rPr>
        <w:t xml:space="preserve"> </w:t>
      </w:r>
      <w:r>
        <w:t>form</w:t>
      </w:r>
      <w:r>
        <w:rPr>
          <w:spacing w:val="-9"/>
        </w:rPr>
        <w:t xml:space="preserve"> </w:t>
      </w:r>
      <w:r>
        <w:t>of</w:t>
      </w:r>
      <w:r>
        <w:rPr>
          <w:spacing w:val="-9"/>
        </w:rPr>
        <w:t xml:space="preserve"> </w:t>
      </w:r>
      <w:r>
        <w:t>a</w:t>
      </w:r>
      <w:r>
        <w:rPr>
          <w:spacing w:val="-9"/>
        </w:rPr>
        <w:t xml:space="preserve"> </w:t>
      </w:r>
      <w:r>
        <w:t>formal</w:t>
      </w:r>
      <w:r>
        <w:rPr>
          <w:spacing w:val="-9"/>
        </w:rPr>
        <w:t xml:space="preserve"> </w:t>
      </w:r>
      <w:r>
        <w:t>disclosure</w:t>
      </w:r>
      <w:r>
        <w:rPr>
          <w:spacing w:val="-9"/>
        </w:rPr>
        <w:t xml:space="preserve"> </w:t>
      </w:r>
      <w:r>
        <w:t>of</w:t>
      </w:r>
      <w:r>
        <w:rPr>
          <w:spacing w:val="-9"/>
        </w:rPr>
        <w:t xml:space="preserve"> </w:t>
      </w:r>
      <w:r>
        <w:t>the</w:t>
      </w:r>
      <w:r>
        <w:rPr>
          <w:spacing w:val="-8"/>
        </w:rPr>
        <w:t xml:space="preserve"> </w:t>
      </w:r>
      <w:r>
        <w:t>environment,</w:t>
      </w:r>
      <w:r>
        <w:rPr>
          <w:spacing w:val="-9"/>
        </w:rPr>
        <w:t xml:space="preserve"> </w:t>
      </w:r>
      <w:r>
        <w:t>its</w:t>
      </w:r>
      <w:r>
        <w:rPr>
          <w:spacing w:val="-9"/>
        </w:rPr>
        <w:t xml:space="preserve"> </w:t>
      </w:r>
      <w:r>
        <w:t>performance</w:t>
      </w:r>
      <w:r>
        <w:rPr>
          <w:spacing w:val="-9"/>
        </w:rPr>
        <w:t xml:space="preserve"> </w:t>
      </w:r>
      <w:r>
        <w:t>is</w:t>
      </w:r>
      <w:r>
        <w:rPr>
          <w:spacing w:val="-9"/>
        </w:rPr>
        <w:t xml:space="preserve"> </w:t>
      </w:r>
      <w:r>
        <w:t>low.</w:t>
      </w:r>
      <w:r>
        <w:rPr>
          <w:spacing w:val="-9"/>
        </w:rPr>
        <w:t xml:space="preserve"> </w:t>
      </w:r>
      <w:r>
        <w:t>SMEs that</w:t>
      </w:r>
      <w:r>
        <w:rPr>
          <w:spacing w:val="-10"/>
        </w:rPr>
        <w:t xml:space="preserve"> </w:t>
      </w:r>
      <w:r>
        <w:t>constitute</w:t>
      </w:r>
      <w:r>
        <w:rPr>
          <w:spacing w:val="-10"/>
        </w:rPr>
        <w:t xml:space="preserve"> </w:t>
      </w:r>
      <w:r>
        <w:t>a</w:t>
      </w:r>
      <w:r>
        <w:rPr>
          <w:spacing w:val="-10"/>
        </w:rPr>
        <w:t xml:space="preserve"> </w:t>
      </w:r>
      <w:r>
        <w:t>huge</w:t>
      </w:r>
      <w:r>
        <w:rPr>
          <w:spacing w:val="-8"/>
        </w:rPr>
        <w:t xml:space="preserve"> </w:t>
      </w:r>
      <w:r>
        <w:t>stature</w:t>
      </w:r>
      <w:r>
        <w:rPr>
          <w:spacing w:val="-10"/>
        </w:rPr>
        <w:t xml:space="preserve"> </w:t>
      </w:r>
      <w:r>
        <w:t>of</w:t>
      </w:r>
      <w:r>
        <w:rPr>
          <w:spacing w:val="-8"/>
        </w:rPr>
        <w:t xml:space="preserve"> </w:t>
      </w:r>
      <w:r>
        <w:t>the</w:t>
      </w:r>
      <w:r>
        <w:rPr>
          <w:spacing w:val="-10"/>
        </w:rPr>
        <w:t xml:space="preserve"> </w:t>
      </w:r>
      <w:r>
        <w:t>pollution</w:t>
      </w:r>
      <w:r>
        <w:rPr>
          <w:spacing w:val="-10"/>
        </w:rPr>
        <w:t xml:space="preserve"> </w:t>
      </w:r>
      <w:r>
        <w:t>level</w:t>
      </w:r>
      <w:r>
        <w:rPr>
          <w:spacing w:val="-7"/>
        </w:rPr>
        <w:t xml:space="preserve"> </w:t>
      </w:r>
      <w:r>
        <w:t>in</w:t>
      </w:r>
      <w:r>
        <w:rPr>
          <w:spacing w:val="-9"/>
        </w:rPr>
        <w:t xml:space="preserve"> </w:t>
      </w:r>
      <w:r>
        <w:t>any</w:t>
      </w:r>
      <w:r>
        <w:rPr>
          <w:spacing w:val="-10"/>
        </w:rPr>
        <w:t xml:space="preserve"> </w:t>
      </w:r>
      <w:r>
        <w:t>given</w:t>
      </w:r>
      <w:r>
        <w:rPr>
          <w:spacing w:val="-8"/>
        </w:rPr>
        <w:t xml:space="preserve"> </w:t>
      </w:r>
      <w:r>
        <w:t>country</w:t>
      </w:r>
      <w:r>
        <w:rPr>
          <w:spacing w:val="-10"/>
        </w:rPr>
        <w:t xml:space="preserve"> </w:t>
      </w:r>
      <w:r>
        <w:t>are</w:t>
      </w:r>
      <w:r>
        <w:rPr>
          <w:spacing w:val="-9"/>
        </w:rPr>
        <w:t xml:space="preserve"> </w:t>
      </w:r>
      <w:r>
        <w:t>not</w:t>
      </w:r>
      <w:r>
        <w:rPr>
          <w:spacing w:val="-9"/>
        </w:rPr>
        <w:t xml:space="preserve"> </w:t>
      </w:r>
      <w:r>
        <w:t>subjected</w:t>
      </w:r>
      <w:r>
        <w:rPr>
          <w:spacing w:val="-10"/>
        </w:rPr>
        <w:t xml:space="preserve"> </w:t>
      </w:r>
      <w:r>
        <w:t>to</w:t>
      </w:r>
      <w:r>
        <w:rPr>
          <w:spacing w:val="-9"/>
        </w:rPr>
        <w:t xml:space="preserve"> </w:t>
      </w:r>
      <w:r>
        <w:t>the mandatory</w:t>
      </w:r>
      <w:r>
        <w:rPr>
          <w:spacing w:val="-15"/>
        </w:rPr>
        <w:t xml:space="preserve"> </w:t>
      </w:r>
      <w:r>
        <w:t>disclosure</w:t>
      </w:r>
      <w:r>
        <w:rPr>
          <w:spacing w:val="-15"/>
        </w:rPr>
        <w:t xml:space="preserve"> </w:t>
      </w:r>
      <w:r>
        <w:t>system.</w:t>
      </w:r>
      <w:r>
        <w:rPr>
          <w:spacing w:val="-15"/>
        </w:rPr>
        <w:t xml:space="preserve"> </w:t>
      </w:r>
      <w:r>
        <w:t>This</w:t>
      </w:r>
      <w:r>
        <w:rPr>
          <w:spacing w:val="-15"/>
        </w:rPr>
        <w:t xml:space="preserve"> </w:t>
      </w:r>
      <w:r>
        <w:t>is</w:t>
      </w:r>
      <w:r>
        <w:rPr>
          <w:spacing w:val="-15"/>
        </w:rPr>
        <w:t xml:space="preserve"> </w:t>
      </w:r>
      <w:r>
        <w:t>an</w:t>
      </w:r>
      <w:r>
        <w:rPr>
          <w:spacing w:val="-15"/>
        </w:rPr>
        <w:t xml:space="preserve"> </w:t>
      </w:r>
      <w:r>
        <w:t>exception</w:t>
      </w:r>
      <w:r>
        <w:rPr>
          <w:spacing w:val="-15"/>
        </w:rPr>
        <w:t xml:space="preserve"> </w:t>
      </w:r>
      <w:r>
        <w:t>that</w:t>
      </w:r>
      <w:r>
        <w:rPr>
          <w:spacing w:val="-15"/>
        </w:rPr>
        <w:t xml:space="preserve"> </w:t>
      </w:r>
      <w:r>
        <w:t>assists</w:t>
      </w:r>
      <w:r>
        <w:rPr>
          <w:spacing w:val="-15"/>
        </w:rPr>
        <w:t xml:space="preserve"> </w:t>
      </w:r>
      <w:r>
        <w:t>most</w:t>
      </w:r>
      <w:r>
        <w:rPr>
          <w:spacing w:val="-15"/>
        </w:rPr>
        <w:t xml:space="preserve"> </w:t>
      </w:r>
      <w:r>
        <w:t>of</w:t>
      </w:r>
      <w:r>
        <w:rPr>
          <w:spacing w:val="-15"/>
        </w:rPr>
        <w:t xml:space="preserve"> </w:t>
      </w:r>
      <w:r>
        <w:t>the</w:t>
      </w:r>
      <w:r>
        <w:rPr>
          <w:spacing w:val="-15"/>
        </w:rPr>
        <w:t xml:space="preserve"> </w:t>
      </w:r>
      <w:r>
        <w:t>industries</w:t>
      </w:r>
      <w:r>
        <w:rPr>
          <w:spacing w:val="-15"/>
        </w:rPr>
        <w:t xml:space="preserve"> </w:t>
      </w:r>
      <w:r>
        <w:t>that</w:t>
      </w:r>
      <w:r>
        <w:rPr>
          <w:spacing w:val="-15"/>
        </w:rPr>
        <w:t xml:space="preserve"> </w:t>
      </w:r>
      <w:r>
        <w:t>pollute the environment to operate without standardized reporting and open supervision (Ray, 2013). The</w:t>
      </w:r>
      <w:r>
        <w:rPr>
          <w:spacing w:val="-1"/>
        </w:rPr>
        <w:t xml:space="preserve"> </w:t>
      </w:r>
      <w:r>
        <w:t>Indian practices of</w:t>
      </w:r>
      <w:r>
        <w:rPr>
          <w:spacing w:val="-1"/>
        </w:rPr>
        <w:t xml:space="preserve"> </w:t>
      </w:r>
      <w:r>
        <w:t>environmental reporting are</w:t>
      </w:r>
      <w:r>
        <w:rPr>
          <w:spacing w:val="-2"/>
        </w:rPr>
        <w:t xml:space="preserve"> </w:t>
      </w:r>
      <w:r>
        <w:t>more</w:t>
      </w:r>
      <w:r>
        <w:rPr>
          <w:spacing w:val="-1"/>
        </w:rPr>
        <w:t xml:space="preserve"> </w:t>
      </w:r>
      <w:r>
        <w:t>inclined</w:t>
      </w:r>
      <w:r>
        <w:rPr>
          <w:spacing w:val="-1"/>
        </w:rPr>
        <w:t xml:space="preserve"> </w:t>
      </w:r>
      <w:r>
        <w:t>to demons</w:t>
      </w:r>
      <w:r>
        <w:t>trate</w:t>
      </w:r>
      <w:r>
        <w:rPr>
          <w:spacing w:val="-1"/>
        </w:rPr>
        <w:t xml:space="preserve"> </w:t>
      </w:r>
      <w:r>
        <w:t>the</w:t>
      </w:r>
      <w:r>
        <w:rPr>
          <w:spacing w:val="-1"/>
        </w:rPr>
        <w:t xml:space="preserve"> </w:t>
      </w:r>
      <w:r>
        <w:t>absence of</w:t>
      </w:r>
      <w:r>
        <w:rPr>
          <w:spacing w:val="47"/>
        </w:rPr>
        <w:t xml:space="preserve"> </w:t>
      </w:r>
      <w:r>
        <w:t>connection</w:t>
      </w:r>
      <w:r>
        <w:rPr>
          <w:spacing w:val="51"/>
        </w:rPr>
        <w:t xml:space="preserve"> </w:t>
      </w:r>
      <w:r>
        <w:t>between</w:t>
      </w:r>
      <w:r>
        <w:rPr>
          <w:spacing w:val="52"/>
        </w:rPr>
        <w:t xml:space="preserve"> </w:t>
      </w:r>
      <w:r>
        <w:t>the</w:t>
      </w:r>
      <w:r>
        <w:rPr>
          <w:spacing w:val="51"/>
        </w:rPr>
        <w:t xml:space="preserve"> </w:t>
      </w:r>
      <w:r>
        <w:t>corporate</w:t>
      </w:r>
      <w:r>
        <w:rPr>
          <w:spacing w:val="50"/>
        </w:rPr>
        <w:t xml:space="preserve"> </w:t>
      </w:r>
      <w:r>
        <w:t>policies</w:t>
      </w:r>
      <w:r>
        <w:rPr>
          <w:spacing w:val="51"/>
        </w:rPr>
        <w:t xml:space="preserve"> </w:t>
      </w:r>
      <w:r>
        <w:t>and</w:t>
      </w:r>
      <w:r>
        <w:rPr>
          <w:spacing w:val="50"/>
        </w:rPr>
        <w:t xml:space="preserve"> </w:t>
      </w:r>
      <w:r>
        <w:t>corporate</w:t>
      </w:r>
      <w:r>
        <w:rPr>
          <w:spacing w:val="51"/>
        </w:rPr>
        <w:t xml:space="preserve"> </w:t>
      </w:r>
      <w:r>
        <w:t>performance</w:t>
      </w:r>
      <w:r>
        <w:rPr>
          <w:spacing w:val="50"/>
        </w:rPr>
        <w:t xml:space="preserve"> </w:t>
      </w:r>
      <w:r>
        <w:t>in</w:t>
      </w:r>
      <w:r>
        <w:rPr>
          <w:spacing w:val="51"/>
        </w:rPr>
        <w:t xml:space="preserve"> </w:t>
      </w:r>
      <w:r>
        <w:t>terms</w:t>
      </w:r>
      <w:r>
        <w:rPr>
          <w:spacing w:val="52"/>
        </w:rPr>
        <w:t xml:space="preserve"> </w:t>
      </w:r>
      <w:r>
        <w:t>of</w:t>
      </w:r>
      <w:r>
        <w:rPr>
          <w:spacing w:val="50"/>
        </w:rPr>
        <w:t xml:space="preserve"> </w:t>
      </w:r>
      <w:r>
        <w:rPr>
          <w:spacing w:val="-5"/>
        </w:rPr>
        <w:t>the</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8"/>
      </w:pPr>
      <w:r>
        <w:rPr>
          <w:noProof/>
          <w:lang w:val="en-GB" w:eastAsia="en-GB"/>
        </w:rPr>
        <w:lastRenderedPageBreak/>
        <w:drawing>
          <wp:anchor distT="0" distB="0" distL="0" distR="0" simplePos="0" relativeHeight="487449088"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6585190" cy="2653263"/>
                    </a:xfrm>
                    <a:prstGeom prst="rect">
                      <a:avLst/>
                    </a:prstGeom>
                  </pic:spPr>
                </pic:pic>
              </a:graphicData>
            </a:graphic>
          </wp:anchor>
        </w:drawing>
      </w:r>
      <w:r>
        <w:t>environmental aspects. Most of the companies choose to promote the positive efforts in sustainab</w:t>
      </w:r>
      <w:r>
        <w:t>ility,</w:t>
      </w:r>
      <w:r>
        <w:rPr>
          <w:spacing w:val="-13"/>
        </w:rPr>
        <w:t xml:space="preserve"> </w:t>
      </w:r>
      <w:r>
        <w:t>such</w:t>
      </w:r>
      <w:r>
        <w:rPr>
          <w:spacing w:val="-13"/>
        </w:rPr>
        <w:t xml:space="preserve"> </w:t>
      </w:r>
      <w:r>
        <w:t>as</w:t>
      </w:r>
      <w:r>
        <w:rPr>
          <w:spacing w:val="-12"/>
        </w:rPr>
        <w:t xml:space="preserve"> </w:t>
      </w:r>
      <w:r>
        <w:t>tree-planting,</w:t>
      </w:r>
      <w:r>
        <w:rPr>
          <w:spacing w:val="-12"/>
        </w:rPr>
        <w:t xml:space="preserve"> </w:t>
      </w:r>
      <w:r>
        <w:t>CSR</w:t>
      </w:r>
      <w:r>
        <w:rPr>
          <w:spacing w:val="-12"/>
        </w:rPr>
        <w:t xml:space="preserve"> </w:t>
      </w:r>
      <w:r>
        <w:t>spending</w:t>
      </w:r>
      <w:r>
        <w:rPr>
          <w:spacing w:val="-13"/>
        </w:rPr>
        <w:t xml:space="preserve"> </w:t>
      </w:r>
      <w:r>
        <w:t>or</w:t>
      </w:r>
      <w:r>
        <w:rPr>
          <w:spacing w:val="-13"/>
        </w:rPr>
        <w:t xml:space="preserve"> </w:t>
      </w:r>
      <w:r>
        <w:t>community</w:t>
      </w:r>
      <w:r>
        <w:rPr>
          <w:spacing w:val="-13"/>
        </w:rPr>
        <w:t xml:space="preserve"> </w:t>
      </w:r>
      <w:r>
        <w:t>ecological</w:t>
      </w:r>
      <w:r>
        <w:rPr>
          <w:spacing w:val="-12"/>
        </w:rPr>
        <w:t xml:space="preserve"> </w:t>
      </w:r>
      <w:r>
        <w:t>projects</w:t>
      </w:r>
      <w:r>
        <w:rPr>
          <w:spacing w:val="-12"/>
        </w:rPr>
        <w:t xml:space="preserve"> </w:t>
      </w:r>
      <w:r>
        <w:t>but</w:t>
      </w:r>
      <w:r>
        <w:rPr>
          <w:spacing w:val="-12"/>
        </w:rPr>
        <w:t xml:space="preserve"> </w:t>
      </w:r>
      <w:r>
        <w:t>avoid advertising the facts about high emissions, hazardous waste disposal, violation of environmental regulations or potential lawsuits. This selective reporting can be facilitated by the</w:t>
      </w:r>
      <w:r>
        <w:rPr>
          <w:spacing w:val="-1"/>
        </w:rPr>
        <w:t xml:space="preserve"> </w:t>
      </w:r>
      <w:r>
        <w:t>fact that they have no standard environmental audit system and that</w:t>
      </w:r>
      <w:r>
        <w:t xml:space="preserve"> there</w:t>
      </w:r>
      <w:r>
        <w:rPr>
          <w:spacing w:val="-2"/>
        </w:rPr>
        <w:t xml:space="preserve"> </w:t>
      </w:r>
      <w:r>
        <w:t>is no third-party verification</w:t>
      </w:r>
      <w:r>
        <w:rPr>
          <w:spacing w:val="-4"/>
        </w:rPr>
        <w:t xml:space="preserve"> </w:t>
      </w:r>
      <w:r>
        <w:t>mechanism</w:t>
      </w:r>
      <w:r>
        <w:rPr>
          <w:spacing w:val="-3"/>
        </w:rPr>
        <w:t xml:space="preserve"> </w:t>
      </w:r>
      <w:r>
        <w:t>and</w:t>
      </w:r>
      <w:r>
        <w:rPr>
          <w:spacing w:val="-4"/>
        </w:rPr>
        <w:t xml:space="preserve"> </w:t>
      </w:r>
      <w:r>
        <w:t>lead</w:t>
      </w:r>
      <w:r>
        <w:rPr>
          <w:spacing w:val="-4"/>
        </w:rPr>
        <w:t xml:space="preserve"> </w:t>
      </w:r>
      <w:r>
        <w:t>to</w:t>
      </w:r>
      <w:r>
        <w:rPr>
          <w:spacing w:val="-4"/>
        </w:rPr>
        <w:t xml:space="preserve"> </w:t>
      </w:r>
      <w:r>
        <w:t>exaggerated</w:t>
      </w:r>
      <w:r>
        <w:rPr>
          <w:spacing w:val="-4"/>
        </w:rPr>
        <w:t xml:space="preserve"> </w:t>
      </w:r>
      <w:r>
        <w:t>or</w:t>
      </w:r>
      <w:r>
        <w:rPr>
          <w:spacing w:val="-4"/>
        </w:rPr>
        <w:t xml:space="preserve"> </w:t>
      </w:r>
      <w:r>
        <w:t>false</w:t>
      </w:r>
      <w:r>
        <w:rPr>
          <w:spacing w:val="-3"/>
        </w:rPr>
        <w:t xml:space="preserve"> </w:t>
      </w:r>
      <w:r>
        <w:t>sustainability</w:t>
      </w:r>
      <w:r>
        <w:rPr>
          <w:spacing w:val="-4"/>
        </w:rPr>
        <w:t xml:space="preserve"> </w:t>
      </w:r>
      <w:r>
        <w:t>claims.</w:t>
      </w:r>
      <w:r>
        <w:rPr>
          <w:spacing w:val="-8"/>
        </w:rPr>
        <w:t xml:space="preserve"> </w:t>
      </w:r>
      <w:r>
        <w:t>This</w:t>
      </w:r>
      <w:r>
        <w:rPr>
          <w:spacing w:val="-5"/>
        </w:rPr>
        <w:t xml:space="preserve"> </w:t>
      </w:r>
      <w:r>
        <w:t>is</w:t>
      </w:r>
      <w:r>
        <w:rPr>
          <w:spacing w:val="-5"/>
        </w:rPr>
        <w:t xml:space="preserve"> </w:t>
      </w:r>
      <w:r>
        <w:t>because, according to Utting and Clapp (2008), the spread over corporate reporting culture is now struggling with the issues of greenwashing whe</w:t>
      </w:r>
      <w:r>
        <w:t>re companies are creating the impression of being</w:t>
      </w:r>
      <w:r>
        <w:rPr>
          <w:spacing w:val="-11"/>
        </w:rPr>
        <w:t xml:space="preserve"> </w:t>
      </w:r>
      <w:r>
        <w:t>environmentally</w:t>
      </w:r>
      <w:r>
        <w:rPr>
          <w:spacing w:val="-9"/>
        </w:rPr>
        <w:t xml:space="preserve"> </w:t>
      </w:r>
      <w:r>
        <w:t>friendly</w:t>
      </w:r>
      <w:r>
        <w:rPr>
          <w:spacing w:val="-11"/>
        </w:rPr>
        <w:t xml:space="preserve"> </w:t>
      </w:r>
      <w:r>
        <w:t>without</w:t>
      </w:r>
      <w:r>
        <w:rPr>
          <w:spacing w:val="-11"/>
        </w:rPr>
        <w:t xml:space="preserve"> </w:t>
      </w:r>
      <w:r>
        <w:t>necessarily</w:t>
      </w:r>
      <w:r>
        <w:rPr>
          <w:spacing w:val="-10"/>
        </w:rPr>
        <w:t xml:space="preserve"> </w:t>
      </w:r>
      <w:r>
        <w:t>undertaking</w:t>
      </w:r>
      <w:r>
        <w:rPr>
          <w:spacing w:val="-11"/>
        </w:rPr>
        <w:t xml:space="preserve"> </w:t>
      </w:r>
      <w:r>
        <w:t>meaningful</w:t>
      </w:r>
      <w:r>
        <w:rPr>
          <w:spacing w:val="-9"/>
        </w:rPr>
        <w:t xml:space="preserve"> </w:t>
      </w:r>
      <w:r>
        <w:t>actions</w:t>
      </w:r>
      <w:r>
        <w:rPr>
          <w:spacing w:val="-11"/>
        </w:rPr>
        <w:t xml:space="preserve"> </w:t>
      </w:r>
      <w:r>
        <w:t>that</w:t>
      </w:r>
      <w:r>
        <w:rPr>
          <w:spacing w:val="-12"/>
        </w:rPr>
        <w:t xml:space="preserve"> </w:t>
      </w:r>
      <w:r>
        <w:t>would alleviate the environmental iniquity.</w:t>
      </w:r>
    </w:p>
    <w:p w:rsidR="007D32F6" w:rsidRDefault="00AF2ED8">
      <w:pPr>
        <w:pStyle w:val="BodyText"/>
        <w:spacing w:before="200" w:line="360" w:lineRule="auto"/>
        <w:ind w:right="20"/>
      </w:pPr>
      <w:r>
        <w:t>Besides the</w:t>
      </w:r>
      <w:r>
        <w:rPr>
          <w:spacing w:val="-1"/>
        </w:rPr>
        <w:t xml:space="preserve"> </w:t>
      </w:r>
      <w:r>
        <w:t>process of</w:t>
      </w:r>
      <w:r>
        <w:rPr>
          <w:spacing w:val="-1"/>
        </w:rPr>
        <w:t xml:space="preserve"> </w:t>
      </w:r>
      <w:r>
        <w:t>Environmental Impact</w:t>
      </w:r>
      <w:r>
        <w:rPr>
          <w:spacing w:val="-14"/>
        </w:rPr>
        <w:t xml:space="preserve"> </w:t>
      </w:r>
      <w:r>
        <w:t>Assessment (EIA)</w:t>
      </w:r>
      <w:r>
        <w:rPr>
          <w:spacing w:val="-2"/>
        </w:rPr>
        <w:t xml:space="preserve"> </w:t>
      </w:r>
      <w:r>
        <w:t>in India which</w:t>
      </w:r>
      <w:r>
        <w:rPr>
          <w:spacing w:val="-1"/>
        </w:rPr>
        <w:t xml:space="preserve"> </w:t>
      </w:r>
      <w:r>
        <w:t>was s</w:t>
      </w:r>
      <w:r>
        <w:t>upposed to introduce transparency in the stage of project-approval has been greatly criticized because of</w:t>
      </w:r>
      <w:r>
        <w:rPr>
          <w:spacing w:val="-2"/>
        </w:rPr>
        <w:t xml:space="preserve"> </w:t>
      </w:r>
      <w:r>
        <w:t>the</w:t>
      </w:r>
      <w:r>
        <w:rPr>
          <w:spacing w:val="-2"/>
        </w:rPr>
        <w:t xml:space="preserve"> </w:t>
      </w:r>
      <w:r>
        <w:t>absence</w:t>
      </w:r>
      <w:r>
        <w:rPr>
          <w:spacing w:val="-2"/>
        </w:rPr>
        <w:t xml:space="preserve"> </w:t>
      </w:r>
      <w:r>
        <w:t>of</w:t>
      </w:r>
      <w:r>
        <w:rPr>
          <w:spacing w:val="-2"/>
        </w:rPr>
        <w:t xml:space="preserve"> </w:t>
      </w:r>
      <w:r>
        <w:t>proper</w:t>
      </w:r>
      <w:r>
        <w:rPr>
          <w:spacing w:val="-2"/>
        </w:rPr>
        <w:t xml:space="preserve"> </w:t>
      </w:r>
      <w:r>
        <w:t>participation</w:t>
      </w:r>
      <w:r>
        <w:rPr>
          <w:spacing w:val="-1"/>
        </w:rPr>
        <w:t xml:space="preserve"> </w:t>
      </w:r>
      <w:r>
        <w:t>of</w:t>
      </w:r>
      <w:r>
        <w:rPr>
          <w:spacing w:val="-2"/>
        </w:rPr>
        <w:t xml:space="preserve"> </w:t>
      </w:r>
      <w:r>
        <w:t>the</w:t>
      </w:r>
      <w:r>
        <w:rPr>
          <w:spacing w:val="-2"/>
        </w:rPr>
        <w:t xml:space="preserve"> </w:t>
      </w:r>
      <w:r>
        <w:t>people,</w:t>
      </w:r>
      <w:r>
        <w:rPr>
          <w:spacing w:val="-1"/>
        </w:rPr>
        <w:t xml:space="preserve"> </w:t>
      </w:r>
      <w:r>
        <w:t>bureaucracy</w:t>
      </w:r>
      <w:r>
        <w:rPr>
          <w:spacing w:val="-1"/>
        </w:rPr>
        <w:t xml:space="preserve"> </w:t>
      </w:r>
      <w:r>
        <w:t>and</w:t>
      </w:r>
      <w:r>
        <w:rPr>
          <w:spacing w:val="-1"/>
        </w:rPr>
        <w:t xml:space="preserve"> </w:t>
      </w:r>
      <w:r>
        <w:t>inappropriate</w:t>
      </w:r>
      <w:r>
        <w:rPr>
          <w:spacing w:val="-2"/>
        </w:rPr>
        <w:t xml:space="preserve"> </w:t>
      </w:r>
      <w:r>
        <w:t>evaluation methods.</w:t>
      </w:r>
      <w:r>
        <w:rPr>
          <w:spacing w:val="-15"/>
        </w:rPr>
        <w:t xml:space="preserve"> </w:t>
      </w:r>
      <w:r>
        <w:t>The</w:t>
      </w:r>
      <w:r>
        <w:rPr>
          <w:spacing w:val="-12"/>
        </w:rPr>
        <w:t xml:space="preserve"> </w:t>
      </w:r>
      <w:r>
        <w:t>section</w:t>
      </w:r>
      <w:r>
        <w:rPr>
          <w:spacing w:val="-10"/>
        </w:rPr>
        <w:t xml:space="preserve"> </w:t>
      </w:r>
      <w:r>
        <w:t>of</w:t>
      </w:r>
      <w:r>
        <w:rPr>
          <w:spacing w:val="-10"/>
        </w:rPr>
        <w:t xml:space="preserve"> </w:t>
      </w:r>
      <w:r>
        <w:t>the</w:t>
      </w:r>
      <w:r>
        <w:rPr>
          <w:spacing w:val="-11"/>
        </w:rPr>
        <w:t xml:space="preserve"> </w:t>
      </w:r>
      <w:r>
        <w:t>draft</w:t>
      </w:r>
      <w:r>
        <w:rPr>
          <w:spacing w:val="-10"/>
        </w:rPr>
        <w:t xml:space="preserve"> </w:t>
      </w:r>
      <w:r>
        <w:t>EIA</w:t>
      </w:r>
      <w:r>
        <w:rPr>
          <w:spacing w:val="-15"/>
        </w:rPr>
        <w:t xml:space="preserve"> </w:t>
      </w:r>
      <w:r>
        <w:t>Notification</w:t>
      </w:r>
      <w:r>
        <w:rPr>
          <w:spacing w:val="-7"/>
        </w:rPr>
        <w:t xml:space="preserve"> </w:t>
      </w:r>
      <w:r>
        <w:t>2020,</w:t>
      </w:r>
      <w:r>
        <w:rPr>
          <w:spacing w:val="-10"/>
        </w:rPr>
        <w:t xml:space="preserve"> </w:t>
      </w:r>
      <w:r>
        <w:t>which</w:t>
      </w:r>
      <w:r>
        <w:rPr>
          <w:spacing w:val="-10"/>
        </w:rPr>
        <w:t xml:space="preserve"> </w:t>
      </w:r>
      <w:r>
        <w:t>suggested</w:t>
      </w:r>
      <w:r>
        <w:rPr>
          <w:spacing w:val="-10"/>
        </w:rPr>
        <w:t xml:space="preserve"> </w:t>
      </w:r>
      <w:r>
        <w:t>post-facto</w:t>
      </w:r>
      <w:r>
        <w:rPr>
          <w:spacing w:val="-7"/>
        </w:rPr>
        <w:t xml:space="preserve"> </w:t>
      </w:r>
      <w:r>
        <w:t>approvals and</w:t>
      </w:r>
      <w:r>
        <w:rPr>
          <w:spacing w:val="-15"/>
        </w:rPr>
        <w:t xml:space="preserve"> </w:t>
      </w:r>
      <w:r>
        <w:t>relaxation</w:t>
      </w:r>
      <w:r>
        <w:rPr>
          <w:spacing w:val="-15"/>
        </w:rPr>
        <w:t xml:space="preserve"> </w:t>
      </w:r>
      <w:r>
        <w:t>of</w:t>
      </w:r>
      <w:r>
        <w:rPr>
          <w:spacing w:val="-15"/>
        </w:rPr>
        <w:t xml:space="preserve"> </w:t>
      </w:r>
      <w:r>
        <w:t>the</w:t>
      </w:r>
      <w:r>
        <w:rPr>
          <w:spacing w:val="-14"/>
        </w:rPr>
        <w:t xml:space="preserve"> </w:t>
      </w:r>
      <w:r>
        <w:t>reporting</w:t>
      </w:r>
      <w:r>
        <w:rPr>
          <w:spacing w:val="-15"/>
        </w:rPr>
        <w:t xml:space="preserve"> </w:t>
      </w:r>
      <w:r>
        <w:t>requirements,</w:t>
      </w:r>
      <w:r>
        <w:rPr>
          <w:spacing w:val="-15"/>
        </w:rPr>
        <w:t xml:space="preserve"> </w:t>
      </w:r>
      <w:r>
        <w:t>in</w:t>
      </w:r>
      <w:r>
        <w:rPr>
          <w:spacing w:val="-15"/>
        </w:rPr>
        <w:t xml:space="preserve"> </w:t>
      </w:r>
      <w:r>
        <w:t>other</w:t>
      </w:r>
      <w:r>
        <w:rPr>
          <w:spacing w:val="-15"/>
        </w:rPr>
        <w:t xml:space="preserve"> </w:t>
      </w:r>
      <w:r>
        <w:t>words,</w:t>
      </w:r>
      <w:r>
        <w:rPr>
          <w:spacing w:val="-15"/>
        </w:rPr>
        <w:t xml:space="preserve"> </w:t>
      </w:r>
      <w:r>
        <w:t>undermined</w:t>
      </w:r>
      <w:r>
        <w:rPr>
          <w:spacing w:val="-15"/>
        </w:rPr>
        <w:t xml:space="preserve"> </w:t>
      </w:r>
      <w:r>
        <w:t>the</w:t>
      </w:r>
      <w:r>
        <w:rPr>
          <w:spacing w:val="-14"/>
        </w:rPr>
        <w:t xml:space="preserve"> </w:t>
      </w:r>
      <w:r>
        <w:t>clarity</w:t>
      </w:r>
      <w:r>
        <w:rPr>
          <w:spacing w:val="-15"/>
        </w:rPr>
        <w:t xml:space="preserve"> </w:t>
      </w:r>
      <w:r>
        <w:t>and</w:t>
      </w:r>
      <w:r>
        <w:rPr>
          <w:spacing w:val="-13"/>
        </w:rPr>
        <w:t xml:space="preserve"> </w:t>
      </w:r>
      <w:r>
        <w:t>control of</w:t>
      </w:r>
      <w:r>
        <w:rPr>
          <w:spacing w:val="-15"/>
        </w:rPr>
        <w:t xml:space="preserve"> </w:t>
      </w:r>
      <w:r>
        <w:t>the</w:t>
      </w:r>
      <w:r>
        <w:rPr>
          <w:spacing w:val="-15"/>
        </w:rPr>
        <w:t xml:space="preserve"> </w:t>
      </w:r>
      <w:r>
        <w:t>populace.</w:t>
      </w:r>
      <w:r>
        <w:rPr>
          <w:spacing w:val="-15"/>
        </w:rPr>
        <w:t xml:space="preserve"> </w:t>
      </w:r>
      <w:r>
        <w:t>These</w:t>
      </w:r>
      <w:r>
        <w:rPr>
          <w:spacing w:val="-15"/>
        </w:rPr>
        <w:t xml:space="preserve"> </w:t>
      </w:r>
      <w:r>
        <w:t>reforms</w:t>
      </w:r>
      <w:r>
        <w:rPr>
          <w:spacing w:val="-15"/>
        </w:rPr>
        <w:t xml:space="preserve"> </w:t>
      </w:r>
      <w:r>
        <w:t>would</w:t>
      </w:r>
      <w:r>
        <w:rPr>
          <w:spacing w:val="-15"/>
        </w:rPr>
        <w:t xml:space="preserve"> </w:t>
      </w:r>
      <w:r>
        <w:t>make</w:t>
      </w:r>
      <w:r>
        <w:rPr>
          <w:spacing w:val="-15"/>
        </w:rPr>
        <w:t xml:space="preserve"> </w:t>
      </w:r>
      <w:r>
        <w:t>environmental</w:t>
      </w:r>
      <w:r>
        <w:rPr>
          <w:spacing w:val="-15"/>
        </w:rPr>
        <w:t xml:space="preserve"> </w:t>
      </w:r>
      <w:r>
        <w:t>governance</w:t>
      </w:r>
      <w:r>
        <w:rPr>
          <w:spacing w:val="-15"/>
        </w:rPr>
        <w:t xml:space="preserve"> </w:t>
      </w:r>
      <w:r>
        <w:t>even</w:t>
      </w:r>
      <w:r>
        <w:rPr>
          <w:spacing w:val="-15"/>
        </w:rPr>
        <w:t xml:space="preserve"> </w:t>
      </w:r>
      <w:r>
        <w:t>weaker</w:t>
      </w:r>
      <w:r>
        <w:rPr>
          <w:spacing w:val="-15"/>
        </w:rPr>
        <w:t xml:space="preserve"> </w:t>
      </w:r>
      <w:r>
        <w:t>as</w:t>
      </w:r>
      <w:r>
        <w:rPr>
          <w:spacing w:val="-15"/>
        </w:rPr>
        <w:t xml:space="preserve"> </w:t>
      </w:r>
      <w:r>
        <w:t>it</w:t>
      </w:r>
      <w:r>
        <w:rPr>
          <w:spacing w:val="-15"/>
        </w:rPr>
        <w:t xml:space="preserve"> </w:t>
      </w:r>
      <w:r>
        <w:t>would offer additional flexibility to</w:t>
      </w:r>
      <w:r>
        <w:t xml:space="preserve"> corporations at the expense of environmental protection in the event they are put into play (Kunj, 2024).</w:t>
      </w:r>
    </w:p>
    <w:p w:rsidR="007D32F6" w:rsidRDefault="00AF2ED8">
      <w:pPr>
        <w:pStyle w:val="BodyText"/>
        <w:spacing w:before="200" w:line="360" w:lineRule="auto"/>
        <w:ind w:right="18"/>
      </w:pPr>
      <w:r>
        <w:t>The</w:t>
      </w:r>
      <w:r>
        <w:rPr>
          <w:spacing w:val="-15"/>
        </w:rPr>
        <w:t xml:space="preserve"> </w:t>
      </w:r>
      <w:r>
        <w:t>other</w:t>
      </w:r>
      <w:r>
        <w:rPr>
          <w:spacing w:val="-15"/>
        </w:rPr>
        <w:t xml:space="preserve"> </w:t>
      </w:r>
      <w:r>
        <w:t>significant</w:t>
      </w:r>
      <w:r>
        <w:rPr>
          <w:spacing w:val="-15"/>
        </w:rPr>
        <w:t xml:space="preserve"> </w:t>
      </w:r>
      <w:r>
        <w:t>drawback</w:t>
      </w:r>
      <w:r>
        <w:rPr>
          <w:spacing w:val="-15"/>
        </w:rPr>
        <w:t xml:space="preserve"> </w:t>
      </w:r>
      <w:r>
        <w:t>is</w:t>
      </w:r>
      <w:r>
        <w:rPr>
          <w:spacing w:val="-15"/>
        </w:rPr>
        <w:t xml:space="preserve"> </w:t>
      </w:r>
      <w:r>
        <w:t>a</w:t>
      </w:r>
      <w:r>
        <w:rPr>
          <w:spacing w:val="-15"/>
        </w:rPr>
        <w:t xml:space="preserve"> </w:t>
      </w:r>
      <w:r>
        <w:t>lack</w:t>
      </w:r>
      <w:r>
        <w:rPr>
          <w:spacing w:val="-15"/>
        </w:rPr>
        <w:t xml:space="preserve"> </w:t>
      </w:r>
      <w:r>
        <w:t>of</w:t>
      </w:r>
      <w:r>
        <w:rPr>
          <w:spacing w:val="-15"/>
        </w:rPr>
        <w:t xml:space="preserve"> </w:t>
      </w:r>
      <w:r>
        <w:t>a</w:t>
      </w:r>
      <w:r>
        <w:rPr>
          <w:spacing w:val="-15"/>
        </w:rPr>
        <w:t xml:space="preserve"> </w:t>
      </w:r>
      <w:r>
        <w:t>robust</w:t>
      </w:r>
      <w:r>
        <w:rPr>
          <w:spacing w:val="-15"/>
        </w:rPr>
        <w:t xml:space="preserve"> </w:t>
      </w:r>
      <w:r>
        <w:t>digital</w:t>
      </w:r>
      <w:r>
        <w:rPr>
          <w:spacing w:val="-15"/>
        </w:rPr>
        <w:t xml:space="preserve"> </w:t>
      </w:r>
      <w:r>
        <w:t>monitoring</w:t>
      </w:r>
      <w:r>
        <w:rPr>
          <w:spacing w:val="-15"/>
        </w:rPr>
        <w:t xml:space="preserve"> </w:t>
      </w:r>
      <w:r>
        <w:t>system.</w:t>
      </w:r>
      <w:r>
        <w:rPr>
          <w:spacing w:val="-15"/>
        </w:rPr>
        <w:t xml:space="preserve"> </w:t>
      </w:r>
      <w:r>
        <w:t>The</w:t>
      </w:r>
      <w:r>
        <w:rPr>
          <w:spacing w:val="-15"/>
        </w:rPr>
        <w:t xml:space="preserve"> </w:t>
      </w:r>
      <w:r>
        <w:t>self-reported data which is normally understated and submitted by the industries is applicable to central pollution</w:t>
      </w:r>
      <w:r>
        <w:rPr>
          <w:spacing w:val="-4"/>
        </w:rPr>
        <w:t xml:space="preserve"> </w:t>
      </w:r>
      <w:r>
        <w:t>control</w:t>
      </w:r>
      <w:r>
        <w:rPr>
          <w:spacing w:val="-4"/>
        </w:rPr>
        <w:t xml:space="preserve"> </w:t>
      </w:r>
      <w:r>
        <w:t>board</w:t>
      </w:r>
      <w:r>
        <w:rPr>
          <w:spacing w:val="-4"/>
        </w:rPr>
        <w:t xml:space="preserve"> </w:t>
      </w:r>
      <w:r>
        <w:t>(CPCB)</w:t>
      </w:r>
      <w:r>
        <w:rPr>
          <w:spacing w:val="-4"/>
        </w:rPr>
        <w:t xml:space="preserve"> </w:t>
      </w:r>
      <w:r>
        <w:t>and</w:t>
      </w:r>
      <w:r>
        <w:rPr>
          <w:spacing w:val="-4"/>
        </w:rPr>
        <w:t xml:space="preserve"> </w:t>
      </w:r>
      <w:r>
        <w:t>state</w:t>
      </w:r>
      <w:r>
        <w:rPr>
          <w:spacing w:val="-4"/>
        </w:rPr>
        <w:t xml:space="preserve"> </w:t>
      </w:r>
      <w:r>
        <w:t>pollution</w:t>
      </w:r>
      <w:r>
        <w:rPr>
          <w:spacing w:val="-4"/>
        </w:rPr>
        <w:t xml:space="preserve"> </w:t>
      </w:r>
      <w:r>
        <w:t>control</w:t>
      </w:r>
      <w:r>
        <w:rPr>
          <w:spacing w:val="-4"/>
        </w:rPr>
        <w:t xml:space="preserve"> </w:t>
      </w:r>
      <w:r>
        <w:t>boards</w:t>
      </w:r>
      <w:r>
        <w:rPr>
          <w:spacing w:val="-3"/>
        </w:rPr>
        <w:t xml:space="preserve"> </w:t>
      </w:r>
      <w:r>
        <w:t>(SPCBs).</w:t>
      </w:r>
      <w:r>
        <w:rPr>
          <w:spacing w:val="-4"/>
        </w:rPr>
        <w:t xml:space="preserve"> </w:t>
      </w:r>
      <w:r>
        <w:t>Studies</w:t>
      </w:r>
      <w:r>
        <w:rPr>
          <w:spacing w:val="-5"/>
        </w:rPr>
        <w:t xml:space="preserve"> </w:t>
      </w:r>
      <w:r>
        <w:t>show</w:t>
      </w:r>
      <w:r>
        <w:rPr>
          <w:spacing w:val="-5"/>
        </w:rPr>
        <w:t xml:space="preserve"> </w:t>
      </w:r>
      <w:r>
        <w:t>that the</w:t>
      </w:r>
      <w:r>
        <w:rPr>
          <w:spacing w:val="-6"/>
        </w:rPr>
        <w:t xml:space="preserve"> </w:t>
      </w:r>
      <w:r>
        <w:t>online</w:t>
      </w:r>
      <w:r>
        <w:rPr>
          <w:spacing w:val="-7"/>
        </w:rPr>
        <w:t xml:space="preserve"> </w:t>
      </w:r>
      <w:r>
        <w:t>continuous</w:t>
      </w:r>
      <w:r>
        <w:rPr>
          <w:spacing w:val="-6"/>
        </w:rPr>
        <w:t xml:space="preserve"> </w:t>
      </w:r>
      <w:r>
        <w:t>emission</w:t>
      </w:r>
      <w:r>
        <w:rPr>
          <w:spacing w:val="-5"/>
        </w:rPr>
        <w:t xml:space="preserve"> </w:t>
      </w:r>
      <w:r>
        <w:t>monitoring</w:t>
      </w:r>
      <w:r>
        <w:rPr>
          <w:spacing w:val="-6"/>
        </w:rPr>
        <w:t xml:space="preserve"> </w:t>
      </w:r>
      <w:r>
        <w:t>systems</w:t>
      </w:r>
      <w:r>
        <w:rPr>
          <w:spacing w:val="-6"/>
        </w:rPr>
        <w:t xml:space="preserve"> </w:t>
      </w:r>
      <w:r>
        <w:t>(CEMS)</w:t>
      </w:r>
      <w:r>
        <w:rPr>
          <w:spacing w:val="-7"/>
        </w:rPr>
        <w:t xml:space="preserve"> </w:t>
      </w:r>
      <w:r>
        <w:t>even</w:t>
      </w:r>
      <w:r>
        <w:rPr>
          <w:spacing w:val="-3"/>
        </w:rPr>
        <w:t xml:space="preserve"> </w:t>
      </w:r>
      <w:r>
        <w:t>when</w:t>
      </w:r>
      <w:r>
        <w:rPr>
          <w:spacing w:val="-3"/>
        </w:rPr>
        <w:t xml:space="preserve"> </w:t>
      </w:r>
      <w:r>
        <w:t>compulsory</w:t>
      </w:r>
      <w:r>
        <w:rPr>
          <w:spacing w:val="-6"/>
        </w:rPr>
        <w:t xml:space="preserve"> </w:t>
      </w:r>
      <w:r>
        <w:t>to</w:t>
      </w:r>
      <w:r>
        <w:rPr>
          <w:spacing w:val="-5"/>
        </w:rPr>
        <w:t xml:space="preserve"> </w:t>
      </w:r>
      <w:r>
        <w:t>certain industries have the issue of calibration, intentional tampering, and uneven data streams (Sethi and</w:t>
      </w:r>
      <w:r>
        <w:rPr>
          <w:spacing w:val="-5"/>
        </w:rPr>
        <w:t xml:space="preserve"> </w:t>
      </w:r>
      <w:r>
        <w:t>Sahu,</w:t>
      </w:r>
      <w:r>
        <w:rPr>
          <w:spacing w:val="-5"/>
        </w:rPr>
        <w:t xml:space="preserve"> </w:t>
      </w:r>
      <w:r>
        <w:t>2025).</w:t>
      </w:r>
      <w:r>
        <w:rPr>
          <w:spacing w:val="-5"/>
        </w:rPr>
        <w:t xml:space="preserve"> </w:t>
      </w:r>
      <w:r>
        <w:t>Besides,</w:t>
      </w:r>
      <w:r>
        <w:rPr>
          <w:spacing w:val="-5"/>
        </w:rPr>
        <w:t xml:space="preserve"> </w:t>
      </w:r>
      <w:r>
        <w:t>the</w:t>
      </w:r>
      <w:r>
        <w:rPr>
          <w:spacing w:val="-5"/>
        </w:rPr>
        <w:t xml:space="preserve"> </w:t>
      </w:r>
      <w:r>
        <w:t>regulatory</w:t>
      </w:r>
      <w:r>
        <w:rPr>
          <w:spacing w:val="-6"/>
        </w:rPr>
        <w:t xml:space="preserve"> </w:t>
      </w:r>
      <w:r>
        <w:t>bodies</w:t>
      </w:r>
      <w:r>
        <w:rPr>
          <w:spacing w:val="-3"/>
        </w:rPr>
        <w:t xml:space="preserve"> </w:t>
      </w:r>
      <w:r>
        <w:t>are</w:t>
      </w:r>
      <w:r>
        <w:rPr>
          <w:spacing w:val="-6"/>
        </w:rPr>
        <w:t xml:space="preserve"> </w:t>
      </w:r>
      <w:r>
        <w:t>technically</w:t>
      </w:r>
      <w:r>
        <w:rPr>
          <w:spacing w:val="-5"/>
        </w:rPr>
        <w:t xml:space="preserve"> </w:t>
      </w:r>
      <w:r>
        <w:t>unable</w:t>
      </w:r>
      <w:r>
        <w:rPr>
          <w:spacing w:val="-5"/>
        </w:rPr>
        <w:t xml:space="preserve"> </w:t>
      </w:r>
      <w:r>
        <w:t>to</w:t>
      </w:r>
      <w:r>
        <w:rPr>
          <w:spacing w:val="-4"/>
        </w:rPr>
        <w:t xml:space="preserve"> </w:t>
      </w:r>
      <w:r>
        <w:t>verify</w:t>
      </w:r>
      <w:r>
        <w:rPr>
          <w:spacing w:val="-5"/>
        </w:rPr>
        <w:t xml:space="preserve"> </w:t>
      </w:r>
      <w:r>
        <w:t>the</w:t>
      </w:r>
      <w:r>
        <w:rPr>
          <w:spacing w:val="-5"/>
        </w:rPr>
        <w:t xml:space="preserve"> </w:t>
      </w:r>
      <w:r>
        <w:t>legitimacy of the mentioned emissions or in</w:t>
      </w:r>
      <w:r>
        <w:t xml:space="preserve">culcate periodic site checks due to the lack of personnel and </w:t>
      </w:r>
      <w:r>
        <w:rPr>
          <w:spacing w:val="-2"/>
        </w:rPr>
        <w:t>resources.</w:t>
      </w:r>
    </w:p>
    <w:p w:rsidR="007D32F6" w:rsidRDefault="00AF2ED8">
      <w:pPr>
        <w:pStyle w:val="BodyText"/>
        <w:spacing w:before="202" w:line="360" w:lineRule="auto"/>
        <w:ind w:right="19"/>
      </w:pPr>
      <w:r>
        <w:t>Transparency can be enhanced by civil society and media in an influential way. The main drivers of corporate accountability have been investigative journalism, litigations which are usually</w:t>
      </w:r>
      <w:r>
        <w:rPr>
          <w:spacing w:val="-7"/>
        </w:rPr>
        <w:t xml:space="preserve"> </w:t>
      </w:r>
      <w:r>
        <w:t>driven</w:t>
      </w:r>
      <w:r>
        <w:rPr>
          <w:spacing w:val="-7"/>
        </w:rPr>
        <w:t xml:space="preserve"> </w:t>
      </w:r>
      <w:r>
        <w:t>by</w:t>
      </w:r>
      <w:r>
        <w:rPr>
          <w:spacing w:val="-7"/>
        </w:rPr>
        <w:t xml:space="preserve"> </w:t>
      </w:r>
      <w:r>
        <w:t>public</w:t>
      </w:r>
      <w:r>
        <w:rPr>
          <w:spacing w:val="-8"/>
        </w:rPr>
        <w:t xml:space="preserve"> </w:t>
      </w:r>
      <w:r>
        <w:t>interest,</w:t>
      </w:r>
      <w:r>
        <w:rPr>
          <w:spacing w:val="-7"/>
        </w:rPr>
        <w:t xml:space="preserve"> </w:t>
      </w:r>
      <w:r>
        <w:t>and</w:t>
      </w:r>
      <w:r>
        <w:rPr>
          <w:spacing w:val="-5"/>
        </w:rPr>
        <w:t xml:space="preserve"> </w:t>
      </w:r>
      <w:r>
        <w:t>environmental</w:t>
      </w:r>
      <w:r>
        <w:rPr>
          <w:spacing w:val="-7"/>
        </w:rPr>
        <w:t xml:space="preserve"> </w:t>
      </w:r>
      <w:r>
        <w:t>activism.</w:t>
      </w:r>
      <w:r>
        <w:rPr>
          <w:spacing w:val="-7"/>
        </w:rPr>
        <w:t xml:space="preserve"> </w:t>
      </w:r>
      <w:r>
        <w:t>Borah</w:t>
      </w:r>
      <w:r>
        <w:rPr>
          <w:spacing w:val="-5"/>
        </w:rPr>
        <w:t xml:space="preserve"> </w:t>
      </w:r>
      <w:r>
        <w:t>et</w:t>
      </w:r>
      <w:r>
        <w:rPr>
          <w:spacing w:val="-7"/>
        </w:rPr>
        <w:t xml:space="preserve"> </w:t>
      </w:r>
      <w:r>
        <w:t>al</w:t>
      </w:r>
      <w:r>
        <w:t>.</w:t>
      </w:r>
      <w:r>
        <w:rPr>
          <w:spacing w:val="-7"/>
        </w:rPr>
        <w:t xml:space="preserve"> </w:t>
      </w:r>
      <w:r>
        <w:t>(2024)</w:t>
      </w:r>
      <w:r>
        <w:rPr>
          <w:spacing w:val="-8"/>
        </w:rPr>
        <w:t xml:space="preserve"> </w:t>
      </w:r>
      <w:r>
        <w:t>also</w:t>
      </w:r>
      <w:r>
        <w:rPr>
          <w:spacing w:val="-7"/>
        </w:rPr>
        <w:t xml:space="preserve"> </w:t>
      </w:r>
      <w:r>
        <w:t>note</w:t>
      </w:r>
      <w:r>
        <w:rPr>
          <w:spacing w:val="-8"/>
        </w:rPr>
        <w:t xml:space="preserve"> </w:t>
      </w:r>
      <w:r>
        <w:t>the importance</w:t>
      </w:r>
      <w:r>
        <w:rPr>
          <w:spacing w:val="-8"/>
        </w:rPr>
        <w:t xml:space="preserve"> </w:t>
      </w:r>
      <w:r>
        <w:t>of</w:t>
      </w:r>
      <w:r>
        <w:rPr>
          <w:spacing w:val="-8"/>
        </w:rPr>
        <w:t xml:space="preserve"> </w:t>
      </w:r>
      <w:r>
        <w:t>mass</w:t>
      </w:r>
      <w:r>
        <w:rPr>
          <w:spacing w:val="-7"/>
        </w:rPr>
        <w:t xml:space="preserve"> </w:t>
      </w:r>
      <w:r>
        <w:t>media</w:t>
      </w:r>
      <w:r>
        <w:rPr>
          <w:spacing w:val="-8"/>
        </w:rPr>
        <w:t xml:space="preserve"> </w:t>
      </w:r>
      <w:r>
        <w:t>in</w:t>
      </w:r>
      <w:r>
        <w:rPr>
          <w:spacing w:val="-6"/>
        </w:rPr>
        <w:t xml:space="preserve"> </w:t>
      </w:r>
      <w:r>
        <w:t>highlighting</w:t>
      </w:r>
      <w:r>
        <w:rPr>
          <w:spacing w:val="-6"/>
        </w:rPr>
        <w:t xml:space="preserve"> </w:t>
      </w:r>
      <w:r>
        <w:t>ecological</w:t>
      </w:r>
      <w:r>
        <w:rPr>
          <w:spacing w:val="-6"/>
        </w:rPr>
        <w:t xml:space="preserve"> </w:t>
      </w:r>
      <w:r>
        <w:t>offences</w:t>
      </w:r>
      <w:r>
        <w:rPr>
          <w:spacing w:val="-7"/>
        </w:rPr>
        <w:t xml:space="preserve"> </w:t>
      </w:r>
      <w:r>
        <w:t>and</w:t>
      </w:r>
      <w:r>
        <w:rPr>
          <w:spacing w:val="-7"/>
        </w:rPr>
        <w:t xml:space="preserve"> </w:t>
      </w:r>
      <w:r>
        <w:t>mobilization</w:t>
      </w:r>
      <w:r>
        <w:rPr>
          <w:spacing w:val="-7"/>
        </w:rPr>
        <w:t xml:space="preserve"> </w:t>
      </w:r>
      <w:r>
        <w:t>of</w:t>
      </w:r>
      <w:r>
        <w:rPr>
          <w:spacing w:val="-8"/>
        </w:rPr>
        <w:t xml:space="preserve"> </w:t>
      </w:r>
      <w:r>
        <w:t>the</w:t>
      </w:r>
      <w:r>
        <w:rPr>
          <w:spacing w:val="-7"/>
        </w:rPr>
        <w:t xml:space="preserve"> </w:t>
      </w:r>
      <w:r>
        <w:t>opinion, particularly</w:t>
      </w:r>
      <w:r>
        <w:rPr>
          <w:spacing w:val="76"/>
          <w:w w:val="150"/>
        </w:rPr>
        <w:t xml:space="preserve"> </w:t>
      </w:r>
      <w:r>
        <w:t>in</w:t>
      </w:r>
      <w:r>
        <w:rPr>
          <w:spacing w:val="79"/>
          <w:w w:val="150"/>
        </w:rPr>
        <w:t xml:space="preserve"> </w:t>
      </w:r>
      <w:r>
        <w:t>ecologically</w:t>
      </w:r>
      <w:r>
        <w:rPr>
          <w:spacing w:val="76"/>
          <w:w w:val="150"/>
        </w:rPr>
        <w:t xml:space="preserve"> </w:t>
      </w:r>
      <w:r>
        <w:t>prone</w:t>
      </w:r>
      <w:r>
        <w:rPr>
          <w:spacing w:val="77"/>
          <w:w w:val="150"/>
        </w:rPr>
        <w:t xml:space="preserve"> </w:t>
      </w:r>
      <w:r>
        <w:t>areas.</w:t>
      </w:r>
      <w:r>
        <w:rPr>
          <w:spacing w:val="71"/>
          <w:w w:val="150"/>
        </w:rPr>
        <w:t xml:space="preserve"> </w:t>
      </w:r>
      <w:r>
        <w:t>The</w:t>
      </w:r>
      <w:r>
        <w:rPr>
          <w:spacing w:val="77"/>
          <w:w w:val="150"/>
        </w:rPr>
        <w:t xml:space="preserve"> </w:t>
      </w:r>
      <w:r>
        <w:t>availability</w:t>
      </w:r>
      <w:r>
        <w:rPr>
          <w:spacing w:val="76"/>
          <w:w w:val="150"/>
        </w:rPr>
        <w:t xml:space="preserve"> </w:t>
      </w:r>
      <w:r>
        <w:t>of</w:t>
      </w:r>
      <w:r>
        <w:rPr>
          <w:spacing w:val="78"/>
          <w:w w:val="150"/>
        </w:rPr>
        <w:t xml:space="preserve"> </w:t>
      </w:r>
      <w:r>
        <w:t>corporate</w:t>
      </w:r>
      <w:r>
        <w:rPr>
          <w:spacing w:val="76"/>
          <w:w w:val="150"/>
        </w:rPr>
        <w:t xml:space="preserve"> </w:t>
      </w:r>
      <w:r>
        <w:rPr>
          <w:spacing w:val="-2"/>
        </w:rPr>
        <w:t>environmental</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6"/>
      </w:pPr>
      <w:r>
        <w:rPr>
          <w:noProof/>
          <w:lang w:val="en-GB" w:eastAsia="en-GB"/>
        </w:rPr>
        <w:lastRenderedPageBreak/>
        <w:drawing>
          <wp:anchor distT="0" distB="0" distL="0" distR="0" simplePos="0" relativeHeight="487449600"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6585190" cy="2653263"/>
                    </a:xfrm>
                    <a:prstGeom prst="rect">
                      <a:avLst/>
                    </a:prstGeom>
                  </pic:spPr>
                </pic:pic>
              </a:graphicData>
            </a:graphic>
          </wp:anchor>
        </w:drawing>
      </w:r>
      <w:r>
        <w:t>information is, however, few and far between, and regulatory authorities lack any centralized and publicly available databases that will detail the compliance history of industrial entities.</w:t>
      </w:r>
    </w:p>
    <w:p w:rsidR="007D32F6" w:rsidRDefault="00AF2ED8">
      <w:pPr>
        <w:pStyle w:val="BodyText"/>
        <w:spacing w:before="199" w:line="360" w:lineRule="auto"/>
        <w:ind w:right="16"/>
      </w:pPr>
      <w:r>
        <w:t>A</w:t>
      </w:r>
      <w:r>
        <w:rPr>
          <w:spacing w:val="-2"/>
        </w:rPr>
        <w:t xml:space="preserve"> </w:t>
      </w:r>
      <w:r>
        <w:t xml:space="preserve">comprehensive improvement in transparency therefore requires: mandatory environmental reporting for all medium and high-impact industries; independent third-party environmental audits; strengthened digital monitoring infrastructure; wider public access to </w:t>
      </w:r>
      <w:r>
        <w:t>environmental data; and</w:t>
      </w:r>
    </w:p>
    <w:p w:rsidR="007D32F6" w:rsidRDefault="00AF2ED8">
      <w:pPr>
        <w:pStyle w:val="BodyText"/>
        <w:spacing w:before="200" w:line="360" w:lineRule="auto"/>
        <w:ind w:right="21"/>
      </w:pPr>
      <w:r>
        <w:t>strict penalties for non-disclosure or misrepresentation. Without transparency and verifiable reporting</w:t>
      </w:r>
      <w:r>
        <w:rPr>
          <w:spacing w:val="-8"/>
        </w:rPr>
        <w:t xml:space="preserve"> </w:t>
      </w:r>
      <w:r>
        <w:t>mechanisms,</w:t>
      </w:r>
      <w:r>
        <w:rPr>
          <w:spacing w:val="-8"/>
        </w:rPr>
        <w:t xml:space="preserve"> </w:t>
      </w:r>
      <w:r>
        <w:t>corporate</w:t>
      </w:r>
      <w:r>
        <w:rPr>
          <w:spacing w:val="-5"/>
        </w:rPr>
        <w:t xml:space="preserve"> </w:t>
      </w:r>
      <w:r>
        <w:t>environmental</w:t>
      </w:r>
      <w:r>
        <w:rPr>
          <w:spacing w:val="-8"/>
        </w:rPr>
        <w:t xml:space="preserve"> </w:t>
      </w:r>
      <w:r>
        <w:t>responsibility</w:t>
      </w:r>
      <w:r>
        <w:rPr>
          <w:spacing w:val="-8"/>
        </w:rPr>
        <w:t xml:space="preserve"> </w:t>
      </w:r>
      <w:r>
        <w:t>will</w:t>
      </w:r>
      <w:r>
        <w:rPr>
          <w:spacing w:val="-7"/>
        </w:rPr>
        <w:t xml:space="preserve"> </w:t>
      </w:r>
      <w:r>
        <w:t>remain</w:t>
      </w:r>
      <w:r>
        <w:rPr>
          <w:spacing w:val="-8"/>
        </w:rPr>
        <w:t xml:space="preserve"> </w:t>
      </w:r>
      <w:r>
        <w:t>performative</w:t>
      </w:r>
      <w:r>
        <w:rPr>
          <w:spacing w:val="-7"/>
        </w:rPr>
        <w:t xml:space="preserve"> </w:t>
      </w:r>
      <w:r>
        <w:t>rather than transformative.</w:t>
      </w:r>
    </w:p>
    <w:p w:rsidR="007D32F6" w:rsidRDefault="00AF2ED8">
      <w:pPr>
        <w:pStyle w:val="ListParagraph"/>
        <w:numPr>
          <w:ilvl w:val="0"/>
          <w:numId w:val="2"/>
        </w:numPr>
        <w:tabs>
          <w:tab w:val="left" w:pos="510"/>
        </w:tabs>
        <w:spacing w:before="201"/>
        <w:ind w:left="510" w:hanging="359"/>
        <w:jc w:val="both"/>
        <w:rPr>
          <w:i/>
          <w:sz w:val="24"/>
        </w:rPr>
      </w:pPr>
      <w:r>
        <w:rPr>
          <w:i/>
          <w:sz w:val="24"/>
        </w:rPr>
        <w:t>Judicial</w:t>
      </w:r>
      <w:r>
        <w:rPr>
          <w:i/>
          <w:spacing w:val="-11"/>
          <w:sz w:val="24"/>
        </w:rPr>
        <w:t xml:space="preserve"> </w:t>
      </w:r>
      <w:r>
        <w:rPr>
          <w:i/>
          <w:sz w:val="24"/>
        </w:rPr>
        <w:t>Activism</w:t>
      </w:r>
      <w:r>
        <w:rPr>
          <w:i/>
          <w:spacing w:val="-4"/>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Role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National</w:t>
      </w:r>
      <w:r>
        <w:rPr>
          <w:i/>
          <w:spacing w:val="-4"/>
          <w:sz w:val="24"/>
        </w:rPr>
        <w:t xml:space="preserve"> </w:t>
      </w:r>
      <w:r>
        <w:rPr>
          <w:i/>
          <w:sz w:val="24"/>
        </w:rPr>
        <w:t>Green</w:t>
      </w:r>
      <w:r>
        <w:rPr>
          <w:i/>
          <w:spacing w:val="-3"/>
          <w:sz w:val="24"/>
        </w:rPr>
        <w:t xml:space="preserve"> </w:t>
      </w:r>
      <w:r>
        <w:rPr>
          <w:i/>
          <w:sz w:val="24"/>
        </w:rPr>
        <w:t>Tribunal</w:t>
      </w:r>
      <w:r>
        <w:rPr>
          <w:i/>
          <w:spacing w:val="-3"/>
          <w:sz w:val="24"/>
        </w:rPr>
        <w:t xml:space="preserve"> </w:t>
      </w:r>
      <w:r>
        <w:rPr>
          <w:i/>
          <w:spacing w:val="-2"/>
          <w:sz w:val="24"/>
        </w:rPr>
        <w:t>(NGT)</w:t>
      </w:r>
    </w:p>
    <w:p w:rsidR="007D32F6" w:rsidRDefault="00AF2ED8">
      <w:pPr>
        <w:pStyle w:val="BodyText"/>
        <w:spacing w:before="218" w:line="360" w:lineRule="auto"/>
        <w:ind w:right="21"/>
      </w:pPr>
      <w:r>
        <w:t>Judicial activism has proved to be of invaluable value in the environmental governance field in</w:t>
      </w:r>
      <w:r>
        <w:rPr>
          <w:spacing w:val="-7"/>
        </w:rPr>
        <w:t xml:space="preserve"> </w:t>
      </w:r>
      <w:r>
        <w:t>India.</w:t>
      </w:r>
      <w:r>
        <w:rPr>
          <w:spacing w:val="-10"/>
        </w:rPr>
        <w:t xml:space="preserve"> </w:t>
      </w:r>
      <w:r>
        <w:t>The</w:t>
      </w:r>
      <w:r>
        <w:rPr>
          <w:spacing w:val="-6"/>
        </w:rPr>
        <w:t xml:space="preserve"> </w:t>
      </w:r>
      <w:r>
        <w:t>experience</w:t>
      </w:r>
      <w:r>
        <w:rPr>
          <w:spacing w:val="-6"/>
        </w:rPr>
        <w:t xml:space="preserve"> </w:t>
      </w:r>
      <w:r>
        <w:t>has</w:t>
      </w:r>
      <w:r>
        <w:rPr>
          <w:spacing w:val="-7"/>
        </w:rPr>
        <w:t xml:space="preserve"> </w:t>
      </w:r>
      <w:r>
        <w:t>seen</w:t>
      </w:r>
      <w:r>
        <w:rPr>
          <w:spacing w:val="-7"/>
        </w:rPr>
        <w:t xml:space="preserve"> </w:t>
      </w:r>
      <w:r>
        <w:t>the</w:t>
      </w:r>
      <w:r>
        <w:rPr>
          <w:spacing w:val="-6"/>
        </w:rPr>
        <w:t xml:space="preserve"> </w:t>
      </w:r>
      <w:r>
        <w:t>courts</w:t>
      </w:r>
      <w:r>
        <w:rPr>
          <w:spacing w:val="-5"/>
        </w:rPr>
        <w:t xml:space="preserve"> </w:t>
      </w:r>
      <w:r>
        <w:t>step</w:t>
      </w:r>
      <w:r>
        <w:rPr>
          <w:spacing w:val="-8"/>
        </w:rPr>
        <w:t xml:space="preserve"> </w:t>
      </w:r>
      <w:r>
        <w:t>into</w:t>
      </w:r>
      <w:r>
        <w:rPr>
          <w:spacing w:val="-7"/>
        </w:rPr>
        <w:t xml:space="preserve"> </w:t>
      </w:r>
      <w:r>
        <w:t>rectifying</w:t>
      </w:r>
      <w:r>
        <w:rPr>
          <w:spacing w:val="-5"/>
        </w:rPr>
        <w:t xml:space="preserve"> </w:t>
      </w:r>
      <w:r>
        <w:t>the</w:t>
      </w:r>
      <w:r>
        <w:rPr>
          <w:spacing w:val="-5"/>
        </w:rPr>
        <w:t xml:space="preserve"> </w:t>
      </w:r>
      <w:r>
        <w:t>administrative</w:t>
      </w:r>
      <w:r>
        <w:rPr>
          <w:spacing w:val="-8"/>
        </w:rPr>
        <w:t xml:space="preserve"> </w:t>
      </w:r>
      <w:r>
        <w:t>malfunction of</w:t>
      </w:r>
      <w:r>
        <w:rPr>
          <w:spacing w:val="-10"/>
        </w:rPr>
        <w:t xml:space="preserve"> </w:t>
      </w:r>
      <w:r>
        <w:t>enforcing</w:t>
      </w:r>
      <w:r>
        <w:rPr>
          <w:spacing w:val="-7"/>
        </w:rPr>
        <w:t xml:space="preserve"> </w:t>
      </w:r>
      <w:r>
        <w:t>environ</w:t>
      </w:r>
      <w:r>
        <w:t>mental</w:t>
      </w:r>
      <w:r>
        <w:rPr>
          <w:spacing w:val="-9"/>
        </w:rPr>
        <w:t xml:space="preserve"> </w:t>
      </w:r>
      <w:r>
        <w:t>rights</w:t>
      </w:r>
      <w:r>
        <w:rPr>
          <w:spacing w:val="-9"/>
        </w:rPr>
        <w:t xml:space="preserve"> </w:t>
      </w:r>
      <w:r>
        <w:t>as</w:t>
      </w:r>
      <w:r>
        <w:rPr>
          <w:spacing w:val="-7"/>
        </w:rPr>
        <w:t xml:space="preserve"> </w:t>
      </w:r>
      <w:r>
        <w:t>well</w:t>
      </w:r>
      <w:r>
        <w:rPr>
          <w:spacing w:val="-7"/>
        </w:rPr>
        <w:t xml:space="preserve"> </w:t>
      </w:r>
      <w:r>
        <w:t>as</w:t>
      </w:r>
      <w:r>
        <w:rPr>
          <w:spacing w:val="-9"/>
        </w:rPr>
        <w:t xml:space="preserve"> </w:t>
      </w:r>
      <w:r>
        <w:t>imposing</w:t>
      </w:r>
      <w:r>
        <w:rPr>
          <w:spacing w:val="-10"/>
        </w:rPr>
        <w:t xml:space="preserve"> </w:t>
      </w:r>
      <w:r>
        <w:t>strict</w:t>
      </w:r>
      <w:r>
        <w:rPr>
          <w:spacing w:val="-10"/>
        </w:rPr>
        <w:t xml:space="preserve"> </w:t>
      </w:r>
      <w:r>
        <w:t>liability</w:t>
      </w:r>
      <w:r>
        <w:rPr>
          <w:spacing w:val="-9"/>
        </w:rPr>
        <w:t xml:space="preserve"> </w:t>
      </w:r>
      <w:r>
        <w:t>to</w:t>
      </w:r>
      <w:r>
        <w:rPr>
          <w:spacing w:val="-9"/>
        </w:rPr>
        <w:t xml:space="preserve"> </w:t>
      </w:r>
      <w:r>
        <w:t>the</w:t>
      </w:r>
      <w:r>
        <w:rPr>
          <w:spacing w:val="-10"/>
        </w:rPr>
        <w:t xml:space="preserve"> </w:t>
      </w:r>
      <w:r>
        <w:t>polluting</w:t>
      </w:r>
      <w:r>
        <w:rPr>
          <w:spacing w:val="-10"/>
        </w:rPr>
        <w:t xml:space="preserve"> </w:t>
      </w:r>
      <w:r>
        <w:t>industries. Court cases- MC Mehta v. Famous court cases of the Supreme Court. Meco Environmental Ltd. vs. the Indian council enviro-legal action. Union of India. Citizens Welfare Forum v. Vellore.</w:t>
      </w:r>
      <w:r>
        <w:rPr>
          <w:spacing w:val="-5"/>
        </w:rPr>
        <w:t xml:space="preserve"> </w:t>
      </w:r>
      <w:r>
        <w:t>Vellore</w:t>
      </w:r>
      <w:r>
        <w:rPr>
          <w:spacing w:val="-3"/>
        </w:rPr>
        <w:t xml:space="preserve"> </w:t>
      </w:r>
      <w:r>
        <w:t>Citizens</w:t>
      </w:r>
      <w:r>
        <w:rPr>
          <w:spacing w:val="-4"/>
        </w:rPr>
        <w:t xml:space="preserve"> </w:t>
      </w:r>
      <w:r>
        <w:t>Welfare</w:t>
      </w:r>
      <w:r>
        <w:rPr>
          <w:spacing w:val="-3"/>
        </w:rPr>
        <w:t xml:space="preserve"> </w:t>
      </w:r>
      <w:r>
        <w:t>Fund</w:t>
      </w:r>
      <w:r>
        <w:rPr>
          <w:spacing w:val="-2"/>
        </w:rPr>
        <w:t xml:space="preserve"> </w:t>
      </w:r>
      <w:r>
        <w:t>Union</w:t>
      </w:r>
      <w:r>
        <w:rPr>
          <w:spacing w:val="-2"/>
        </w:rPr>
        <w:t xml:space="preserve"> </w:t>
      </w:r>
      <w:r>
        <w:t>of</w:t>
      </w:r>
      <w:r>
        <w:rPr>
          <w:spacing w:val="-2"/>
        </w:rPr>
        <w:t xml:space="preserve"> </w:t>
      </w:r>
      <w:r>
        <w:t>India.</w:t>
      </w:r>
      <w:r>
        <w:rPr>
          <w:spacing w:val="-2"/>
        </w:rPr>
        <w:t xml:space="preserve"> </w:t>
      </w:r>
      <w:r>
        <w:t>Union</w:t>
      </w:r>
      <w:r>
        <w:rPr>
          <w:spacing w:val="-2"/>
        </w:rPr>
        <w:t xml:space="preserve"> </w:t>
      </w:r>
      <w:r>
        <w:t>of</w:t>
      </w:r>
      <w:r>
        <w:rPr>
          <w:spacing w:val="-2"/>
        </w:rPr>
        <w:t xml:space="preserve"> </w:t>
      </w:r>
      <w:r>
        <w:t>Indi</w:t>
      </w:r>
      <w:r>
        <w:t>a--came</w:t>
      </w:r>
      <w:r>
        <w:rPr>
          <w:spacing w:val="-2"/>
        </w:rPr>
        <w:t xml:space="preserve"> </w:t>
      </w:r>
      <w:r>
        <w:t>up</w:t>
      </w:r>
      <w:r>
        <w:rPr>
          <w:spacing w:val="-2"/>
        </w:rPr>
        <w:t xml:space="preserve"> </w:t>
      </w:r>
      <w:r>
        <w:t>with</w:t>
      </w:r>
      <w:r>
        <w:rPr>
          <w:spacing w:val="-1"/>
        </w:rPr>
        <w:t xml:space="preserve"> </w:t>
      </w:r>
      <w:r>
        <w:t>general principles of environmental protection like the principle of polluter-pays, precautionary principle and the doctrine of the public trust. These court values helped a lot to enhance the degree</w:t>
      </w:r>
      <w:r>
        <w:rPr>
          <w:spacing w:val="-11"/>
        </w:rPr>
        <w:t xml:space="preserve"> </w:t>
      </w:r>
      <w:r>
        <w:t>of</w:t>
      </w:r>
      <w:r>
        <w:rPr>
          <w:spacing w:val="-11"/>
        </w:rPr>
        <w:t xml:space="preserve"> </w:t>
      </w:r>
      <w:r>
        <w:t>vigilance</w:t>
      </w:r>
      <w:r>
        <w:rPr>
          <w:spacing w:val="-11"/>
        </w:rPr>
        <w:t xml:space="preserve"> </w:t>
      </w:r>
      <w:r>
        <w:t>on</w:t>
      </w:r>
      <w:r>
        <w:rPr>
          <w:spacing w:val="-12"/>
        </w:rPr>
        <w:t xml:space="preserve"> </w:t>
      </w:r>
      <w:r>
        <w:t>business</w:t>
      </w:r>
      <w:r>
        <w:rPr>
          <w:spacing w:val="-12"/>
        </w:rPr>
        <w:t xml:space="preserve"> </w:t>
      </w:r>
      <w:r>
        <w:t>operation</w:t>
      </w:r>
      <w:r>
        <w:rPr>
          <w:spacing w:val="-12"/>
        </w:rPr>
        <w:t xml:space="preserve"> </w:t>
      </w:r>
      <w:r>
        <w:t>and</w:t>
      </w:r>
      <w:r>
        <w:rPr>
          <w:spacing w:val="-12"/>
        </w:rPr>
        <w:t xml:space="preserve"> </w:t>
      </w:r>
      <w:r>
        <w:t>s</w:t>
      </w:r>
      <w:r>
        <w:t>upported</w:t>
      </w:r>
      <w:r>
        <w:rPr>
          <w:spacing w:val="-12"/>
        </w:rPr>
        <w:t xml:space="preserve"> </w:t>
      </w:r>
      <w:r>
        <w:t>the</w:t>
      </w:r>
      <w:r>
        <w:rPr>
          <w:spacing w:val="-10"/>
        </w:rPr>
        <w:t xml:space="preserve"> </w:t>
      </w:r>
      <w:r>
        <w:t>constitutional</w:t>
      </w:r>
      <w:r>
        <w:rPr>
          <w:spacing w:val="-12"/>
        </w:rPr>
        <w:t xml:space="preserve"> </w:t>
      </w:r>
      <w:r>
        <w:t>need</w:t>
      </w:r>
      <w:r>
        <w:rPr>
          <w:spacing w:val="-12"/>
        </w:rPr>
        <w:t xml:space="preserve"> </w:t>
      </w:r>
      <w:r>
        <w:t>of</w:t>
      </w:r>
      <w:r>
        <w:rPr>
          <w:spacing w:val="-13"/>
        </w:rPr>
        <w:t xml:space="preserve"> </w:t>
      </w:r>
      <w:r>
        <w:t>the</w:t>
      </w:r>
      <w:r>
        <w:rPr>
          <w:spacing w:val="-10"/>
        </w:rPr>
        <w:t xml:space="preserve"> </w:t>
      </w:r>
      <w:r>
        <w:t>state</w:t>
      </w:r>
      <w:r>
        <w:rPr>
          <w:spacing w:val="-10"/>
        </w:rPr>
        <w:t xml:space="preserve"> </w:t>
      </w:r>
      <w:r>
        <w:t>and corporations in protecting the environment according to</w:t>
      </w:r>
      <w:r>
        <w:rPr>
          <w:spacing w:val="-7"/>
        </w:rPr>
        <w:t xml:space="preserve"> </w:t>
      </w:r>
      <w:r>
        <w:t>Articles 21 and 48A</w:t>
      </w:r>
      <w:r>
        <w:rPr>
          <w:spacing w:val="-5"/>
        </w:rPr>
        <w:t xml:space="preserve"> </w:t>
      </w:r>
      <w:r>
        <w:t>and 51A</w:t>
      </w:r>
      <w:r>
        <w:rPr>
          <w:spacing w:val="-5"/>
        </w:rPr>
        <w:t xml:space="preserve"> </w:t>
      </w:r>
      <w:r>
        <w:t>(g).</w:t>
      </w:r>
    </w:p>
    <w:p w:rsidR="007D32F6" w:rsidRDefault="00AF2ED8">
      <w:pPr>
        <w:pStyle w:val="BodyText"/>
        <w:spacing w:before="200" w:line="360" w:lineRule="auto"/>
        <w:ind w:right="20"/>
      </w:pPr>
      <w:r>
        <w:t>The institutional development that made the biggest positive step ahead was also the signing of</w:t>
      </w:r>
      <w:r>
        <w:rPr>
          <w:spacing w:val="-13"/>
        </w:rPr>
        <w:t xml:space="preserve"> </w:t>
      </w:r>
      <w:r>
        <w:t>the</w:t>
      </w:r>
      <w:r>
        <w:rPr>
          <w:spacing w:val="-6"/>
        </w:rPr>
        <w:t xml:space="preserve"> </w:t>
      </w:r>
      <w:r>
        <w:t>National</w:t>
      </w:r>
      <w:r>
        <w:rPr>
          <w:spacing w:val="-5"/>
        </w:rPr>
        <w:t xml:space="preserve"> </w:t>
      </w:r>
      <w:r>
        <w:t>Green</w:t>
      </w:r>
      <w:r>
        <w:rPr>
          <w:spacing w:val="-9"/>
        </w:rPr>
        <w:t xml:space="preserve"> </w:t>
      </w:r>
      <w:r>
        <w:t>Tribunal</w:t>
      </w:r>
      <w:r>
        <w:rPr>
          <w:spacing w:val="-5"/>
        </w:rPr>
        <w:t xml:space="preserve"> </w:t>
      </w:r>
      <w:r>
        <w:t>(NGT)</w:t>
      </w:r>
      <w:r>
        <w:rPr>
          <w:spacing w:val="-3"/>
        </w:rPr>
        <w:t xml:space="preserve"> </w:t>
      </w:r>
      <w:r>
        <w:t>as</w:t>
      </w:r>
      <w:r>
        <w:rPr>
          <w:spacing w:val="-6"/>
        </w:rPr>
        <w:t xml:space="preserve"> </w:t>
      </w:r>
      <w:r>
        <w:t>an</w:t>
      </w:r>
      <w:r>
        <w:rPr>
          <w:spacing w:val="-6"/>
        </w:rPr>
        <w:t xml:space="preserve"> </w:t>
      </w:r>
      <w:r>
        <w:t>institution</w:t>
      </w:r>
      <w:r>
        <w:rPr>
          <w:spacing w:val="-6"/>
        </w:rPr>
        <w:t xml:space="preserve"> </w:t>
      </w:r>
      <w:r>
        <w:t>under</w:t>
      </w:r>
      <w:r>
        <w:rPr>
          <w:spacing w:val="-7"/>
        </w:rPr>
        <w:t xml:space="preserve"> </w:t>
      </w:r>
      <w:r>
        <w:t>the</w:t>
      </w:r>
      <w:r>
        <w:rPr>
          <w:spacing w:val="-6"/>
        </w:rPr>
        <w:t xml:space="preserve"> </w:t>
      </w:r>
      <w:r>
        <w:t>NGT</w:t>
      </w:r>
      <w:r>
        <w:rPr>
          <w:spacing w:val="-15"/>
        </w:rPr>
        <w:t xml:space="preserve"> </w:t>
      </w:r>
      <w:r>
        <w:t>Act</w:t>
      </w:r>
      <w:r>
        <w:rPr>
          <w:spacing w:val="-5"/>
        </w:rPr>
        <w:t xml:space="preserve"> </w:t>
      </w:r>
      <w:r>
        <w:t>2010</w:t>
      </w:r>
      <w:r>
        <w:rPr>
          <w:spacing w:val="-6"/>
        </w:rPr>
        <w:t xml:space="preserve"> </w:t>
      </w:r>
      <w:r>
        <w:t>as</w:t>
      </w:r>
      <w:r>
        <w:rPr>
          <w:spacing w:val="-6"/>
        </w:rPr>
        <w:t xml:space="preserve"> </w:t>
      </w:r>
      <w:r>
        <w:t>it</w:t>
      </w:r>
      <w:r>
        <w:rPr>
          <w:spacing w:val="-5"/>
        </w:rPr>
        <w:t xml:space="preserve"> </w:t>
      </w:r>
      <w:r>
        <w:t>provided India with a dedicated quasi-judicial institution to deal with environmental matters 24/7. The cases to be processed by the NGT should be related to environmental protection, forests co</w:t>
      </w:r>
      <w:r>
        <w:t>nservation, and compensation of the victims of pollution and ecological degradation. What it has done has been rather strict in its ruling, ordering closure of very polluting industries, issuing massive financial penalties and requiring total environmental</w:t>
      </w:r>
      <w:r>
        <w:t xml:space="preserve"> reform.</w:t>
      </w:r>
    </w:p>
    <w:p w:rsidR="007D32F6" w:rsidRDefault="00AF2ED8">
      <w:pPr>
        <w:pStyle w:val="BodyText"/>
        <w:spacing w:before="201" w:line="360" w:lineRule="auto"/>
        <w:ind w:right="15"/>
      </w:pPr>
      <w:r>
        <w:t>The</w:t>
      </w:r>
      <w:r>
        <w:rPr>
          <w:spacing w:val="-6"/>
        </w:rPr>
        <w:t xml:space="preserve"> </w:t>
      </w:r>
      <w:r>
        <w:t>action</w:t>
      </w:r>
      <w:r>
        <w:rPr>
          <w:spacing w:val="-5"/>
        </w:rPr>
        <w:t xml:space="preserve"> </w:t>
      </w:r>
      <w:r>
        <w:t>it</w:t>
      </w:r>
      <w:r>
        <w:rPr>
          <w:spacing w:val="-4"/>
        </w:rPr>
        <w:t xml:space="preserve"> </w:t>
      </w:r>
      <w:r>
        <w:t>has</w:t>
      </w:r>
      <w:r>
        <w:rPr>
          <w:spacing w:val="-5"/>
        </w:rPr>
        <w:t xml:space="preserve"> </w:t>
      </w:r>
      <w:r>
        <w:t>taken</w:t>
      </w:r>
      <w:r>
        <w:rPr>
          <w:spacing w:val="-5"/>
        </w:rPr>
        <w:t xml:space="preserve"> </w:t>
      </w:r>
      <w:r>
        <w:t>in</w:t>
      </w:r>
      <w:r>
        <w:rPr>
          <w:spacing w:val="-2"/>
        </w:rPr>
        <w:t xml:space="preserve"> </w:t>
      </w:r>
      <w:r>
        <w:t>the</w:t>
      </w:r>
      <w:r>
        <w:rPr>
          <w:spacing w:val="-5"/>
        </w:rPr>
        <w:t xml:space="preserve"> </w:t>
      </w:r>
      <w:r>
        <w:t>case</w:t>
      </w:r>
      <w:r>
        <w:rPr>
          <w:spacing w:val="-6"/>
        </w:rPr>
        <w:t xml:space="preserve"> </w:t>
      </w:r>
      <w:r>
        <w:t>of</w:t>
      </w:r>
      <w:r>
        <w:rPr>
          <w:spacing w:val="-6"/>
        </w:rPr>
        <w:t xml:space="preserve"> </w:t>
      </w:r>
      <w:r>
        <w:t>the</w:t>
      </w:r>
      <w:r>
        <w:rPr>
          <w:spacing w:val="-5"/>
        </w:rPr>
        <w:t xml:space="preserve"> </w:t>
      </w:r>
      <w:r>
        <w:t>Sterlite</w:t>
      </w:r>
      <w:r>
        <w:rPr>
          <w:spacing w:val="-5"/>
        </w:rPr>
        <w:t xml:space="preserve"> </w:t>
      </w:r>
      <w:r>
        <w:t>Copper</w:t>
      </w:r>
      <w:r>
        <w:rPr>
          <w:spacing w:val="-6"/>
        </w:rPr>
        <w:t xml:space="preserve"> </w:t>
      </w:r>
      <w:r>
        <w:t>Plant</w:t>
      </w:r>
      <w:r>
        <w:rPr>
          <w:spacing w:val="-5"/>
        </w:rPr>
        <w:t xml:space="preserve"> </w:t>
      </w:r>
      <w:r>
        <w:t>in</w:t>
      </w:r>
      <w:r>
        <w:rPr>
          <w:spacing w:val="-9"/>
        </w:rPr>
        <w:t xml:space="preserve"> </w:t>
      </w:r>
      <w:r>
        <w:t>Tamil</w:t>
      </w:r>
      <w:r>
        <w:rPr>
          <w:spacing w:val="-4"/>
        </w:rPr>
        <w:t xml:space="preserve"> </w:t>
      </w:r>
      <w:r>
        <w:t>Nadu,</w:t>
      </w:r>
      <w:r>
        <w:rPr>
          <w:spacing w:val="-5"/>
        </w:rPr>
        <w:t xml:space="preserve"> </w:t>
      </w:r>
      <w:r>
        <w:t>the</w:t>
      </w:r>
      <w:r>
        <w:rPr>
          <w:spacing w:val="-5"/>
        </w:rPr>
        <w:t xml:space="preserve"> </w:t>
      </w:r>
      <w:r>
        <w:t>extraction</w:t>
      </w:r>
      <w:r>
        <w:rPr>
          <w:spacing w:val="-5"/>
        </w:rPr>
        <w:t xml:space="preserve"> </w:t>
      </w:r>
      <w:r>
        <w:t>of sand illegally in Uttar Pradesh, the pollution of the Yamuna River and compliance with air- quality standards in Delhi is an example of how it is mak</w:t>
      </w:r>
      <w:r>
        <w:t>ing corporations responsible to the environmental</w:t>
      </w:r>
      <w:r>
        <w:rPr>
          <w:spacing w:val="54"/>
        </w:rPr>
        <w:t xml:space="preserve"> </w:t>
      </w:r>
      <w:r>
        <w:t>degradation.</w:t>
      </w:r>
      <w:r>
        <w:rPr>
          <w:spacing w:val="49"/>
        </w:rPr>
        <w:t xml:space="preserve"> </w:t>
      </w:r>
      <w:r>
        <w:t>This</w:t>
      </w:r>
      <w:r>
        <w:rPr>
          <w:spacing w:val="56"/>
        </w:rPr>
        <w:t xml:space="preserve"> </w:t>
      </w:r>
      <w:r>
        <w:t>has</w:t>
      </w:r>
      <w:r>
        <w:rPr>
          <w:spacing w:val="56"/>
        </w:rPr>
        <w:t xml:space="preserve"> </w:t>
      </w:r>
      <w:r>
        <w:t>compelled</w:t>
      </w:r>
      <w:r>
        <w:rPr>
          <w:spacing w:val="58"/>
        </w:rPr>
        <w:t xml:space="preserve"> </w:t>
      </w:r>
      <w:r>
        <w:t>companies</w:t>
      </w:r>
      <w:r>
        <w:rPr>
          <w:spacing w:val="56"/>
        </w:rPr>
        <w:t xml:space="preserve"> </w:t>
      </w:r>
      <w:r>
        <w:t>to</w:t>
      </w:r>
      <w:r>
        <w:rPr>
          <w:spacing w:val="56"/>
        </w:rPr>
        <w:t xml:space="preserve"> </w:t>
      </w:r>
      <w:r>
        <w:t>adopt</w:t>
      </w:r>
      <w:r>
        <w:rPr>
          <w:spacing w:val="56"/>
        </w:rPr>
        <w:t xml:space="preserve"> </w:t>
      </w:r>
      <w:r>
        <w:t>the</w:t>
      </w:r>
      <w:r>
        <w:rPr>
          <w:spacing w:val="55"/>
        </w:rPr>
        <w:t xml:space="preserve"> </w:t>
      </w:r>
      <w:r>
        <w:t>best</w:t>
      </w:r>
      <w:r>
        <w:rPr>
          <w:spacing w:val="57"/>
        </w:rPr>
        <w:t xml:space="preserve"> </w:t>
      </w:r>
      <w:r>
        <w:rPr>
          <w:spacing w:val="-2"/>
        </w:rPr>
        <w:t>compliance</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0"/>
      </w:pPr>
      <w:r>
        <w:rPr>
          <w:noProof/>
          <w:lang w:val="en-GB" w:eastAsia="en-GB"/>
        </w:rPr>
        <w:lastRenderedPageBreak/>
        <w:drawing>
          <wp:anchor distT="0" distB="0" distL="0" distR="0" simplePos="0" relativeHeight="487450112"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6585190" cy="2653263"/>
                    </a:xfrm>
                    <a:prstGeom prst="rect">
                      <a:avLst/>
                    </a:prstGeom>
                  </pic:spPr>
                </pic:pic>
              </a:graphicData>
            </a:graphic>
          </wp:anchor>
        </w:drawing>
      </w:r>
      <w:r>
        <w:t>policies whereby the companies have introduced pollution control and the execution of environmental clean-up.</w:t>
      </w:r>
    </w:p>
    <w:p w:rsidR="007D32F6" w:rsidRDefault="00AF2ED8">
      <w:pPr>
        <w:pStyle w:val="BodyText"/>
        <w:spacing w:before="199" w:line="360" w:lineRule="auto"/>
        <w:ind w:right="19"/>
      </w:pPr>
      <w:r>
        <w:t>However, the NGT has grave shortcomings despite the progressive stance. The enforcement power of the</w:t>
      </w:r>
      <w:r>
        <w:rPr>
          <w:spacing w:val="-2"/>
        </w:rPr>
        <w:t xml:space="preserve"> </w:t>
      </w:r>
      <w:r>
        <w:t xml:space="preserve">Tribunal is extremely weak and even a few of </w:t>
      </w:r>
      <w:r>
        <w:t>its orders have been sabotaged by non- enforceability of the state governments, bureaucracy or politics. Judicial orders and ground level enforcement apparently have a loose end since even explicit decree to close industries</w:t>
      </w:r>
      <w:r>
        <w:rPr>
          <w:spacing w:val="-1"/>
        </w:rPr>
        <w:t xml:space="preserve"> </w:t>
      </w:r>
      <w:r>
        <w:t>lead</w:t>
      </w:r>
      <w:r>
        <w:rPr>
          <w:spacing w:val="-1"/>
        </w:rPr>
        <w:t xml:space="preserve"> </w:t>
      </w:r>
      <w:r>
        <w:t>to</w:t>
      </w:r>
      <w:r>
        <w:rPr>
          <w:spacing w:val="-1"/>
        </w:rPr>
        <w:t xml:space="preserve"> </w:t>
      </w:r>
      <w:r>
        <w:t>operation</w:t>
      </w:r>
      <w:r>
        <w:rPr>
          <w:spacing w:val="-1"/>
        </w:rPr>
        <w:t xml:space="preserve"> </w:t>
      </w:r>
      <w:r>
        <w:t>of</w:t>
      </w:r>
      <w:r>
        <w:rPr>
          <w:spacing w:val="-2"/>
        </w:rPr>
        <w:t xml:space="preserve"> </w:t>
      </w:r>
      <w:r>
        <w:t>industries</w:t>
      </w:r>
      <w:r>
        <w:t>.</w:t>
      </w:r>
      <w:r>
        <w:rPr>
          <w:spacing w:val="-15"/>
        </w:rPr>
        <w:t xml:space="preserve"> </w:t>
      </w:r>
      <w:r>
        <w:t>According</w:t>
      </w:r>
      <w:r>
        <w:rPr>
          <w:spacing w:val="-1"/>
        </w:rPr>
        <w:t xml:space="preserve"> </w:t>
      </w:r>
      <w:r>
        <w:t>to</w:t>
      </w:r>
      <w:r>
        <w:rPr>
          <w:spacing w:val="-1"/>
        </w:rPr>
        <w:t xml:space="preserve"> </w:t>
      </w:r>
      <w:r>
        <w:t>Hariram</w:t>
      </w:r>
      <w:r>
        <w:rPr>
          <w:spacing w:val="-1"/>
        </w:rPr>
        <w:t xml:space="preserve"> </w:t>
      </w:r>
      <w:r>
        <w:t>et</w:t>
      </w:r>
      <w:r>
        <w:rPr>
          <w:spacing w:val="-1"/>
        </w:rPr>
        <w:t xml:space="preserve"> </w:t>
      </w:r>
      <w:r>
        <w:t>al.</w:t>
      </w:r>
      <w:r>
        <w:rPr>
          <w:spacing w:val="-1"/>
        </w:rPr>
        <w:t xml:space="preserve"> </w:t>
      </w:r>
      <w:r>
        <w:t>(2023),</w:t>
      </w:r>
      <w:r>
        <w:rPr>
          <w:spacing w:val="-2"/>
        </w:rPr>
        <w:t xml:space="preserve"> </w:t>
      </w:r>
      <w:r>
        <w:t>non-cooperation by the administration, non-coordination between central and state agencies, and delay in compliance</w:t>
      </w:r>
      <w:r>
        <w:rPr>
          <w:spacing w:val="-1"/>
        </w:rPr>
        <w:t xml:space="preserve"> </w:t>
      </w:r>
      <w:r>
        <w:t>monitoring are</w:t>
      </w:r>
      <w:r>
        <w:rPr>
          <w:spacing w:val="-2"/>
        </w:rPr>
        <w:t xml:space="preserve"> </w:t>
      </w:r>
      <w:r>
        <w:t>some</w:t>
      </w:r>
      <w:r>
        <w:rPr>
          <w:spacing w:val="-1"/>
        </w:rPr>
        <w:t xml:space="preserve"> </w:t>
      </w:r>
      <w:r>
        <w:t>of the</w:t>
      </w:r>
      <w:r>
        <w:rPr>
          <w:spacing w:val="-2"/>
        </w:rPr>
        <w:t xml:space="preserve"> </w:t>
      </w:r>
      <w:r>
        <w:t>bottlenecks</w:t>
      </w:r>
      <w:r>
        <w:rPr>
          <w:spacing w:val="-1"/>
        </w:rPr>
        <w:t xml:space="preserve"> </w:t>
      </w:r>
      <w:r>
        <w:t>in the</w:t>
      </w:r>
      <w:r>
        <w:rPr>
          <w:spacing w:val="-1"/>
        </w:rPr>
        <w:t xml:space="preserve"> </w:t>
      </w:r>
      <w:r>
        <w:t>environmental adjudication system.</w:t>
      </w:r>
    </w:p>
    <w:p w:rsidR="007D32F6" w:rsidRDefault="00AF2ED8">
      <w:pPr>
        <w:pStyle w:val="BodyText"/>
        <w:spacing w:before="201" w:line="360" w:lineRule="auto"/>
        <w:ind w:right="20"/>
      </w:pPr>
      <w:r>
        <w:t>The</w:t>
      </w:r>
      <w:r>
        <w:rPr>
          <w:spacing w:val="-8"/>
        </w:rPr>
        <w:t xml:space="preserve"> </w:t>
      </w:r>
      <w:r>
        <w:t>other</w:t>
      </w:r>
      <w:r>
        <w:rPr>
          <w:spacing w:val="-8"/>
        </w:rPr>
        <w:t xml:space="preserve"> </w:t>
      </w:r>
      <w:r>
        <w:t>disadvantag</w:t>
      </w:r>
      <w:r>
        <w:t>e</w:t>
      </w:r>
      <w:r>
        <w:rPr>
          <w:spacing w:val="-9"/>
        </w:rPr>
        <w:t xml:space="preserve"> </w:t>
      </w:r>
      <w:r>
        <w:t>is</w:t>
      </w:r>
      <w:r>
        <w:rPr>
          <w:spacing w:val="-4"/>
        </w:rPr>
        <w:t xml:space="preserve"> </w:t>
      </w:r>
      <w:r>
        <w:t>that</w:t>
      </w:r>
      <w:r>
        <w:rPr>
          <w:spacing w:val="-7"/>
        </w:rPr>
        <w:t xml:space="preserve"> </w:t>
      </w:r>
      <w:r>
        <w:t>of</w:t>
      </w:r>
      <w:r>
        <w:rPr>
          <w:spacing w:val="-8"/>
        </w:rPr>
        <w:t xml:space="preserve"> </w:t>
      </w:r>
      <w:r>
        <w:t>the</w:t>
      </w:r>
      <w:r>
        <w:rPr>
          <w:spacing w:val="-8"/>
        </w:rPr>
        <w:t xml:space="preserve"> </w:t>
      </w:r>
      <w:r>
        <w:t>overworking</w:t>
      </w:r>
      <w:r>
        <w:rPr>
          <w:spacing w:val="-4"/>
        </w:rPr>
        <w:t xml:space="preserve"> </w:t>
      </w:r>
      <w:r>
        <w:t>of</w:t>
      </w:r>
      <w:r>
        <w:rPr>
          <w:spacing w:val="-8"/>
        </w:rPr>
        <w:t xml:space="preserve"> </w:t>
      </w:r>
      <w:r>
        <w:t>the</w:t>
      </w:r>
      <w:r>
        <w:rPr>
          <w:spacing w:val="-8"/>
        </w:rPr>
        <w:t xml:space="preserve"> </w:t>
      </w:r>
      <w:r>
        <w:t>NGT</w:t>
      </w:r>
      <w:r>
        <w:rPr>
          <w:spacing w:val="-12"/>
        </w:rPr>
        <w:t xml:space="preserve"> </w:t>
      </w:r>
      <w:r>
        <w:t>that</w:t>
      </w:r>
      <w:r>
        <w:rPr>
          <w:spacing w:val="-7"/>
        </w:rPr>
        <w:t xml:space="preserve"> </w:t>
      </w:r>
      <w:r>
        <w:t>is</w:t>
      </w:r>
      <w:r>
        <w:rPr>
          <w:spacing w:val="-7"/>
        </w:rPr>
        <w:t xml:space="preserve"> </w:t>
      </w:r>
      <w:r>
        <w:t>handling</w:t>
      </w:r>
      <w:r>
        <w:rPr>
          <w:spacing w:val="-7"/>
        </w:rPr>
        <w:t xml:space="preserve"> </w:t>
      </w:r>
      <w:r>
        <w:t>a</w:t>
      </w:r>
      <w:r>
        <w:rPr>
          <w:spacing w:val="-8"/>
        </w:rPr>
        <w:t xml:space="preserve"> </w:t>
      </w:r>
      <w:r>
        <w:t>broad</w:t>
      </w:r>
      <w:r>
        <w:rPr>
          <w:spacing w:val="-5"/>
        </w:rPr>
        <w:t xml:space="preserve"> </w:t>
      </w:r>
      <w:r>
        <w:t>range</w:t>
      </w:r>
      <w:r>
        <w:rPr>
          <w:spacing w:val="-8"/>
        </w:rPr>
        <w:t xml:space="preserve"> </w:t>
      </w:r>
      <w:r>
        <w:t>of cases with a limited number of judicial members.</w:t>
      </w:r>
      <w:r>
        <w:rPr>
          <w:spacing w:val="-6"/>
        </w:rPr>
        <w:t xml:space="preserve"> </w:t>
      </w:r>
      <w:r>
        <w:t>Any appeals to overturn NGT order can be brought before</w:t>
      </w:r>
      <w:r>
        <w:rPr>
          <w:spacing w:val="-1"/>
        </w:rPr>
        <w:t xml:space="preserve"> </w:t>
      </w:r>
      <w:r>
        <w:t>the</w:t>
      </w:r>
      <w:r>
        <w:rPr>
          <w:spacing w:val="-1"/>
        </w:rPr>
        <w:t xml:space="preserve"> </w:t>
      </w:r>
      <w:r>
        <w:t>Supreme</w:t>
      </w:r>
      <w:r>
        <w:rPr>
          <w:spacing w:val="-1"/>
        </w:rPr>
        <w:t xml:space="preserve"> </w:t>
      </w:r>
      <w:r>
        <w:t>Court,</w:t>
      </w:r>
      <w:r>
        <w:rPr>
          <w:spacing w:val="-1"/>
        </w:rPr>
        <w:t xml:space="preserve"> </w:t>
      </w:r>
      <w:r>
        <w:t>and this can result into prolonged litigation that will allow industries</w:t>
      </w:r>
      <w:r>
        <w:rPr>
          <w:spacing w:val="-15"/>
        </w:rPr>
        <w:t xml:space="preserve"> </w:t>
      </w:r>
      <w:r>
        <w:t>to</w:t>
      </w:r>
      <w:r>
        <w:rPr>
          <w:spacing w:val="-15"/>
        </w:rPr>
        <w:t xml:space="preserve"> </w:t>
      </w:r>
      <w:r>
        <w:t>remain</w:t>
      </w:r>
      <w:r>
        <w:rPr>
          <w:spacing w:val="-15"/>
        </w:rPr>
        <w:t xml:space="preserve"> </w:t>
      </w:r>
      <w:r>
        <w:t>unchecked.</w:t>
      </w:r>
      <w:r>
        <w:rPr>
          <w:spacing w:val="-15"/>
        </w:rPr>
        <w:t xml:space="preserve"> </w:t>
      </w:r>
      <w:r>
        <w:t>The</w:t>
      </w:r>
      <w:r>
        <w:rPr>
          <w:spacing w:val="-15"/>
        </w:rPr>
        <w:t xml:space="preserve"> </w:t>
      </w:r>
      <w:r>
        <w:t>statute</w:t>
      </w:r>
      <w:r>
        <w:rPr>
          <w:spacing w:val="-15"/>
        </w:rPr>
        <w:t xml:space="preserve"> </w:t>
      </w:r>
      <w:r>
        <w:t>provisions</w:t>
      </w:r>
      <w:r>
        <w:rPr>
          <w:spacing w:val="-15"/>
        </w:rPr>
        <w:t xml:space="preserve"> </w:t>
      </w:r>
      <w:r>
        <w:t>also</w:t>
      </w:r>
      <w:r>
        <w:rPr>
          <w:spacing w:val="-15"/>
        </w:rPr>
        <w:t xml:space="preserve"> </w:t>
      </w:r>
      <w:r>
        <w:t>limit</w:t>
      </w:r>
      <w:r>
        <w:rPr>
          <w:spacing w:val="-15"/>
        </w:rPr>
        <w:t xml:space="preserve"> </w:t>
      </w:r>
      <w:r>
        <w:t>the</w:t>
      </w:r>
      <w:r>
        <w:rPr>
          <w:spacing w:val="-15"/>
        </w:rPr>
        <w:t xml:space="preserve"> </w:t>
      </w:r>
      <w:r>
        <w:t>jurisdiction</w:t>
      </w:r>
      <w:r>
        <w:rPr>
          <w:spacing w:val="-15"/>
        </w:rPr>
        <w:t xml:space="preserve"> </w:t>
      </w:r>
      <w:r>
        <w:t>of</w:t>
      </w:r>
      <w:r>
        <w:rPr>
          <w:spacing w:val="-15"/>
        </w:rPr>
        <w:t xml:space="preserve"> </w:t>
      </w:r>
      <w:r>
        <w:t>the</w:t>
      </w:r>
      <w:r>
        <w:rPr>
          <w:spacing w:val="-15"/>
        </w:rPr>
        <w:t xml:space="preserve"> </w:t>
      </w:r>
      <w:r>
        <w:t xml:space="preserve">Tribunal in that the Tribunal would not be able to handle some categories of cases concerning the </w:t>
      </w:r>
      <w:r>
        <w:rPr>
          <w:spacing w:val="-2"/>
        </w:rPr>
        <w:t>enviro</w:t>
      </w:r>
      <w:r>
        <w:rPr>
          <w:spacing w:val="-2"/>
        </w:rPr>
        <w:t>nment.</w:t>
      </w:r>
    </w:p>
    <w:p w:rsidR="007D32F6" w:rsidRDefault="00AF2ED8">
      <w:pPr>
        <w:pStyle w:val="ListParagraph"/>
        <w:numPr>
          <w:ilvl w:val="0"/>
          <w:numId w:val="2"/>
        </w:numPr>
        <w:tabs>
          <w:tab w:val="left" w:pos="510"/>
        </w:tabs>
        <w:spacing w:before="200"/>
        <w:ind w:left="510" w:hanging="359"/>
        <w:jc w:val="both"/>
        <w:rPr>
          <w:i/>
          <w:sz w:val="24"/>
        </w:rPr>
      </w:pPr>
      <w:r>
        <w:rPr>
          <w:i/>
          <w:sz w:val="24"/>
        </w:rPr>
        <w:t>International</w:t>
      </w:r>
      <w:r>
        <w:rPr>
          <w:i/>
          <w:spacing w:val="-10"/>
          <w:sz w:val="24"/>
        </w:rPr>
        <w:t xml:space="preserve"> </w:t>
      </w:r>
      <w:r>
        <w:rPr>
          <w:i/>
          <w:sz w:val="24"/>
        </w:rPr>
        <w:t>Commitments</w:t>
      </w:r>
      <w:r>
        <w:rPr>
          <w:i/>
          <w:spacing w:val="-10"/>
          <w:sz w:val="24"/>
        </w:rPr>
        <w:t xml:space="preserve"> </w:t>
      </w:r>
      <w:r>
        <w:rPr>
          <w:i/>
          <w:sz w:val="24"/>
        </w:rPr>
        <w:t>and</w:t>
      </w:r>
      <w:r>
        <w:rPr>
          <w:i/>
          <w:spacing w:val="-9"/>
          <w:sz w:val="24"/>
        </w:rPr>
        <w:t xml:space="preserve"> </w:t>
      </w:r>
      <w:r>
        <w:rPr>
          <w:i/>
          <w:sz w:val="24"/>
        </w:rPr>
        <w:t>India’s</w:t>
      </w:r>
      <w:r>
        <w:rPr>
          <w:i/>
          <w:spacing w:val="-11"/>
          <w:sz w:val="24"/>
        </w:rPr>
        <w:t xml:space="preserve"> </w:t>
      </w:r>
      <w:r>
        <w:rPr>
          <w:i/>
          <w:sz w:val="24"/>
        </w:rPr>
        <w:t>Global</w:t>
      </w:r>
      <w:r>
        <w:rPr>
          <w:i/>
          <w:spacing w:val="-9"/>
          <w:sz w:val="24"/>
        </w:rPr>
        <w:t xml:space="preserve"> </w:t>
      </w:r>
      <w:r>
        <w:rPr>
          <w:i/>
          <w:sz w:val="24"/>
        </w:rPr>
        <w:t>Environmental</w:t>
      </w:r>
      <w:r>
        <w:rPr>
          <w:i/>
          <w:spacing w:val="-9"/>
          <w:sz w:val="24"/>
        </w:rPr>
        <w:t xml:space="preserve"> </w:t>
      </w:r>
      <w:r>
        <w:rPr>
          <w:i/>
          <w:spacing w:val="-2"/>
          <w:sz w:val="24"/>
        </w:rPr>
        <w:t>Obligations</w:t>
      </w:r>
    </w:p>
    <w:p w:rsidR="007D32F6" w:rsidRDefault="00AF2ED8">
      <w:pPr>
        <w:pStyle w:val="BodyText"/>
        <w:spacing w:before="219" w:line="360" w:lineRule="auto"/>
        <w:ind w:right="20"/>
      </w:pPr>
      <w:r>
        <w:t>The participation in the international environmental agreements and global sustainability efforts is influential in the environmental governance system of India. As a signatory t</w:t>
      </w:r>
      <w:r>
        <w:t>o the United</w:t>
      </w:r>
      <w:r>
        <w:rPr>
          <w:spacing w:val="-14"/>
        </w:rPr>
        <w:t xml:space="preserve"> </w:t>
      </w:r>
      <w:r>
        <w:t>Nations</w:t>
      </w:r>
      <w:r>
        <w:rPr>
          <w:spacing w:val="-13"/>
        </w:rPr>
        <w:t xml:space="preserve"> </w:t>
      </w:r>
      <w:r>
        <w:t>Framework</w:t>
      </w:r>
      <w:r>
        <w:rPr>
          <w:spacing w:val="-14"/>
        </w:rPr>
        <w:t xml:space="preserve"> </w:t>
      </w:r>
      <w:r>
        <w:t>Convention</w:t>
      </w:r>
      <w:r>
        <w:rPr>
          <w:spacing w:val="-13"/>
        </w:rPr>
        <w:t xml:space="preserve"> </w:t>
      </w:r>
      <w:r>
        <w:t>on</w:t>
      </w:r>
      <w:r>
        <w:rPr>
          <w:spacing w:val="-13"/>
        </w:rPr>
        <w:t xml:space="preserve"> </w:t>
      </w:r>
      <w:r>
        <w:t>climate</w:t>
      </w:r>
      <w:r>
        <w:rPr>
          <w:spacing w:val="-14"/>
        </w:rPr>
        <w:t xml:space="preserve"> </w:t>
      </w:r>
      <w:r>
        <w:t>change</w:t>
      </w:r>
      <w:r>
        <w:rPr>
          <w:spacing w:val="-14"/>
        </w:rPr>
        <w:t xml:space="preserve"> </w:t>
      </w:r>
      <w:r>
        <w:t>(UNFCCC),</w:t>
      </w:r>
      <w:r>
        <w:rPr>
          <w:spacing w:val="-14"/>
        </w:rPr>
        <w:t xml:space="preserve"> </w:t>
      </w:r>
      <w:r>
        <w:t>the</w:t>
      </w:r>
      <w:r>
        <w:rPr>
          <w:spacing w:val="-14"/>
        </w:rPr>
        <w:t xml:space="preserve"> </w:t>
      </w:r>
      <w:r>
        <w:t>Kyoto</w:t>
      </w:r>
      <w:r>
        <w:rPr>
          <w:spacing w:val="-13"/>
        </w:rPr>
        <w:t xml:space="preserve"> </w:t>
      </w:r>
      <w:r>
        <w:t>protocol</w:t>
      </w:r>
      <w:r>
        <w:rPr>
          <w:spacing w:val="-13"/>
        </w:rPr>
        <w:t xml:space="preserve"> </w:t>
      </w:r>
      <w:r>
        <w:t>and the Paris Agreement, India has had a role to play in terms of ensuring that greenhouse gas emissions are minimized, enhancement of adaptive capacities, and impleme</w:t>
      </w:r>
      <w:r>
        <w:t>ntation of sustainable technologies and conservation of biodiversity. The new Nationally Determined Contributions (NDCs) of the Paris accord in India present a few ambitious targets including the</w:t>
      </w:r>
      <w:r>
        <w:rPr>
          <w:spacing w:val="-14"/>
        </w:rPr>
        <w:t xml:space="preserve"> </w:t>
      </w:r>
      <w:r>
        <w:t>intensity</w:t>
      </w:r>
      <w:r>
        <w:rPr>
          <w:spacing w:val="-13"/>
        </w:rPr>
        <w:t xml:space="preserve"> </w:t>
      </w:r>
      <w:r>
        <w:t>of</w:t>
      </w:r>
      <w:r>
        <w:rPr>
          <w:spacing w:val="-14"/>
        </w:rPr>
        <w:t xml:space="preserve"> </w:t>
      </w:r>
      <w:r>
        <w:t>future</w:t>
      </w:r>
      <w:r>
        <w:rPr>
          <w:spacing w:val="-14"/>
        </w:rPr>
        <w:t xml:space="preserve"> </w:t>
      </w:r>
      <w:r>
        <w:t>emission,</w:t>
      </w:r>
      <w:r>
        <w:rPr>
          <w:spacing w:val="-13"/>
        </w:rPr>
        <w:t xml:space="preserve"> </w:t>
      </w:r>
      <w:r>
        <w:t>50</w:t>
      </w:r>
      <w:r>
        <w:rPr>
          <w:spacing w:val="-13"/>
        </w:rPr>
        <w:t xml:space="preserve"> </w:t>
      </w:r>
      <w:r>
        <w:t>percent</w:t>
      </w:r>
      <w:r>
        <w:rPr>
          <w:spacing w:val="-13"/>
        </w:rPr>
        <w:t xml:space="preserve"> </w:t>
      </w:r>
      <w:r>
        <w:t>cumulative</w:t>
      </w:r>
      <w:r>
        <w:rPr>
          <w:spacing w:val="-14"/>
        </w:rPr>
        <w:t xml:space="preserve"> </w:t>
      </w:r>
      <w:r>
        <w:t>electric</w:t>
      </w:r>
      <w:r>
        <w:rPr>
          <w:spacing w:val="-14"/>
        </w:rPr>
        <w:t xml:space="preserve"> </w:t>
      </w:r>
      <w:r>
        <w:t>power</w:t>
      </w:r>
      <w:r>
        <w:rPr>
          <w:spacing w:val="-14"/>
        </w:rPr>
        <w:t xml:space="preserve"> </w:t>
      </w:r>
      <w:r>
        <w:t>installed</w:t>
      </w:r>
      <w:r>
        <w:rPr>
          <w:spacing w:val="-13"/>
        </w:rPr>
        <w:t xml:space="preserve"> </w:t>
      </w:r>
      <w:r>
        <w:t>capacity</w:t>
      </w:r>
      <w:r>
        <w:rPr>
          <w:spacing w:val="-13"/>
        </w:rPr>
        <w:t xml:space="preserve"> </w:t>
      </w:r>
      <w:r>
        <w:t>of</w:t>
      </w:r>
      <w:r>
        <w:rPr>
          <w:spacing w:val="-14"/>
        </w:rPr>
        <w:t xml:space="preserve"> </w:t>
      </w:r>
      <w:r>
        <w:t>non- fossil fuel-based sources by the year 2030 and introduction of more carbon sinks through extension of forest and tree cover.</w:t>
      </w:r>
    </w:p>
    <w:p w:rsidR="007D32F6" w:rsidRDefault="00AF2ED8">
      <w:pPr>
        <w:pStyle w:val="BodyText"/>
        <w:spacing w:before="200" w:line="360" w:lineRule="auto"/>
        <w:ind w:right="21"/>
      </w:pPr>
      <w:r>
        <w:t>These commitments directly but with high obligations on corporate entities which are major contri</w:t>
      </w:r>
      <w:r>
        <w:t>butors to country emissions and drain of resources.</w:t>
      </w:r>
      <w:r>
        <w:rPr>
          <w:spacing w:val="-1"/>
        </w:rPr>
        <w:t xml:space="preserve"> </w:t>
      </w:r>
      <w:r>
        <w:t>To meet the objectives of the global climate, businesses must use</w:t>
      </w:r>
      <w:r>
        <w:rPr>
          <w:spacing w:val="-1"/>
        </w:rPr>
        <w:t xml:space="preserve"> </w:t>
      </w:r>
      <w:r>
        <w:t>low carbon</w:t>
      </w:r>
      <w:r>
        <w:rPr>
          <w:spacing w:val="-1"/>
        </w:rPr>
        <w:t xml:space="preserve"> </w:t>
      </w:r>
      <w:r>
        <w:t>technologies, consume</w:t>
      </w:r>
      <w:r>
        <w:rPr>
          <w:spacing w:val="-1"/>
        </w:rPr>
        <w:t xml:space="preserve"> </w:t>
      </w:r>
      <w:r>
        <w:t>less energy, reduce industrial waste,</w:t>
      </w:r>
      <w:r>
        <w:rPr>
          <w:spacing w:val="-8"/>
        </w:rPr>
        <w:t xml:space="preserve"> </w:t>
      </w:r>
      <w:r>
        <w:t>use</w:t>
      </w:r>
      <w:r>
        <w:rPr>
          <w:spacing w:val="-7"/>
        </w:rPr>
        <w:t xml:space="preserve"> </w:t>
      </w:r>
      <w:r>
        <w:t>renewable</w:t>
      </w:r>
      <w:r>
        <w:rPr>
          <w:spacing w:val="-6"/>
        </w:rPr>
        <w:t xml:space="preserve"> </w:t>
      </w:r>
      <w:r>
        <w:t>sources</w:t>
      </w:r>
      <w:r>
        <w:rPr>
          <w:spacing w:val="-6"/>
        </w:rPr>
        <w:t xml:space="preserve"> </w:t>
      </w:r>
      <w:r>
        <w:t>of</w:t>
      </w:r>
      <w:r>
        <w:rPr>
          <w:spacing w:val="-3"/>
        </w:rPr>
        <w:t xml:space="preserve"> </w:t>
      </w:r>
      <w:r>
        <w:t>energy,</w:t>
      </w:r>
      <w:r>
        <w:rPr>
          <w:spacing w:val="-6"/>
        </w:rPr>
        <w:t xml:space="preserve"> </w:t>
      </w:r>
      <w:r>
        <w:t>and</w:t>
      </w:r>
      <w:r>
        <w:rPr>
          <w:spacing w:val="-6"/>
        </w:rPr>
        <w:t xml:space="preserve"> </w:t>
      </w:r>
      <w:r>
        <w:t>use</w:t>
      </w:r>
      <w:r>
        <w:rPr>
          <w:spacing w:val="-4"/>
        </w:rPr>
        <w:t xml:space="preserve"> </w:t>
      </w:r>
      <w:r>
        <w:t>cleaner</w:t>
      </w:r>
      <w:r>
        <w:rPr>
          <w:spacing w:val="-4"/>
        </w:rPr>
        <w:t xml:space="preserve"> </w:t>
      </w:r>
      <w:r>
        <w:t>production</w:t>
      </w:r>
      <w:r>
        <w:rPr>
          <w:spacing w:val="-6"/>
        </w:rPr>
        <w:t xml:space="preserve"> </w:t>
      </w:r>
      <w:r>
        <w:t>methods</w:t>
      </w:r>
      <w:r>
        <w:t>.</w:t>
      </w:r>
      <w:r>
        <w:rPr>
          <w:spacing w:val="-15"/>
        </w:rPr>
        <w:t xml:space="preserve"> </w:t>
      </w:r>
      <w:r>
        <w:t>As</w:t>
      </w:r>
      <w:r>
        <w:rPr>
          <w:spacing w:val="-6"/>
        </w:rPr>
        <w:t xml:space="preserve"> </w:t>
      </w:r>
      <w:r>
        <w:t>it</w:t>
      </w:r>
      <w:r>
        <w:rPr>
          <w:spacing w:val="-5"/>
        </w:rPr>
        <w:t xml:space="preserve"> </w:t>
      </w:r>
      <w:r>
        <w:t>is</w:t>
      </w:r>
      <w:r>
        <w:rPr>
          <w:spacing w:val="-5"/>
        </w:rPr>
        <w:t xml:space="preserve"> </w:t>
      </w:r>
      <w:r>
        <w:t>stated</w:t>
      </w:r>
      <w:r>
        <w:rPr>
          <w:spacing w:val="-4"/>
        </w:rPr>
        <w:t xml:space="preserve"> </w:t>
      </w:r>
      <w:r>
        <w:t>by Singh</w:t>
      </w:r>
      <w:r>
        <w:rPr>
          <w:spacing w:val="50"/>
        </w:rPr>
        <w:t xml:space="preserve"> </w:t>
      </w:r>
      <w:r>
        <w:t>and</w:t>
      </w:r>
      <w:r>
        <w:rPr>
          <w:spacing w:val="52"/>
        </w:rPr>
        <w:t xml:space="preserve"> </w:t>
      </w:r>
      <w:r>
        <w:t>Debnath</w:t>
      </w:r>
      <w:r>
        <w:rPr>
          <w:spacing w:val="53"/>
        </w:rPr>
        <w:t xml:space="preserve"> </w:t>
      </w:r>
      <w:r>
        <w:t>(2012),</w:t>
      </w:r>
      <w:r>
        <w:rPr>
          <w:spacing w:val="51"/>
        </w:rPr>
        <w:t xml:space="preserve"> </w:t>
      </w:r>
      <w:r>
        <w:t>the</w:t>
      </w:r>
      <w:r>
        <w:rPr>
          <w:spacing w:val="52"/>
        </w:rPr>
        <w:t xml:space="preserve"> </w:t>
      </w:r>
      <w:r>
        <w:t>idea</w:t>
      </w:r>
      <w:r>
        <w:rPr>
          <w:spacing w:val="53"/>
        </w:rPr>
        <w:t xml:space="preserve"> </w:t>
      </w:r>
      <w:r>
        <w:t>of</w:t>
      </w:r>
      <w:r>
        <w:rPr>
          <w:spacing w:val="51"/>
        </w:rPr>
        <w:t xml:space="preserve"> </w:t>
      </w:r>
      <w:r>
        <w:t>sustainable</w:t>
      </w:r>
      <w:r>
        <w:rPr>
          <w:spacing w:val="52"/>
        </w:rPr>
        <w:t xml:space="preserve"> </w:t>
      </w:r>
      <w:r>
        <w:t>development</w:t>
      </w:r>
      <w:r>
        <w:rPr>
          <w:spacing w:val="53"/>
        </w:rPr>
        <w:t xml:space="preserve"> </w:t>
      </w:r>
      <w:r>
        <w:t>in</w:t>
      </w:r>
      <w:r>
        <w:rPr>
          <w:spacing w:val="55"/>
        </w:rPr>
        <w:t xml:space="preserve"> </w:t>
      </w:r>
      <w:r>
        <w:t>India</w:t>
      </w:r>
      <w:r>
        <w:rPr>
          <w:spacing w:val="52"/>
        </w:rPr>
        <w:t xml:space="preserve"> </w:t>
      </w:r>
      <w:r>
        <w:t>is</w:t>
      </w:r>
      <w:r>
        <w:rPr>
          <w:spacing w:val="53"/>
        </w:rPr>
        <w:t xml:space="preserve"> </w:t>
      </w:r>
      <w:r>
        <w:rPr>
          <w:spacing w:val="-2"/>
        </w:rPr>
        <w:t>significantly</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9"/>
      </w:pPr>
      <w:r>
        <w:rPr>
          <w:noProof/>
          <w:lang w:val="en-GB" w:eastAsia="en-GB"/>
        </w:rPr>
        <w:lastRenderedPageBreak/>
        <w:drawing>
          <wp:anchor distT="0" distB="0" distL="0" distR="0" simplePos="0" relativeHeight="487450624"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6585190" cy="2653263"/>
                    </a:xfrm>
                    <a:prstGeom prst="rect">
                      <a:avLst/>
                    </a:prstGeom>
                  </pic:spPr>
                </pic:pic>
              </a:graphicData>
            </a:graphic>
          </wp:anchor>
        </w:drawing>
      </w:r>
      <w:r>
        <w:t>connected with the ability of industries to adopt the global environmental standards into the local implementation and create a balance between economic modernization and environmental responsibility. India is also a participant in such international initi</w:t>
      </w:r>
      <w:r>
        <w:t xml:space="preserve">atives as UN Sustainable Development Goals (SDGs), Sendai Framework on Disaster Risk Reduction, the Convention on Biological Diversity (CBD) and Basel Convention on hazardous waste. Such systems include environmental protection, sustainable reporting, and </w:t>
      </w:r>
      <w:r>
        <w:t>production. Using the SDG 12 on responsible consumption and production as an example, industries are by direct goals required to ensure ecological footprint is lowered through efficiency in resource consumption, waste minimization, and sustainable chains o</w:t>
      </w:r>
      <w:r>
        <w:t>f supply. Despite these being the commitments, there remains partiality and inconsistency between international commitments and</w:t>
      </w:r>
      <w:r>
        <w:rPr>
          <w:spacing w:val="-2"/>
        </w:rPr>
        <w:t xml:space="preserve"> </w:t>
      </w:r>
      <w:r>
        <w:t>domestic</w:t>
      </w:r>
      <w:r>
        <w:rPr>
          <w:spacing w:val="-3"/>
        </w:rPr>
        <w:t xml:space="preserve"> </w:t>
      </w:r>
      <w:r>
        <w:t>practices</w:t>
      </w:r>
      <w:r>
        <w:rPr>
          <w:spacing w:val="-2"/>
        </w:rPr>
        <w:t xml:space="preserve"> </w:t>
      </w:r>
      <w:r>
        <w:t>of</w:t>
      </w:r>
      <w:r>
        <w:rPr>
          <w:spacing w:val="-1"/>
        </w:rPr>
        <w:t xml:space="preserve"> </w:t>
      </w:r>
      <w:r>
        <w:t>corporations.</w:t>
      </w:r>
      <w:r>
        <w:rPr>
          <w:spacing w:val="-2"/>
        </w:rPr>
        <w:t xml:space="preserve"> </w:t>
      </w:r>
      <w:r>
        <w:t>Many</w:t>
      </w:r>
      <w:r>
        <w:rPr>
          <w:spacing w:val="-2"/>
        </w:rPr>
        <w:t xml:space="preserve"> </w:t>
      </w:r>
      <w:r>
        <w:t>of</w:t>
      </w:r>
      <w:r>
        <w:rPr>
          <w:spacing w:val="-3"/>
        </w:rPr>
        <w:t xml:space="preserve"> </w:t>
      </w:r>
      <w:r>
        <w:t>companies</w:t>
      </w:r>
      <w:r>
        <w:rPr>
          <w:spacing w:val="-2"/>
        </w:rPr>
        <w:t xml:space="preserve"> </w:t>
      </w:r>
      <w:r>
        <w:t>believe</w:t>
      </w:r>
      <w:r>
        <w:rPr>
          <w:spacing w:val="-3"/>
        </w:rPr>
        <w:t xml:space="preserve"> </w:t>
      </w:r>
      <w:r>
        <w:t>that</w:t>
      </w:r>
      <w:r>
        <w:rPr>
          <w:spacing w:val="-2"/>
        </w:rPr>
        <w:t xml:space="preserve"> </w:t>
      </w:r>
      <w:r>
        <w:t>global</w:t>
      </w:r>
      <w:r>
        <w:rPr>
          <w:spacing w:val="-2"/>
        </w:rPr>
        <w:t xml:space="preserve"> </w:t>
      </w:r>
      <w:r>
        <w:t>environmental standards are a dream and not an obligat</w:t>
      </w:r>
      <w:r>
        <w:t>ory action and therefore take the bare minimum in altering their production patterns. The sustainability systems are also voluntary in nature, further</w:t>
      </w:r>
      <w:r>
        <w:rPr>
          <w:spacing w:val="-11"/>
        </w:rPr>
        <w:t xml:space="preserve"> </w:t>
      </w:r>
      <w:r>
        <w:t>limiting</w:t>
      </w:r>
      <w:r>
        <w:rPr>
          <w:spacing w:val="-12"/>
        </w:rPr>
        <w:t xml:space="preserve"> </w:t>
      </w:r>
      <w:r>
        <w:t>the</w:t>
      </w:r>
      <w:r>
        <w:rPr>
          <w:spacing w:val="-13"/>
        </w:rPr>
        <w:t xml:space="preserve"> </w:t>
      </w:r>
      <w:r>
        <w:t>liability</w:t>
      </w:r>
      <w:r>
        <w:rPr>
          <w:spacing w:val="-12"/>
        </w:rPr>
        <w:t xml:space="preserve"> </w:t>
      </w:r>
      <w:r>
        <w:t>of</w:t>
      </w:r>
      <w:r>
        <w:rPr>
          <w:spacing w:val="-13"/>
        </w:rPr>
        <w:t xml:space="preserve"> </w:t>
      </w:r>
      <w:r>
        <w:t>corporations</w:t>
      </w:r>
      <w:r>
        <w:rPr>
          <w:spacing w:val="-12"/>
        </w:rPr>
        <w:t xml:space="preserve"> </w:t>
      </w:r>
      <w:r>
        <w:t>since</w:t>
      </w:r>
      <w:r>
        <w:rPr>
          <w:spacing w:val="-13"/>
        </w:rPr>
        <w:t xml:space="preserve"> </w:t>
      </w:r>
      <w:r>
        <w:t>they</w:t>
      </w:r>
      <w:r>
        <w:rPr>
          <w:spacing w:val="-12"/>
        </w:rPr>
        <w:t xml:space="preserve"> </w:t>
      </w:r>
      <w:r>
        <w:t>lack</w:t>
      </w:r>
      <w:r>
        <w:rPr>
          <w:spacing w:val="-10"/>
        </w:rPr>
        <w:t xml:space="preserve"> </w:t>
      </w:r>
      <w:r>
        <w:t>any</w:t>
      </w:r>
      <w:r>
        <w:rPr>
          <w:spacing w:val="-10"/>
        </w:rPr>
        <w:t xml:space="preserve"> </w:t>
      </w:r>
      <w:r>
        <w:t>enforceable</w:t>
      </w:r>
      <w:r>
        <w:rPr>
          <w:spacing w:val="-8"/>
        </w:rPr>
        <w:t xml:space="preserve"> </w:t>
      </w:r>
      <w:r>
        <w:t>elements</w:t>
      </w:r>
      <w:r>
        <w:rPr>
          <w:spacing w:val="-11"/>
        </w:rPr>
        <w:t xml:space="preserve"> </w:t>
      </w:r>
      <w:r>
        <w:t>that</w:t>
      </w:r>
      <w:r>
        <w:rPr>
          <w:spacing w:val="-12"/>
        </w:rPr>
        <w:t xml:space="preserve"> </w:t>
      </w:r>
      <w:r>
        <w:t>make corporations ad</w:t>
      </w:r>
      <w:r>
        <w:t>here to it (Jha &amp; Rangarajan, 2020).</w:t>
      </w:r>
    </w:p>
    <w:p w:rsidR="007D32F6" w:rsidRDefault="00AF2ED8">
      <w:pPr>
        <w:pStyle w:val="BodyText"/>
        <w:spacing w:before="201" w:line="360" w:lineRule="auto"/>
        <w:ind w:right="20"/>
      </w:pPr>
      <w:r>
        <w:t>Issues of scarce finances and technology are also a problem that deters development. Green revolution</w:t>
      </w:r>
      <w:r>
        <w:rPr>
          <w:spacing w:val="-15"/>
        </w:rPr>
        <w:t xml:space="preserve"> </w:t>
      </w:r>
      <w:r>
        <w:t>is</w:t>
      </w:r>
      <w:r>
        <w:rPr>
          <w:spacing w:val="-14"/>
        </w:rPr>
        <w:t xml:space="preserve"> </w:t>
      </w:r>
      <w:r>
        <w:t>also</w:t>
      </w:r>
      <w:r>
        <w:rPr>
          <w:spacing w:val="-14"/>
        </w:rPr>
        <w:t xml:space="preserve"> </w:t>
      </w:r>
      <w:r>
        <w:t>associated</w:t>
      </w:r>
      <w:r>
        <w:rPr>
          <w:spacing w:val="-15"/>
        </w:rPr>
        <w:t xml:space="preserve"> </w:t>
      </w:r>
      <w:r>
        <w:t>with</w:t>
      </w:r>
      <w:r>
        <w:rPr>
          <w:spacing w:val="-15"/>
        </w:rPr>
        <w:t xml:space="preserve"> </w:t>
      </w:r>
      <w:r>
        <w:t>massive</w:t>
      </w:r>
      <w:r>
        <w:rPr>
          <w:spacing w:val="-13"/>
        </w:rPr>
        <w:t xml:space="preserve"> </w:t>
      </w:r>
      <w:r>
        <w:t>capital</w:t>
      </w:r>
      <w:r>
        <w:rPr>
          <w:spacing w:val="-15"/>
        </w:rPr>
        <w:t xml:space="preserve"> </w:t>
      </w:r>
      <w:r>
        <w:t>outlay,</w:t>
      </w:r>
      <w:r>
        <w:rPr>
          <w:spacing w:val="-15"/>
        </w:rPr>
        <w:t xml:space="preserve"> </w:t>
      </w:r>
      <w:r>
        <w:t>which</w:t>
      </w:r>
      <w:r>
        <w:rPr>
          <w:spacing w:val="-15"/>
        </w:rPr>
        <w:t xml:space="preserve"> </w:t>
      </w:r>
      <w:r>
        <w:t>the</w:t>
      </w:r>
      <w:r>
        <w:rPr>
          <w:spacing w:val="-15"/>
        </w:rPr>
        <w:t xml:space="preserve"> </w:t>
      </w:r>
      <w:r>
        <w:t>companies,</w:t>
      </w:r>
      <w:r>
        <w:rPr>
          <w:spacing w:val="-15"/>
        </w:rPr>
        <w:t xml:space="preserve"> </w:t>
      </w:r>
      <w:r>
        <w:t>particularly,</w:t>
      </w:r>
      <w:r>
        <w:rPr>
          <w:spacing w:val="-15"/>
        </w:rPr>
        <w:t xml:space="preserve"> </w:t>
      </w:r>
      <w:r>
        <w:t>the SMEs cannot afford in India. International arrangements facilitate technology transfer and climate financing, but India continues to be experiencing limited access to the resources. According to Hariram et al. (2023), corporations are unable to impleme</w:t>
      </w:r>
      <w:r>
        <w:t>nt sustainable alternatives when they are ready to do it unless they have adequate financial support and technological help.</w:t>
      </w:r>
    </w:p>
    <w:p w:rsidR="007D32F6" w:rsidRDefault="00AF2ED8">
      <w:pPr>
        <w:pStyle w:val="BodyText"/>
        <w:spacing w:before="199" w:line="360" w:lineRule="auto"/>
        <w:ind w:right="18"/>
      </w:pPr>
      <w:r>
        <w:t>The</w:t>
      </w:r>
      <w:r>
        <w:rPr>
          <w:spacing w:val="-9"/>
        </w:rPr>
        <w:t xml:space="preserve"> </w:t>
      </w:r>
      <w:r>
        <w:t>other</w:t>
      </w:r>
      <w:r>
        <w:rPr>
          <w:spacing w:val="-9"/>
        </w:rPr>
        <w:t xml:space="preserve"> </w:t>
      </w:r>
      <w:r>
        <w:t>significant</w:t>
      </w:r>
      <w:r>
        <w:rPr>
          <w:spacing w:val="-8"/>
        </w:rPr>
        <w:t xml:space="preserve"> </w:t>
      </w:r>
      <w:r>
        <w:t>loophole</w:t>
      </w:r>
      <w:r>
        <w:rPr>
          <w:spacing w:val="-9"/>
        </w:rPr>
        <w:t xml:space="preserve"> </w:t>
      </w:r>
      <w:r>
        <w:t>is</w:t>
      </w:r>
      <w:r>
        <w:rPr>
          <w:spacing w:val="-8"/>
        </w:rPr>
        <w:t xml:space="preserve"> </w:t>
      </w:r>
      <w:r>
        <w:t>the</w:t>
      </w:r>
      <w:r>
        <w:rPr>
          <w:spacing w:val="-9"/>
        </w:rPr>
        <w:t xml:space="preserve"> </w:t>
      </w:r>
      <w:r>
        <w:t>interpretation</w:t>
      </w:r>
      <w:r>
        <w:rPr>
          <w:spacing w:val="-8"/>
        </w:rPr>
        <w:t xml:space="preserve"> </w:t>
      </w:r>
      <w:r>
        <w:t>of</w:t>
      </w:r>
      <w:r>
        <w:rPr>
          <w:spacing w:val="-9"/>
        </w:rPr>
        <w:t xml:space="preserve"> </w:t>
      </w:r>
      <w:r>
        <w:t>international</w:t>
      </w:r>
      <w:r>
        <w:rPr>
          <w:spacing w:val="-8"/>
        </w:rPr>
        <w:t xml:space="preserve"> </w:t>
      </w:r>
      <w:r>
        <w:t>commitments</w:t>
      </w:r>
      <w:r>
        <w:rPr>
          <w:spacing w:val="-8"/>
        </w:rPr>
        <w:t xml:space="preserve"> </w:t>
      </w:r>
      <w:r>
        <w:t>into</w:t>
      </w:r>
      <w:r>
        <w:rPr>
          <w:spacing w:val="-8"/>
        </w:rPr>
        <w:t xml:space="preserve"> </w:t>
      </w:r>
      <w:r>
        <w:t>domestic laws. Even though environmental law</w:t>
      </w:r>
      <w:r>
        <w:t>s in India are vast, they are not always obligatory in the international agreements that is why they are applied in parts. There is a need to promote coordination to ensure that the world commitments on climate made by India are fully integrated</w:t>
      </w:r>
      <w:r>
        <w:rPr>
          <w:spacing w:val="-6"/>
        </w:rPr>
        <w:t xml:space="preserve"> </w:t>
      </w:r>
      <w:r>
        <w:t>into</w:t>
      </w:r>
      <w:r>
        <w:rPr>
          <w:spacing w:val="-6"/>
        </w:rPr>
        <w:t xml:space="preserve"> </w:t>
      </w:r>
      <w:r>
        <w:t>natio</w:t>
      </w:r>
      <w:r>
        <w:t>nal</w:t>
      </w:r>
      <w:r>
        <w:rPr>
          <w:spacing w:val="-5"/>
        </w:rPr>
        <w:t xml:space="preserve"> </w:t>
      </w:r>
      <w:r>
        <w:t>regulation</w:t>
      </w:r>
      <w:r>
        <w:rPr>
          <w:spacing w:val="-5"/>
        </w:rPr>
        <w:t xml:space="preserve"> </w:t>
      </w:r>
      <w:r>
        <w:t>systems</w:t>
      </w:r>
      <w:r>
        <w:rPr>
          <w:spacing w:val="-5"/>
        </w:rPr>
        <w:t xml:space="preserve"> </w:t>
      </w:r>
      <w:r>
        <w:t>and</w:t>
      </w:r>
      <w:r>
        <w:rPr>
          <w:spacing w:val="-4"/>
        </w:rPr>
        <w:t xml:space="preserve"> </w:t>
      </w:r>
      <w:r>
        <w:t>corporate</w:t>
      </w:r>
      <w:r>
        <w:rPr>
          <w:spacing w:val="-4"/>
        </w:rPr>
        <w:t xml:space="preserve"> </w:t>
      </w:r>
      <w:r>
        <w:t>governance</w:t>
      </w:r>
      <w:r>
        <w:rPr>
          <w:spacing w:val="-7"/>
        </w:rPr>
        <w:t xml:space="preserve"> </w:t>
      </w:r>
      <w:r>
        <w:t>mechanisms.</w:t>
      </w:r>
      <w:r>
        <w:rPr>
          <w:spacing w:val="-6"/>
        </w:rPr>
        <w:t xml:space="preserve"> </w:t>
      </w:r>
      <w:r>
        <w:t>Regardless of these stumbling blocks, there is an upward pressure on Indian corporations due to the mounting</w:t>
      </w:r>
      <w:r>
        <w:rPr>
          <w:spacing w:val="-15"/>
        </w:rPr>
        <w:t xml:space="preserve"> </w:t>
      </w:r>
      <w:r>
        <w:t>pressure</w:t>
      </w:r>
      <w:r>
        <w:rPr>
          <w:spacing w:val="-15"/>
        </w:rPr>
        <w:t xml:space="preserve"> </w:t>
      </w:r>
      <w:r>
        <w:t>of</w:t>
      </w:r>
      <w:r>
        <w:rPr>
          <w:spacing w:val="-15"/>
        </w:rPr>
        <w:t xml:space="preserve"> </w:t>
      </w:r>
      <w:r>
        <w:t>the</w:t>
      </w:r>
      <w:r>
        <w:rPr>
          <w:spacing w:val="-15"/>
        </w:rPr>
        <w:t xml:space="preserve"> </w:t>
      </w:r>
      <w:r>
        <w:t>global</w:t>
      </w:r>
      <w:r>
        <w:rPr>
          <w:spacing w:val="-15"/>
        </w:rPr>
        <w:t xml:space="preserve"> </w:t>
      </w:r>
      <w:r>
        <w:t>markets,</w:t>
      </w:r>
      <w:r>
        <w:rPr>
          <w:spacing w:val="-15"/>
        </w:rPr>
        <w:t xml:space="preserve"> </w:t>
      </w:r>
      <w:r>
        <w:t>international</w:t>
      </w:r>
      <w:r>
        <w:rPr>
          <w:spacing w:val="-15"/>
        </w:rPr>
        <w:t xml:space="preserve"> </w:t>
      </w:r>
      <w:r>
        <w:t>investors</w:t>
      </w:r>
      <w:r>
        <w:rPr>
          <w:spacing w:val="-15"/>
        </w:rPr>
        <w:t xml:space="preserve"> </w:t>
      </w:r>
      <w:r>
        <w:t>and</w:t>
      </w:r>
      <w:r>
        <w:rPr>
          <w:spacing w:val="-15"/>
        </w:rPr>
        <w:t xml:space="preserve"> </w:t>
      </w:r>
      <w:r>
        <w:t>international</w:t>
      </w:r>
      <w:r>
        <w:rPr>
          <w:spacing w:val="-15"/>
        </w:rPr>
        <w:t xml:space="preserve"> </w:t>
      </w:r>
      <w:r>
        <w:t>sustainabilit</w:t>
      </w:r>
      <w:r>
        <w:t>y standards which are slowly increasing the responsibility of companies in India. Social, Governance</w:t>
      </w:r>
      <w:r>
        <w:rPr>
          <w:spacing w:val="21"/>
        </w:rPr>
        <w:t xml:space="preserve"> </w:t>
      </w:r>
      <w:r>
        <w:t>and</w:t>
      </w:r>
      <w:r>
        <w:rPr>
          <w:spacing w:val="22"/>
        </w:rPr>
        <w:t xml:space="preserve"> </w:t>
      </w:r>
      <w:r>
        <w:t>Environmental</w:t>
      </w:r>
      <w:r>
        <w:rPr>
          <w:spacing w:val="23"/>
        </w:rPr>
        <w:t xml:space="preserve"> </w:t>
      </w:r>
      <w:r>
        <w:t>(ESG)</w:t>
      </w:r>
      <w:r>
        <w:rPr>
          <w:spacing w:val="26"/>
        </w:rPr>
        <w:t xml:space="preserve"> </w:t>
      </w:r>
      <w:r>
        <w:t>standards</w:t>
      </w:r>
      <w:r>
        <w:rPr>
          <w:spacing w:val="26"/>
        </w:rPr>
        <w:t xml:space="preserve"> </w:t>
      </w:r>
      <w:r>
        <w:t>have</w:t>
      </w:r>
      <w:r>
        <w:rPr>
          <w:spacing w:val="23"/>
        </w:rPr>
        <w:t xml:space="preserve"> </w:t>
      </w:r>
      <w:r>
        <w:t>also</w:t>
      </w:r>
      <w:r>
        <w:rPr>
          <w:spacing w:val="23"/>
        </w:rPr>
        <w:t xml:space="preserve"> </w:t>
      </w:r>
      <w:r>
        <w:t>become</w:t>
      </w:r>
      <w:r>
        <w:rPr>
          <w:spacing w:val="24"/>
        </w:rPr>
        <w:t xml:space="preserve"> </w:t>
      </w:r>
      <w:r>
        <w:t>a</w:t>
      </w:r>
      <w:r>
        <w:rPr>
          <w:spacing w:val="21"/>
        </w:rPr>
        <w:t xml:space="preserve"> </w:t>
      </w:r>
      <w:r>
        <w:t>power</w:t>
      </w:r>
      <w:r>
        <w:rPr>
          <w:spacing w:val="22"/>
        </w:rPr>
        <w:t xml:space="preserve"> </w:t>
      </w:r>
      <w:r>
        <w:t>determinant</w:t>
      </w:r>
      <w:r>
        <w:rPr>
          <w:spacing w:val="23"/>
        </w:rPr>
        <w:t xml:space="preserve"> </w:t>
      </w:r>
      <w:r>
        <w:rPr>
          <w:spacing w:val="-5"/>
        </w:rPr>
        <w:t>of</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2"/>
      </w:pPr>
      <w:r>
        <w:rPr>
          <w:noProof/>
          <w:lang w:val="en-GB" w:eastAsia="en-GB"/>
        </w:rPr>
        <w:lastRenderedPageBreak/>
        <w:drawing>
          <wp:anchor distT="0" distB="0" distL="0" distR="0" simplePos="0" relativeHeight="487451136"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6585190" cy="2653263"/>
                    </a:xfrm>
                    <a:prstGeom prst="rect">
                      <a:avLst/>
                    </a:prstGeom>
                  </pic:spPr>
                </pic:pic>
              </a:graphicData>
            </a:graphic>
          </wp:anchor>
        </w:drawing>
      </w:r>
      <w:r>
        <w:t>corporate</w:t>
      </w:r>
      <w:r>
        <w:rPr>
          <w:spacing w:val="-9"/>
        </w:rPr>
        <w:t xml:space="preserve"> </w:t>
      </w:r>
      <w:r>
        <w:t>behavior</w:t>
      </w:r>
      <w:r>
        <w:rPr>
          <w:spacing w:val="-9"/>
        </w:rPr>
        <w:t xml:space="preserve"> </w:t>
      </w:r>
      <w:r>
        <w:t>and</w:t>
      </w:r>
      <w:r>
        <w:rPr>
          <w:spacing w:val="-7"/>
        </w:rPr>
        <w:t xml:space="preserve"> </w:t>
      </w:r>
      <w:r>
        <w:t>worldwide</w:t>
      </w:r>
      <w:r>
        <w:rPr>
          <w:spacing w:val="-9"/>
        </w:rPr>
        <w:t xml:space="preserve"> </w:t>
      </w:r>
      <w:r>
        <w:t>investors</w:t>
      </w:r>
      <w:r>
        <w:rPr>
          <w:spacing w:val="-9"/>
        </w:rPr>
        <w:t xml:space="preserve"> </w:t>
      </w:r>
      <w:r>
        <w:t>are</w:t>
      </w:r>
      <w:r>
        <w:rPr>
          <w:spacing w:val="-10"/>
        </w:rPr>
        <w:t xml:space="preserve"> </w:t>
      </w:r>
      <w:r>
        <w:t>increasingly</w:t>
      </w:r>
      <w:r>
        <w:rPr>
          <w:spacing w:val="-8"/>
        </w:rPr>
        <w:t xml:space="preserve"> </w:t>
      </w:r>
      <w:r>
        <w:t>becoming</w:t>
      </w:r>
      <w:r>
        <w:rPr>
          <w:spacing w:val="-8"/>
        </w:rPr>
        <w:t xml:space="preserve"> </w:t>
      </w:r>
      <w:r>
        <w:t>fond</w:t>
      </w:r>
      <w:r>
        <w:rPr>
          <w:spacing w:val="-9"/>
        </w:rPr>
        <w:t xml:space="preserve"> </w:t>
      </w:r>
      <w:r>
        <w:t>of</w:t>
      </w:r>
      <w:r>
        <w:rPr>
          <w:spacing w:val="-9"/>
        </w:rPr>
        <w:t xml:space="preserve"> </w:t>
      </w:r>
      <w:r>
        <w:t>companies</w:t>
      </w:r>
      <w:r>
        <w:rPr>
          <w:spacing w:val="-8"/>
        </w:rPr>
        <w:t xml:space="preserve"> </w:t>
      </w:r>
      <w:r>
        <w:t>that portray good environmental performance.</w:t>
      </w:r>
    </w:p>
    <w:p w:rsidR="007D32F6" w:rsidRDefault="00AF2ED8">
      <w:pPr>
        <w:pStyle w:val="BodyText"/>
        <w:spacing w:before="199" w:line="360" w:lineRule="auto"/>
        <w:ind w:right="19"/>
      </w:pPr>
      <w:r>
        <w:t>The</w:t>
      </w:r>
      <w:r>
        <w:rPr>
          <w:spacing w:val="-7"/>
        </w:rPr>
        <w:t xml:space="preserve"> </w:t>
      </w:r>
      <w:r>
        <w:t>international</w:t>
      </w:r>
      <w:r>
        <w:rPr>
          <w:spacing w:val="-3"/>
        </w:rPr>
        <w:t xml:space="preserve"> </w:t>
      </w:r>
      <w:r>
        <w:t>environmental</w:t>
      </w:r>
      <w:r>
        <w:rPr>
          <w:spacing w:val="-5"/>
        </w:rPr>
        <w:t xml:space="preserve"> </w:t>
      </w:r>
      <w:r>
        <w:t>commitments</w:t>
      </w:r>
      <w:r>
        <w:rPr>
          <w:spacing w:val="-6"/>
        </w:rPr>
        <w:t xml:space="preserve"> </w:t>
      </w:r>
      <w:r>
        <w:t>of</w:t>
      </w:r>
      <w:r>
        <w:rPr>
          <w:spacing w:val="-7"/>
        </w:rPr>
        <w:t xml:space="preserve"> </w:t>
      </w:r>
      <w:r>
        <w:t>India</w:t>
      </w:r>
      <w:r>
        <w:rPr>
          <w:spacing w:val="-6"/>
        </w:rPr>
        <w:t xml:space="preserve"> </w:t>
      </w:r>
      <w:r>
        <w:t>therefore</w:t>
      </w:r>
      <w:r>
        <w:rPr>
          <w:spacing w:val="-7"/>
        </w:rPr>
        <w:t xml:space="preserve"> </w:t>
      </w:r>
      <w:r>
        <w:t>serve</w:t>
      </w:r>
      <w:r>
        <w:rPr>
          <w:spacing w:val="-5"/>
        </w:rPr>
        <w:t xml:space="preserve"> </w:t>
      </w:r>
      <w:r>
        <w:t>as</w:t>
      </w:r>
      <w:r>
        <w:rPr>
          <w:spacing w:val="-6"/>
        </w:rPr>
        <w:t xml:space="preserve"> </w:t>
      </w:r>
      <w:r>
        <w:t>a</w:t>
      </w:r>
      <w:r>
        <w:rPr>
          <w:spacing w:val="-2"/>
        </w:rPr>
        <w:t xml:space="preserve"> </w:t>
      </w:r>
      <w:r>
        <w:t>guiding</w:t>
      </w:r>
      <w:r>
        <w:rPr>
          <w:spacing w:val="-6"/>
        </w:rPr>
        <w:t xml:space="preserve"> </w:t>
      </w:r>
      <w:r>
        <w:t>model</w:t>
      </w:r>
      <w:r>
        <w:rPr>
          <w:spacing w:val="-6"/>
        </w:rPr>
        <w:t xml:space="preserve"> </w:t>
      </w:r>
      <w:r>
        <w:t>and a moral obligation to the corporations and therefore re</w:t>
      </w:r>
      <w:r>
        <w:t>quire the corporations to change their modal</w:t>
      </w:r>
      <w:r>
        <w:rPr>
          <w:spacing w:val="-7"/>
        </w:rPr>
        <w:t xml:space="preserve"> </w:t>
      </w:r>
      <w:r>
        <w:t>of</w:t>
      </w:r>
      <w:r>
        <w:rPr>
          <w:spacing w:val="-8"/>
        </w:rPr>
        <w:t xml:space="preserve"> </w:t>
      </w:r>
      <w:r>
        <w:t>operation</w:t>
      </w:r>
      <w:r>
        <w:rPr>
          <w:spacing w:val="-7"/>
        </w:rPr>
        <w:t xml:space="preserve"> </w:t>
      </w:r>
      <w:r>
        <w:t>and</w:t>
      </w:r>
      <w:r>
        <w:rPr>
          <w:spacing w:val="-7"/>
        </w:rPr>
        <w:t xml:space="preserve"> </w:t>
      </w:r>
      <w:r>
        <w:t>adjust</w:t>
      </w:r>
      <w:r>
        <w:rPr>
          <w:spacing w:val="-6"/>
        </w:rPr>
        <w:t xml:space="preserve"> </w:t>
      </w:r>
      <w:r>
        <w:t>to</w:t>
      </w:r>
      <w:r>
        <w:rPr>
          <w:spacing w:val="-6"/>
        </w:rPr>
        <w:t xml:space="preserve"> </w:t>
      </w:r>
      <w:r>
        <w:t>the</w:t>
      </w:r>
      <w:r>
        <w:rPr>
          <w:spacing w:val="-10"/>
        </w:rPr>
        <w:t xml:space="preserve"> </w:t>
      </w:r>
      <w:r>
        <w:t>international</w:t>
      </w:r>
      <w:r>
        <w:rPr>
          <w:spacing w:val="-6"/>
        </w:rPr>
        <w:t xml:space="preserve"> </w:t>
      </w:r>
      <w:r>
        <w:t>standards</w:t>
      </w:r>
      <w:r>
        <w:rPr>
          <w:spacing w:val="-7"/>
        </w:rPr>
        <w:t xml:space="preserve"> </w:t>
      </w:r>
      <w:r>
        <w:t>of</w:t>
      </w:r>
      <w:r>
        <w:rPr>
          <w:spacing w:val="-8"/>
        </w:rPr>
        <w:t xml:space="preserve"> </w:t>
      </w:r>
      <w:r>
        <w:t>sustainability.</w:t>
      </w:r>
      <w:r>
        <w:rPr>
          <w:spacing w:val="-7"/>
        </w:rPr>
        <w:t xml:space="preserve"> </w:t>
      </w:r>
      <w:r>
        <w:t>Nevertheless,</w:t>
      </w:r>
      <w:r>
        <w:rPr>
          <w:spacing w:val="-7"/>
        </w:rPr>
        <w:t xml:space="preserve"> </w:t>
      </w:r>
      <w:r>
        <w:t>the actual development needs a closer domestic regulatory system, more technological innovations, and financial processes t</w:t>
      </w:r>
      <w:r>
        <w:t>hat will allow companies to shift to sustainable growth.</w:t>
      </w:r>
    </w:p>
    <w:p w:rsidR="007D32F6" w:rsidRDefault="00AF2ED8">
      <w:pPr>
        <w:pStyle w:val="ListParagraph"/>
        <w:numPr>
          <w:ilvl w:val="0"/>
          <w:numId w:val="2"/>
        </w:numPr>
        <w:tabs>
          <w:tab w:val="left" w:pos="509"/>
        </w:tabs>
        <w:spacing w:before="201"/>
        <w:ind w:left="509" w:hanging="358"/>
        <w:jc w:val="both"/>
        <w:rPr>
          <w:i/>
          <w:sz w:val="24"/>
        </w:rPr>
      </w:pPr>
      <w:r>
        <w:rPr>
          <w:i/>
          <w:sz w:val="24"/>
        </w:rPr>
        <w:t>Socio-Cultural,</w:t>
      </w:r>
      <w:r>
        <w:rPr>
          <w:i/>
          <w:spacing w:val="-2"/>
          <w:sz w:val="24"/>
        </w:rPr>
        <w:t xml:space="preserve"> </w:t>
      </w:r>
      <w:r>
        <w:rPr>
          <w:i/>
          <w:sz w:val="24"/>
        </w:rPr>
        <w:t>Economic</w:t>
      </w:r>
      <w:r>
        <w:rPr>
          <w:i/>
          <w:spacing w:val="-3"/>
          <w:sz w:val="24"/>
        </w:rPr>
        <w:t xml:space="preserve"> </w:t>
      </w:r>
      <w:r>
        <w:rPr>
          <w:i/>
          <w:sz w:val="24"/>
        </w:rPr>
        <w:t>and</w:t>
      </w:r>
      <w:r>
        <w:rPr>
          <w:i/>
          <w:spacing w:val="-1"/>
          <w:sz w:val="24"/>
        </w:rPr>
        <w:t xml:space="preserve"> </w:t>
      </w:r>
      <w:r>
        <w:rPr>
          <w:i/>
          <w:sz w:val="24"/>
        </w:rPr>
        <w:t>Political</w:t>
      </w:r>
      <w:r>
        <w:rPr>
          <w:i/>
          <w:spacing w:val="-2"/>
          <w:sz w:val="24"/>
        </w:rPr>
        <w:t xml:space="preserve"> </w:t>
      </w:r>
      <w:r>
        <w:rPr>
          <w:i/>
          <w:sz w:val="24"/>
        </w:rPr>
        <w:t>Factors</w:t>
      </w:r>
      <w:r>
        <w:rPr>
          <w:i/>
          <w:spacing w:val="-6"/>
          <w:sz w:val="24"/>
        </w:rPr>
        <w:t xml:space="preserve"> </w:t>
      </w:r>
      <w:r>
        <w:rPr>
          <w:i/>
          <w:sz w:val="24"/>
        </w:rPr>
        <w:t>Affecting</w:t>
      </w:r>
      <w:r>
        <w:rPr>
          <w:i/>
          <w:spacing w:val="-2"/>
          <w:sz w:val="24"/>
        </w:rPr>
        <w:t xml:space="preserve"> </w:t>
      </w:r>
      <w:r>
        <w:rPr>
          <w:i/>
          <w:sz w:val="24"/>
        </w:rPr>
        <w:t>Corporate</w:t>
      </w:r>
      <w:r>
        <w:rPr>
          <w:i/>
          <w:spacing w:val="-2"/>
          <w:sz w:val="24"/>
        </w:rPr>
        <w:t xml:space="preserve"> Behavior</w:t>
      </w:r>
    </w:p>
    <w:p w:rsidR="007D32F6" w:rsidRDefault="00AF2ED8">
      <w:pPr>
        <w:pStyle w:val="BodyText"/>
        <w:spacing w:before="219" w:line="360" w:lineRule="auto"/>
        <w:ind w:right="21"/>
      </w:pPr>
      <w:r>
        <w:t>The corporate environmental behaviour in India is shaped by a complex amalgamation of socio- cultural demands, economics, politics and communication at the community level. Unlike the Western world, in which the trends toward environmental activism and gre</w:t>
      </w:r>
      <w:r>
        <w:t>en consumerism require an enormous influence on the consumer decision-making process of a corporation, the socio- cultural setting in India represents an uneven and uneven distribution. The environmental awareness has largely been in the cities, in the sch</w:t>
      </w:r>
      <w:r>
        <w:t>ools and civil societies, but</w:t>
      </w:r>
      <w:r>
        <w:rPr>
          <w:spacing w:val="-15"/>
        </w:rPr>
        <w:t xml:space="preserve"> </w:t>
      </w:r>
      <w:r>
        <w:t>the</w:t>
      </w:r>
      <w:r>
        <w:rPr>
          <w:spacing w:val="-15"/>
        </w:rPr>
        <w:t xml:space="preserve"> </w:t>
      </w:r>
      <w:r>
        <w:t>rural</w:t>
      </w:r>
      <w:r>
        <w:rPr>
          <w:spacing w:val="-15"/>
        </w:rPr>
        <w:t xml:space="preserve"> </w:t>
      </w:r>
      <w:r>
        <w:t>and</w:t>
      </w:r>
      <w:r>
        <w:rPr>
          <w:spacing w:val="-15"/>
        </w:rPr>
        <w:t xml:space="preserve"> </w:t>
      </w:r>
      <w:r>
        <w:t>peri</w:t>
      </w:r>
      <w:r>
        <w:rPr>
          <w:spacing w:val="-15"/>
        </w:rPr>
        <w:t xml:space="preserve"> </w:t>
      </w:r>
      <w:r>
        <w:t>urban</w:t>
      </w:r>
      <w:r>
        <w:rPr>
          <w:spacing w:val="-15"/>
        </w:rPr>
        <w:t xml:space="preserve"> </w:t>
      </w:r>
      <w:r>
        <w:t>communities</w:t>
      </w:r>
      <w:r>
        <w:rPr>
          <w:spacing w:val="-15"/>
        </w:rPr>
        <w:t xml:space="preserve"> </w:t>
      </w:r>
      <w:r>
        <w:t>are</w:t>
      </w:r>
      <w:r>
        <w:rPr>
          <w:spacing w:val="-15"/>
        </w:rPr>
        <w:t xml:space="preserve"> </w:t>
      </w:r>
      <w:r>
        <w:t>greatly</w:t>
      </w:r>
      <w:r>
        <w:rPr>
          <w:spacing w:val="-15"/>
        </w:rPr>
        <w:t xml:space="preserve"> </w:t>
      </w:r>
      <w:r>
        <w:t>bothered</w:t>
      </w:r>
      <w:r>
        <w:rPr>
          <w:spacing w:val="-15"/>
        </w:rPr>
        <w:t xml:space="preserve"> </w:t>
      </w:r>
      <w:r>
        <w:t>with</w:t>
      </w:r>
      <w:r>
        <w:rPr>
          <w:spacing w:val="-15"/>
        </w:rPr>
        <w:t xml:space="preserve"> </w:t>
      </w:r>
      <w:r>
        <w:t>their</w:t>
      </w:r>
      <w:r>
        <w:rPr>
          <w:spacing w:val="-15"/>
        </w:rPr>
        <w:t xml:space="preserve"> </w:t>
      </w:r>
      <w:r>
        <w:t>livelihood</w:t>
      </w:r>
      <w:r>
        <w:rPr>
          <w:spacing w:val="-15"/>
        </w:rPr>
        <w:t xml:space="preserve"> </w:t>
      </w:r>
      <w:r>
        <w:t>and</w:t>
      </w:r>
      <w:r>
        <w:rPr>
          <w:spacing w:val="-15"/>
        </w:rPr>
        <w:t xml:space="preserve"> </w:t>
      </w:r>
      <w:r>
        <w:t>financial stability</w:t>
      </w:r>
      <w:r>
        <w:rPr>
          <w:spacing w:val="-5"/>
        </w:rPr>
        <w:t xml:space="preserve"> </w:t>
      </w:r>
      <w:r>
        <w:t>rather</w:t>
      </w:r>
      <w:r>
        <w:rPr>
          <w:spacing w:val="-7"/>
        </w:rPr>
        <w:t xml:space="preserve"> </w:t>
      </w:r>
      <w:r>
        <w:t>than</w:t>
      </w:r>
      <w:r>
        <w:rPr>
          <w:spacing w:val="-6"/>
        </w:rPr>
        <w:t xml:space="preserve"> </w:t>
      </w:r>
      <w:r>
        <w:t>the</w:t>
      </w:r>
      <w:r>
        <w:rPr>
          <w:spacing w:val="-6"/>
        </w:rPr>
        <w:t xml:space="preserve"> </w:t>
      </w:r>
      <w:r>
        <w:t>environment.</w:t>
      </w:r>
      <w:r>
        <w:rPr>
          <w:spacing w:val="-5"/>
        </w:rPr>
        <w:t xml:space="preserve"> </w:t>
      </w:r>
      <w:r>
        <w:t>It</w:t>
      </w:r>
      <w:r>
        <w:rPr>
          <w:spacing w:val="-6"/>
        </w:rPr>
        <w:t xml:space="preserve"> </w:t>
      </w:r>
      <w:r>
        <w:t>is</w:t>
      </w:r>
      <w:r>
        <w:rPr>
          <w:spacing w:val="-5"/>
        </w:rPr>
        <w:t xml:space="preserve"> </w:t>
      </w:r>
      <w:r>
        <w:t>also</w:t>
      </w:r>
      <w:r>
        <w:rPr>
          <w:spacing w:val="-5"/>
        </w:rPr>
        <w:t xml:space="preserve"> </w:t>
      </w:r>
      <w:r>
        <w:t>a</w:t>
      </w:r>
      <w:r>
        <w:rPr>
          <w:spacing w:val="-7"/>
        </w:rPr>
        <w:t xml:space="preserve"> </w:t>
      </w:r>
      <w:r>
        <w:t>significant</w:t>
      </w:r>
      <w:r>
        <w:rPr>
          <w:spacing w:val="-5"/>
        </w:rPr>
        <w:t xml:space="preserve"> </w:t>
      </w:r>
      <w:r>
        <w:t>impact</w:t>
      </w:r>
      <w:r>
        <w:rPr>
          <w:spacing w:val="-5"/>
        </w:rPr>
        <w:t xml:space="preserve"> </w:t>
      </w:r>
      <w:r>
        <w:t>of</w:t>
      </w:r>
      <w:r>
        <w:rPr>
          <w:spacing w:val="-3"/>
        </w:rPr>
        <w:t xml:space="preserve"> </w:t>
      </w:r>
      <w:r>
        <w:t>corporate</w:t>
      </w:r>
      <w:r>
        <w:rPr>
          <w:spacing w:val="-6"/>
        </w:rPr>
        <w:t xml:space="preserve"> </w:t>
      </w:r>
      <w:r>
        <w:t>behavior</w:t>
      </w:r>
      <w:r>
        <w:rPr>
          <w:spacing w:val="-6"/>
        </w:rPr>
        <w:t xml:space="preserve"> </w:t>
      </w:r>
      <w:r>
        <w:t>since in</w:t>
      </w:r>
      <w:r>
        <w:rPr>
          <w:spacing w:val="-14"/>
        </w:rPr>
        <w:t xml:space="preserve"> </w:t>
      </w:r>
      <w:r>
        <w:t>economically</w:t>
      </w:r>
      <w:r>
        <w:rPr>
          <w:spacing w:val="-14"/>
        </w:rPr>
        <w:t xml:space="preserve"> </w:t>
      </w:r>
      <w:r>
        <w:t>underdeveloped</w:t>
      </w:r>
      <w:r>
        <w:rPr>
          <w:spacing w:val="-15"/>
        </w:rPr>
        <w:t xml:space="preserve"> </w:t>
      </w:r>
      <w:r>
        <w:t>re</w:t>
      </w:r>
      <w:r>
        <w:t>gions,</w:t>
      </w:r>
      <w:r>
        <w:rPr>
          <w:spacing w:val="-14"/>
        </w:rPr>
        <w:t xml:space="preserve"> </w:t>
      </w:r>
      <w:r>
        <w:t>industries</w:t>
      </w:r>
      <w:r>
        <w:rPr>
          <w:spacing w:val="-14"/>
        </w:rPr>
        <w:t xml:space="preserve"> </w:t>
      </w:r>
      <w:r>
        <w:t>are</w:t>
      </w:r>
      <w:r>
        <w:rPr>
          <w:spacing w:val="-15"/>
        </w:rPr>
        <w:t xml:space="preserve"> </w:t>
      </w:r>
      <w:r>
        <w:t>rare</w:t>
      </w:r>
      <w:r>
        <w:rPr>
          <w:spacing w:val="-15"/>
        </w:rPr>
        <w:t xml:space="preserve"> </w:t>
      </w:r>
      <w:r>
        <w:t>to</w:t>
      </w:r>
      <w:r>
        <w:rPr>
          <w:spacing w:val="-14"/>
        </w:rPr>
        <w:t xml:space="preserve"> </w:t>
      </w:r>
      <w:r>
        <w:t>face</w:t>
      </w:r>
      <w:r>
        <w:rPr>
          <w:spacing w:val="-15"/>
        </w:rPr>
        <w:t xml:space="preserve"> </w:t>
      </w:r>
      <w:r>
        <w:t>resistance</w:t>
      </w:r>
      <w:r>
        <w:rPr>
          <w:spacing w:val="-15"/>
        </w:rPr>
        <w:t xml:space="preserve"> </w:t>
      </w:r>
      <w:r>
        <w:t>to</w:t>
      </w:r>
      <w:r>
        <w:rPr>
          <w:spacing w:val="-14"/>
        </w:rPr>
        <w:t xml:space="preserve"> </w:t>
      </w:r>
      <w:r>
        <w:t>environmental unfriendly behaviors (Borah et al., 2024).</w:t>
      </w:r>
    </w:p>
    <w:p w:rsidR="007D32F6" w:rsidRDefault="00AF2ED8">
      <w:pPr>
        <w:pStyle w:val="BodyText"/>
        <w:spacing w:before="200" w:line="360" w:lineRule="auto"/>
        <w:ind w:right="21"/>
      </w:pPr>
      <w:r>
        <w:t xml:space="preserve">Social-cultural factors of corporate behaviour also influence the levels of environmental </w:t>
      </w:r>
      <w:r>
        <w:rPr>
          <w:spacing w:val="-2"/>
        </w:rPr>
        <w:t>awareness</w:t>
      </w:r>
      <w:r>
        <w:rPr>
          <w:spacing w:val="-8"/>
        </w:rPr>
        <w:t xml:space="preserve"> </w:t>
      </w:r>
      <w:r>
        <w:rPr>
          <w:spacing w:val="-2"/>
        </w:rPr>
        <w:t>of</w:t>
      </w:r>
      <w:r>
        <w:rPr>
          <w:spacing w:val="-10"/>
        </w:rPr>
        <w:t xml:space="preserve"> </w:t>
      </w:r>
      <w:r>
        <w:rPr>
          <w:spacing w:val="-2"/>
        </w:rPr>
        <w:t>the</w:t>
      </w:r>
      <w:r>
        <w:rPr>
          <w:spacing w:val="-9"/>
        </w:rPr>
        <w:t xml:space="preserve"> </w:t>
      </w:r>
      <w:r>
        <w:rPr>
          <w:spacing w:val="-2"/>
        </w:rPr>
        <w:t>various</w:t>
      </w:r>
      <w:r>
        <w:rPr>
          <w:spacing w:val="-7"/>
        </w:rPr>
        <w:t xml:space="preserve"> </w:t>
      </w:r>
      <w:r>
        <w:rPr>
          <w:spacing w:val="-2"/>
        </w:rPr>
        <w:t>states.</w:t>
      </w:r>
      <w:r>
        <w:rPr>
          <w:spacing w:val="-9"/>
        </w:rPr>
        <w:t xml:space="preserve"> </w:t>
      </w:r>
      <w:r>
        <w:rPr>
          <w:spacing w:val="-2"/>
        </w:rPr>
        <w:t>Southern</w:t>
      </w:r>
      <w:r>
        <w:rPr>
          <w:spacing w:val="-9"/>
        </w:rPr>
        <w:t xml:space="preserve"> </w:t>
      </w:r>
      <w:r>
        <w:rPr>
          <w:spacing w:val="-2"/>
        </w:rPr>
        <w:t>and</w:t>
      </w:r>
      <w:r>
        <w:rPr>
          <w:spacing w:val="-11"/>
        </w:rPr>
        <w:t xml:space="preserve"> </w:t>
      </w:r>
      <w:r>
        <w:rPr>
          <w:spacing w:val="-2"/>
        </w:rPr>
        <w:t>Western</w:t>
      </w:r>
      <w:r>
        <w:rPr>
          <w:spacing w:val="-10"/>
        </w:rPr>
        <w:t xml:space="preserve"> </w:t>
      </w:r>
      <w:r>
        <w:rPr>
          <w:spacing w:val="-2"/>
        </w:rPr>
        <w:t>Indian</w:t>
      </w:r>
      <w:r>
        <w:rPr>
          <w:spacing w:val="-9"/>
        </w:rPr>
        <w:t xml:space="preserve"> </w:t>
      </w:r>
      <w:r>
        <w:rPr>
          <w:spacing w:val="-2"/>
        </w:rPr>
        <w:t>states</w:t>
      </w:r>
      <w:r>
        <w:rPr>
          <w:spacing w:val="-9"/>
        </w:rPr>
        <w:t xml:space="preserve"> </w:t>
      </w:r>
      <w:r>
        <w:rPr>
          <w:spacing w:val="-2"/>
        </w:rPr>
        <w:t>such</w:t>
      </w:r>
      <w:r>
        <w:rPr>
          <w:spacing w:val="-9"/>
        </w:rPr>
        <w:t xml:space="preserve"> </w:t>
      </w:r>
      <w:r>
        <w:rPr>
          <w:spacing w:val="-2"/>
        </w:rPr>
        <w:t>as</w:t>
      </w:r>
      <w:r>
        <w:rPr>
          <w:spacing w:val="-5"/>
        </w:rPr>
        <w:t xml:space="preserve"> </w:t>
      </w:r>
      <w:r>
        <w:rPr>
          <w:spacing w:val="-2"/>
        </w:rPr>
        <w:t>Kerala,</w:t>
      </w:r>
      <w:r>
        <w:rPr>
          <w:spacing w:val="-12"/>
        </w:rPr>
        <w:t xml:space="preserve"> </w:t>
      </w:r>
      <w:r>
        <w:rPr>
          <w:spacing w:val="-2"/>
        </w:rPr>
        <w:t>Tamil</w:t>
      </w:r>
      <w:r>
        <w:rPr>
          <w:spacing w:val="-8"/>
        </w:rPr>
        <w:t xml:space="preserve"> </w:t>
      </w:r>
      <w:r>
        <w:rPr>
          <w:spacing w:val="-2"/>
        </w:rPr>
        <w:t xml:space="preserve">Nadu, </w:t>
      </w:r>
      <w:r>
        <w:t>Karnataka and Maharashtra are more environmental in their activities, their civil society organizations are</w:t>
      </w:r>
    </w:p>
    <w:p w:rsidR="007D32F6" w:rsidRDefault="00AF2ED8">
      <w:pPr>
        <w:pStyle w:val="BodyText"/>
        <w:spacing w:before="199" w:line="360" w:lineRule="auto"/>
        <w:ind w:right="18"/>
      </w:pPr>
      <w:r>
        <w:t>more active, and the media are more sensitive.</w:t>
      </w:r>
      <w:r>
        <w:rPr>
          <w:spacing w:val="-2"/>
        </w:rPr>
        <w:t xml:space="preserve"> </w:t>
      </w:r>
      <w:r>
        <w:t>Therefore, firms operating in these states have higher</w:t>
      </w:r>
      <w:r>
        <w:rPr>
          <w:spacing w:val="-14"/>
        </w:rPr>
        <w:t xml:space="preserve"> </w:t>
      </w:r>
      <w:r>
        <w:t>chances</w:t>
      </w:r>
      <w:r>
        <w:rPr>
          <w:spacing w:val="-13"/>
        </w:rPr>
        <w:t xml:space="preserve"> </w:t>
      </w:r>
      <w:r>
        <w:t>to</w:t>
      </w:r>
      <w:r>
        <w:rPr>
          <w:spacing w:val="-13"/>
        </w:rPr>
        <w:t xml:space="preserve"> </w:t>
      </w:r>
      <w:r>
        <w:t>be</w:t>
      </w:r>
      <w:r>
        <w:rPr>
          <w:spacing w:val="-14"/>
        </w:rPr>
        <w:t xml:space="preserve"> </w:t>
      </w:r>
      <w:r>
        <w:t>more</w:t>
      </w:r>
      <w:r>
        <w:rPr>
          <w:spacing w:val="-14"/>
        </w:rPr>
        <w:t xml:space="preserve"> </w:t>
      </w:r>
      <w:r>
        <w:t>responsible</w:t>
      </w:r>
      <w:r>
        <w:rPr>
          <w:spacing w:val="-14"/>
        </w:rPr>
        <w:t xml:space="preserve"> </w:t>
      </w:r>
      <w:r>
        <w:t>regarding</w:t>
      </w:r>
      <w:r>
        <w:rPr>
          <w:spacing w:val="-13"/>
        </w:rPr>
        <w:t xml:space="preserve"> </w:t>
      </w:r>
      <w:r>
        <w:t>environmental</w:t>
      </w:r>
      <w:r>
        <w:rPr>
          <w:spacing w:val="-13"/>
        </w:rPr>
        <w:t xml:space="preserve"> </w:t>
      </w:r>
      <w:r>
        <w:t>conduct</w:t>
      </w:r>
      <w:r>
        <w:rPr>
          <w:spacing w:val="-13"/>
        </w:rPr>
        <w:t xml:space="preserve"> </w:t>
      </w:r>
      <w:r>
        <w:t>or,</w:t>
      </w:r>
      <w:r>
        <w:rPr>
          <w:spacing w:val="-11"/>
        </w:rPr>
        <w:t xml:space="preserve"> </w:t>
      </w:r>
      <w:r>
        <w:t>at</w:t>
      </w:r>
      <w:r>
        <w:rPr>
          <w:spacing w:val="-13"/>
        </w:rPr>
        <w:t xml:space="preserve"> </w:t>
      </w:r>
      <w:r>
        <w:t>least,</w:t>
      </w:r>
      <w:r>
        <w:rPr>
          <w:spacing w:val="-12"/>
        </w:rPr>
        <w:t xml:space="preserve"> </w:t>
      </w:r>
      <w:r>
        <w:t>more</w:t>
      </w:r>
      <w:r>
        <w:rPr>
          <w:spacing w:val="-14"/>
        </w:rPr>
        <w:t xml:space="preserve"> </w:t>
      </w:r>
      <w:r>
        <w:t>eager to</w:t>
      </w:r>
      <w:r>
        <w:rPr>
          <w:spacing w:val="-4"/>
        </w:rPr>
        <w:t xml:space="preserve"> </w:t>
      </w:r>
      <w:r>
        <w:t>comply</w:t>
      </w:r>
      <w:r>
        <w:rPr>
          <w:spacing w:val="-5"/>
        </w:rPr>
        <w:t xml:space="preserve"> </w:t>
      </w:r>
      <w:r>
        <w:t>with</w:t>
      </w:r>
      <w:r>
        <w:rPr>
          <w:spacing w:val="-4"/>
        </w:rPr>
        <w:t xml:space="preserve"> </w:t>
      </w:r>
      <w:r>
        <w:t>the</w:t>
      </w:r>
      <w:r>
        <w:rPr>
          <w:spacing w:val="-5"/>
        </w:rPr>
        <w:t xml:space="preserve"> </w:t>
      </w:r>
      <w:r>
        <w:t>standards</w:t>
      </w:r>
      <w:r>
        <w:rPr>
          <w:spacing w:val="-5"/>
        </w:rPr>
        <w:t xml:space="preserve"> </w:t>
      </w:r>
      <w:r>
        <w:t>to</w:t>
      </w:r>
      <w:r>
        <w:rPr>
          <w:spacing w:val="-4"/>
        </w:rPr>
        <w:t xml:space="preserve"> </w:t>
      </w:r>
      <w:r>
        <w:t>ensure</w:t>
      </w:r>
      <w:r>
        <w:rPr>
          <w:spacing w:val="-6"/>
        </w:rPr>
        <w:t xml:space="preserve"> </w:t>
      </w:r>
      <w:r>
        <w:t>that</w:t>
      </w:r>
      <w:r>
        <w:rPr>
          <w:spacing w:val="-4"/>
        </w:rPr>
        <w:t xml:space="preserve"> </w:t>
      </w:r>
      <w:r>
        <w:t>the</w:t>
      </w:r>
      <w:r>
        <w:rPr>
          <w:spacing w:val="-5"/>
        </w:rPr>
        <w:t xml:space="preserve"> </w:t>
      </w:r>
      <w:r>
        <w:t>legislation</w:t>
      </w:r>
      <w:r>
        <w:rPr>
          <w:spacing w:val="-5"/>
        </w:rPr>
        <w:t xml:space="preserve"> </w:t>
      </w:r>
      <w:r>
        <w:t>is</w:t>
      </w:r>
      <w:r>
        <w:rPr>
          <w:spacing w:val="-4"/>
        </w:rPr>
        <w:t xml:space="preserve"> </w:t>
      </w:r>
      <w:r>
        <w:t>followed</w:t>
      </w:r>
      <w:r>
        <w:rPr>
          <w:spacing w:val="-5"/>
        </w:rPr>
        <w:t xml:space="preserve"> </w:t>
      </w:r>
      <w:r>
        <w:t>by</w:t>
      </w:r>
      <w:r>
        <w:rPr>
          <w:spacing w:val="-5"/>
        </w:rPr>
        <w:t xml:space="preserve"> </w:t>
      </w:r>
      <w:r>
        <w:t>the</w:t>
      </w:r>
      <w:r>
        <w:rPr>
          <w:spacing w:val="-6"/>
        </w:rPr>
        <w:t xml:space="preserve"> </w:t>
      </w:r>
      <w:r>
        <w:t>population</w:t>
      </w:r>
      <w:r>
        <w:rPr>
          <w:spacing w:val="-4"/>
        </w:rPr>
        <w:t xml:space="preserve"> </w:t>
      </w:r>
      <w:r>
        <w:t>due</w:t>
      </w:r>
      <w:r>
        <w:rPr>
          <w:spacing w:val="-6"/>
        </w:rPr>
        <w:t xml:space="preserve"> </w:t>
      </w:r>
      <w:r>
        <w:t>to the control that the population conducts. On the other hand, less-literate states having worse institutional capacity and access to environmental information often possess a pollution- intensive industry that in part is caused by companies that decide t</w:t>
      </w:r>
      <w:r>
        <w:t>hat the risks of popular resistance and government intervention are low (Tanwar &amp; Poply, 2024).</w:t>
      </w:r>
    </w:p>
    <w:p w:rsidR="007D32F6" w:rsidRDefault="00AF2ED8">
      <w:pPr>
        <w:pStyle w:val="BodyText"/>
        <w:spacing w:before="201" w:line="360" w:lineRule="auto"/>
        <w:ind w:right="23"/>
      </w:pPr>
      <w:r>
        <w:t>The economy of the country also has a direct influence on the corporate environmental behaviour</w:t>
      </w:r>
      <w:r>
        <w:rPr>
          <w:spacing w:val="45"/>
        </w:rPr>
        <w:t xml:space="preserve"> </w:t>
      </w:r>
      <w:r>
        <w:t>in</w:t>
      </w:r>
      <w:r>
        <w:rPr>
          <w:spacing w:val="46"/>
        </w:rPr>
        <w:t xml:space="preserve"> </w:t>
      </w:r>
      <w:r>
        <w:t>India.</w:t>
      </w:r>
      <w:r>
        <w:rPr>
          <w:spacing w:val="38"/>
        </w:rPr>
        <w:t xml:space="preserve"> </w:t>
      </w:r>
      <w:r>
        <w:t>The</w:t>
      </w:r>
      <w:r>
        <w:rPr>
          <w:spacing w:val="46"/>
        </w:rPr>
        <w:t xml:space="preserve"> </w:t>
      </w:r>
      <w:r>
        <w:t>environmental</w:t>
      </w:r>
      <w:r>
        <w:rPr>
          <w:spacing w:val="45"/>
        </w:rPr>
        <w:t xml:space="preserve"> </w:t>
      </w:r>
      <w:r>
        <w:t>sustainability</w:t>
      </w:r>
      <w:r>
        <w:rPr>
          <w:spacing w:val="47"/>
        </w:rPr>
        <w:t xml:space="preserve"> </w:t>
      </w:r>
      <w:r>
        <w:t>remains</w:t>
      </w:r>
      <w:r>
        <w:rPr>
          <w:spacing w:val="45"/>
        </w:rPr>
        <w:t xml:space="preserve"> </w:t>
      </w:r>
      <w:r>
        <w:t>to</w:t>
      </w:r>
      <w:r>
        <w:rPr>
          <w:spacing w:val="43"/>
        </w:rPr>
        <w:t xml:space="preserve"> </w:t>
      </w:r>
      <w:r>
        <w:t>be</w:t>
      </w:r>
      <w:r>
        <w:rPr>
          <w:spacing w:val="44"/>
        </w:rPr>
        <w:t xml:space="preserve"> </w:t>
      </w:r>
      <w:r>
        <w:t>often</w:t>
      </w:r>
      <w:r>
        <w:rPr>
          <w:spacing w:val="45"/>
        </w:rPr>
        <w:t xml:space="preserve"> </w:t>
      </w:r>
      <w:r>
        <w:t>m</w:t>
      </w:r>
      <w:r>
        <w:t>arginal</w:t>
      </w:r>
      <w:r>
        <w:rPr>
          <w:spacing w:val="45"/>
        </w:rPr>
        <w:t xml:space="preserve"> </w:t>
      </w:r>
      <w:r>
        <w:t>as</w:t>
      </w:r>
      <w:r>
        <w:rPr>
          <w:spacing w:val="46"/>
        </w:rPr>
        <w:t xml:space="preserve"> </w:t>
      </w:r>
      <w:r>
        <w:rPr>
          <w:spacing w:val="-5"/>
        </w:rPr>
        <w:t>the</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6"/>
      </w:pPr>
      <w:r>
        <w:rPr>
          <w:noProof/>
          <w:lang w:val="en-GB" w:eastAsia="en-GB"/>
        </w:rPr>
        <w:lastRenderedPageBreak/>
        <w:drawing>
          <wp:anchor distT="0" distB="0" distL="0" distR="0" simplePos="0" relativeHeight="487451648"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6585190" cy="2653263"/>
                    </a:xfrm>
                    <a:prstGeom prst="rect">
                      <a:avLst/>
                    </a:prstGeom>
                  </pic:spPr>
                </pic:pic>
              </a:graphicData>
            </a:graphic>
          </wp:anchor>
        </w:drawing>
      </w:r>
      <w:r>
        <w:t>developmental model of the country is traditionally based on accelerated industrialization, developing</w:t>
      </w:r>
      <w:r>
        <w:rPr>
          <w:spacing w:val="-15"/>
        </w:rPr>
        <w:t xml:space="preserve"> </w:t>
      </w:r>
      <w:r>
        <w:t>the</w:t>
      </w:r>
      <w:r>
        <w:rPr>
          <w:spacing w:val="-15"/>
        </w:rPr>
        <w:t xml:space="preserve"> </w:t>
      </w:r>
      <w:r>
        <w:t>economy,</w:t>
      </w:r>
      <w:r>
        <w:rPr>
          <w:spacing w:val="-15"/>
        </w:rPr>
        <w:t xml:space="preserve"> </w:t>
      </w:r>
      <w:r>
        <w:t>and</w:t>
      </w:r>
      <w:r>
        <w:rPr>
          <w:spacing w:val="-15"/>
        </w:rPr>
        <w:t xml:space="preserve"> </w:t>
      </w:r>
      <w:r>
        <w:t>providing</w:t>
      </w:r>
      <w:r>
        <w:rPr>
          <w:spacing w:val="-15"/>
        </w:rPr>
        <w:t xml:space="preserve"> </w:t>
      </w:r>
      <w:r>
        <w:t>employment.</w:t>
      </w:r>
      <w:r>
        <w:rPr>
          <w:spacing w:val="-15"/>
        </w:rPr>
        <w:t xml:space="preserve"> </w:t>
      </w:r>
      <w:r>
        <w:t>Clusters</w:t>
      </w:r>
      <w:r>
        <w:rPr>
          <w:spacing w:val="-15"/>
        </w:rPr>
        <w:t xml:space="preserve"> </w:t>
      </w:r>
      <w:r>
        <w:t>of</w:t>
      </w:r>
      <w:r>
        <w:rPr>
          <w:spacing w:val="-15"/>
        </w:rPr>
        <w:t xml:space="preserve"> </w:t>
      </w:r>
      <w:r>
        <w:t>the</w:t>
      </w:r>
      <w:r>
        <w:rPr>
          <w:spacing w:val="-15"/>
        </w:rPr>
        <w:t xml:space="preserve"> </w:t>
      </w:r>
      <w:r>
        <w:t>chemical</w:t>
      </w:r>
      <w:r>
        <w:rPr>
          <w:spacing w:val="-15"/>
        </w:rPr>
        <w:t xml:space="preserve"> </w:t>
      </w:r>
      <w:r>
        <w:t>industry,</w:t>
      </w:r>
      <w:r>
        <w:rPr>
          <w:spacing w:val="-15"/>
        </w:rPr>
        <w:t xml:space="preserve"> </w:t>
      </w:r>
      <w:r>
        <w:t>mining in</w:t>
      </w:r>
      <w:r>
        <w:t>dustry, thermal power industry, textile industry and fertilizer industry are Gujarat, Uttar Pradesh, Maharashtra and Chhattisgarh where numerous of them are situated with high levels of poverty. The industries tend to be a significant wage earner to the lo</w:t>
      </w:r>
      <w:r>
        <w:t>cals and therefore environmental</w:t>
      </w:r>
      <w:r>
        <w:rPr>
          <w:spacing w:val="-10"/>
        </w:rPr>
        <w:t xml:space="preserve"> </w:t>
      </w:r>
      <w:r>
        <w:t>destruction</w:t>
      </w:r>
      <w:r>
        <w:rPr>
          <w:spacing w:val="-10"/>
        </w:rPr>
        <w:t xml:space="preserve"> </w:t>
      </w:r>
      <w:r>
        <w:t>is</w:t>
      </w:r>
      <w:r>
        <w:rPr>
          <w:spacing w:val="-10"/>
        </w:rPr>
        <w:t xml:space="preserve"> </w:t>
      </w:r>
      <w:r>
        <w:t>just</w:t>
      </w:r>
      <w:r>
        <w:rPr>
          <w:spacing w:val="-10"/>
        </w:rPr>
        <w:t xml:space="preserve"> </w:t>
      </w:r>
      <w:r>
        <w:t>being</w:t>
      </w:r>
      <w:r>
        <w:rPr>
          <w:spacing w:val="-10"/>
        </w:rPr>
        <w:t xml:space="preserve"> </w:t>
      </w:r>
      <w:r>
        <w:t>swept</w:t>
      </w:r>
      <w:r>
        <w:rPr>
          <w:spacing w:val="-10"/>
        </w:rPr>
        <w:t xml:space="preserve"> </w:t>
      </w:r>
      <w:r>
        <w:t>under</w:t>
      </w:r>
      <w:r>
        <w:rPr>
          <w:spacing w:val="-10"/>
        </w:rPr>
        <w:t xml:space="preserve"> </w:t>
      </w:r>
      <w:r>
        <w:t>the</w:t>
      </w:r>
      <w:r>
        <w:rPr>
          <w:spacing w:val="-10"/>
        </w:rPr>
        <w:t xml:space="preserve"> </w:t>
      </w:r>
      <w:r>
        <w:t>carpet</w:t>
      </w:r>
      <w:r>
        <w:rPr>
          <w:spacing w:val="-10"/>
        </w:rPr>
        <w:t xml:space="preserve"> </w:t>
      </w:r>
      <w:r>
        <w:t>in</w:t>
      </w:r>
      <w:r>
        <w:rPr>
          <w:spacing w:val="-10"/>
        </w:rPr>
        <w:t xml:space="preserve"> </w:t>
      </w:r>
      <w:r>
        <w:t>support</w:t>
      </w:r>
      <w:r>
        <w:rPr>
          <w:spacing w:val="-10"/>
        </w:rPr>
        <w:t xml:space="preserve"> </w:t>
      </w:r>
      <w:r>
        <w:t>of</w:t>
      </w:r>
      <w:r>
        <w:rPr>
          <w:spacing w:val="-10"/>
        </w:rPr>
        <w:t xml:space="preserve"> </w:t>
      </w:r>
      <w:r>
        <w:t>economic</w:t>
      </w:r>
      <w:r>
        <w:rPr>
          <w:spacing w:val="-11"/>
        </w:rPr>
        <w:t xml:space="preserve"> </w:t>
      </w:r>
      <w:r>
        <w:t>security. Ray (2013) states that the most prevalent reason that renders the voice of the community ineffective is economic vulnerability, which permits corporations to exploit loopholes in regulations and evade responsibility.</w:t>
      </w:r>
    </w:p>
    <w:p w:rsidR="007D32F6" w:rsidRDefault="00AF2ED8">
      <w:pPr>
        <w:pStyle w:val="BodyText"/>
        <w:spacing w:before="201" w:line="360" w:lineRule="auto"/>
        <w:ind w:right="19"/>
      </w:pPr>
      <w:r>
        <w:t>The cost of implementation of</w:t>
      </w:r>
      <w:r>
        <w:t xml:space="preserve"> greener technologies also determines corporate decisions. The conversion to a cleaner production, renewable energy, and waste management technology or emission- control device involves significant capital expenditure. The financial capability of most of t</w:t>
      </w:r>
      <w:r>
        <w:t>he Indian industries, which are small to medium enterprises, cannot adopt such technologies. Even large corporations are not always eager to implement green technologies unless</w:t>
      </w:r>
      <w:r>
        <w:rPr>
          <w:spacing w:val="-4"/>
        </w:rPr>
        <w:t xml:space="preserve"> </w:t>
      </w:r>
      <w:r>
        <w:t>it</w:t>
      </w:r>
      <w:r>
        <w:rPr>
          <w:spacing w:val="-3"/>
        </w:rPr>
        <w:t xml:space="preserve"> </w:t>
      </w:r>
      <w:r>
        <w:t>is</w:t>
      </w:r>
      <w:r>
        <w:rPr>
          <w:spacing w:val="-5"/>
        </w:rPr>
        <w:t xml:space="preserve"> </w:t>
      </w:r>
      <w:r>
        <w:t>an</w:t>
      </w:r>
      <w:r>
        <w:rPr>
          <w:spacing w:val="-3"/>
        </w:rPr>
        <w:t xml:space="preserve"> </w:t>
      </w:r>
      <w:r>
        <w:t>obligatory</w:t>
      </w:r>
      <w:r>
        <w:rPr>
          <w:spacing w:val="-6"/>
        </w:rPr>
        <w:t xml:space="preserve"> </w:t>
      </w:r>
      <w:r>
        <w:t>issue</w:t>
      </w:r>
      <w:r>
        <w:rPr>
          <w:spacing w:val="-4"/>
        </w:rPr>
        <w:t xml:space="preserve"> </w:t>
      </w:r>
      <w:r>
        <w:t>by</w:t>
      </w:r>
      <w:r>
        <w:rPr>
          <w:spacing w:val="-3"/>
        </w:rPr>
        <w:t xml:space="preserve"> </w:t>
      </w:r>
      <w:r>
        <w:t>regulation,</w:t>
      </w:r>
      <w:r>
        <w:rPr>
          <w:spacing w:val="-3"/>
        </w:rPr>
        <w:t xml:space="preserve"> </w:t>
      </w:r>
      <w:r>
        <w:t>or</w:t>
      </w:r>
      <w:r>
        <w:rPr>
          <w:spacing w:val="-3"/>
        </w:rPr>
        <w:t xml:space="preserve"> </w:t>
      </w:r>
      <w:r>
        <w:t>an</w:t>
      </w:r>
      <w:r>
        <w:rPr>
          <w:spacing w:val="-3"/>
        </w:rPr>
        <w:t xml:space="preserve"> </w:t>
      </w:r>
      <w:r>
        <w:t>investor</w:t>
      </w:r>
      <w:r>
        <w:rPr>
          <w:spacing w:val="-3"/>
        </w:rPr>
        <w:t xml:space="preserve"> </w:t>
      </w:r>
      <w:r>
        <w:t>of</w:t>
      </w:r>
      <w:r>
        <w:rPr>
          <w:spacing w:val="-4"/>
        </w:rPr>
        <w:t xml:space="preserve"> </w:t>
      </w:r>
      <w:r>
        <w:t>pressure.</w:t>
      </w:r>
      <w:r>
        <w:rPr>
          <w:spacing w:val="-8"/>
        </w:rPr>
        <w:t xml:space="preserve"> </w:t>
      </w:r>
      <w:r>
        <w:t>The</w:t>
      </w:r>
      <w:r>
        <w:rPr>
          <w:spacing w:val="-2"/>
        </w:rPr>
        <w:t xml:space="preserve"> </w:t>
      </w:r>
      <w:r>
        <w:t>econom</w:t>
      </w:r>
      <w:r>
        <w:t>ic</w:t>
      </w:r>
      <w:r>
        <w:rPr>
          <w:spacing w:val="-4"/>
        </w:rPr>
        <w:t xml:space="preserve"> </w:t>
      </w:r>
      <w:r>
        <w:t>reasons to</w:t>
      </w:r>
      <w:r>
        <w:rPr>
          <w:spacing w:val="-2"/>
        </w:rPr>
        <w:t xml:space="preserve"> </w:t>
      </w:r>
      <w:r>
        <w:t>switch</w:t>
      </w:r>
      <w:r>
        <w:rPr>
          <w:spacing w:val="-2"/>
        </w:rPr>
        <w:t xml:space="preserve"> </w:t>
      </w:r>
      <w:r>
        <w:t>to</w:t>
      </w:r>
      <w:r>
        <w:rPr>
          <w:spacing w:val="-2"/>
        </w:rPr>
        <w:t xml:space="preserve"> </w:t>
      </w:r>
      <w:r>
        <w:t>low-carbon</w:t>
      </w:r>
      <w:r>
        <w:rPr>
          <w:spacing w:val="-3"/>
        </w:rPr>
        <w:t xml:space="preserve"> </w:t>
      </w:r>
      <w:r>
        <w:t>policy</w:t>
      </w:r>
      <w:r>
        <w:rPr>
          <w:spacing w:val="-2"/>
        </w:rPr>
        <w:t xml:space="preserve"> </w:t>
      </w:r>
      <w:r>
        <w:t>are</w:t>
      </w:r>
      <w:r>
        <w:rPr>
          <w:spacing w:val="-4"/>
        </w:rPr>
        <w:t xml:space="preserve"> </w:t>
      </w:r>
      <w:r>
        <w:t>yet</w:t>
      </w:r>
      <w:r>
        <w:rPr>
          <w:spacing w:val="-2"/>
        </w:rPr>
        <w:t xml:space="preserve"> </w:t>
      </w:r>
      <w:r>
        <w:t>to</w:t>
      </w:r>
      <w:r>
        <w:rPr>
          <w:spacing w:val="-2"/>
        </w:rPr>
        <w:t xml:space="preserve"> </w:t>
      </w:r>
      <w:r>
        <w:t>be</w:t>
      </w:r>
      <w:r>
        <w:rPr>
          <w:spacing w:val="-3"/>
        </w:rPr>
        <w:t xml:space="preserve"> </w:t>
      </w:r>
      <w:r>
        <w:t>provided,</w:t>
      </w:r>
      <w:r>
        <w:rPr>
          <w:spacing w:val="-2"/>
        </w:rPr>
        <w:t xml:space="preserve"> </w:t>
      </w:r>
      <w:r>
        <w:t>and</w:t>
      </w:r>
      <w:r>
        <w:rPr>
          <w:spacing w:val="-2"/>
        </w:rPr>
        <w:t xml:space="preserve"> </w:t>
      </w:r>
      <w:r>
        <w:t>they</w:t>
      </w:r>
      <w:r>
        <w:rPr>
          <w:spacing w:val="-2"/>
        </w:rPr>
        <w:t xml:space="preserve"> </w:t>
      </w:r>
      <w:r>
        <w:t>only</w:t>
      </w:r>
      <w:r>
        <w:rPr>
          <w:spacing w:val="-2"/>
        </w:rPr>
        <w:t xml:space="preserve"> </w:t>
      </w:r>
      <w:r>
        <w:t>delay</w:t>
      </w:r>
      <w:r>
        <w:rPr>
          <w:spacing w:val="-2"/>
        </w:rPr>
        <w:t xml:space="preserve"> </w:t>
      </w:r>
      <w:r>
        <w:t>the</w:t>
      </w:r>
      <w:r>
        <w:rPr>
          <w:spacing w:val="-2"/>
        </w:rPr>
        <w:t xml:space="preserve"> </w:t>
      </w:r>
      <w:r>
        <w:t>green</w:t>
      </w:r>
      <w:r>
        <w:rPr>
          <w:spacing w:val="-2"/>
        </w:rPr>
        <w:t xml:space="preserve"> </w:t>
      </w:r>
      <w:r>
        <w:t>change</w:t>
      </w:r>
      <w:r>
        <w:rPr>
          <w:spacing w:val="-3"/>
        </w:rPr>
        <w:t xml:space="preserve"> </w:t>
      </w:r>
      <w:r>
        <w:t xml:space="preserve">in </w:t>
      </w:r>
      <w:r>
        <w:rPr>
          <w:spacing w:val="-2"/>
        </w:rPr>
        <w:t>India.</w:t>
      </w:r>
    </w:p>
    <w:p w:rsidR="007D32F6" w:rsidRDefault="00AF2ED8">
      <w:pPr>
        <w:pStyle w:val="BodyText"/>
        <w:spacing w:before="200" w:line="360" w:lineRule="auto"/>
        <w:ind w:right="20"/>
      </w:pPr>
      <w:r>
        <w:t>The role of the political environment in shaping the corporate behaviour is also very crucial. The federalist character of the Indian system provides the states with additional freedom to choose the industrial policy options, as well as provide the environ</w:t>
      </w:r>
      <w:r>
        <w:t>mental certification and enforcement of the pollution-related standards. This has caused a great gap in the political priorities among states. Corporations may be treating lax in the implementation of regulation in states where the rhetoric on politics pla</w:t>
      </w:r>
      <w:r>
        <w:t xml:space="preserve">ys a focus on economic growth, ease of doing business and industrialization. Conversely, the states with a robust leadership on the environment or active judicial system may impose more stringent compliance requirements. </w:t>
      </w:r>
      <w:r>
        <w:rPr>
          <w:spacing w:val="-2"/>
        </w:rPr>
        <w:t>According</w:t>
      </w:r>
      <w:r>
        <w:rPr>
          <w:spacing w:val="-5"/>
        </w:rPr>
        <w:t xml:space="preserve"> </w:t>
      </w:r>
      <w:r>
        <w:rPr>
          <w:spacing w:val="-2"/>
        </w:rPr>
        <w:t>to</w:t>
      </w:r>
      <w:r>
        <w:rPr>
          <w:spacing w:val="-4"/>
        </w:rPr>
        <w:t xml:space="preserve"> </w:t>
      </w:r>
      <w:r>
        <w:rPr>
          <w:spacing w:val="-2"/>
        </w:rPr>
        <w:t>Sethi</w:t>
      </w:r>
      <w:r>
        <w:rPr>
          <w:spacing w:val="-4"/>
        </w:rPr>
        <w:t xml:space="preserve"> </w:t>
      </w:r>
      <w:r>
        <w:rPr>
          <w:spacing w:val="-2"/>
        </w:rPr>
        <w:t>and</w:t>
      </w:r>
      <w:r>
        <w:rPr>
          <w:spacing w:val="-5"/>
        </w:rPr>
        <w:t xml:space="preserve"> </w:t>
      </w:r>
      <w:r>
        <w:rPr>
          <w:spacing w:val="-2"/>
        </w:rPr>
        <w:t>Sahu</w:t>
      </w:r>
      <w:r>
        <w:rPr>
          <w:spacing w:val="-5"/>
        </w:rPr>
        <w:t xml:space="preserve"> </w:t>
      </w:r>
      <w:r>
        <w:rPr>
          <w:spacing w:val="-2"/>
        </w:rPr>
        <w:t>(2025),</w:t>
      </w:r>
      <w:r>
        <w:rPr>
          <w:spacing w:val="-4"/>
        </w:rPr>
        <w:t xml:space="preserve"> </w:t>
      </w:r>
      <w:r>
        <w:rPr>
          <w:spacing w:val="-2"/>
        </w:rPr>
        <w:t>the</w:t>
      </w:r>
      <w:r>
        <w:rPr>
          <w:spacing w:val="-5"/>
        </w:rPr>
        <w:t xml:space="preserve"> </w:t>
      </w:r>
      <w:r>
        <w:rPr>
          <w:spacing w:val="-2"/>
        </w:rPr>
        <w:t>India</w:t>
      </w:r>
      <w:r>
        <w:rPr>
          <w:spacing w:val="-6"/>
        </w:rPr>
        <w:t xml:space="preserve"> </w:t>
      </w:r>
      <w:r>
        <w:rPr>
          <w:spacing w:val="-2"/>
        </w:rPr>
        <w:t>environment</w:t>
      </w:r>
      <w:r>
        <w:rPr>
          <w:spacing w:val="-4"/>
        </w:rPr>
        <w:t xml:space="preserve"> </w:t>
      </w:r>
      <w:r>
        <w:rPr>
          <w:spacing w:val="-2"/>
        </w:rPr>
        <w:t>governance</w:t>
      </w:r>
      <w:r>
        <w:rPr>
          <w:spacing w:val="-6"/>
        </w:rPr>
        <w:t xml:space="preserve"> </w:t>
      </w:r>
      <w:r>
        <w:rPr>
          <w:spacing w:val="-2"/>
        </w:rPr>
        <w:t>is</w:t>
      </w:r>
      <w:r>
        <w:rPr>
          <w:spacing w:val="-4"/>
        </w:rPr>
        <w:t xml:space="preserve"> </w:t>
      </w:r>
      <w:r>
        <w:rPr>
          <w:spacing w:val="-2"/>
        </w:rPr>
        <w:t>highly</w:t>
      </w:r>
      <w:r>
        <w:rPr>
          <w:spacing w:val="-5"/>
        </w:rPr>
        <w:t xml:space="preserve"> </w:t>
      </w:r>
      <w:r>
        <w:rPr>
          <w:spacing w:val="-2"/>
        </w:rPr>
        <w:t xml:space="preserve">heterogeneous </w:t>
      </w:r>
      <w:r>
        <w:t>and</w:t>
      </w:r>
      <w:r>
        <w:rPr>
          <w:spacing w:val="-8"/>
        </w:rPr>
        <w:t xml:space="preserve"> </w:t>
      </w:r>
      <w:r>
        <w:t>politically</w:t>
      </w:r>
      <w:r>
        <w:rPr>
          <w:spacing w:val="-8"/>
        </w:rPr>
        <w:t xml:space="preserve"> </w:t>
      </w:r>
      <w:r>
        <w:t>mediated</w:t>
      </w:r>
      <w:r>
        <w:rPr>
          <w:spacing w:val="-4"/>
        </w:rPr>
        <w:t xml:space="preserve"> </w:t>
      </w:r>
      <w:r>
        <w:t>such</w:t>
      </w:r>
      <w:r>
        <w:rPr>
          <w:spacing w:val="-8"/>
        </w:rPr>
        <w:t xml:space="preserve"> </w:t>
      </w:r>
      <w:r>
        <w:t>that</w:t>
      </w:r>
      <w:r>
        <w:rPr>
          <w:spacing w:val="-8"/>
        </w:rPr>
        <w:t xml:space="preserve"> </w:t>
      </w:r>
      <w:r>
        <w:t>the</w:t>
      </w:r>
      <w:r>
        <w:rPr>
          <w:spacing w:val="-7"/>
        </w:rPr>
        <w:t xml:space="preserve"> </w:t>
      </w:r>
      <w:r>
        <w:t>ruling</w:t>
      </w:r>
      <w:r>
        <w:rPr>
          <w:spacing w:val="-8"/>
        </w:rPr>
        <w:t xml:space="preserve"> </w:t>
      </w:r>
      <w:r>
        <w:t>parties,</w:t>
      </w:r>
      <w:r>
        <w:rPr>
          <w:spacing w:val="-8"/>
        </w:rPr>
        <w:t xml:space="preserve"> </w:t>
      </w:r>
      <w:r>
        <w:t>regional</w:t>
      </w:r>
      <w:r>
        <w:rPr>
          <w:spacing w:val="-6"/>
        </w:rPr>
        <w:t xml:space="preserve"> </w:t>
      </w:r>
      <w:r>
        <w:t>politics</w:t>
      </w:r>
      <w:r>
        <w:rPr>
          <w:spacing w:val="-8"/>
        </w:rPr>
        <w:t xml:space="preserve"> </w:t>
      </w:r>
      <w:r>
        <w:t>and</w:t>
      </w:r>
      <w:r>
        <w:rPr>
          <w:spacing w:val="-8"/>
        </w:rPr>
        <w:t xml:space="preserve"> </w:t>
      </w:r>
      <w:r>
        <w:t>bureaucratic</w:t>
      </w:r>
      <w:r>
        <w:rPr>
          <w:spacing w:val="-7"/>
        </w:rPr>
        <w:t xml:space="preserve"> </w:t>
      </w:r>
      <w:r>
        <w:t>cultures are the ones that mirror the priorities.</w:t>
      </w:r>
    </w:p>
    <w:p w:rsidR="007D32F6" w:rsidRDefault="00AF2ED8">
      <w:pPr>
        <w:pStyle w:val="BodyText"/>
        <w:spacing w:before="201" w:line="360" w:lineRule="auto"/>
        <w:ind w:right="21"/>
      </w:pPr>
      <w:r>
        <w:t>Political patronage also offers differential corporate com</w:t>
      </w:r>
      <w:r>
        <w:t>pliance. Industries in some areas are politically</w:t>
      </w:r>
      <w:r>
        <w:rPr>
          <w:spacing w:val="-9"/>
        </w:rPr>
        <w:t xml:space="preserve"> </w:t>
      </w:r>
      <w:r>
        <w:t>affiliated,</w:t>
      </w:r>
      <w:r>
        <w:rPr>
          <w:spacing w:val="-9"/>
        </w:rPr>
        <w:t xml:space="preserve"> </w:t>
      </w:r>
      <w:r>
        <w:t>and</w:t>
      </w:r>
      <w:r>
        <w:rPr>
          <w:spacing w:val="-9"/>
        </w:rPr>
        <w:t xml:space="preserve"> </w:t>
      </w:r>
      <w:r>
        <w:t>therefore</w:t>
      </w:r>
      <w:r>
        <w:rPr>
          <w:spacing w:val="-10"/>
        </w:rPr>
        <w:t xml:space="preserve"> </w:t>
      </w:r>
      <w:r>
        <w:t>pollution</w:t>
      </w:r>
      <w:r>
        <w:rPr>
          <w:spacing w:val="-9"/>
        </w:rPr>
        <w:t xml:space="preserve"> </w:t>
      </w:r>
      <w:r>
        <w:t>control</w:t>
      </w:r>
      <w:r>
        <w:rPr>
          <w:spacing w:val="-9"/>
        </w:rPr>
        <w:t xml:space="preserve"> </w:t>
      </w:r>
      <w:r>
        <w:t>boards</w:t>
      </w:r>
      <w:r>
        <w:rPr>
          <w:spacing w:val="-10"/>
        </w:rPr>
        <w:t xml:space="preserve"> </w:t>
      </w:r>
      <w:r>
        <w:t>cannot</w:t>
      </w:r>
      <w:r>
        <w:rPr>
          <w:spacing w:val="-9"/>
        </w:rPr>
        <w:t xml:space="preserve"> </w:t>
      </w:r>
      <w:r>
        <w:t>formulate</w:t>
      </w:r>
      <w:r>
        <w:rPr>
          <w:spacing w:val="-8"/>
        </w:rPr>
        <w:t xml:space="preserve"> </w:t>
      </w:r>
      <w:r>
        <w:t>strict</w:t>
      </w:r>
      <w:r>
        <w:rPr>
          <w:spacing w:val="-9"/>
        </w:rPr>
        <w:t xml:space="preserve"> </w:t>
      </w:r>
      <w:r>
        <w:t>measures</w:t>
      </w:r>
      <w:r>
        <w:rPr>
          <w:spacing w:val="-9"/>
        </w:rPr>
        <w:t xml:space="preserve"> </w:t>
      </w:r>
      <w:r>
        <w:t>to control</w:t>
      </w:r>
      <w:r>
        <w:rPr>
          <w:spacing w:val="-5"/>
        </w:rPr>
        <w:t xml:space="preserve"> </w:t>
      </w:r>
      <w:r>
        <w:t>their</w:t>
      </w:r>
      <w:r>
        <w:rPr>
          <w:spacing w:val="-3"/>
        </w:rPr>
        <w:t xml:space="preserve"> </w:t>
      </w:r>
      <w:r>
        <w:t>activities</w:t>
      </w:r>
      <w:r>
        <w:rPr>
          <w:spacing w:val="-5"/>
        </w:rPr>
        <w:t xml:space="preserve"> </w:t>
      </w:r>
      <w:r>
        <w:t>such</w:t>
      </w:r>
      <w:r>
        <w:rPr>
          <w:spacing w:val="-5"/>
        </w:rPr>
        <w:t xml:space="preserve"> </w:t>
      </w:r>
      <w:r>
        <w:t>as</w:t>
      </w:r>
      <w:r>
        <w:rPr>
          <w:spacing w:val="-3"/>
        </w:rPr>
        <w:t xml:space="preserve"> </w:t>
      </w:r>
      <w:r>
        <w:t>letting</w:t>
      </w:r>
      <w:r>
        <w:rPr>
          <w:spacing w:val="-5"/>
        </w:rPr>
        <w:t xml:space="preserve"> </w:t>
      </w:r>
      <w:r>
        <w:t>them</w:t>
      </w:r>
      <w:r>
        <w:rPr>
          <w:spacing w:val="-5"/>
        </w:rPr>
        <w:t xml:space="preserve"> </w:t>
      </w:r>
      <w:r>
        <w:t>off</w:t>
      </w:r>
      <w:r>
        <w:rPr>
          <w:spacing w:val="-6"/>
        </w:rPr>
        <w:t xml:space="preserve"> </w:t>
      </w:r>
      <w:r>
        <w:t>the</w:t>
      </w:r>
      <w:r>
        <w:rPr>
          <w:spacing w:val="-1"/>
        </w:rPr>
        <w:t xml:space="preserve"> </w:t>
      </w:r>
      <w:r>
        <w:t>hook</w:t>
      </w:r>
      <w:r>
        <w:rPr>
          <w:spacing w:val="-5"/>
        </w:rPr>
        <w:t xml:space="preserve"> </w:t>
      </w:r>
      <w:r>
        <w:t>by</w:t>
      </w:r>
      <w:r>
        <w:rPr>
          <w:spacing w:val="-2"/>
        </w:rPr>
        <w:t xml:space="preserve"> </w:t>
      </w:r>
      <w:r>
        <w:t>imposing</w:t>
      </w:r>
      <w:r>
        <w:rPr>
          <w:spacing w:val="-5"/>
        </w:rPr>
        <w:t xml:space="preserve"> </w:t>
      </w:r>
      <w:r>
        <w:t>fines</w:t>
      </w:r>
      <w:r>
        <w:rPr>
          <w:spacing w:val="-3"/>
        </w:rPr>
        <w:t xml:space="preserve"> </w:t>
      </w:r>
      <w:r>
        <w:t>or</w:t>
      </w:r>
      <w:r>
        <w:rPr>
          <w:spacing w:val="-6"/>
        </w:rPr>
        <w:t xml:space="preserve"> </w:t>
      </w:r>
      <w:r>
        <w:t>operating</w:t>
      </w:r>
      <w:r>
        <w:rPr>
          <w:spacing w:val="-5"/>
        </w:rPr>
        <w:t xml:space="preserve"> </w:t>
      </w:r>
      <w:r>
        <w:t>in</w:t>
      </w:r>
      <w:r>
        <w:rPr>
          <w:spacing w:val="-4"/>
        </w:rPr>
        <w:t xml:space="preserve"> </w:t>
      </w:r>
      <w:r>
        <w:t>total defiance</w:t>
      </w:r>
      <w:r>
        <w:rPr>
          <w:spacing w:val="36"/>
        </w:rPr>
        <w:t xml:space="preserve"> </w:t>
      </w:r>
      <w:r>
        <w:t>of</w:t>
      </w:r>
      <w:r>
        <w:rPr>
          <w:spacing w:val="37"/>
        </w:rPr>
        <w:t xml:space="preserve"> </w:t>
      </w:r>
      <w:r>
        <w:t>the</w:t>
      </w:r>
      <w:r>
        <w:rPr>
          <w:spacing w:val="38"/>
        </w:rPr>
        <w:t xml:space="preserve"> </w:t>
      </w:r>
      <w:r>
        <w:t>regulations.</w:t>
      </w:r>
      <w:r>
        <w:rPr>
          <w:spacing w:val="31"/>
        </w:rPr>
        <w:t xml:space="preserve"> </w:t>
      </w:r>
      <w:r>
        <w:t>The</w:t>
      </w:r>
      <w:r>
        <w:rPr>
          <w:spacing w:val="37"/>
        </w:rPr>
        <w:t xml:space="preserve"> </w:t>
      </w:r>
      <w:r>
        <w:t>judicial</w:t>
      </w:r>
      <w:r>
        <w:rPr>
          <w:spacing w:val="38"/>
        </w:rPr>
        <w:t xml:space="preserve"> </w:t>
      </w:r>
      <w:r>
        <w:t>activism</w:t>
      </w:r>
      <w:r>
        <w:rPr>
          <w:spacing w:val="39"/>
        </w:rPr>
        <w:t xml:space="preserve"> </w:t>
      </w:r>
      <w:r>
        <w:t>usually</w:t>
      </w:r>
      <w:r>
        <w:rPr>
          <w:spacing w:val="38"/>
        </w:rPr>
        <w:t xml:space="preserve"> </w:t>
      </w:r>
      <w:r>
        <w:t>steps</w:t>
      </w:r>
      <w:r>
        <w:rPr>
          <w:spacing w:val="37"/>
        </w:rPr>
        <w:t xml:space="preserve"> </w:t>
      </w:r>
      <w:r>
        <w:t>in</w:t>
      </w:r>
      <w:r>
        <w:rPr>
          <w:spacing w:val="36"/>
        </w:rPr>
        <w:t xml:space="preserve"> </w:t>
      </w:r>
      <w:r>
        <w:t>to</w:t>
      </w:r>
      <w:r>
        <w:rPr>
          <w:spacing w:val="39"/>
        </w:rPr>
        <w:t xml:space="preserve"> </w:t>
      </w:r>
      <w:r>
        <w:t>put</w:t>
      </w:r>
      <w:r>
        <w:rPr>
          <w:spacing w:val="39"/>
        </w:rPr>
        <w:t xml:space="preserve"> </w:t>
      </w:r>
      <w:r>
        <w:t>a</w:t>
      </w:r>
      <w:r>
        <w:rPr>
          <w:spacing w:val="37"/>
        </w:rPr>
        <w:t xml:space="preserve"> </w:t>
      </w:r>
      <w:r>
        <w:t>check</w:t>
      </w:r>
      <w:r>
        <w:rPr>
          <w:spacing w:val="38"/>
        </w:rPr>
        <w:t xml:space="preserve"> </w:t>
      </w:r>
      <w:r>
        <w:t>on</w:t>
      </w:r>
      <w:r>
        <w:rPr>
          <w:spacing w:val="38"/>
        </w:rPr>
        <w:t xml:space="preserve"> </w:t>
      </w:r>
      <w:r>
        <w:rPr>
          <w:spacing w:val="-4"/>
        </w:rPr>
        <w:t>such</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5"/>
      </w:pPr>
      <w:r>
        <w:rPr>
          <w:noProof/>
          <w:lang w:val="en-GB" w:eastAsia="en-GB"/>
        </w:rPr>
        <w:lastRenderedPageBreak/>
        <w:drawing>
          <wp:anchor distT="0" distB="0" distL="0" distR="0" simplePos="0" relativeHeight="487452160"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6585190" cy="2653263"/>
                    </a:xfrm>
                    <a:prstGeom prst="rect">
                      <a:avLst/>
                    </a:prstGeom>
                  </pic:spPr>
                </pic:pic>
              </a:graphicData>
            </a:graphic>
          </wp:anchor>
        </w:drawing>
      </w:r>
      <w:r>
        <w:t>political economic strains but unless the administration is forced to so, most of the judicial orders remain unimplemented. Po</w:t>
      </w:r>
      <w:r>
        <w:t>litical influence/regulatory capture is hence, the significant determinant of corporate environmental behaviour.</w:t>
      </w:r>
    </w:p>
    <w:p w:rsidR="007D32F6" w:rsidRDefault="00AF2ED8">
      <w:pPr>
        <w:pStyle w:val="BodyText"/>
        <w:spacing w:before="200" w:line="360" w:lineRule="auto"/>
        <w:ind w:right="17"/>
      </w:pPr>
      <w:r>
        <w:t>Also, the nature of the environmental activism and civil society involvement can be characterized by the cultural diversity in India. In some c</w:t>
      </w:r>
      <w:r>
        <w:t>ases, the native people or tribes residing in forests and depending on the ecological environment fight industrial projects that bring harmful impact on the environment. Their protests are based on socio-cultural and not merely on the effects of</w:t>
      </w:r>
    </w:p>
    <w:p w:rsidR="007D32F6" w:rsidRDefault="00AF2ED8">
      <w:pPr>
        <w:pStyle w:val="BodyText"/>
        <w:spacing w:before="199" w:line="360" w:lineRule="auto"/>
        <w:ind w:right="19"/>
      </w:pPr>
      <w:r>
        <w:t>Environmen</w:t>
      </w:r>
      <w:r>
        <w:t>tal</w:t>
      </w:r>
      <w:r>
        <w:rPr>
          <w:spacing w:val="-4"/>
        </w:rPr>
        <w:t xml:space="preserve"> </w:t>
      </w:r>
      <w:r>
        <w:t>degradation.</w:t>
      </w:r>
      <w:r>
        <w:rPr>
          <w:spacing w:val="-4"/>
        </w:rPr>
        <w:t xml:space="preserve"> </w:t>
      </w:r>
      <w:r>
        <w:t>However,</w:t>
      </w:r>
      <w:r>
        <w:rPr>
          <w:spacing w:val="-4"/>
        </w:rPr>
        <w:t xml:space="preserve"> </w:t>
      </w:r>
      <w:r>
        <w:t>grass-root</w:t>
      </w:r>
      <w:r>
        <w:rPr>
          <w:spacing w:val="-3"/>
        </w:rPr>
        <w:t xml:space="preserve"> </w:t>
      </w:r>
      <w:r>
        <w:t>movements</w:t>
      </w:r>
      <w:r>
        <w:rPr>
          <w:spacing w:val="-5"/>
        </w:rPr>
        <w:t xml:space="preserve"> </w:t>
      </w:r>
      <w:r>
        <w:t>in</w:t>
      </w:r>
      <w:r>
        <w:rPr>
          <w:spacing w:val="-4"/>
        </w:rPr>
        <w:t xml:space="preserve"> </w:t>
      </w:r>
      <w:r>
        <w:t>most</w:t>
      </w:r>
      <w:r>
        <w:rPr>
          <w:spacing w:val="-4"/>
        </w:rPr>
        <w:t xml:space="preserve"> </w:t>
      </w:r>
      <w:r>
        <w:t>cases</w:t>
      </w:r>
      <w:r>
        <w:rPr>
          <w:spacing w:val="-2"/>
        </w:rPr>
        <w:t xml:space="preserve"> </w:t>
      </w:r>
      <w:r>
        <w:t>find</w:t>
      </w:r>
      <w:r>
        <w:rPr>
          <w:spacing w:val="-4"/>
        </w:rPr>
        <w:t xml:space="preserve"> </w:t>
      </w:r>
      <w:r>
        <w:t>it</w:t>
      </w:r>
      <w:r>
        <w:rPr>
          <w:spacing w:val="-4"/>
        </w:rPr>
        <w:t xml:space="preserve"> </w:t>
      </w:r>
      <w:r>
        <w:t>challenging to</w:t>
      </w:r>
      <w:r>
        <w:rPr>
          <w:spacing w:val="-4"/>
        </w:rPr>
        <w:t xml:space="preserve"> </w:t>
      </w:r>
      <w:r>
        <w:t>circumvent</w:t>
      </w:r>
      <w:r>
        <w:rPr>
          <w:spacing w:val="-4"/>
        </w:rPr>
        <w:t xml:space="preserve"> </w:t>
      </w:r>
      <w:r>
        <w:t>legal</w:t>
      </w:r>
      <w:r>
        <w:rPr>
          <w:spacing w:val="-4"/>
        </w:rPr>
        <w:t xml:space="preserve"> </w:t>
      </w:r>
      <w:r>
        <w:t>procedures,</w:t>
      </w:r>
      <w:r>
        <w:rPr>
          <w:spacing w:val="-4"/>
        </w:rPr>
        <w:t xml:space="preserve"> </w:t>
      </w:r>
      <w:r>
        <w:t>find</w:t>
      </w:r>
      <w:r>
        <w:rPr>
          <w:spacing w:val="-4"/>
        </w:rPr>
        <w:t xml:space="preserve"> </w:t>
      </w:r>
      <w:r>
        <w:t>scientific</w:t>
      </w:r>
      <w:r>
        <w:rPr>
          <w:spacing w:val="-6"/>
        </w:rPr>
        <w:t xml:space="preserve"> </w:t>
      </w:r>
      <w:r>
        <w:t>knowledge,</w:t>
      </w:r>
      <w:r>
        <w:rPr>
          <w:spacing w:val="-4"/>
        </w:rPr>
        <w:t xml:space="preserve"> </w:t>
      </w:r>
      <w:r>
        <w:t>and</w:t>
      </w:r>
      <w:r>
        <w:rPr>
          <w:spacing w:val="-2"/>
        </w:rPr>
        <w:t xml:space="preserve"> </w:t>
      </w:r>
      <w:r>
        <w:t>mobilise</w:t>
      </w:r>
      <w:r>
        <w:rPr>
          <w:spacing w:val="-5"/>
        </w:rPr>
        <w:t xml:space="preserve"> </w:t>
      </w:r>
      <w:r>
        <w:t>the</w:t>
      </w:r>
      <w:r>
        <w:rPr>
          <w:spacing w:val="-4"/>
        </w:rPr>
        <w:t xml:space="preserve"> </w:t>
      </w:r>
      <w:r>
        <w:t>masses.</w:t>
      </w:r>
      <w:r>
        <w:rPr>
          <w:spacing w:val="-4"/>
        </w:rPr>
        <w:t xml:space="preserve"> </w:t>
      </w:r>
      <w:r>
        <w:t>However, the examples of Narmada Bachao</w:t>
      </w:r>
      <w:r>
        <w:rPr>
          <w:spacing w:val="-11"/>
        </w:rPr>
        <w:t xml:space="preserve"> </w:t>
      </w:r>
      <w:r>
        <w:t>Andolan, Save</w:t>
      </w:r>
      <w:r>
        <w:rPr>
          <w:spacing w:val="-9"/>
        </w:rPr>
        <w:t xml:space="preserve"> </w:t>
      </w:r>
      <w:r>
        <w:t>Aarey Campaign and anti-mining campaign in</w:t>
      </w:r>
      <w:r>
        <w:rPr>
          <w:spacing w:val="-6"/>
        </w:rPr>
        <w:t xml:space="preserve"> </w:t>
      </w:r>
      <w:r>
        <w:t>Odisha</w:t>
      </w:r>
      <w:r>
        <w:rPr>
          <w:spacing w:val="-7"/>
        </w:rPr>
        <w:t xml:space="preserve"> </w:t>
      </w:r>
      <w:r>
        <w:t>indicate</w:t>
      </w:r>
      <w:r>
        <w:rPr>
          <w:spacing w:val="-6"/>
        </w:rPr>
        <w:t xml:space="preserve"> </w:t>
      </w:r>
      <w:r>
        <w:t>that</w:t>
      </w:r>
      <w:r>
        <w:rPr>
          <w:spacing w:val="-6"/>
        </w:rPr>
        <w:t xml:space="preserve"> </w:t>
      </w:r>
      <w:r>
        <w:t>the</w:t>
      </w:r>
      <w:r>
        <w:rPr>
          <w:spacing w:val="-7"/>
        </w:rPr>
        <w:t xml:space="preserve"> </w:t>
      </w:r>
      <w:r>
        <w:t>socio-cultural</w:t>
      </w:r>
      <w:r>
        <w:rPr>
          <w:spacing w:val="-6"/>
        </w:rPr>
        <w:t xml:space="preserve"> </w:t>
      </w:r>
      <w:r>
        <w:t>mobilisation</w:t>
      </w:r>
      <w:r>
        <w:rPr>
          <w:spacing w:val="-6"/>
        </w:rPr>
        <w:t xml:space="preserve"> </w:t>
      </w:r>
      <w:r>
        <w:t>can</w:t>
      </w:r>
      <w:r>
        <w:rPr>
          <w:spacing w:val="-6"/>
        </w:rPr>
        <w:t xml:space="preserve"> </w:t>
      </w:r>
      <w:r>
        <w:t>be</w:t>
      </w:r>
      <w:r>
        <w:rPr>
          <w:spacing w:val="-7"/>
        </w:rPr>
        <w:t xml:space="preserve"> </w:t>
      </w:r>
      <w:r>
        <w:t>extremely</w:t>
      </w:r>
      <w:r>
        <w:rPr>
          <w:spacing w:val="-6"/>
        </w:rPr>
        <w:t xml:space="preserve"> </w:t>
      </w:r>
      <w:r>
        <w:t>efficient</w:t>
      </w:r>
      <w:r>
        <w:rPr>
          <w:spacing w:val="-6"/>
        </w:rPr>
        <w:t xml:space="preserve"> </w:t>
      </w:r>
      <w:r>
        <w:t>in</w:t>
      </w:r>
      <w:r>
        <w:rPr>
          <w:spacing w:val="-6"/>
        </w:rPr>
        <w:t xml:space="preserve"> </w:t>
      </w:r>
      <w:r>
        <w:t>forcing</w:t>
      </w:r>
      <w:r>
        <w:rPr>
          <w:spacing w:val="-6"/>
        </w:rPr>
        <w:t xml:space="preserve"> </w:t>
      </w:r>
      <w:r>
        <w:t>the corporations to become more responsible.</w:t>
      </w:r>
    </w:p>
    <w:p w:rsidR="007D32F6" w:rsidRDefault="00AF2ED8">
      <w:pPr>
        <w:pStyle w:val="BodyText"/>
        <w:spacing w:before="201" w:line="360" w:lineRule="auto"/>
        <w:ind w:right="19"/>
      </w:pPr>
      <w:r>
        <w:t>Another aspect that determines the behaviour of the corporate world is techno</w:t>
      </w:r>
      <w:r>
        <w:t>logical literacy. Areas with more access to digital means, environmental information, and social media would be more likely to oppose corporate environmental abuses. Borah et al. (2024) emphasize that the digital media plays a critical role in increasing t</w:t>
      </w:r>
      <w:r>
        <w:t>he environmental issues by making them more noticeable and attracting a large-scale response. As corporations are aware of the reputational risk of negative media coverage, they may be more inclined to practice environmental responsibility in the areas whe</w:t>
      </w:r>
      <w:r>
        <w:t>re the level of digital activity is high.</w:t>
      </w:r>
    </w:p>
    <w:p w:rsidR="007D32F6" w:rsidRDefault="00AF2ED8">
      <w:pPr>
        <w:pStyle w:val="BodyText"/>
        <w:spacing w:before="201" w:line="360" w:lineRule="auto"/>
        <w:ind w:right="22"/>
      </w:pPr>
      <w:r>
        <w:t>Thus, the corporate environmental behaviour in India is a confluence of a multifaceted interaction of the cultural norms, the pressure of economic demands, political interests and expectations</w:t>
      </w:r>
      <w:r>
        <w:rPr>
          <w:spacing w:val="-5"/>
        </w:rPr>
        <w:t xml:space="preserve"> </w:t>
      </w:r>
      <w:r>
        <w:t>of</w:t>
      </w:r>
      <w:r>
        <w:rPr>
          <w:spacing w:val="-5"/>
        </w:rPr>
        <w:t xml:space="preserve"> </w:t>
      </w:r>
      <w:r>
        <w:t>the</w:t>
      </w:r>
      <w:r>
        <w:rPr>
          <w:spacing w:val="-4"/>
        </w:rPr>
        <w:t xml:space="preserve"> </w:t>
      </w:r>
      <w:r>
        <w:t>community,</w:t>
      </w:r>
      <w:r>
        <w:rPr>
          <w:spacing w:val="-5"/>
        </w:rPr>
        <w:t xml:space="preserve"> </w:t>
      </w:r>
      <w:r>
        <w:t>and</w:t>
      </w:r>
      <w:r>
        <w:rPr>
          <w:spacing w:val="-5"/>
        </w:rPr>
        <w:t xml:space="preserve"> </w:t>
      </w:r>
      <w:r>
        <w:t>knowledge</w:t>
      </w:r>
      <w:r>
        <w:rPr>
          <w:spacing w:val="-6"/>
        </w:rPr>
        <w:t xml:space="preserve"> </w:t>
      </w:r>
      <w:r>
        <w:t>of</w:t>
      </w:r>
      <w:r>
        <w:rPr>
          <w:spacing w:val="-5"/>
        </w:rPr>
        <w:t xml:space="preserve"> </w:t>
      </w:r>
      <w:r>
        <w:t>technology.</w:t>
      </w:r>
      <w:r>
        <w:rPr>
          <w:spacing w:val="-5"/>
        </w:rPr>
        <w:t xml:space="preserve"> </w:t>
      </w:r>
      <w:r>
        <w:t>Until</w:t>
      </w:r>
      <w:r>
        <w:rPr>
          <w:spacing w:val="-5"/>
        </w:rPr>
        <w:t xml:space="preserve"> </w:t>
      </w:r>
      <w:r>
        <w:t>such</w:t>
      </w:r>
      <w:r>
        <w:rPr>
          <w:spacing w:val="-5"/>
        </w:rPr>
        <w:t xml:space="preserve"> </w:t>
      </w:r>
      <w:r>
        <w:t>changes</w:t>
      </w:r>
      <w:r>
        <w:rPr>
          <w:spacing w:val="-6"/>
        </w:rPr>
        <w:t xml:space="preserve"> </w:t>
      </w:r>
      <w:r>
        <w:t>are</w:t>
      </w:r>
      <w:r>
        <w:rPr>
          <w:spacing w:val="-7"/>
        </w:rPr>
        <w:t xml:space="preserve"> </w:t>
      </w:r>
      <w:r>
        <w:t>made</w:t>
      </w:r>
      <w:r>
        <w:rPr>
          <w:spacing w:val="-6"/>
        </w:rPr>
        <w:t xml:space="preserve"> </w:t>
      </w:r>
      <w:r>
        <w:t>in these socio-cultural and political structures towards greater environmentally conscious orientation, the issue of corporate accountability remains patchy and more responsive than deeply embedded in o</w:t>
      </w:r>
      <w:r>
        <w:t>rganizational values.</w:t>
      </w:r>
    </w:p>
    <w:p w:rsidR="007D32F6" w:rsidRDefault="00AF2ED8">
      <w:pPr>
        <w:pStyle w:val="ListParagraph"/>
        <w:numPr>
          <w:ilvl w:val="0"/>
          <w:numId w:val="2"/>
        </w:numPr>
        <w:tabs>
          <w:tab w:val="left" w:pos="509"/>
        </w:tabs>
        <w:spacing w:before="200"/>
        <w:ind w:left="509" w:hanging="358"/>
        <w:jc w:val="both"/>
        <w:rPr>
          <w:i/>
          <w:sz w:val="24"/>
        </w:rPr>
      </w:pPr>
      <w:r>
        <w:rPr>
          <w:i/>
          <w:sz w:val="24"/>
        </w:rPr>
        <w:t>Strengthening</w:t>
      </w:r>
      <w:r>
        <w:rPr>
          <w:i/>
          <w:spacing w:val="-9"/>
          <w:sz w:val="24"/>
        </w:rPr>
        <w:t xml:space="preserve"> </w:t>
      </w:r>
      <w:r>
        <w:rPr>
          <w:i/>
          <w:sz w:val="24"/>
        </w:rPr>
        <w:t>Corporate</w:t>
      </w:r>
      <w:r>
        <w:rPr>
          <w:i/>
          <w:spacing w:val="-10"/>
          <w:sz w:val="24"/>
        </w:rPr>
        <w:t xml:space="preserve"> </w:t>
      </w:r>
      <w:r>
        <w:rPr>
          <w:i/>
          <w:sz w:val="24"/>
        </w:rPr>
        <w:t>Environmental</w:t>
      </w:r>
      <w:r>
        <w:rPr>
          <w:i/>
          <w:spacing w:val="-8"/>
          <w:sz w:val="24"/>
        </w:rPr>
        <w:t xml:space="preserve"> </w:t>
      </w:r>
      <w:r>
        <w:rPr>
          <w:i/>
          <w:spacing w:val="-2"/>
          <w:sz w:val="24"/>
        </w:rPr>
        <w:t>Responsibility</w:t>
      </w:r>
    </w:p>
    <w:p w:rsidR="007D32F6" w:rsidRDefault="00AF2ED8">
      <w:pPr>
        <w:pStyle w:val="BodyText"/>
        <w:spacing w:before="218" w:line="360" w:lineRule="auto"/>
        <w:ind w:right="19"/>
      </w:pPr>
      <w:r>
        <w:t>Implementation</w:t>
      </w:r>
      <w:r>
        <w:rPr>
          <w:spacing w:val="-3"/>
        </w:rPr>
        <w:t xml:space="preserve"> </w:t>
      </w:r>
      <w:r>
        <w:t>of</w:t>
      </w:r>
      <w:r>
        <w:rPr>
          <w:spacing w:val="-4"/>
        </w:rPr>
        <w:t xml:space="preserve"> </w:t>
      </w:r>
      <w:r>
        <w:t>Corporate</w:t>
      </w:r>
      <w:r>
        <w:rPr>
          <w:spacing w:val="-3"/>
        </w:rPr>
        <w:t xml:space="preserve"> </w:t>
      </w:r>
      <w:r>
        <w:t>Environmental</w:t>
      </w:r>
      <w:r>
        <w:rPr>
          <w:spacing w:val="-3"/>
        </w:rPr>
        <w:t xml:space="preserve"> </w:t>
      </w:r>
      <w:r>
        <w:t>Responsibility</w:t>
      </w:r>
      <w:r>
        <w:rPr>
          <w:spacing w:val="-3"/>
        </w:rPr>
        <w:t xml:space="preserve"> </w:t>
      </w:r>
      <w:r>
        <w:t>(CER)</w:t>
      </w:r>
      <w:r>
        <w:rPr>
          <w:spacing w:val="-3"/>
        </w:rPr>
        <w:t xml:space="preserve"> </w:t>
      </w:r>
      <w:r>
        <w:t>in</w:t>
      </w:r>
      <w:r>
        <w:rPr>
          <w:spacing w:val="-3"/>
        </w:rPr>
        <w:t xml:space="preserve"> </w:t>
      </w:r>
      <w:r>
        <w:t>India</w:t>
      </w:r>
      <w:r>
        <w:rPr>
          <w:spacing w:val="-4"/>
        </w:rPr>
        <w:t xml:space="preserve"> </w:t>
      </w:r>
      <w:r>
        <w:t>requires</w:t>
      </w:r>
      <w:r>
        <w:rPr>
          <w:spacing w:val="-4"/>
        </w:rPr>
        <w:t xml:space="preserve"> </w:t>
      </w:r>
      <w:r>
        <w:t>structural changes that are grounded on legal, institutional, economic and cultural aspects of environmental</w:t>
      </w:r>
      <w:r>
        <w:rPr>
          <w:spacing w:val="-10"/>
        </w:rPr>
        <w:t xml:space="preserve"> </w:t>
      </w:r>
      <w:r>
        <w:t>regulation.</w:t>
      </w:r>
      <w:r>
        <w:rPr>
          <w:spacing w:val="-10"/>
        </w:rPr>
        <w:t xml:space="preserve"> </w:t>
      </w:r>
      <w:r>
        <w:t>In</w:t>
      </w:r>
      <w:r>
        <w:rPr>
          <w:spacing w:val="-8"/>
        </w:rPr>
        <w:t xml:space="preserve"> </w:t>
      </w:r>
      <w:r>
        <w:t>as</w:t>
      </w:r>
      <w:r>
        <w:rPr>
          <w:spacing w:val="-9"/>
        </w:rPr>
        <w:t xml:space="preserve"> </w:t>
      </w:r>
      <w:r>
        <w:t>much</w:t>
      </w:r>
      <w:r>
        <w:rPr>
          <w:spacing w:val="-8"/>
        </w:rPr>
        <w:t xml:space="preserve"> </w:t>
      </w:r>
      <w:r>
        <w:t>as</w:t>
      </w:r>
      <w:r>
        <w:rPr>
          <w:spacing w:val="-9"/>
        </w:rPr>
        <w:t xml:space="preserve"> </w:t>
      </w:r>
      <w:r>
        <w:t>the</w:t>
      </w:r>
      <w:r>
        <w:rPr>
          <w:spacing w:val="-11"/>
        </w:rPr>
        <w:t xml:space="preserve"> </w:t>
      </w:r>
      <w:r>
        <w:t>nature</w:t>
      </w:r>
      <w:r>
        <w:rPr>
          <w:spacing w:val="-8"/>
        </w:rPr>
        <w:t xml:space="preserve"> </w:t>
      </w:r>
      <w:r>
        <w:t>of</w:t>
      </w:r>
      <w:r>
        <w:rPr>
          <w:spacing w:val="-10"/>
        </w:rPr>
        <w:t xml:space="preserve"> </w:t>
      </w:r>
      <w:r>
        <w:t>such</w:t>
      </w:r>
      <w:r>
        <w:rPr>
          <w:spacing w:val="-10"/>
        </w:rPr>
        <w:t xml:space="preserve"> </w:t>
      </w:r>
      <w:r>
        <w:t>laws</w:t>
      </w:r>
      <w:r>
        <w:rPr>
          <w:spacing w:val="-7"/>
        </w:rPr>
        <w:t xml:space="preserve"> </w:t>
      </w:r>
      <w:r>
        <w:t>is</w:t>
      </w:r>
      <w:r>
        <w:rPr>
          <w:spacing w:val="-9"/>
        </w:rPr>
        <w:t xml:space="preserve"> </w:t>
      </w:r>
      <w:r>
        <w:t>well</w:t>
      </w:r>
      <w:r>
        <w:rPr>
          <w:spacing w:val="-9"/>
        </w:rPr>
        <w:t xml:space="preserve"> </w:t>
      </w:r>
      <w:r>
        <w:t>grounded</w:t>
      </w:r>
      <w:r>
        <w:rPr>
          <w:spacing w:val="-5"/>
        </w:rPr>
        <w:t xml:space="preserve"> </w:t>
      </w:r>
      <w:r>
        <w:t>in</w:t>
      </w:r>
      <w:r>
        <w:rPr>
          <w:spacing w:val="-9"/>
        </w:rPr>
        <w:t xml:space="preserve"> </w:t>
      </w:r>
      <w:r>
        <w:t>the</w:t>
      </w:r>
      <w:r>
        <w:rPr>
          <w:spacing w:val="-8"/>
        </w:rPr>
        <w:t xml:space="preserve"> </w:t>
      </w:r>
      <w:r>
        <w:t>current environmental</w:t>
      </w:r>
      <w:r>
        <w:rPr>
          <w:spacing w:val="19"/>
        </w:rPr>
        <w:t xml:space="preserve"> </w:t>
      </w:r>
      <w:r>
        <w:t>laws,</w:t>
      </w:r>
      <w:r>
        <w:rPr>
          <w:spacing w:val="20"/>
        </w:rPr>
        <w:t xml:space="preserve"> </w:t>
      </w:r>
      <w:r>
        <w:t>the</w:t>
      </w:r>
      <w:r>
        <w:rPr>
          <w:spacing w:val="19"/>
        </w:rPr>
        <w:t xml:space="preserve"> </w:t>
      </w:r>
      <w:r>
        <w:t>application</w:t>
      </w:r>
      <w:r>
        <w:rPr>
          <w:spacing w:val="20"/>
        </w:rPr>
        <w:t xml:space="preserve"> </w:t>
      </w:r>
      <w:r>
        <w:t>of</w:t>
      </w:r>
      <w:r>
        <w:rPr>
          <w:spacing w:val="18"/>
        </w:rPr>
        <w:t xml:space="preserve"> </w:t>
      </w:r>
      <w:r>
        <w:t>such</w:t>
      </w:r>
      <w:r>
        <w:rPr>
          <w:spacing w:val="20"/>
        </w:rPr>
        <w:t xml:space="preserve"> </w:t>
      </w:r>
      <w:r>
        <w:t>laws</w:t>
      </w:r>
      <w:r>
        <w:rPr>
          <w:spacing w:val="20"/>
        </w:rPr>
        <w:t xml:space="preserve"> </w:t>
      </w:r>
      <w:r>
        <w:t>contributes</w:t>
      </w:r>
      <w:r>
        <w:rPr>
          <w:spacing w:val="20"/>
        </w:rPr>
        <w:t xml:space="preserve"> </w:t>
      </w:r>
      <w:r>
        <w:t>a</w:t>
      </w:r>
      <w:r>
        <w:rPr>
          <w:spacing w:val="19"/>
        </w:rPr>
        <w:t xml:space="preserve"> </w:t>
      </w:r>
      <w:r>
        <w:t>lo</w:t>
      </w:r>
      <w:r>
        <w:t>t</w:t>
      </w:r>
      <w:r>
        <w:rPr>
          <w:spacing w:val="17"/>
        </w:rPr>
        <w:t xml:space="preserve"> </w:t>
      </w:r>
      <w:r>
        <w:t>to</w:t>
      </w:r>
      <w:r>
        <w:rPr>
          <w:spacing w:val="20"/>
        </w:rPr>
        <w:t xml:space="preserve"> </w:t>
      </w:r>
      <w:r>
        <w:t>the</w:t>
      </w:r>
      <w:r>
        <w:rPr>
          <w:spacing w:val="17"/>
        </w:rPr>
        <w:t xml:space="preserve"> </w:t>
      </w:r>
      <w:r>
        <w:t>success</w:t>
      </w:r>
      <w:r>
        <w:rPr>
          <w:spacing w:val="20"/>
        </w:rPr>
        <w:t xml:space="preserve"> </w:t>
      </w:r>
      <w:r>
        <w:t>of</w:t>
      </w:r>
      <w:r>
        <w:rPr>
          <w:spacing w:val="19"/>
        </w:rPr>
        <w:t xml:space="preserve"> </w:t>
      </w:r>
      <w:r>
        <w:t>CER</w:t>
      </w:r>
      <w:r>
        <w:rPr>
          <w:spacing w:val="20"/>
        </w:rPr>
        <w:t xml:space="preserve"> </w:t>
      </w:r>
      <w:r>
        <w:rPr>
          <w:spacing w:val="-5"/>
        </w:rPr>
        <w:t>as</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7"/>
      </w:pPr>
      <w:r>
        <w:rPr>
          <w:noProof/>
          <w:lang w:val="en-GB" w:eastAsia="en-GB"/>
        </w:rPr>
        <w:lastRenderedPageBreak/>
        <w:drawing>
          <wp:anchor distT="0" distB="0" distL="0" distR="0" simplePos="0" relativeHeight="487452672"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6585190" cy="2653263"/>
                    </a:xfrm>
                    <a:prstGeom prst="rect">
                      <a:avLst/>
                    </a:prstGeom>
                  </pic:spPr>
                </pic:pic>
              </a:graphicData>
            </a:graphic>
          </wp:anchor>
        </w:drawing>
      </w:r>
      <w:r>
        <w:t>much as its nature. The most necessary and vital one is the enhancing of regulatory enforcement. The Corporation Environmental Performance will require more money, availability of human resources and technological capabilities to equip the Pollution Contro</w:t>
      </w:r>
      <w:r>
        <w:t>l Boards in the provision of a continuous monitoring, independent monitoring and real-time assessment of</w:t>
      </w:r>
      <w:r>
        <w:rPr>
          <w:spacing w:val="-1"/>
        </w:rPr>
        <w:t xml:space="preserve"> </w:t>
      </w:r>
      <w:r>
        <w:t>the</w:t>
      </w:r>
      <w:r>
        <w:rPr>
          <w:spacing w:val="-1"/>
        </w:rPr>
        <w:t xml:space="preserve"> </w:t>
      </w:r>
      <w:r>
        <w:t>corporate</w:t>
      </w:r>
      <w:r>
        <w:rPr>
          <w:spacing w:val="-1"/>
        </w:rPr>
        <w:t xml:space="preserve"> </w:t>
      </w:r>
      <w:r>
        <w:t>environmental performance.</w:t>
      </w:r>
      <w:r>
        <w:rPr>
          <w:spacing w:val="-12"/>
        </w:rPr>
        <w:t xml:space="preserve"> </w:t>
      </w:r>
      <w:r>
        <w:t>According</w:t>
      </w:r>
      <w:r>
        <w:rPr>
          <w:spacing w:val="-1"/>
        </w:rPr>
        <w:t xml:space="preserve"> </w:t>
      </w:r>
      <w:r>
        <w:t xml:space="preserve">to Sethi and Sahu (2025), the enforcement agencies should have new tools and should not rely on the </w:t>
      </w:r>
      <w:r>
        <w:t>political interests of the political figures and the sophisticated digital devices to ensure that the statistics on the pollution are altered and reporting is manipulated.</w:t>
      </w:r>
    </w:p>
    <w:p w:rsidR="007D32F6" w:rsidRDefault="00AF2ED8">
      <w:pPr>
        <w:pStyle w:val="BodyText"/>
        <w:spacing w:before="199" w:line="362" w:lineRule="auto"/>
        <w:ind w:right="23"/>
      </w:pPr>
      <w:r>
        <w:t>Not</w:t>
      </w:r>
      <w:r>
        <w:rPr>
          <w:spacing w:val="-6"/>
        </w:rPr>
        <w:t xml:space="preserve"> </w:t>
      </w:r>
      <w:r>
        <w:t>only</w:t>
      </w:r>
      <w:r>
        <w:rPr>
          <w:spacing w:val="-5"/>
        </w:rPr>
        <w:t xml:space="preserve"> </w:t>
      </w:r>
      <w:r>
        <w:t>the</w:t>
      </w:r>
      <w:r>
        <w:rPr>
          <w:spacing w:val="-6"/>
        </w:rPr>
        <w:t xml:space="preserve"> </w:t>
      </w:r>
      <w:r>
        <w:t>top</w:t>
      </w:r>
      <w:r>
        <w:rPr>
          <w:spacing w:val="-5"/>
        </w:rPr>
        <w:t xml:space="preserve"> </w:t>
      </w:r>
      <w:r>
        <w:t>listed</w:t>
      </w:r>
      <w:r>
        <w:rPr>
          <w:spacing w:val="-6"/>
        </w:rPr>
        <w:t xml:space="preserve"> </w:t>
      </w:r>
      <w:r>
        <w:t>companies,</w:t>
      </w:r>
      <w:r>
        <w:rPr>
          <w:spacing w:val="-6"/>
        </w:rPr>
        <w:t xml:space="preserve"> </w:t>
      </w:r>
      <w:r>
        <w:t>but</w:t>
      </w:r>
      <w:r>
        <w:rPr>
          <w:spacing w:val="-5"/>
        </w:rPr>
        <w:t xml:space="preserve"> </w:t>
      </w:r>
      <w:r>
        <w:t>all</w:t>
      </w:r>
      <w:r>
        <w:rPr>
          <w:spacing w:val="-5"/>
        </w:rPr>
        <w:t xml:space="preserve"> </w:t>
      </w:r>
      <w:r>
        <w:t>the</w:t>
      </w:r>
      <w:r>
        <w:rPr>
          <w:spacing w:val="-6"/>
        </w:rPr>
        <w:t xml:space="preserve"> </w:t>
      </w:r>
      <w:r>
        <w:t>high</w:t>
      </w:r>
      <w:r>
        <w:rPr>
          <w:spacing w:val="-8"/>
        </w:rPr>
        <w:t xml:space="preserve"> </w:t>
      </w:r>
      <w:r>
        <w:t>impact</w:t>
      </w:r>
      <w:r>
        <w:rPr>
          <w:spacing w:val="-5"/>
        </w:rPr>
        <w:t xml:space="preserve"> </w:t>
      </w:r>
      <w:r>
        <w:t>industries</w:t>
      </w:r>
      <w:r>
        <w:rPr>
          <w:spacing w:val="-6"/>
        </w:rPr>
        <w:t xml:space="preserve"> </w:t>
      </w:r>
      <w:r>
        <w:t>should</w:t>
      </w:r>
      <w:r>
        <w:rPr>
          <w:spacing w:val="-8"/>
        </w:rPr>
        <w:t xml:space="preserve"> </w:t>
      </w:r>
      <w:r>
        <w:t>be</w:t>
      </w:r>
      <w:r>
        <w:rPr>
          <w:spacing w:val="-7"/>
        </w:rPr>
        <w:t xml:space="preserve"> </w:t>
      </w:r>
      <w:r>
        <w:t>obli</w:t>
      </w:r>
      <w:r>
        <w:t>ged</w:t>
      </w:r>
      <w:r>
        <w:rPr>
          <w:spacing w:val="-6"/>
        </w:rPr>
        <w:t xml:space="preserve"> </w:t>
      </w:r>
      <w:r>
        <w:t>to</w:t>
      </w:r>
      <w:r>
        <w:rPr>
          <w:spacing w:val="-5"/>
        </w:rPr>
        <w:t xml:space="preserve"> </w:t>
      </w:r>
      <w:r>
        <w:t>carry out the mandatory reporting of the environment.</w:t>
      </w:r>
    </w:p>
    <w:p w:rsidR="007D32F6" w:rsidRDefault="00AF2ED8">
      <w:pPr>
        <w:pStyle w:val="BodyText"/>
        <w:spacing w:before="195" w:line="360" w:lineRule="auto"/>
        <w:ind w:right="19"/>
      </w:pPr>
      <w:r>
        <w:t>Business</w:t>
      </w:r>
      <w:r>
        <w:rPr>
          <w:spacing w:val="-7"/>
        </w:rPr>
        <w:t xml:space="preserve"> </w:t>
      </w:r>
      <w:r>
        <w:t>responsibility</w:t>
      </w:r>
      <w:r>
        <w:rPr>
          <w:spacing w:val="-7"/>
        </w:rPr>
        <w:t xml:space="preserve"> </w:t>
      </w:r>
      <w:r>
        <w:t>and</w:t>
      </w:r>
      <w:r>
        <w:rPr>
          <w:spacing w:val="-7"/>
        </w:rPr>
        <w:t xml:space="preserve"> </w:t>
      </w:r>
      <w:r>
        <w:t>Sustainability</w:t>
      </w:r>
      <w:r>
        <w:rPr>
          <w:spacing w:val="-7"/>
        </w:rPr>
        <w:t xml:space="preserve"> </w:t>
      </w:r>
      <w:r>
        <w:t>Reporting</w:t>
      </w:r>
      <w:r>
        <w:rPr>
          <w:spacing w:val="-7"/>
        </w:rPr>
        <w:t xml:space="preserve"> </w:t>
      </w:r>
      <w:r>
        <w:t>(BRSR)</w:t>
      </w:r>
      <w:r>
        <w:rPr>
          <w:spacing w:val="-8"/>
        </w:rPr>
        <w:t xml:space="preserve"> </w:t>
      </w:r>
      <w:r>
        <w:t>framework</w:t>
      </w:r>
      <w:r>
        <w:rPr>
          <w:spacing w:val="-8"/>
        </w:rPr>
        <w:t xml:space="preserve"> </w:t>
      </w:r>
      <w:r>
        <w:t>should</w:t>
      </w:r>
      <w:r>
        <w:rPr>
          <w:spacing w:val="-7"/>
        </w:rPr>
        <w:t xml:space="preserve"> </w:t>
      </w:r>
      <w:r>
        <w:t>be</w:t>
      </w:r>
      <w:r>
        <w:rPr>
          <w:spacing w:val="-8"/>
        </w:rPr>
        <w:t xml:space="preserve"> </w:t>
      </w:r>
      <w:r>
        <w:t>changed</w:t>
      </w:r>
      <w:r>
        <w:rPr>
          <w:spacing w:val="-7"/>
        </w:rPr>
        <w:t xml:space="preserve"> </w:t>
      </w:r>
      <w:r>
        <w:t>to a multi-layer framework in which varying levels of reporting requirements are applied based on</w:t>
      </w:r>
      <w:r>
        <w:rPr>
          <w:spacing w:val="-6"/>
        </w:rPr>
        <w:t xml:space="preserve"> </w:t>
      </w:r>
      <w:r>
        <w:t>the</w:t>
      </w:r>
      <w:r>
        <w:rPr>
          <w:spacing w:val="-6"/>
        </w:rPr>
        <w:t xml:space="preserve"> </w:t>
      </w:r>
      <w:r>
        <w:t>amount</w:t>
      </w:r>
      <w:r>
        <w:rPr>
          <w:spacing w:val="-5"/>
        </w:rPr>
        <w:t xml:space="preserve"> </w:t>
      </w:r>
      <w:r>
        <w:t>of</w:t>
      </w:r>
      <w:r>
        <w:rPr>
          <w:spacing w:val="-7"/>
        </w:rPr>
        <w:t xml:space="preserve"> </w:t>
      </w:r>
      <w:r>
        <w:t>environmental</w:t>
      </w:r>
      <w:r>
        <w:rPr>
          <w:spacing w:val="-5"/>
        </w:rPr>
        <w:t xml:space="preserve"> </w:t>
      </w:r>
      <w:r>
        <w:t>risk</w:t>
      </w:r>
      <w:r>
        <w:rPr>
          <w:spacing w:val="-6"/>
        </w:rPr>
        <w:t xml:space="preserve"> </w:t>
      </w:r>
      <w:r>
        <w:t>of</w:t>
      </w:r>
      <w:r>
        <w:rPr>
          <w:spacing w:val="-7"/>
        </w:rPr>
        <w:t xml:space="preserve"> </w:t>
      </w:r>
      <w:r>
        <w:t>a</w:t>
      </w:r>
      <w:r>
        <w:rPr>
          <w:spacing w:val="-7"/>
        </w:rPr>
        <w:t xml:space="preserve"> </w:t>
      </w:r>
      <w:r>
        <w:t>certain</w:t>
      </w:r>
      <w:r>
        <w:rPr>
          <w:spacing w:val="-5"/>
        </w:rPr>
        <w:t xml:space="preserve"> </w:t>
      </w:r>
      <w:r>
        <w:t>sector.</w:t>
      </w:r>
      <w:r>
        <w:rPr>
          <w:spacing w:val="-11"/>
        </w:rPr>
        <w:t xml:space="preserve"> </w:t>
      </w:r>
      <w:r>
        <w:t>This</w:t>
      </w:r>
      <w:r>
        <w:rPr>
          <w:spacing w:val="-5"/>
        </w:rPr>
        <w:t xml:space="preserve"> </w:t>
      </w:r>
      <w:r>
        <w:t>would</w:t>
      </w:r>
      <w:r>
        <w:rPr>
          <w:spacing w:val="-6"/>
        </w:rPr>
        <w:t xml:space="preserve"> </w:t>
      </w:r>
      <w:r>
        <w:t>ensure</w:t>
      </w:r>
      <w:r>
        <w:rPr>
          <w:spacing w:val="-4"/>
        </w:rPr>
        <w:t xml:space="preserve"> </w:t>
      </w:r>
      <w:r>
        <w:t>that</w:t>
      </w:r>
      <w:r>
        <w:rPr>
          <w:spacing w:val="-6"/>
        </w:rPr>
        <w:t xml:space="preserve"> </w:t>
      </w:r>
      <w:r>
        <w:t>more</w:t>
      </w:r>
      <w:r>
        <w:rPr>
          <w:spacing w:val="-7"/>
        </w:rPr>
        <w:t xml:space="preserve"> </w:t>
      </w:r>
      <w:r>
        <w:t>reporting is imposed on the mining, chemical manufacturing, thermal power, construction, and pharmaceutical industries, which are also polluters. It must also increase transparency by making</w:t>
      </w:r>
      <w:r>
        <w:rPr>
          <w:spacing w:val="-15"/>
        </w:rPr>
        <w:t xml:space="preserve"> </w:t>
      </w:r>
      <w:r>
        <w:t>sure</w:t>
      </w:r>
      <w:r>
        <w:rPr>
          <w:spacing w:val="-15"/>
        </w:rPr>
        <w:t xml:space="preserve"> </w:t>
      </w:r>
      <w:r>
        <w:t>that</w:t>
      </w:r>
      <w:r>
        <w:rPr>
          <w:spacing w:val="-15"/>
        </w:rPr>
        <w:t xml:space="preserve"> </w:t>
      </w:r>
      <w:r>
        <w:t>there</w:t>
      </w:r>
      <w:r>
        <w:rPr>
          <w:spacing w:val="-15"/>
        </w:rPr>
        <w:t xml:space="preserve"> </w:t>
      </w:r>
      <w:r>
        <w:t>is</w:t>
      </w:r>
      <w:r>
        <w:rPr>
          <w:spacing w:val="-15"/>
        </w:rPr>
        <w:t xml:space="preserve"> </w:t>
      </w:r>
      <w:r>
        <w:t>independent</w:t>
      </w:r>
      <w:r>
        <w:rPr>
          <w:spacing w:val="-15"/>
        </w:rPr>
        <w:t xml:space="preserve"> </w:t>
      </w:r>
      <w:r>
        <w:t>third-party</w:t>
      </w:r>
      <w:r>
        <w:rPr>
          <w:spacing w:val="-15"/>
        </w:rPr>
        <w:t xml:space="preserve"> </w:t>
      </w:r>
      <w:r>
        <w:t>audit,</w:t>
      </w:r>
      <w:r>
        <w:rPr>
          <w:spacing w:val="-15"/>
        </w:rPr>
        <w:t xml:space="preserve"> </w:t>
      </w:r>
      <w:r>
        <w:t>establishment</w:t>
      </w:r>
      <w:r>
        <w:rPr>
          <w:spacing w:val="-15"/>
        </w:rPr>
        <w:t xml:space="preserve"> </w:t>
      </w:r>
      <w:r>
        <w:t>o</w:t>
      </w:r>
      <w:r>
        <w:t>f</w:t>
      </w:r>
      <w:r>
        <w:rPr>
          <w:spacing w:val="-15"/>
        </w:rPr>
        <w:t xml:space="preserve"> </w:t>
      </w:r>
      <w:r>
        <w:t>repositories</w:t>
      </w:r>
      <w:r>
        <w:rPr>
          <w:spacing w:val="-15"/>
        </w:rPr>
        <w:t xml:space="preserve"> </w:t>
      </w:r>
      <w:r>
        <w:t>of</w:t>
      </w:r>
      <w:r>
        <w:rPr>
          <w:spacing w:val="-15"/>
        </w:rPr>
        <w:t xml:space="preserve"> </w:t>
      </w:r>
      <w:r>
        <w:t>national environmental</w:t>
      </w:r>
      <w:r>
        <w:rPr>
          <w:spacing w:val="-7"/>
        </w:rPr>
        <w:t xml:space="preserve"> </w:t>
      </w:r>
      <w:r>
        <w:t>data</w:t>
      </w:r>
      <w:r>
        <w:rPr>
          <w:spacing w:val="-6"/>
        </w:rPr>
        <w:t xml:space="preserve"> </w:t>
      </w:r>
      <w:r>
        <w:t>that</w:t>
      </w:r>
      <w:r>
        <w:rPr>
          <w:spacing w:val="-7"/>
        </w:rPr>
        <w:t xml:space="preserve"> </w:t>
      </w:r>
      <w:r>
        <w:t>is</w:t>
      </w:r>
      <w:r>
        <w:rPr>
          <w:spacing w:val="-7"/>
        </w:rPr>
        <w:t xml:space="preserve"> </w:t>
      </w:r>
      <w:r>
        <w:t>accessible</w:t>
      </w:r>
      <w:r>
        <w:rPr>
          <w:spacing w:val="-8"/>
        </w:rPr>
        <w:t xml:space="preserve"> </w:t>
      </w:r>
      <w:r>
        <w:t>to</w:t>
      </w:r>
      <w:r>
        <w:rPr>
          <w:spacing w:val="-7"/>
        </w:rPr>
        <w:t xml:space="preserve"> </w:t>
      </w:r>
      <w:r>
        <w:t>the</w:t>
      </w:r>
      <w:r>
        <w:rPr>
          <w:spacing w:val="-8"/>
        </w:rPr>
        <w:t xml:space="preserve"> </w:t>
      </w:r>
      <w:r>
        <w:t>generals</w:t>
      </w:r>
      <w:r>
        <w:rPr>
          <w:spacing w:val="-7"/>
        </w:rPr>
        <w:t xml:space="preserve"> </w:t>
      </w:r>
      <w:r>
        <w:t>as</w:t>
      </w:r>
      <w:r>
        <w:rPr>
          <w:spacing w:val="-7"/>
        </w:rPr>
        <w:t xml:space="preserve"> </w:t>
      </w:r>
      <w:r>
        <w:t>well</w:t>
      </w:r>
      <w:r>
        <w:rPr>
          <w:spacing w:val="-7"/>
        </w:rPr>
        <w:t xml:space="preserve"> </w:t>
      </w:r>
      <w:r>
        <w:t>as</w:t>
      </w:r>
      <w:r>
        <w:rPr>
          <w:spacing w:val="-5"/>
        </w:rPr>
        <w:t xml:space="preserve"> </w:t>
      </w:r>
      <w:r>
        <w:t>an</w:t>
      </w:r>
      <w:r>
        <w:rPr>
          <w:spacing w:val="-7"/>
        </w:rPr>
        <w:t xml:space="preserve"> </w:t>
      </w:r>
      <w:r>
        <w:t>institute</w:t>
      </w:r>
      <w:r>
        <w:rPr>
          <w:spacing w:val="-8"/>
        </w:rPr>
        <w:t xml:space="preserve"> </w:t>
      </w:r>
      <w:r>
        <w:t>of</w:t>
      </w:r>
      <w:r>
        <w:rPr>
          <w:spacing w:val="-8"/>
        </w:rPr>
        <w:t xml:space="preserve"> </w:t>
      </w:r>
      <w:r>
        <w:t>penalty</w:t>
      </w:r>
      <w:r>
        <w:rPr>
          <w:spacing w:val="-7"/>
        </w:rPr>
        <w:t xml:space="preserve"> </w:t>
      </w:r>
      <w:r>
        <w:t>in</w:t>
      </w:r>
      <w:r>
        <w:rPr>
          <w:spacing w:val="-4"/>
        </w:rPr>
        <w:t xml:space="preserve"> </w:t>
      </w:r>
      <w:r>
        <w:t>case</w:t>
      </w:r>
      <w:r>
        <w:rPr>
          <w:spacing w:val="-6"/>
        </w:rPr>
        <w:t xml:space="preserve"> </w:t>
      </w:r>
      <w:r>
        <w:t>of misrepresentation or non-disclosure. Ray (2013) considers that standardized reporting and checking</w:t>
      </w:r>
      <w:r>
        <w:rPr>
          <w:spacing w:val="-8"/>
        </w:rPr>
        <w:t xml:space="preserve"> </w:t>
      </w:r>
      <w:r>
        <w:t>by</w:t>
      </w:r>
      <w:r>
        <w:rPr>
          <w:spacing w:val="-8"/>
        </w:rPr>
        <w:t xml:space="preserve"> </w:t>
      </w:r>
      <w:r>
        <w:t>third</w:t>
      </w:r>
      <w:r>
        <w:rPr>
          <w:spacing w:val="-9"/>
        </w:rPr>
        <w:t xml:space="preserve"> </w:t>
      </w:r>
      <w:r>
        <w:t>parties</w:t>
      </w:r>
      <w:r>
        <w:rPr>
          <w:spacing w:val="-8"/>
        </w:rPr>
        <w:t xml:space="preserve"> </w:t>
      </w:r>
      <w:r>
        <w:t>is</w:t>
      </w:r>
      <w:r>
        <w:rPr>
          <w:spacing w:val="-8"/>
        </w:rPr>
        <w:t xml:space="preserve"> </w:t>
      </w:r>
      <w:r>
        <w:t>important</w:t>
      </w:r>
      <w:r>
        <w:rPr>
          <w:spacing w:val="-8"/>
        </w:rPr>
        <w:t xml:space="preserve"> </w:t>
      </w:r>
      <w:r>
        <w:t>in</w:t>
      </w:r>
      <w:r>
        <w:rPr>
          <w:spacing w:val="-10"/>
        </w:rPr>
        <w:t xml:space="preserve"> </w:t>
      </w:r>
      <w:r>
        <w:t>ensuring</w:t>
      </w:r>
      <w:r>
        <w:rPr>
          <w:spacing w:val="-8"/>
        </w:rPr>
        <w:t xml:space="preserve"> </w:t>
      </w:r>
      <w:r>
        <w:t>that</w:t>
      </w:r>
      <w:r>
        <w:rPr>
          <w:spacing w:val="-8"/>
        </w:rPr>
        <w:t xml:space="preserve"> </w:t>
      </w:r>
      <w:r>
        <w:t>there</w:t>
      </w:r>
      <w:r>
        <w:rPr>
          <w:spacing w:val="-9"/>
        </w:rPr>
        <w:t xml:space="preserve"> </w:t>
      </w:r>
      <w:r>
        <w:t>is</w:t>
      </w:r>
      <w:r>
        <w:rPr>
          <w:spacing w:val="-8"/>
        </w:rPr>
        <w:t xml:space="preserve"> </w:t>
      </w:r>
      <w:r>
        <w:t>credibility</w:t>
      </w:r>
      <w:r>
        <w:rPr>
          <w:spacing w:val="-8"/>
        </w:rPr>
        <w:t xml:space="preserve"> </w:t>
      </w:r>
      <w:r>
        <w:t>and</w:t>
      </w:r>
      <w:r>
        <w:rPr>
          <w:spacing w:val="-8"/>
        </w:rPr>
        <w:t xml:space="preserve"> </w:t>
      </w:r>
      <w:r>
        <w:t>that</w:t>
      </w:r>
      <w:r>
        <w:rPr>
          <w:spacing w:val="-8"/>
        </w:rPr>
        <w:t xml:space="preserve"> </w:t>
      </w:r>
      <w:r>
        <w:t>superficial</w:t>
      </w:r>
      <w:r>
        <w:rPr>
          <w:spacing w:val="-8"/>
        </w:rPr>
        <w:t xml:space="preserve"> </w:t>
      </w:r>
      <w:r>
        <w:t>or misleading claims pertaining to the environment are discouraged.</w:t>
      </w:r>
    </w:p>
    <w:p w:rsidR="007D32F6" w:rsidRDefault="00AF2ED8">
      <w:pPr>
        <w:pStyle w:val="BodyText"/>
        <w:spacing w:before="202" w:line="360" w:lineRule="auto"/>
        <w:ind w:right="22"/>
      </w:pPr>
      <w:r>
        <w:t>The other reform that is highly required is to promote the utilization of cleaner technologies. The</w:t>
      </w:r>
      <w:r>
        <w:rPr>
          <w:spacing w:val="-1"/>
        </w:rPr>
        <w:t xml:space="preserve"> </w:t>
      </w:r>
      <w:r>
        <w:t>industries, particularly the</w:t>
      </w:r>
      <w:r>
        <w:rPr>
          <w:spacing w:val="-1"/>
        </w:rPr>
        <w:t xml:space="preserve"> </w:t>
      </w:r>
      <w:r>
        <w:t>SMEs, are</w:t>
      </w:r>
      <w:r>
        <w:rPr>
          <w:spacing w:val="-2"/>
        </w:rPr>
        <w:t xml:space="preserve"> </w:t>
      </w:r>
      <w:r>
        <w:t>not normally financially able</w:t>
      </w:r>
      <w:r>
        <w:rPr>
          <w:spacing w:val="-1"/>
        </w:rPr>
        <w:t xml:space="preserve"> </w:t>
      </w:r>
      <w:r>
        <w:t>to make</w:t>
      </w:r>
      <w:r>
        <w:rPr>
          <w:spacing w:val="-2"/>
        </w:rPr>
        <w:t xml:space="preserve"> </w:t>
      </w:r>
      <w:r>
        <w:t>the</w:t>
      </w:r>
      <w:r>
        <w:rPr>
          <w:spacing w:val="-1"/>
        </w:rPr>
        <w:t xml:space="preserve"> </w:t>
      </w:r>
      <w:r>
        <w:t>transition to</w:t>
      </w:r>
      <w:r>
        <w:rPr>
          <w:spacing w:val="-1"/>
        </w:rPr>
        <w:t xml:space="preserve"> </w:t>
      </w:r>
      <w:r>
        <w:t>low-</w:t>
      </w:r>
      <w:r>
        <w:rPr>
          <w:spacing w:val="-2"/>
        </w:rPr>
        <w:t xml:space="preserve"> </w:t>
      </w:r>
      <w:r>
        <w:t>carbon</w:t>
      </w:r>
      <w:r>
        <w:rPr>
          <w:spacing w:val="-2"/>
        </w:rPr>
        <w:t xml:space="preserve"> </w:t>
      </w:r>
      <w:r>
        <w:t>technologies.</w:t>
      </w:r>
      <w:r>
        <w:rPr>
          <w:spacing w:val="-5"/>
        </w:rPr>
        <w:t xml:space="preserve"> </w:t>
      </w:r>
      <w:r>
        <w:t>The</w:t>
      </w:r>
      <w:r>
        <w:rPr>
          <w:spacing w:val="-2"/>
        </w:rPr>
        <w:t xml:space="preserve"> </w:t>
      </w:r>
      <w:r>
        <w:t>government</w:t>
      </w:r>
      <w:r>
        <w:rPr>
          <w:spacing w:val="-1"/>
        </w:rPr>
        <w:t xml:space="preserve"> </w:t>
      </w:r>
      <w:r>
        <w:t>should</w:t>
      </w:r>
      <w:r>
        <w:rPr>
          <w:spacing w:val="-1"/>
        </w:rPr>
        <w:t xml:space="preserve"> </w:t>
      </w:r>
      <w:r>
        <w:t>involve</w:t>
      </w:r>
      <w:r>
        <w:rPr>
          <w:spacing w:val="-2"/>
        </w:rPr>
        <w:t xml:space="preserve"> </w:t>
      </w:r>
      <w:r>
        <w:t>more potent financial</w:t>
      </w:r>
      <w:r>
        <w:rPr>
          <w:spacing w:val="-1"/>
        </w:rPr>
        <w:t xml:space="preserve"> </w:t>
      </w:r>
      <w:r>
        <w:t>incentives such as tax incentives, subsidies, low interest green loans and the government to commercial partners</w:t>
      </w:r>
      <w:r>
        <w:t>hips in the development of the technology. International climate finance should be utilized to help with the transition of corporations using global agreements such as the Paris Agreement.</w:t>
      </w:r>
      <w:r>
        <w:rPr>
          <w:spacing w:val="-8"/>
        </w:rPr>
        <w:t xml:space="preserve"> </w:t>
      </w:r>
      <w:r>
        <w:t>The</w:t>
      </w:r>
      <w:r>
        <w:rPr>
          <w:spacing w:val="-5"/>
        </w:rPr>
        <w:t xml:space="preserve"> </w:t>
      </w:r>
      <w:r>
        <w:t>authors</w:t>
      </w:r>
      <w:r>
        <w:rPr>
          <w:spacing w:val="-2"/>
        </w:rPr>
        <w:t xml:space="preserve"> </w:t>
      </w:r>
      <w:r>
        <w:t>observe</w:t>
      </w:r>
      <w:r>
        <w:rPr>
          <w:spacing w:val="-8"/>
        </w:rPr>
        <w:t xml:space="preserve"> </w:t>
      </w:r>
      <w:r>
        <w:t>that</w:t>
      </w:r>
      <w:r>
        <w:rPr>
          <w:spacing w:val="-5"/>
        </w:rPr>
        <w:t xml:space="preserve"> </w:t>
      </w:r>
      <w:r>
        <w:t>the</w:t>
      </w:r>
      <w:r>
        <w:rPr>
          <w:spacing w:val="-4"/>
        </w:rPr>
        <w:t xml:space="preserve"> </w:t>
      </w:r>
      <w:r>
        <w:t>solution</w:t>
      </w:r>
      <w:r>
        <w:rPr>
          <w:spacing w:val="-5"/>
        </w:rPr>
        <w:t xml:space="preserve"> </w:t>
      </w:r>
      <w:r>
        <w:t>to</w:t>
      </w:r>
      <w:r>
        <w:rPr>
          <w:spacing w:val="-5"/>
        </w:rPr>
        <w:t xml:space="preserve"> </w:t>
      </w:r>
      <w:r>
        <w:t>an</w:t>
      </w:r>
      <w:r>
        <w:rPr>
          <w:spacing w:val="-3"/>
        </w:rPr>
        <w:t xml:space="preserve"> </w:t>
      </w:r>
      <w:r>
        <w:t>effective</w:t>
      </w:r>
      <w:r>
        <w:rPr>
          <w:spacing w:val="-5"/>
        </w:rPr>
        <w:t xml:space="preserve"> </w:t>
      </w:r>
      <w:r>
        <w:t>industrial</w:t>
      </w:r>
      <w:r>
        <w:rPr>
          <w:spacing w:val="-3"/>
        </w:rPr>
        <w:t xml:space="preserve"> </w:t>
      </w:r>
      <w:r>
        <w:t>ec</w:t>
      </w:r>
      <w:r>
        <w:t>osystem</w:t>
      </w:r>
      <w:r>
        <w:rPr>
          <w:spacing w:val="-5"/>
        </w:rPr>
        <w:t xml:space="preserve"> </w:t>
      </w:r>
      <w:r>
        <w:t>that</w:t>
      </w:r>
      <w:r>
        <w:rPr>
          <w:spacing w:val="-4"/>
        </w:rPr>
        <w:t xml:space="preserve"> </w:t>
      </w:r>
      <w:r>
        <w:t>will enable</w:t>
      </w:r>
      <w:r>
        <w:rPr>
          <w:spacing w:val="-7"/>
        </w:rPr>
        <w:t xml:space="preserve"> </w:t>
      </w:r>
      <w:r>
        <w:t>green</w:t>
      </w:r>
      <w:r>
        <w:rPr>
          <w:spacing w:val="-7"/>
        </w:rPr>
        <w:t xml:space="preserve"> </w:t>
      </w:r>
      <w:r>
        <w:t>change</w:t>
      </w:r>
      <w:r>
        <w:rPr>
          <w:spacing w:val="-7"/>
        </w:rPr>
        <w:t xml:space="preserve"> </w:t>
      </w:r>
      <w:r>
        <w:t>is</w:t>
      </w:r>
      <w:r>
        <w:rPr>
          <w:spacing w:val="-6"/>
        </w:rPr>
        <w:t xml:space="preserve"> </w:t>
      </w:r>
      <w:r>
        <w:t>the</w:t>
      </w:r>
      <w:r>
        <w:rPr>
          <w:spacing w:val="-7"/>
        </w:rPr>
        <w:t xml:space="preserve"> </w:t>
      </w:r>
      <w:r>
        <w:t>correlation</w:t>
      </w:r>
      <w:r>
        <w:rPr>
          <w:spacing w:val="-6"/>
        </w:rPr>
        <w:t xml:space="preserve"> </w:t>
      </w:r>
      <w:r>
        <w:t>of</w:t>
      </w:r>
      <w:r>
        <w:rPr>
          <w:spacing w:val="-7"/>
        </w:rPr>
        <w:t xml:space="preserve"> </w:t>
      </w:r>
      <w:r>
        <w:t>environmental</w:t>
      </w:r>
      <w:r>
        <w:rPr>
          <w:spacing w:val="-7"/>
        </w:rPr>
        <w:t xml:space="preserve"> </w:t>
      </w:r>
      <w:r>
        <w:t>policy</w:t>
      </w:r>
      <w:r>
        <w:rPr>
          <w:spacing w:val="-7"/>
        </w:rPr>
        <w:t xml:space="preserve"> </w:t>
      </w:r>
      <w:r>
        <w:t>and</w:t>
      </w:r>
      <w:r>
        <w:rPr>
          <w:spacing w:val="-7"/>
        </w:rPr>
        <w:t xml:space="preserve"> </w:t>
      </w:r>
      <w:r>
        <w:t>technological</w:t>
      </w:r>
      <w:r>
        <w:rPr>
          <w:spacing w:val="-6"/>
        </w:rPr>
        <w:t xml:space="preserve"> </w:t>
      </w:r>
      <w:r>
        <w:t>development (Hariram et al., 2023).</w:t>
      </w:r>
    </w:p>
    <w:p w:rsidR="007D32F6" w:rsidRDefault="00AF2ED8">
      <w:pPr>
        <w:pStyle w:val="BodyText"/>
        <w:spacing w:before="199" w:line="360" w:lineRule="auto"/>
        <w:ind w:right="24"/>
      </w:pPr>
      <w:r>
        <w:t>The organizational culture should also project environmental responsibility by corporations. Recruitment,</w:t>
      </w:r>
      <w:r>
        <w:rPr>
          <w:spacing w:val="5"/>
        </w:rPr>
        <w:t xml:space="preserve"> </w:t>
      </w:r>
      <w:r>
        <w:t>training,</w:t>
      </w:r>
      <w:r>
        <w:rPr>
          <w:spacing w:val="5"/>
        </w:rPr>
        <w:t xml:space="preserve"> </w:t>
      </w:r>
      <w:r>
        <w:t>performance</w:t>
      </w:r>
      <w:r>
        <w:rPr>
          <w:spacing w:val="4"/>
        </w:rPr>
        <w:t xml:space="preserve"> </w:t>
      </w:r>
      <w:r>
        <w:t>appraisal</w:t>
      </w:r>
      <w:r>
        <w:rPr>
          <w:spacing w:val="6"/>
        </w:rPr>
        <w:t xml:space="preserve"> </w:t>
      </w:r>
      <w:r>
        <w:t>and</w:t>
      </w:r>
      <w:r>
        <w:rPr>
          <w:spacing w:val="8"/>
        </w:rPr>
        <w:t xml:space="preserve"> </w:t>
      </w:r>
      <w:r>
        <w:t>reward</w:t>
      </w:r>
      <w:r>
        <w:rPr>
          <w:spacing w:val="4"/>
        </w:rPr>
        <w:t xml:space="preserve"> </w:t>
      </w:r>
      <w:r>
        <w:t>systems</w:t>
      </w:r>
      <w:r>
        <w:rPr>
          <w:spacing w:val="6"/>
        </w:rPr>
        <w:t xml:space="preserve"> </w:t>
      </w:r>
      <w:r>
        <w:t>can</w:t>
      </w:r>
      <w:r>
        <w:rPr>
          <w:spacing w:val="5"/>
        </w:rPr>
        <w:t xml:space="preserve"> </w:t>
      </w:r>
      <w:r>
        <w:t>be</w:t>
      </w:r>
      <w:r>
        <w:rPr>
          <w:spacing w:val="4"/>
        </w:rPr>
        <w:t xml:space="preserve"> </w:t>
      </w:r>
      <w:r>
        <w:t>very</w:t>
      </w:r>
      <w:r>
        <w:rPr>
          <w:spacing w:val="5"/>
        </w:rPr>
        <w:t xml:space="preserve"> </w:t>
      </w:r>
      <w:r>
        <w:t>instrumental</w:t>
      </w:r>
      <w:r>
        <w:rPr>
          <w:spacing w:val="6"/>
        </w:rPr>
        <w:t xml:space="preserve"> </w:t>
      </w:r>
      <w:r>
        <w:rPr>
          <w:spacing w:val="-5"/>
        </w:rPr>
        <w:t>as</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9"/>
      </w:pPr>
      <w:r>
        <w:rPr>
          <w:noProof/>
          <w:lang w:val="en-GB" w:eastAsia="en-GB"/>
        </w:rPr>
        <w:lastRenderedPageBreak/>
        <w:drawing>
          <wp:anchor distT="0" distB="0" distL="0" distR="0" simplePos="0" relativeHeight="487453184"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6585190" cy="2653263"/>
                    </a:xfrm>
                    <a:prstGeom prst="rect">
                      <a:avLst/>
                    </a:prstGeom>
                  </pic:spPr>
                </pic:pic>
              </a:graphicData>
            </a:graphic>
          </wp:anchor>
        </w:drawing>
      </w:r>
      <w:r>
        <w:t>introduced by Green Human Resource Management (GHRM) to bring sustainability (Mishra 2017). The practices surrounding sustainability</w:t>
      </w:r>
      <w:r>
        <w:t xml:space="preserve"> are internalized in the companies when these practices are part of the organizational values and performance indicators of the employees instead of being directed as the external compliance issues. This form of internalization promotes ecological stewards</w:t>
      </w:r>
      <w:r>
        <w:t xml:space="preserve">hip in the long run as compared to the short run compliance </w:t>
      </w:r>
      <w:r>
        <w:rPr>
          <w:spacing w:val="-2"/>
        </w:rPr>
        <w:t>measures.</w:t>
      </w:r>
    </w:p>
    <w:p w:rsidR="007D32F6" w:rsidRDefault="00AF2ED8">
      <w:pPr>
        <w:pStyle w:val="BodyText"/>
        <w:spacing w:before="199" w:line="360" w:lineRule="auto"/>
        <w:ind w:right="19"/>
      </w:pPr>
      <w:r>
        <w:t>Community involvement is another significant pillar in the improvement of CER. The environmental degradation effects are largely experienced by the local people and therefore they</w:t>
      </w:r>
      <w:r>
        <w:rPr>
          <w:spacing w:val="-10"/>
        </w:rPr>
        <w:t xml:space="preserve"> </w:t>
      </w:r>
      <w:r>
        <w:t>should</w:t>
      </w:r>
      <w:r>
        <w:rPr>
          <w:spacing w:val="-10"/>
        </w:rPr>
        <w:t xml:space="preserve"> </w:t>
      </w:r>
      <w:r>
        <w:t>be</w:t>
      </w:r>
      <w:r>
        <w:rPr>
          <w:spacing w:val="-11"/>
        </w:rPr>
        <w:t xml:space="preserve"> </w:t>
      </w:r>
      <w:r>
        <w:t>included</w:t>
      </w:r>
      <w:r>
        <w:rPr>
          <w:spacing w:val="-10"/>
        </w:rPr>
        <w:t xml:space="preserve"> </w:t>
      </w:r>
      <w:r>
        <w:t>in</w:t>
      </w:r>
      <w:r>
        <w:rPr>
          <w:spacing w:val="-10"/>
        </w:rPr>
        <w:t xml:space="preserve"> </w:t>
      </w:r>
      <w:r>
        <w:t>the</w:t>
      </w:r>
      <w:r>
        <w:rPr>
          <w:spacing w:val="-10"/>
        </w:rPr>
        <w:t xml:space="preserve"> </w:t>
      </w:r>
      <w:r>
        <w:t>decision-making</w:t>
      </w:r>
      <w:r>
        <w:rPr>
          <w:spacing w:val="-10"/>
        </w:rPr>
        <w:t xml:space="preserve"> </w:t>
      </w:r>
      <w:r>
        <w:t>process</w:t>
      </w:r>
      <w:r>
        <w:rPr>
          <w:spacing w:val="-9"/>
        </w:rPr>
        <w:t xml:space="preserve"> </w:t>
      </w:r>
      <w:r>
        <w:t>of</w:t>
      </w:r>
      <w:r>
        <w:rPr>
          <w:spacing w:val="-10"/>
        </w:rPr>
        <w:t xml:space="preserve"> </w:t>
      </w:r>
      <w:r>
        <w:t>industrial</w:t>
      </w:r>
      <w:r>
        <w:rPr>
          <w:spacing w:val="-9"/>
        </w:rPr>
        <w:t xml:space="preserve"> </w:t>
      </w:r>
      <w:r>
        <w:t>projects.</w:t>
      </w:r>
      <w:r>
        <w:rPr>
          <w:spacing w:val="-14"/>
        </w:rPr>
        <w:t xml:space="preserve"> </w:t>
      </w:r>
      <w:r>
        <w:t>The</w:t>
      </w:r>
      <w:r>
        <w:rPr>
          <w:spacing w:val="-11"/>
        </w:rPr>
        <w:t xml:space="preserve"> </w:t>
      </w:r>
      <w:r>
        <w:t>mechanisms used in environmental governance can democratize the environment's governance, and they include community advisory boards, public hearings and participatory environmental mo</w:t>
      </w:r>
      <w:r>
        <w:t>nitoring. Borah et al. (2024) also discuss the significance of community participation, asserting</w:t>
      </w:r>
      <w:r>
        <w:rPr>
          <w:spacing w:val="-13"/>
        </w:rPr>
        <w:t xml:space="preserve"> </w:t>
      </w:r>
      <w:r>
        <w:t>that</w:t>
      </w:r>
      <w:r>
        <w:rPr>
          <w:spacing w:val="-13"/>
        </w:rPr>
        <w:t xml:space="preserve"> </w:t>
      </w:r>
      <w:r>
        <w:t>engaged</w:t>
      </w:r>
      <w:r>
        <w:rPr>
          <w:spacing w:val="-11"/>
        </w:rPr>
        <w:t xml:space="preserve"> </w:t>
      </w:r>
      <w:r>
        <w:t>and</w:t>
      </w:r>
      <w:r>
        <w:rPr>
          <w:spacing w:val="-13"/>
        </w:rPr>
        <w:t xml:space="preserve"> </w:t>
      </w:r>
      <w:r>
        <w:t>informed</w:t>
      </w:r>
      <w:r>
        <w:rPr>
          <w:spacing w:val="-14"/>
        </w:rPr>
        <w:t xml:space="preserve"> </w:t>
      </w:r>
      <w:r>
        <w:t>communities</w:t>
      </w:r>
      <w:r>
        <w:rPr>
          <w:spacing w:val="-11"/>
        </w:rPr>
        <w:t xml:space="preserve"> </w:t>
      </w:r>
      <w:r>
        <w:t>represent</w:t>
      </w:r>
      <w:r>
        <w:rPr>
          <w:spacing w:val="-13"/>
        </w:rPr>
        <w:t xml:space="preserve"> </w:t>
      </w:r>
      <w:r>
        <w:t>unofficial</w:t>
      </w:r>
      <w:r>
        <w:rPr>
          <w:spacing w:val="-13"/>
        </w:rPr>
        <w:t xml:space="preserve"> </w:t>
      </w:r>
      <w:r>
        <w:t>watchdogs,</w:t>
      </w:r>
      <w:r>
        <w:rPr>
          <w:spacing w:val="-13"/>
        </w:rPr>
        <w:t xml:space="preserve"> </w:t>
      </w:r>
      <w:r>
        <w:t>and</w:t>
      </w:r>
      <w:r>
        <w:rPr>
          <w:spacing w:val="-13"/>
        </w:rPr>
        <w:t xml:space="preserve"> </w:t>
      </w:r>
      <w:r>
        <w:t>they</w:t>
      </w:r>
      <w:r>
        <w:rPr>
          <w:spacing w:val="-11"/>
        </w:rPr>
        <w:t xml:space="preserve"> </w:t>
      </w:r>
      <w:r>
        <w:t>can monitor the work of corporations and report about the misconduct.</w:t>
      </w:r>
    </w:p>
    <w:p w:rsidR="007D32F6" w:rsidRDefault="00AF2ED8">
      <w:pPr>
        <w:pStyle w:val="BodyText"/>
        <w:spacing w:before="200" w:line="360" w:lineRule="auto"/>
        <w:ind w:right="20"/>
      </w:pPr>
      <w:r>
        <w:t>Judicial checks and balances also must be strengthened. The NGT, despite its transformative nature, requires efficiency enhancement through expansion of the jurisdiction, which entails obtaining more judicial capacity and control of compliance with its dec</w:t>
      </w:r>
      <w:r>
        <w:t>isions and amalgamation with regulatory bodies. Environmental litigation would also be solved in a shorter time through fast- track environmental courts or special benches which would handle the problem of industrial pollution. The intervention of environm</w:t>
      </w:r>
      <w:r>
        <w:t>ental law courses in the corporate</w:t>
      </w:r>
      <w:r>
        <w:rPr>
          <w:spacing w:val="-12"/>
        </w:rPr>
        <w:t xml:space="preserve"> </w:t>
      </w:r>
      <w:r>
        <w:t>training</w:t>
      </w:r>
      <w:r>
        <w:rPr>
          <w:spacing w:val="-11"/>
        </w:rPr>
        <w:t xml:space="preserve"> </w:t>
      </w:r>
      <w:r>
        <w:t>programs</w:t>
      </w:r>
      <w:r>
        <w:rPr>
          <w:spacing w:val="-10"/>
        </w:rPr>
        <w:t xml:space="preserve"> </w:t>
      </w:r>
      <w:r>
        <w:t>can</w:t>
      </w:r>
      <w:r>
        <w:rPr>
          <w:spacing w:val="-11"/>
        </w:rPr>
        <w:t xml:space="preserve"> </w:t>
      </w:r>
      <w:r>
        <w:t>increase</w:t>
      </w:r>
      <w:r>
        <w:rPr>
          <w:spacing w:val="-12"/>
        </w:rPr>
        <w:t xml:space="preserve"> </w:t>
      </w:r>
      <w:r>
        <w:t>awareness</w:t>
      </w:r>
      <w:r>
        <w:rPr>
          <w:spacing w:val="-10"/>
        </w:rPr>
        <w:t xml:space="preserve"> </w:t>
      </w:r>
      <w:r>
        <w:t>of</w:t>
      </w:r>
      <w:r>
        <w:rPr>
          <w:spacing w:val="-11"/>
        </w:rPr>
        <w:t xml:space="preserve"> </w:t>
      </w:r>
      <w:r>
        <w:t>corporate</w:t>
      </w:r>
      <w:r>
        <w:rPr>
          <w:spacing w:val="-9"/>
        </w:rPr>
        <w:t xml:space="preserve"> </w:t>
      </w:r>
      <w:r>
        <w:t>executive,</w:t>
      </w:r>
      <w:r>
        <w:rPr>
          <w:spacing w:val="-8"/>
        </w:rPr>
        <w:t xml:space="preserve"> </w:t>
      </w:r>
      <w:r>
        <w:t>compliance</w:t>
      </w:r>
      <w:r>
        <w:rPr>
          <w:spacing w:val="-12"/>
        </w:rPr>
        <w:t xml:space="preserve"> </w:t>
      </w:r>
      <w:r>
        <w:t>officer and employee and make them proactive to adhere to the environmental norms.</w:t>
      </w:r>
    </w:p>
    <w:p w:rsidR="007D32F6" w:rsidRDefault="00AF2ED8">
      <w:pPr>
        <w:pStyle w:val="BodyText"/>
        <w:spacing w:before="203" w:line="360" w:lineRule="auto"/>
        <w:ind w:right="20"/>
      </w:pPr>
      <w:r>
        <w:t>The second strategic need will be to harmonize</w:t>
      </w:r>
      <w:r>
        <w:rPr>
          <w:spacing w:val="-1"/>
        </w:rPr>
        <w:t xml:space="preserve"> </w:t>
      </w:r>
      <w:r>
        <w:t>domestic regula</w:t>
      </w:r>
      <w:r>
        <w:t>tions withe national industrial policies</w:t>
      </w:r>
      <w:r>
        <w:rPr>
          <w:spacing w:val="-15"/>
        </w:rPr>
        <w:t xml:space="preserve"> </w:t>
      </w:r>
      <w:r>
        <w:t>must</w:t>
      </w:r>
      <w:r>
        <w:rPr>
          <w:spacing w:val="-15"/>
        </w:rPr>
        <w:t xml:space="preserve"> </w:t>
      </w:r>
      <w:r>
        <w:t>incorporate</w:t>
      </w:r>
      <w:r>
        <w:rPr>
          <w:spacing w:val="-10"/>
        </w:rPr>
        <w:t xml:space="preserve"> </w:t>
      </w:r>
      <w:r>
        <w:t>the</w:t>
      </w:r>
      <w:r>
        <w:rPr>
          <w:spacing w:val="-13"/>
        </w:rPr>
        <w:t xml:space="preserve"> </w:t>
      </w:r>
      <w:r>
        <w:t>NDCs</w:t>
      </w:r>
      <w:r>
        <w:rPr>
          <w:spacing w:val="-12"/>
        </w:rPr>
        <w:t xml:space="preserve"> </w:t>
      </w:r>
      <w:r>
        <w:t>of</w:t>
      </w:r>
      <w:r>
        <w:rPr>
          <w:spacing w:val="-11"/>
        </w:rPr>
        <w:t xml:space="preserve"> </w:t>
      </w:r>
      <w:r>
        <w:t>India</w:t>
      </w:r>
      <w:r>
        <w:rPr>
          <w:spacing w:val="-11"/>
        </w:rPr>
        <w:t xml:space="preserve"> </w:t>
      </w:r>
      <w:r>
        <w:t>through</w:t>
      </w:r>
      <w:r>
        <w:rPr>
          <w:spacing w:val="-12"/>
        </w:rPr>
        <w:t xml:space="preserve"> </w:t>
      </w:r>
      <w:r>
        <w:t>the</w:t>
      </w:r>
      <w:r>
        <w:rPr>
          <w:spacing w:val="-13"/>
        </w:rPr>
        <w:t xml:space="preserve"> </w:t>
      </w:r>
      <w:r>
        <w:t>Paris</w:t>
      </w:r>
      <w:r>
        <w:rPr>
          <w:spacing w:val="-15"/>
        </w:rPr>
        <w:t xml:space="preserve"> </w:t>
      </w:r>
      <w:r>
        <w:t>Agreement,</w:t>
      </w:r>
      <w:r>
        <w:rPr>
          <w:spacing w:val="-9"/>
        </w:rPr>
        <w:t xml:space="preserve"> </w:t>
      </w:r>
      <w:r>
        <w:t>SDGs</w:t>
      </w:r>
      <w:r>
        <w:rPr>
          <w:spacing w:val="-12"/>
        </w:rPr>
        <w:t xml:space="preserve"> </w:t>
      </w:r>
      <w:r>
        <w:t>commitments and obligations through the Convention on Biological Diversity. It is recommended that companies</w:t>
      </w:r>
      <w:r>
        <w:rPr>
          <w:spacing w:val="-8"/>
        </w:rPr>
        <w:t xml:space="preserve"> </w:t>
      </w:r>
      <w:r>
        <w:t>apply</w:t>
      </w:r>
      <w:r>
        <w:rPr>
          <w:spacing w:val="-7"/>
        </w:rPr>
        <w:t xml:space="preserve"> </w:t>
      </w:r>
      <w:r>
        <w:t>science-based</w:t>
      </w:r>
      <w:r>
        <w:rPr>
          <w:spacing w:val="-8"/>
        </w:rPr>
        <w:t xml:space="preserve"> </w:t>
      </w:r>
      <w:r>
        <w:t>targets,</w:t>
      </w:r>
      <w:r>
        <w:rPr>
          <w:spacing w:val="-7"/>
        </w:rPr>
        <w:t xml:space="preserve"> </w:t>
      </w:r>
      <w:r>
        <w:t>employ</w:t>
      </w:r>
      <w:r>
        <w:rPr>
          <w:spacing w:val="-8"/>
        </w:rPr>
        <w:t xml:space="preserve"> </w:t>
      </w:r>
      <w:r>
        <w:t>E</w:t>
      </w:r>
      <w:r>
        <w:t>SG</w:t>
      </w:r>
      <w:r>
        <w:rPr>
          <w:spacing w:val="-8"/>
        </w:rPr>
        <w:t xml:space="preserve"> </w:t>
      </w:r>
      <w:r>
        <w:t>(Environmental,</w:t>
      </w:r>
      <w:r>
        <w:rPr>
          <w:spacing w:val="-8"/>
        </w:rPr>
        <w:t xml:space="preserve"> </w:t>
      </w:r>
      <w:r>
        <w:t>Social</w:t>
      </w:r>
      <w:r>
        <w:rPr>
          <w:spacing w:val="-8"/>
        </w:rPr>
        <w:t xml:space="preserve"> </w:t>
      </w:r>
      <w:r>
        <w:t>and</w:t>
      </w:r>
      <w:r>
        <w:rPr>
          <w:spacing w:val="-8"/>
        </w:rPr>
        <w:t xml:space="preserve"> </w:t>
      </w:r>
      <w:r>
        <w:t>Governance) indicators in annual reports, and involve their activities in accordance with the global sustainability standards.</w:t>
      </w:r>
      <w:r>
        <w:rPr>
          <w:spacing w:val="-2"/>
        </w:rPr>
        <w:t xml:space="preserve"> </w:t>
      </w:r>
      <w:r>
        <w:t>Van</w:t>
      </w:r>
      <w:r>
        <w:rPr>
          <w:spacing w:val="-3"/>
        </w:rPr>
        <w:t xml:space="preserve"> </w:t>
      </w:r>
      <w:r>
        <w:t>Tulder (2018) argues that such a global alignment does not only amplify the corporate environme</w:t>
      </w:r>
      <w:r>
        <w:t>ntal performance but the competitiveness on the global market,</w:t>
      </w:r>
      <w:r>
        <w:rPr>
          <w:spacing w:val="-4"/>
        </w:rPr>
        <w:t xml:space="preserve"> </w:t>
      </w:r>
      <w:r>
        <w:t>where</w:t>
      </w:r>
      <w:r>
        <w:rPr>
          <w:spacing w:val="-7"/>
        </w:rPr>
        <w:t xml:space="preserve"> </w:t>
      </w:r>
      <w:r>
        <w:t>the</w:t>
      </w:r>
      <w:r>
        <w:rPr>
          <w:spacing w:val="-5"/>
        </w:rPr>
        <w:t xml:space="preserve"> </w:t>
      </w:r>
      <w:r>
        <w:t>sustainability</w:t>
      </w:r>
      <w:r>
        <w:rPr>
          <w:spacing w:val="-5"/>
        </w:rPr>
        <w:t xml:space="preserve"> </w:t>
      </w:r>
      <w:r>
        <w:t>credentials</w:t>
      </w:r>
      <w:r>
        <w:rPr>
          <w:spacing w:val="-4"/>
        </w:rPr>
        <w:t xml:space="preserve"> </w:t>
      </w:r>
      <w:r>
        <w:t>are</w:t>
      </w:r>
      <w:r>
        <w:rPr>
          <w:spacing w:val="-6"/>
        </w:rPr>
        <w:t xml:space="preserve"> </w:t>
      </w:r>
      <w:r>
        <w:t>starting</w:t>
      </w:r>
      <w:r>
        <w:rPr>
          <w:spacing w:val="-5"/>
        </w:rPr>
        <w:t xml:space="preserve"> </w:t>
      </w:r>
      <w:r>
        <w:t>to</w:t>
      </w:r>
      <w:r>
        <w:rPr>
          <w:spacing w:val="-4"/>
        </w:rPr>
        <w:t xml:space="preserve"> </w:t>
      </w:r>
      <w:r>
        <w:t>play</w:t>
      </w:r>
      <w:r>
        <w:rPr>
          <w:spacing w:val="-5"/>
        </w:rPr>
        <w:t xml:space="preserve"> </w:t>
      </w:r>
      <w:r>
        <w:t>a</w:t>
      </w:r>
      <w:r>
        <w:rPr>
          <w:spacing w:val="-6"/>
        </w:rPr>
        <w:t xml:space="preserve"> </w:t>
      </w:r>
      <w:r>
        <w:t>bigger</w:t>
      </w:r>
      <w:r>
        <w:rPr>
          <w:spacing w:val="-6"/>
        </w:rPr>
        <w:t xml:space="preserve"> </w:t>
      </w:r>
      <w:r>
        <w:t>role</w:t>
      </w:r>
      <w:r>
        <w:rPr>
          <w:spacing w:val="-4"/>
        </w:rPr>
        <w:t xml:space="preserve"> </w:t>
      </w:r>
      <w:r>
        <w:t>in</w:t>
      </w:r>
      <w:r>
        <w:rPr>
          <w:spacing w:val="-4"/>
        </w:rPr>
        <w:t xml:space="preserve"> </w:t>
      </w:r>
      <w:r>
        <w:t>the</w:t>
      </w:r>
      <w:r>
        <w:rPr>
          <w:spacing w:val="-5"/>
        </w:rPr>
        <w:t xml:space="preserve"> </w:t>
      </w:r>
      <w:r>
        <w:t>selection</w:t>
      </w:r>
      <w:r>
        <w:rPr>
          <w:spacing w:val="-5"/>
        </w:rPr>
        <w:t xml:space="preserve"> </w:t>
      </w:r>
      <w:r>
        <w:t>of the investors.</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18"/>
      </w:pPr>
      <w:r>
        <w:rPr>
          <w:noProof/>
          <w:lang w:val="en-GB" w:eastAsia="en-GB"/>
        </w:rPr>
        <w:lastRenderedPageBreak/>
        <w:drawing>
          <wp:anchor distT="0" distB="0" distL="0" distR="0" simplePos="0" relativeHeight="487453696"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6585190" cy="2653263"/>
                    </a:xfrm>
                    <a:prstGeom prst="rect">
                      <a:avLst/>
                    </a:prstGeom>
                  </pic:spPr>
                </pic:pic>
              </a:graphicData>
            </a:graphic>
          </wp:anchor>
        </w:drawing>
      </w:r>
      <w:r>
        <w:t>Finally,</w:t>
      </w:r>
      <w:r>
        <w:rPr>
          <w:spacing w:val="-9"/>
        </w:rPr>
        <w:t xml:space="preserve"> </w:t>
      </w:r>
      <w:r>
        <w:t>political</w:t>
      </w:r>
      <w:r>
        <w:rPr>
          <w:spacing w:val="-9"/>
        </w:rPr>
        <w:t xml:space="preserve"> </w:t>
      </w:r>
      <w:r>
        <w:t>will</w:t>
      </w:r>
      <w:r>
        <w:rPr>
          <w:spacing w:val="-9"/>
        </w:rPr>
        <w:t xml:space="preserve"> </w:t>
      </w:r>
      <w:r>
        <w:t>cannot</w:t>
      </w:r>
      <w:r>
        <w:rPr>
          <w:spacing w:val="-9"/>
        </w:rPr>
        <w:t xml:space="preserve"> </w:t>
      </w:r>
      <w:r>
        <w:t>be</w:t>
      </w:r>
      <w:r>
        <w:rPr>
          <w:spacing w:val="-10"/>
        </w:rPr>
        <w:t xml:space="preserve"> </w:t>
      </w:r>
      <w:r>
        <w:t>left</w:t>
      </w:r>
      <w:r>
        <w:rPr>
          <w:spacing w:val="-9"/>
        </w:rPr>
        <w:t xml:space="preserve"> </w:t>
      </w:r>
      <w:r>
        <w:t>out.</w:t>
      </w:r>
      <w:r>
        <w:rPr>
          <w:spacing w:val="-13"/>
        </w:rPr>
        <w:t xml:space="preserve"> </w:t>
      </w:r>
      <w:r>
        <w:t>The</w:t>
      </w:r>
      <w:r>
        <w:rPr>
          <w:spacing w:val="-10"/>
        </w:rPr>
        <w:t xml:space="preserve"> </w:t>
      </w:r>
      <w:r>
        <w:t>national</w:t>
      </w:r>
      <w:r>
        <w:rPr>
          <w:spacing w:val="-9"/>
        </w:rPr>
        <w:t xml:space="preserve"> </w:t>
      </w:r>
      <w:r>
        <w:t>development</w:t>
      </w:r>
      <w:r>
        <w:rPr>
          <w:spacing w:val="-9"/>
        </w:rPr>
        <w:t xml:space="preserve"> </w:t>
      </w:r>
      <w:r>
        <w:t>planning</w:t>
      </w:r>
      <w:r>
        <w:rPr>
          <w:spacing w:val="-9"/>
        </w:rPr>
        <w:t xml:space="preserve"> </w:t>
      </w:r>
      <w:r>
        <w:t>should</w:t>
      </w:r>
      <w:r>
        <w:rPr>
          <w:spacing w:val="-9"/>
        </w:rPr>
        <w:t xml:space="preserve"> </w:t>
      </w:r>
      <w:r>
        <w:t>be</w:t>
      </w:r>
      <w:r>
        <w:rPr>
          <w:spacing w:val="-10"/>
        </w:rPr>
        <w:t xml:space="preserve"> </w:t>
      </w:r>
      <w:r>
        <w:t>fixed</w:t>
      </w:r>
      <w:r>
        <w:rPr>
          <w:spacing w:val="-9"/>
        </w:rPr>
        <w:t xml:space="preserve"> </w:t>
      </w:r>
      <w:r>
        <w:t>on the consideration of environmental protection. The interest of long-term ecological stability and</w:t>
      </w:r>
      <w:r>
        <w:rPr>
          <w:spacing w:val="-7"/>
        </w:rPr>
        <w:t xml:space="preserve"> </w:t>
      </w:r>
      <w:r>
        <w:t>the</w:t>
      </w:r>
      <w:r>
        <w:rPr>
          <w:spacing w:val="-8"/>
        </w:rPr>
        <w:t xml:space="preserve"> </w:t>
      </w:r>
      <w:r>
        <w:t>short-term</w:t>
      </w:r>
      <w:r>
        <w:rPr>
          <w:spacing w:val="-7"/>
        </w:rPr>
        <w:t xml:space="preserve"> </w:t>
      </w:r>
      <w:r>
        <w:t>economic</w:t>
      </w:r>
      <w:r>
        <w:rPr>
          <w:spacing w:val="-8"/>
        </w:rPr>
        <w:t xml:space="preserve"> </w:t>
      </w:r>
      <w:r>
        <w:t>gains</w:t>
      </w:r>
      <w:r>
        <w:rPr>
          <w:spacing w:val="-7"/>
        </w:rPr>
        <w:t xml:space="preserve"> </w:t>
      </w:r>
      <w:r>
        <w:t>should</w:t>
      </w:r>
      <w:r>
        <w:rPr>
          <w:spacing w:val="-7"/>
        </w:rPr>
        <w:t xml:space="preserve"> </w:t>
      </w:r>
      <w:r>
        <w:t>be</w:t>
      </w:r>
      <w:r>
        <w:rPr>
          <w:spacing w:val="-8"/>
        </w:rPr>
        <w:t xml:space="preserve"> </w:t>
      </w:r>
      <w:r>
        <w:t>ranked</w:t>
      </w:r>
      <w:r>
        <w:rPr>
          <w:spacing w:val="-7"/>
        </w:rPr>
        <w:t xml:space="preserve"> </w:t>
      </w:r>
      <w:r>
        <w:t>as</w:t>
      </w:r>
      <w:r>
        <w:rPr>
          <w:spacing w:val="-7"/>
        </w:rPr>
        <w:t xml:space="preserve"> </w:t>
      </w:r>
      <w:r>
        <w:t>the</w:t>
      </w:r>
      <w:r>
        <w:rPr>
          <w:spacing w:val="-8"/>
        </w:rPr>
        <w:t xml:space="preserve"> </w:t>
      </w:r>
      <w:r>
        <w:t>second</w:t>
      </w:r>
      <w:r>
        <w:rPr>
          <w:spacing w:val="-5"/>
        </w:rPr>
        <w:t xml:space="preserve"> </w:t>
      </w:r>
      <w:r>
        <w:t>priority</w:t>
      </w:r>
      <w:r>
        <w:rPr>
          <w:spacing w:val="-5"/>
        </w:rPr>
        <w:t xml:space="preserve"> </w:t>
      </w:r>
      <w:r>
        <w:t>by</w:t>
      </w:r>
      <w:r>
        <w:rPr>
          <w:spacing w:val="-7"/>
        </w:rPr>
        <w:t xml:space="preserve"> </w:t>
      </w:r>
      <w:r>
        <w:t>political</w:t>
      </w:r>
      <w:r>
        <w:rPr>
          <w:spacing w:val="-7"/>
        </w:rPr>
        <w:t xml:space="preserve"> </w:t>
      </w:r>
      <w:r>
        <w:t xml:space="preserve">leaders; </w:t>
      </w:r>
      <w:r>
        <w:t>the control must be screened strictly, and the influence of the industrial lobby groups must be overcome. The reforms on monitoring, enforcement, and corporate governance cannot be effective unless they are supported with a healthy political commitment.</w:t>
      </w:r>
    </w:p>
    <w:p w:rsidR="007D32F6" w:rsidRDefault="00AF2ED8">
      <w:pPr>
        <w:pStyle w:val="BodyText"/>
        <w:spacing w:before="199" w:line="360" w:lineRule="auto"/>
        <w:ind w:right="18"/>
      </w:pPr>
      <w:r>
        <w:t>In</w:t>
      </w:r>
      <w:r>
        <w:rPr>
          <w:spacing w:val="-4"/>
        </w:rPr>
        <w:t xml:space="preserve"> </w:t>
      </w:r>
      <w:r>
        <w:t>conclusion,</w:t>
      </w:r>
      <w:r>
        <w:rPr>
          <w:spacing w:val="-4"/>
        </w:rPr>
        <w:t xml:space="preserve"> </w:t>
      </w:r>
      <w:r>
        <w:t>Corporate</w:t>
      </w:r>
      <w:r>
        <w:rPr>
          <w:spacing w:val="-4"/>
        </w:rPr>
        <w:t xml:space="preserve"> </w:t>
      </w:r>
      <w:r>
        <w:t>Environmental</w:t>
      </w:r>
      <w:r>
        <w:rPr>
          <w:spacing w:val="-4"/>
        </w:rPr>
        <w:t xml:space="preserve"> </w:t>
      </w:r>
      <w:r>
        <w:t>Responsibility</w:t>
      </w:r>
      <w:r>
        <w:rPr>
          <w:spacing w:val="-4"/>
        </w:rPr>
        <w:t xml:space="preserve"> </w:t>
      </w:r>
      <w:r>
        <w:t>should</w:t>
      </w:r>
      <w:r>
        <w:rPr>
          <w:spacing w:val="-4"/>
        </w:rPr>
        <w:t xml:space="preserve"> </w:t>
      </w:r>
      <w:r>
        <w:t>be</w:t>
      </w:r>
      <w:r>
        <w:rPr>
          <w:spacing w:val="-4"/>
        </w:rPr>
        <w:t xml:space="preserve"> </w:t>
      </w:r>
      <w:r>
        <w:t>strengthened</w:t>
      </w:r>
      <w:r>
        <w:rPr>
          <w:spacing w:val="-4"/>
        </w:rPr>
        <w:t xml:space="preserve"> </w:t>
      </w:r>
      <w:r>
        <w:t>in</w:t>
      </w:r>
      <w:r>
        <w:rPr>
          <w:spacing w:val="-4"/>
        </w:rPr>
        <w:t xml:space="preserve"> </w:t>
      </w:r>
      <w:r>
        <w:t>India</w:t>
      </w:r>
      <w:r>
        <w:rPr>
          <w:spacing w:val="-5"/>
        </w:rPr>
        <w:t xml:space="preserve"> </w:t>
      </w:r>
      <w:r>
        <w:t>on</w:t>
      </w:r>
      <w:r>
        <w:rPr>
          <w:spacing w:val="-4"/>
        </w:rPr>
        <w:t xml:space="preserve"> </w:t>
      </w:r>
      <w:r>
        <w:t>the multidimensional basis, which will include legal aspects, technological advancements, financial practices, involvement and cultural transformation of society. Only a</w:t>
      </w:r>
      <w:r>
        <w:t>fter the companies</w:t>
      </w:r>
      <w:r>
        <w:rPr>
          <w:spacing w:val="-15"/>
        </w:rPr>
        <w:t xml:space="preserve"> </w:t>
      </w:r>
      <w:r>
        <w:t>put</w:t>
      </w:r>
      <w:r>
        <w:rPr>
          <w:spacing w:val="-15"/>
        </w:rPr>
        <w:t xml:space="preserve"> </w:t>
      </w:r>
      <w:r>
        <w:t>environmental</w:t>
      </w:r>
      <w:r>
        <w:rPr>
          <w:spacing w:val="-15"/>
        </w:rPr>
        <w:t xml:space="preserve"> </w:t>
      </w:r>
      <w:r>
        <w:t>responsibility</w:t>
      </w:r>
      <w:r>
        <w:rPr>
          <w:spacing w:val="-15"/>
        </w:rPr>
        <w:t xml:space="preserve"> </w:t>
      </w:r>
      <w:r>
        <w:t>as</w:t>
      </w:r>
      <w:r>
        <w:rPr>
          <w:spacing w:val="-15"/>
        </w:rPr>
        <w:t xml:space="preserve"> </w:t>
      </w:r>
      <w:r>
        <w:t>the</w:t>
      </w:r>
      <w:r>
        <w:rPr>
          <w:spacing w:val="-15"/>
        </w:rPr>
        <w:t xml:space="preserve"> </w:t>
      </w:r>
      <w:r>
        <w:t>key</w:t>
      </w:r>
      <w:r>
        <w:rPr>
          <w:spacing w:val="-15"/>
        </w:rPr>
        <w:t xml:space="preserve"> </w:t>
      </w:r>
      <w:r>
        <w:t>organizational</w:t>
      </w:r>
      <w:r>
        <w:rPr>
          <w:spacing w:val="-15"/>
        </w:rPr>
        <w:t xml:space="preserve"> </w:t>
      </w:r>
      <w:r>
        <w:t>value,</w:t>
      </w:r>
      <w:r>
        <w:rPr>
          <w:spacing w:val="-14"/>
        </w:rPr>
        <w:t xml:space="preserve"> </w:t>
      </w:r>
      <w:r>
        <w:t>with</w:t>
      </w:r>
      <w:r>
        <w:rPr>
          <w:spacing w:val="-15"/>
        </w:rPr>
        <w:t xml:space="preserve"> </w:t>
      </w:r>
      <w:r>
        <w:t>the</w:t>
      </w:r>
      <w:r>
        <w:rPr>
          <w:spacing w:val="-15"/>
        </w:rPr>
        <w:t xml:space="preserve"> </w:t>
      </w:r>
      <w:r>
        <w:t xml:space="preserve">assistance of the well- institutionalized institutions and the state vigilance India will be able to achieve the sustainable development path, which will be like </w:t>
      </w:r>
      <w:r>
        <w:t>the vision Viksit Bharat 2047.</w:t>
      </w:r>
    </w:p>
    <w:p w:rsidR="007D32F6" w:rsidRDefault="00AF2ED8">
      <w:pPr>
        <w:pStyle w:val="ListParagraph"/>
        <w:numPr>
          <w:ilvl w:val="0"/>
          <w:numId w:val="2"/>
        </w:numPr>
        <w:tabs>
          <w:tab w:val="left" w:pos="510"/>
        </w:tabs>
        <w:spacing w:before="200"/>
        <w:ind w:left="510" w:hanging="359"/>
        <w:jc w:val="both"/>
        <w:rPr>
          <w:i/>
          <w:sz w:val="24"/>
        </w:rPr>
      </w:pPr>
      <w:r>
        <w:rPr>
          <w:i/>
          <w:spacing w:val="-2"/>
          <w:sz w:val="24"/>
        </w:rPr>
        <w:t>Suggestions</w:t>
      </w:r>
    </w:p>
    <w:p w:rsidR="007D32F6" w:rsidRDefault="00AF2ED8">
      <w:pPr>
        <w:pStyle w:val="BodyText"/>
        <w:spacing w:before="219" w:line="360" w:lineRule="auto"/>
        <w:ind w:right="20"/>
      </w:pPr>
      <w:r>
        <w:t>The analysis reveals that despite the existence of an extensive statutory and institutional framework governing environmental protection in India, corporate accountability for environmental degradation remains lar</w:t>
      </w:r>
      <w:r>
        <w:t xml:space="preserve">gely ineffective in practice. One of the central findings is that environmental laws operate predominantly as compliance-oriented instruments rather than as mechanisms that induce substantive behavioural change among corporate actors. Statutes such as the </w:t>
      </w:r>
      <w:r>
        <w:t>Environment (Protection)</w:t>
      </w:r>
      <w:r>
        <w:rPr>
          <w:spacing w:val="-2"/>
        </w:rPr>
        <w:t xml:space="preserve"> </w:t>
      </w:r>
      <w:r>
        <w:t>Act, 1986, the</w:t>
      </w:r>
      <w:r>
        <w:rPr>
          <w:spacing w:val="-2"/>
        </w:rPr>
        <w:t xml:space="preserve"> </w:t>
      </w:r>
      <w:r>
        <w:t>Air (Prevention and Control of Pollution)</w:t>
      </w:r>
      <w:r>
        <w:rPr>
          <w:spacing w:val="-7"/>
        </w:rPr>
        <w:t xml:space="preserve"> </w:t>
      </w:r>
      <w:r>
        <w:t>Act, 1981, and the Water (Prevention and Control of Pollution)</w:t>
      </w:r>
      <w:r>
        <w:rPr>
          <w:spacing w:val="-7"/>
        </w:rPr>
        <w:t xml:space="preserve"> </w:t>
      </w:r>
      <w:r>
        <w:t>Act, 1974 provide broad</w:t>
      </w:r>
      <w:r>
        <w:rPr>
          <w:spacing w:val="-10"/>
        </w:rPr>
        <w:t xml:space="preserve"> </w:t>
      </w:r>
      <w:r>
        <w:t>regulatory</w:t>
      </w:r>
      <w:r>
        <w:rPr>
          <w:spacing w:val="-11"/>
        </w:rPr>
        <w:t xml:space="preserve"> </w:t>
      </w:r>
      <w:r>
        <w:t>powers;</w:t>
      </w:r>
      <w:r>
        <w:rPr>
          <w:spacing w:val="-8"/>
        </w:rPr>
        <w:t xml:space="preserve"> </w:t>
      </w:r>
      <w:r>
        <w:t>however,</w:t>
      </w:r>
      <w:r>
        <w:rPr>
          <w:spacing w:val="-10"/>
        </w:rPr>
        <w:t xml:space="preserve"> </w:t>
      </w:r>
      <w:r>
        <w:t>their</w:t>
      </w:r>
      <w:r>
        <w:rPr>
          <w:spacing w:val="-9"/>
        </w:rPr>
        <w:t xml:space="preserve"> </w:t>
      </w:r>
      <w:r>
        <w:t>enforcement</w:t>
      </w:r>
      <w:r>
        <w:rPr>
          <w:spacing w:val="-10"/>
        </w:rPr>
        <w:t xml:space="preserve"> </w:t>
      </w:r>
      <w:r>
        <w:t>suffers</w:t>
      </w:r>
      <w:r>
        <w:rPr>
          <w:spacing w:val="-11"/>
        </w:rPr>
        <w:t xml:space="preserve"> </w:t>
      </w:r>
      <w:r>
        <w:t>from</w:t>
      </w:r>
      <w:r>
        <w:rPr>
          <w:spacing w:val="-10"/>
        </w:rPr>
        <w:t xml:space="preserve"> </w:t>
      </w:r>
      <w:r>
        <w:t>administrative</w:t>
      </w:r>
      <w:r>
        <w:rPr>
          <w:spacing w:val="-11"/>
        </w:rPr>
        <w:t xml:space="preserve"> </w:t>
      </w:r>
      <w:r>
        <w:t>inertia,</w:t>
      </w:r>
      <w:r>
        <w:rPr>
          <w:spacing w:val="-10"/>
        </w:rPr>
        <w:t xml:space="preserve"> </w:t>
      </w:r>
      <w:r>
        <w:t>weak</w:t>
      </w:r>
      <w:r>
        <w:t xml:space="preserve"> monitoring capacity, and regulatory capture.</w:t>
      </w:r>
    </w:p>
    <w:p w:rsidR="007D32F6" w:rsidRDefault="00AF2ED8">
      <w:pPr>
        <w:pStyle w:val="BodyText"/>
        <w:spacing w:before="201" w:line="360" w:lineRule="auto"/>
        <w:ind w:right="18"/>
      </w:pPr>
      <w:r>
        <w:t>It can be seen in the review that despite the properly developed legal and institutional framework that governs the environmental protection in India, the role of the corporate world regarding</w:t>
      </w:r>
      <w:r>
        <w:rPr>
          <w:spacing w:val="-6"/>
        </w:rPr>
        <w:t xml:space="preserve"> </w:t>
      </w:r>
      <w:r>
        <w:t>the</w:t>
      </w:r>
      <w:r>
        <w:rPr>
          <w:spacing w:val="-3"/>
        </w:rPr>
        <w:t xml:space="preserve"> </w:t>
      </w:r>
      <w:r>
        <w:t>environmental</w:t>
      </w:r>
      <w:r>
        <w:rPr>
          <w:spacing w:val="-6"/>
        </w:rPr>
        <w:t xml:space="preserve"> </w:t>
      </w:r>
      <w:r>
        <w:t>degradation</w:t>
      </w:r>
      <w:r>
        <w:rPr>
          <w:spacing w:val="-6"/>
        </w:rPr>
        <w:t xml:space="preserve"> </w:t>
      </w:r>
      <w:r>
        <w:t>is</w:t>
      </w:r>
      <w:r>
        <w:rPr>
          <w:spacing w:val="-5"/>
        </w:rPr>
        <w:t xml:space="preserve"> </w:t>
      </w:r>
      <w:r>
        <w:t>rendered</w:t>
      </w:r>
      <w:r>
        <w:rPr>
          <w:spacing w:val="-6"/>
        </w:rPr>
        <w:t xml:space="preserve"> </w:t>
      </w:r>
      <w:r>
        <w:t>practically</w:t>
      </w:r>
      <w:r>
        <w:rPr>
          <w:spacing w:val="-6"/>
        </w:rPr>
        <w:t xml:space="preserve"> </w:t>
      </w:r>
      <w:r>
        <w:t>insignificant.</w:t>
      </w:r>
      <w:r>
        <w:rPr>
          <w:spacing w:val="-5"/>
        </w:rPr>
        <w:t xml:space="preserve"> </w:t>
      </w:r>
      <w:r>
        <w:t>In</w:t>
      </w:r>
      <w:r>
        <w:rPr>
          <w:spacing w:val="-7"/>
        </w:rPr>
        <w:t xml:space="preserve"> </w:t>
      </w:r>
      <w:r>
        <w:t>the</w:t>
      </w:r>
      <w:r>
        <w:rPr>
          <w:spacing w:val="-6"/>
        </w:rPr>
        <w:t xml:space="preserve"> </w:t>
      </w:r>
      <w:r>
        <w:t>list</w:t>
      </w:r>
      <w:r>
        <w:rPr>
          <w:spacing w:val="-5"/>
        </w:rPr>
        <w:t xml:space="preserve"> </w:t>
      </w:r>
      <w:r>
        <w:t>of</w:t>
      </w:r>
      <w:r>
        <w:rPr>
          <w:spacing w:val="-7"/>
        </w:rPr>
        <w:t xml:space="preserve"> </w:t>
      </w:r>
      <w:r>
        <w:t>key findings, we may observe that environmental laws are a rather compliance-based instrument, and not the instrument, which leads to the substantive behavioral change among the business ac</w:t>
      </w:r>
      <w:r>
        <w:t>tors. Statutes such as the Environment (Protection) Act, 1986, the Air (Prevention and Control</w:t>
      </w:r>
      <w:r>
        <w:rPr>
          <w:spacing w:val="-13"/>
        </w:rPr>
        <w:t xml:space="preserve"> </w:t>
      </w:r>
      <w:r>
        <w:t>of</w:t>
      </w:r>
      <w:r>
        <w:rPr>
          <w:spacing w:val="-4"/>
        </w:rPr>
        <w:t xml:space="preserve"> </w:t>
      </w:r>
      <w:r>
        <w:t>Pollution)</w:t>
      </w:r>
      <w:r>
        <w:rPr>
          <w:spacing w:val="-15"/>
        </w:rPr>
        <w:t xml:space="preserve"> </w:t>
      </w:r>
      <w:r>
        <w:t>Act,</w:t>
      </w:r>
      <w:r>
        <w:rPr>
          <w:spacing w:val="-5"/>
        </w:rPr>
        <w:t xml:space="preserve"> </w:t>
      </w:r>
      <w:r>
        <w:t>1981</w:t>
      </w:r>
      <w:r>
        <w:rPr>
          <w:spacing w:val="-5"/>
        </w:rPr>
        <w:t xml:space="preserve"> </w:t>
      </w:r>
      <w:r>
        <w:t>and</w:t>
      </w:r>
      <w:r>
        <w:rPr>
          <w:spacing w:val="-5"/>
        </w:rPr>
        <w:t xml:space="preserve"> </w:t>
      </w:r>
      <w:r>
        <w:t>the</w:t>
      </w:r>
      <w:r>
        <w:rPr>
          <w:spacing w:val="-10"/>
        </w:rPr>
        <w:t xml:space="preserve"> </w:t>
      </w:r>
      <w:r>
        <w:t>Water</w:t>
      </w:r>
      <w:r>
        <w:rPr>
          <w:spacing w:val="-6"/>
        </w:rPr>
        <w:t xml:space="preserve"> </w:t>
      </w:r>
      <w:r>
        <w:t>(Prevention</w:t>
      </w:r>
      <w:r>
        <w:rPr>
          <w:spacing w:val="-5"/>
        </w:rPr>
        <w:t xml:space="preserve"> </w:t>
      </w:r>
      <w:r>
        <w:t>and</w:t>
      </w:r>
      <w:r>
        <w:rPr>
          <w:spacing w:val="-5"/>
        </w:rPr>
        <w:t xml:space="preserve"> </w:t>
      </w:r>
      <w:r>
        <w:t>Control</w:t>
      </w:r>
      <w:r>
        <w:rPr>
          <w:spacing w:val="-7"/>
        </w:rPr>
        <w:t xml:space="preserve"> </w:t>
      </w:r>
      <w:r>
        <w:t>of</w:t>
      </w:r>
      <w:r>
        <w:rPr>
          <w:spacing w:val="-5"/>
        </w:rPr>
        <w:t xml:space="preserve"> </w:t>
      </w:r>
      <w:r>
        <w:t>Pollution)</w:t>
      </w:r>
      <w:r>
        <w:rPr>
          <w:spacing w:val="-15"/>
        </w:rPr>
        <w:t xml:space="preserve"> </w:t>
      </w:r>
      <w:r>
        <w:t>Act,</w:t>
      </w:r>
      <w:r>
        <w:rPr>
          <w:spacing w:val="-5"/>
        </w:rPr>
        <w:t xml:space="preserve"> </w:t>
      </w:r>
      <w:r>
        <w:t>1974 have</w:t>
      </w:r>
      <w:r>
        <w:rPr>
          <w:spacing w:val="-4"/>
        </w:rPr>
        <w:t xml:space="preserve"> </w:t>
      </w:r>
      <w:r>
        <w:t>broad</w:t>
      </w:r>
      <w:r>
        <w:rPr>
          <w:spacing w:val="-1"/>
        </w:rPr>
        <w:t xml:space="preserve"> </w:t>
      </w:r>
      <w:r>
        <w:t>regulatory</w:t>
      </w:r>
      <w:r>
        <w:rPr>
          <w:spacing w:val="-3"/>
        </w:rPr>
        <w:t xml:space="preserve"> </w:t>
      </w:r>
      <w:r>
        <w:t>powers</w:t>
      </w:r>
      <w:r>
        <w:rPr>
          <w:spacing w:val="-4"/>
        </w:rPr>
        <w:t xml:space="preserve"> </w:t>
      </w:r>
      <w:r>
        <w:t>but</w:t>
      </w:r>
      <w:r>
        <w:rPr>
          <w:spacing w:val="-3"/>
        </w:rPr>
        <w:t xml:space="preserve"> </w:t>
      </w:r>
      <w:r>
        <w:t>these</w:t>
      </w:r>
      <w:r>
        <w:rPr>
          <w:spacing w:val="-5"/>
        </w:rPr>
        <w:t xml:space="preserve"> </w:t>
      </w:r>
      <w:r>
        <w:t>powers</w:t>
      </w:r>
      <w:r>
        <w:rPr>
          <w:spacing w:val="-4"/>
        </w:rPr>
        <w:t xml:space="preserve"> </w:t>
      </w:r>
      <w:r>
        <w:t>have</w:t>
      </w:r>
      <w:r>
        <w:rPr>
          <w:spacing w:val="-4"/>
        </w:rPr>
        <w:t xml:space="preserve"> </w:t>
      </w:r>
      <w:r>
        <w:t>been</w:t>
      </w:r>
      <w:r>
        <w:rPr>
          <w:spacing w:val="-3"/>
        </w:rPr>
        <w:t xml:space="preserve"> </w:t>
      </w:r>
      <w:r>
        <w:t>weakened</w:t>
      </w:r>
      <w:r>
        <w:rPr>
          <w:spacing w:val="-3"/>
        </w:rPr>
        <w:t xml:space="preserve"> </w:t>
      </w:r>
      <w:r>
        <w:t>by</w:t>
      </w:r>
      <w:r>
        <w:rPr>
          <w:spacing w:val="-3"/>
        </w:rPr>
        <w:t xml:space="preserve"> </w:t>
      </w:r>
      <w:r>
        <w:t>lack</w:t>
      </w:r>
      <w:r>
        <w:rPr>
          <w:spacing w:val="-3"/>
        </w:rPr>
        <w:t xml:space="preserve"> </w:t>
      </w:r>
      <w:r>
        <w:t>of</w:t>
      </w:r>
      <w:r>
        <w:rPr>
          <w:spacing w:val="-3"/>
        </w:rPr>
        <w:t xml:space="preserve"> </w:t>
      </w:r>
      <w:r>
        <w:t>administrative vigor, poor monitoring capacity and regulatory capture. Among the identified gaps, the separation</w:t>
      </w:r>
      <w:r>
        <w:rPr>
          <w:spacing w:val="-6"/>
        </w:rPr>
        <w:t xml:space="preserve"> </w:t>
      </w:r>
      <w:r>
        <w:t>of</w:t>
      </w:r>
      <w:r>
        <w:rPr>
          <w:spacing w:val="-5"/>
        </w:rPr>
        <w:t xml:space="preserve"> </w:t>
      </w:r>
      <w:r>
        <w:t>enforcement</w:t>
      </w:r>
      <w:r>
        <w:rPr>
          <w:spacing w:val="-3"/>
        </w:rPr>
        <w:t xml:space="preserve"> </w:t>
      </w:r>
      <w:r>
        <w:t>between</w:t>
      </w:r>
      <w:r>
        <w:rPr>
          <w:spacing w:val="-4"/>
        </w:rPr>
        <w:t xml:space="preserve"> </w:t>
      </w:r>
      <w:r>
        <w:t>the</w:t>
      </w:r>
      <w:r>
        <w:rPr>
          <w:spacing w:val="-4"/>
        </w:rPr>
        <w:t xml:space="preserve"> </w:t>
      </w:r>
      <w:r>
        <w:t>state</w:t>
      </w:r>
      <w:r>
        <w:rPr>
          <w:spacing w:val="-5"/>
        </w:rPr>
        <w:t xml:space="preserve"> </w:t>
      </w:r>
      <w:r>
        <w:t>and</w:t>
      </w:r>
      <w:r>
        <w:rPr>
          <w:spacing w:val="-4"/>
        </w:rPr>
        <w:t xml:space="preserve"> </w:t>
      </w:r>
      <w:r>
        <w:t>the</w:t>
      </w:r>
      <w:r>
        <w:rPr>
          <w:spacing w:val="-5"/>
        </w:rPr>
        <w:t xml:space="preserve"> </w:t>
      </w:r>
      <w:r>
        <w:t>central</w:t>
      </w:r>
      <w:r>
        <w:rPr>
          <w:spacing w:val="-3"/>
        </w:rPr>
        <w:t xml:space="preserve"> </w:t>
      </w:r>
      <w:r>
        <w:t>agencies</w:t>
      </w:r>
      <w:r>
        <w:rPr>
          <w:spacing w:val="-4"/>
        </w:rPr>
        <w:t xml:space="preserve"> </w:t>
      </w:r>
      <w:r>
        <w:t>can</w:t>
      </w:r>
      <w:r>
        <w:rPr>
          <w:spacing w:val="-4"/>
        </w:rPr>
        <w:t xml:space="preserve"> </w:t>
      </w:r>
      <w:r>
        <w:t>be</w:t>
      </w:r>
      <w:r>
        <w:rPr>
          <w:spacing w:val="-2"/>
        </w:rPr>
        <w:t xml:space="preserve"> </w:t>
      </w:r>
      <w:r>
        <w:t>pointed</w:t>
      </w:r>
      <w:r>
        <w:rPr>
          <w:spacing w:val="-4"/>
        </w:rPr>
        <w:t xml:space="preserve"> </w:t>
      </w:r>
      <w:r>
        <w:t>out</w:t>
      </w:r>
      <w:r>
        <w:rPr>
          <w:spacing w:val="-3"/>
        </w:rPr>
        <w:t xml:space="preserve"> </w:t>
      </w:r>
      <w:r>
        <w:t>as</w:t>
      </w:r>
      <w:r>
        <w:rPr>
          <w:spacing w:val="-4"/>
        </w:rPr>
        <w:t xml:space="preserve"> </w:t>
      </w:r>
      <w:r>
        <w:rPr>
          <w:spacing w:val="-5"/>
        </w:rPr>
        <w:t>one</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2"/>
      </w:pPr>
      <w:r>
        <w:rPr>
          <w:noProof/>
          <w:lang w:val="en-GB" w:eastAsia="en-GB"/>
        </w:rPr>
        <w:lastRenderedPageBreak/>
        <w:drawing>
          <wp:anchor distT="0" distB="0" distL="0" distR="0" simplePos="0" relativeHeight="487454208"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6585190" cy="2653263"/>
                    </a:xfrm>
                    <a:prstGeom prst="rect">
                      <a:avLst/>
                    </a:prstGeom>
                  </pic:spPr>
                </pic:pic>
              </a:graphicData>
            </a:graphic>
          </wp:anchor>
        </w:drawing>
      </w:r>
      <w:r>
        <w:t>of</w:t>
      </w:r>
      <w:r>
        <w:rPr>
          <w:spacing w:val="-10"/>
        </w:rPr>
        <w:t xml:space="preserve"> </w:t>
      </w:r>
      <w:r>
        <w:t>the</w:t>
      </w:r>
      <w:r>
        <w:rPr>
          <w:spacing w:val="-9"/>
        </w:rPr>
        <w:t xml:space="preserve"> </w:t>
      </w:r>
      <w:r>
        <w:t>critical</w:t>
      </w:r>
      <w:r>
        <w:rPr>
          <w:spacing w:val="-9"/>
        </w:rPr>
        <w:t xml:space="preserve"> </w:t>
      </w:r>
      <w:r>
        <w:t>ones.</w:t>
      </w:r>
      <w:r>
        <w:rPr>
          <w:spacing w:val="-12"/>
        </w:rPr>
        <w:t xml:space="preserve"> </w:t>
      </w:r>
      <w:r>
        <w:t>The</w:t>
      </w:r>
      <w:r>
        <w:rPr>
          <w:spacing w:val="-11"/>
        </w:rPr>
        <w:t xml:space="preserve"> </w:t>
      </w:r>
      <w:r>
        <w:t>Pollution</w:t>
      </w:r>
      <w:r>
        <w:rPr>
          <w:spacing w:val="-10"/>
        </w:rPr>
        <w:t xml:space="preserve"> </w:t>
      </w:r>
      <w:r>
        <w:t>Control</w:t>
      </w:r>
      <w:r>
        <w:rPr>
          <w:spacing w:val="-9"/>
        </w:rPr>
        <w:t xml:space="preserve"> </w:t>
      </w:r>
      <w:r>
        <w:t>Board</w:t>
      </w:r>
      <w:r>
        <w:rPr>
          <w:spacing w:val="-10"/>
        </w:rPr>
        <w:t xml:space="preserve"> </w:t>
      </w:r>
      <w:r>
        <w:t>has</w:t>
      </w:r>
      <w:r>
        <w:rPr>
          <w:spacing w:val="-9"/>
        </w:rPr>
        <w:t xml:space="preserve"> </w:t>
      </w:r>
      <w:r>
        <w:t>been</w:t>
      </w:r>
      <w:r>
        <w:rPr>
          <w:spacing w:val="-10"/>
        </w:rPr>
        <w:t xml:space="preserve"> </w:t>
      </w:r>
      <w:r>
        <w:t>severely</w:t>
      </w:r>
      <w:r>
        <w:rPr>
          <w:spacing w:val="-9"/>
        </w:rPr>
        <w:t xml:space="preserve"> </w:t>
      </w:r>
      <w:r>
        <w:t>understaffed</w:t>
      </w:r>
      <w:r>
        <w:rPr>
          <w:spacing w:val="-10"/>
        </w:rPr>
        <w:t xml:space="preserve"> </w:t>
      </w:r>
      <w:r>
        <w:t>as</w:t>
      </w:r>
      <w:r>
        <w:rPr>
          <w:spacing w:val="-8"/>
        </w:rPr>
        <w:t xml:space="preserve"> </w:t>
      </w:r>
      <w:r>
        <w:t>well</w:t>
      </w:r>
      <w:r>
        <w:rPr>
          <w:spacing w:val="-8"/>
        </w:rPr>
        <w:t xml:space="preserve"> </w:t>
      </w:r>
      <w:r>
        <w:t>as</w:t>
      </w:r>
      <w:r>
        <w:rPr>
          <w:spacing w:val="-9"/>
        </w:rPr>
        <w:t xml:space="preserve"> </w:t>
      </w:r>
      <w:r>
        <w:t>they are not technologically well equipped and therefore, they do not carry out any inspections regularly, and the industries are also left to self-report on their com</w:t>
      </w:r>
      <w:r>
        <w:t>pliance.</w:t>
      </w:r>
    </w:p>
    <w:p w:rsidR="007D32F6" w:rsidRDefault="00AF2ED8">
      <w:pPr>
        <w:pStyle w:val="BodyText"/>
        <w:spacing w:before="200" w:line="360" w:lineRule="auto"/>
        <w:ind w:right="19"/>
      </w:pPr>
      <w:r>
        <w:t>This is a weakness of this institution that allows corporations to externalize the affairs of the surrounding environment without being subjected to ratios of legal implication. The penalty imposed</w:t>
      </w:r>
      <w:r>
        <w:rPr>
          <w:spacing w:val="-10"/>
        </w:rPr>
        <w:t xml:space="preserve"> </w:t>
      </w:r>
      <w:r>
        <w:t>in</w:t>
      </w:r>
      <w:r>
        <w:rPr>
          <w:spacing w:val="-9"/>
        </w:rPr>
        <w:t xml:space="preserve"> </w:t>
      </w:r>
      <w:r>
        <w:t>the</w:t>
      </w:r>
      <w:r>
        <w:rPr>
          <w:spacing w:val="-10"/>
        </w:rPr>
        <w:t xml:space="preserve"> </w:t>
      </w:r>
      <w:r>
        <w:t>event</w:t>
      </w:r>
      <w:r>
        <w:rPr>
          <w:spacing w:val="-9"/>
        </w:rPr>
        <w:t xml:space="preserve"> </w:t>
      </w:r>
      <w:r>
        <w:t>of</w:t>
      </w:r>
      <w:r>
        <w:rPr>
          <w:spacing w:val="-10"/>
        </w:rPr>
        <w:t xml:space="preserve"> </w:t>
      </w:r>
      <w:r>
        <w:t>the</w:t>
      </w:r>
      <w:r>
        <w:rPr>
          <w:spacing w:val="-10"/>
        </w:rPr>
        <w:t xml:space="preserve"> </w:t>
      </w:r>
      <w:r>
        <w:t>breach</w:t>
      </w:r>
      <w:r>
        <w:rPr>
          <w:spacing w:val="-10"/>
        </w:rPr>
        <w:t xml:space="preserve"> </w:t>
      </w:r>
      <w:r>
        <w:t>is</w:t>
      </w:r>
      <w:r>
        <w:rPr>
          <w:spacing w:val="-9"/>
        </w:rPr>
        <w:t xml:space="preserve"> </w:t>
      </w:r>
      <w:r>
        <w:t>normally</w:t>
      </w:r>
      <w:r>
        <w:rPr>
          <w:spacing w:val="-10"/>
        </w:rPr>
        <w:t xml:space="preserve"> </w:t>
      </w:r>
      <w:r>
        <w:t>not</w:t>
      </w:r>
      <w:r>
        <w:rPr>
          <w:spacing w:val="-9"/>
        </w:rPr>
        <w:t xml:space="preserve"> </w:t>
      </w:r>
      <w:r>
        <w:t>worth</w:t>
      </w:r>
      <w:r>
        <w:rPr>
          <w:spacing w:val="-9"/>
        </w:rPr>
        <w:t xml:space="preserve"> </w:t>
      </w:r>
      <w:r>
        <w:t>much</w:t>
      </w:r>
      <w:r>
        <w:rPr>
          <w:spacing w:val="-10"/>
        </w:rPr>
        <w:t xml:space="preserve"> </w:t>
      </w:r>
      <w:r>
        <w:t>and</w:t>
      </w:r>
      <w:r>
        <w:rPr>
          <w:spacing w:val="-8"/>
        </w:rPr>
        <w:t xml:space="preserve"> </w:t>
      </w:r>
      <w:r>
        <w:t>is</w:t>
      </w:r>
      <w:r>
        <w:rPr>
          <w:spacing w:val="-9"/>
        </w:rPr>
        <w:t xml:space="preserve"> </w:t>
      </w:r>
      <w:r>
        <w:t>not</w:t>
      </w:r>
      <w:r>
        <w:rPr>
          <w:spacing w:val="-9"/>
        </w:rPr>
        <w:t xml:space="preserve"> </w:t>
      </w:r>
      <w:r>
        <w:t>related</w:t>
      </w:r>
      <w:r>
        <w:rPr>
          <w:spacing w:val="-10"/>
        </w:rPr>
        <w:t xml:space="preserve"> </w:t>
      </w:r>
      <w:r>
        <w:t>to</w:t>
      </w:r>
      <w:r>
        <w:rPr>
          <w:spacing w:val="-9"/>
        </w:rPr>
        <w:t xml:space="preserve"> </w:t>
      </w:r>
      <w:r>
        <w:t>the</w:t>
      </w:r>
      <w:r>
        <w:rPr>
          <w:spacing w:val="-10"/>
        </w:rPr>
        <w:t xml:space="preserve"> </w:t>
      </w:r>
      <w:r>
        <w:t>severity of</w:t>
      </w:r>
      <w:r>
        <w:rPr>
          <w:spacing w:val="-15"/>
        </w:rPr>
        <w:t xml:space="preserve"> </w:t>
      </w:r>
      <w:r>
        <w:t>environmental</w:t>
      </w:r>
      <w:r>
        <w:rPr>
          <w:spacing w:val="-13"/>
        </w:rPr>
        <w:t xml:space="preserve"> </w:t>
      </w:r>
      <w:r>
        <w:t>losses,</w:t>
      </w:r>
      <w:r>
        <w:rPr>
          <w:spacing w:val="-13"/>
        </w:rPr>
        <w:t xml:space="preserve"> </w:t>
      </w:r>
      <w:r>
        <w:t>therefore</w:t>
      </w:r>
      <w:r>
        <w:rPr>
          <w:spacing w:val="-15"/>
        </w:rPr>
        <w:t xml:space="preserve"> </w:t>
      </w:r>
      <w:r>
        <w:t>reducing</w:t>
      </w:r>
      <w:r>
        <w:rPr>
          <w:spacing w:val="-13"/>
        </w:rPr>
        <w:t xml:space="preserve"> </w:t>
      </w:r>
      <w:r>
        <w:t>the</w:t>
      </w:r>
      <w:r>
        <w:rPr>
          <w:spacing w:val="-14"/>
        </w:rPr>
        <w:t xml:space="preserve"> </w:t>
      </w:r>
      <w:r>
        <w:t>effects</w:t>
      </w:r>
      <w:r>
        <w:rPr>
          <w:spacing w:val="-12"/>
        </w:rPr>
        <w:t xml:space="preserve"> </w:t>
      </w:r>
      <w:r>
        <w:t>of</w:t>
      </w:r>
      <w:r>
        <w:rPr>
          <w:spacing w:val="-14"/>
        </w:rPr>
        <w:t xml:space="preserve"> </w:t>
      </w:r>
      <w:r>
        <w:t>environmental</w:t>
      </w:r>
      <w:r>
        <w:rPr>
          <w:spacing w:val="-13"/>
        </w:rPr>
        <w:t xml:space="preserve"> </w:t>
      </w:r>
      <w:r>
        <w:t>law</w:t>
      </w:r>
      <w:r>
        <w:rPr>
          <w:spacing w:val="-12"/>
        </w:rPr>
        <w:t xml:space="preserve"> </w:t>
      </w:r>
      <w:r>
        <w:t>as</w:t>
      </w:r>
      <w:r>
        <w:rPr>
          <w:spacing w:val="-13"/>
        </w:rPr>
        <w:t xml:space="preserve"> </w:t>
      </w:r>
      <w:r>
        <w:t>a</w:t>
      </w:r>
      <w:r>
        <w:rPr>
          <w:spacing w:val="-14"/>
        </w:rPr>
        <w:t xml:space="preserve"> </w:t>
      </w:r>
      <w:r>
        <w:t>deterrent.</w:t>
      </w:r>
      <w:r>
        <w:rPr>
          <w:spacing w:val="-15"/>
        </w:rPr>
        <w:t xml:space="preserve"> </w:t>
      </w:r>
      <w:r>
        <w:t>The judicial</w:t>
      </w:r>
      <w:r>
        <w:rPr>
          <w:spacing w:val="-15"/>
        </w:rPr>
        <w:t xml:space="preserve"> </w:t>
      </w:r>
      <w:r>
        <w:t>intervention</w:t>
      </w:r>
      <w:r>
        <w:rPr>
          <w:spacing w:val="-15"/>
        </w:rPr>
        <w:t xml:space="preserve"> </w:t>
      </w:r>
      <w:r>
        <w:t>has</w:t>
      </w:r>
      <w:r>
        <w:rPr>
          <w:spacing w:val="-15"/>
        </w:rPr>
        <w:t xml:space="preserve"> </w:t>
      </w:r>
      <w:r>
        <w:t>emerged</w:t>
      </w:r>
      <w:r>
        <w:rPr>
          <w:spacing w:val="-15"/>
        </w:rPr>
        <w:t xml:space="preserve"> </w:t>
      </w:r>
      <w:r>
        <w:t>as</w:t>
      </w:r>
      <w:r>
        <w:rPr>
          <w:spacing w:val="-15"/>
        </w:rPr>
        <w:t xml:space="preserve"> </w:t>
      </w:r>
      <w:r>
        <w:t>a</w:t>
      </w:r>
      <w:r>
        <w:rPr>
          <w:spacing w:val="-15"/>
        </w:rPr>
        <w:t xml:space="preserve"> </w:t>
      </w:r>
      <w:r>
        <w:t>compensatory</w:t>
      </w:r>
      <w:r>
        <w:rPr>
          <w:spacing w:val="-15"/>
        </w:rPr>
        <w:t xml:space="preserve"> </w:t>
      </w:r>
      <w:r>
        <w:t>force</w:t>
      </w:r>
      <w:r>
        <w:rPr>
          <w:spacing w:val="-15"/>
        </w:rPr>
        <w:t xml:space="preserve"> </w:t>
      </w:r>
      <w:r>
        <w:t>too</w:t>
      </w:r>
      <w:r>
        <w:rPr>
          <w:spacing w:val="-15"/>
        </w:rPr>
        <w:t xml:space="preserve"> </w:t>
      </w:r>
      <w:r>
        <w:t>in</w:t>
      </w:r>
      <w:r>
        <w:rPr>
          <w:spacing w:val="-15"/>
        </w:rPr>
        <w:t xml:space="preserve"> </w:t>
      </w:r>
      <w:r>
        <w:t>a</w:t>
      </w:r>
      <w:r>
        <w:rPr>
          <w:spacing w:val="-15"/>
        </w:rPr>
        <w:t xml:space="preserve"> </w:t>
      </w:r>
      <w:r>
        <w:t>move</w:t>
      </w:r>
      <w:r>
        <w:rPr>
          <w:spacing w:val="-15"/>
        </w:rPr>
        <w:t xml:space="preserve"> </w:t>
      </w:r>
      <w:r>
        <w:t>to</w:t>
      </w:r>
      <w:r>
        <w:rPr>
          <w:spacing w:val="-15"/>
        </w:rPr>
        <w:t xml:space="preserve"> </w:t>
      </w:r>
      <w:r>
        <w:t>rectify</w:t>
      </w:r>
      <w:r>
        <w:rPr>
          <w:spacing w:val="-15"/>
        </w:rPr>
        <w:t xml:space="preserve"> </w:t>
      </w:r>
      <w:r>
        <w:t>the</w:t>
      </w:r>
      <w:r>
        <w:rPr>
          <w:spacing w:val="-15"/>
        </w:rPr>
        <w:t xml:space="preserve"> </w:t>
      </w:r>
      <w:r>
        <w:t>executive miscarriages. The Supreme Court of India played out article 21 that constitutionalized the protection of the environment, operationalized the rule of the polluter pays, precautionary principle,</w:t>
      </w:r>
      <w:r>
        <w:rPr>
          <w:spacing w:val="-11"/>
        </w:rPr>
        <w:t xml:space="preserve"> </w:t>
      </w:r>
      <w:r>
        <w:t>and</w:t>
      </w:r>
      <w:r>
        <w:rPr>
          <w:spacing w:val="-11"/>
        </w:rPr>
        <w:t xml:space="preserve"> </w:t>
      </w:r>
      <w:r>
        <w:t>sustainable</w:t>
      </w:r>
      <w:r>
        <w:rPr>
          <w:spacing w:val="-10"/>
        </w:rPr>
        <w:t xml:space="preserve"> </w:t>
      </w:r>
      <w:r>
        <w:t>development</w:t>
      </w:r>
      <w:r>
        <w:rPr>
          <w:spacing w:val="-10"/>
        </w:rPr>
        <w:t xml:space="preserve"> </w:t>
      </w:r>
      <w:r>
        <w:t>in</w:t>
      </w:r>
      <w:r>
        <w:rPr>
          <w:spacing w:val="-10"/>
        </w:rPr>
        <w:t xml:space="preserve"> </w:t>
      </w:r>
      <w:r>
        <w:t>the</w:t>
      </w:r>
      <w:r>
        <w:rPr>
          <w:spacing w:val="-11"/>
        </w:rPr>
        <w:t xml:space="preserve"> </w:t>
      </w:r>
      <w:r>
        <w:t>case</w:t>
      </w:r>
      <w:r>
        <w:rPr>
          <w:spacing w:val="-12"/>
        </w:rPr>
        <w:t xml:space="preserve"> </w:t>
      </w:r>
      <w:r>
        <w:t>of</w:t>
      </w:r>
      <w:r>
        <w:rPr>
          <w:spacing w:val="-15"/>
        </w:rPr>
        <w:t xml:space="preserve"> </w:t>
      </w:r>
      <w:r>
        <w:t>Vellore</w:t>
      </w:r>
      <w:r>
        <w:rPr>
          <w:spacing w:val="-13"/>
        </w:rPr>
        <w:t xml:space="preserve"> </w:t>
      </w:r>
      <w:r>
        <w:t>C</w:t>
      </w:r>
      <w:r>
        <w:t>itizens</w:t>
      </w:r>
      <w:r>
        <w:rPr>
          <w:spacing w:val="-14"/>
        </w:rPr>
        <w:t xml:space="preserve"> </w:t>
      </w:r>
      <w:r>
        <w:t>Welfare</w:t>
      </w:r>
      <w:r>
        <w:rPr>
          <w:spacing w:val="-13"/>
        </w:rPr>
        <w:t xml:space="preserve"> </w:t>
      </w:r>
      <w:r>
        <w:t>Forum</w:t>
      </w:r>
      <w:r>
        <w:rPr>
          <w:spacing w:val="-11"/>
        </w:rPr>
        <w:t xml:space="preserve"> </w:t>
      </w:r>
      <w:r>
        <w:t>v.</w:t>
      </w:r>
      <w:r>
        <w:rPr>
          <w:spacing w:val="-11"/>
        </w:rPr>
        <w:t xml:space="preserve"> </w:t>
      </w:r>
      <w:r>
        <w:t>Union of India and M.C. Mehta v. Union of India. The National Green Tribunal (NGT) was also formed thus improving adjudicatory control by using specialized knowledge and expedited remedies.</w:t>
      </w:r>
      <w:r>
        <w:rPr>
          <w:spacing w:val="-10"/>
        </w:rPr>
        <w:t xml:space="preserve"> </w:t>
      </w:r>
      <w:r>
        <w:t>The</w:t>
      </w:r>
      <w:r>
        <w:rPr>
          <w:spacing w:val="-7"/>
        </w:rPr>
        <w:t xml:space="preserve"> </w:t>
      </w:r>
      <w:r>
        <w:t>outcomes,</w:t>
      </w:r>
      <w:r>
        <w:rPr>
          <w:spacing w:val="-6"/>
        </w:rPr>
        <w:t xml:space="preserve"> </w:t>
      </w:r>
      <w:r>
        <w:t>however,</w:t>
      </w:r>
      <w:r>
        <w:rPr>
          <w:spacing w:val="-6"/>
        </w:rPr>
        <w:t xml:space="preserve"> </w:t>
      </w:r>
      <w:r>
        <w:t>provide</w:t>
      </w:r>
      <w:r>
        <w:rPr>
          <w:spacing w:val="-7"/>
        </w:rPr>
        <w:t xml:space="preserve"> </w:t>
      </w:r>
      <w:r>
        <w:t>confirmation</w:t>
      </w:r>
      <w:r>
        <w:rPr>
          <w:spacing w:val="-8"/>
        </w:rPr>
        <w:t xml:space="preserve"> </w:t>
      </w:r>
      <w:r>
        <w:t>of</w:t>
      </w:r>
      <w:r>
        <w:rPr>
          <w:spacing w:val="-9"/>
        </w:rPr>
        <w:t xml:space="preserve"> </w:t>
      </w:r>
      <w:r>
        <w:t>the</w:t>
      </w:r>
      <w:r>
        <w:rPr>
          <w:spacing w:val="-7"/>
        </w:rPr>
        <w:t xml:space="preserve"> </w:t>
      </w:r>
      <w:r>
        <w:t>fact</w:t>
      </w:r>
      <w:r>
        <w:rPr>
          <w:spacing w:val="-8"/>
        </w:rPr>
        <w:t xml:space="preserve"> </w:t>
      </w:r>
      <w:r>
        <w:t>that</w:t>
      </w:r>
      <w:r>
        <w:rPr>
          <w:spacing w:val="-8"/>
        </w:rPr>
        <w:t xml:space="preserve"> </w:t>
      </w:r>
      <w:r>
        <w:t>judicial</w:t>
      </w:r>
      <w:r>
        <w:rPr>
          <w:spacing w:val="-8"/>
        </w:rPr>
        <w:t xml:space="preserve"> </w:t>
      </w:r>
      <w:r>
        <w:t>orders</w:t>
      </w:r>
      <w:r>
        <w:rPr>
          <w:spacing w:val="-9"/>
        </w:rPr>
        <w:t xml:space="preserve"> </w:t>
      </w:r>
      <w:r>
        <w:t>usually lack their implementation due to non-observance of the bureaucracy and the political interference,</w:t>
      </w:r>
      <w:r>
        <w:rPr>
          <w:spacing w:val="-6"/>
        </w:rPr>
        <w:t xml:space="preserve"> </w:t>
      </w:r>
      <w:r>
        <w:t>which</w:t>
      </w:r>
      <w:r>
        <w:rPr>
          <w:spacing w:val="-6"/>
        </w:rPr>
        <w:t xml:space="preserve"> </w:t>
      </w:r>
      <w:r>
        <w:t>makes</w:t>
      </w:r>
      <w:r>
        <w:rPr>
          <w:spacing w:val="-8"/>
        </w:rPr>
        <w:t xml:space="preserve"> </w:t>
      </w:r>
      <w:r>
        <w:t>them</w:t>
      </w:r>
      <w:r>
        <w:rPr>
          <w:spacing w:val="-8"/>
        </w:rPr>
        <w:t xml:space="preserve"> </w:t>
      </w:r>
      <w:r>
        <w:t>less</w:t>
      </w:r>
      <w:r>
        <w:rPr>
          <w:spacing w:val="-6"/>
        </w:rPr>
        <w:t xml:space="preserve"> </w:t>
      </w:r>
      <w:r>
        <w:t>effective</w:t>
      </w:r>
      <w:r>
        <w:rPr>
          <w:spacing w:val="-7"/>
        </w:rPr>
        <w:t xml:space="preserve"> </w:t>
      </w:r>
      <w:r>
        <w:t>in</w:t>
      </w:r>
      <w:r>
        <w:rPr>
          <w:spacing w:val="-8"/>
        </w:rPr>
        <w:t xml:space="preserve"> </w:t>
      </w:r>
      <w:r>
        <w:t>the</w:t>
      </w:r>
      <w:r>
        <w:rPr>
          <w:spacing w:val="-9"/>
        </w:rPr>
        <w:t xml:space="preserve"> </w:t>
      </w:r>
      <w:r>
        <w:t>long-run</w:t>
      </w:r>
      <w:r>
        <w:rPr>
          <w:spacing w:val="-7"/>
        </w:rPr>
        <w:t xml:space="preserve"> </w:t>
      </w:r>
      <w:r>
        <w:t>impact</w:t>
      </w:r>
      <w:r>
        <w:rPr>
          <w:spacing w:val="-8"/>
        </w:rPr>
        <w:t xml:space="preserve"> </w:t>
      </w:r>
      <w:r>
        <w:t>on</w:t>
      </w:r>
      <w:r>
        <w:rPr>
          <w:spacing w:val="-6"/>
        </w:rPr>
        <w:t xml:space="preserve"> </w:t>
      </w:r>
      <w:r>
        <w:t>corporate</w:t>
      </w:r>
      <w:r>
        <w:rPr>
          <w:spacing w:val="-6"/>
        </w:rPr>
        <w:t xml:space="preserve"> </w:t>
      </w:r>
      <w:r>
        <w:t>actions.</w:t>
      </w:r>
      <w:r>
        <w:rPr>
          <w:spacing w:val="-10"/>
        </w:rPr>
        <w:t xml:space="preserve"> </w:t>
      </w:r>
      <w:r>
        <w:t>The other</w:t>
      </w:r>
      <w:r>
        <w:rPr>
          <w:spacing w:val="-7"/>
        </w:rPr>
        <w:t xml:space="preserve"> </w:t>
      </w:r>
      <w:r>
        <w:t>critical</w:t>
      </w:r>
      <w:r>
        <w:rPr>
          <w:spacing w:val="-3"/>
        </w:rPr>
        <w:t xml:space="preserve"> </w:t>
      </w:r>
      <w:r>
        <w:t>finding</w:t>
      </w:r>
      <w:r>
        <w:rPr>
          <w:spacing w:val="-4"/>
        </w:rPr>
        <w:t xml:space="preserve"> </w:t>
      </w:r>
      <w:r>
        <w:t>is</w:t>
      </w:r>
      <w:r>
        <w:rPr>
          <w:spacing w:val="-2"/>
        </w:rPr>
        <w:t xml:space="preserve"> </w:t>
      </w:r>
      <w:r>
        <w:t>that</w:t>
      </w:r>
      <w:r>
        <w:rPr>
          <w:spacing w:val="-4"/>
        </w:rPr>
        <w:t xml:space="preserve"> </w:t>
      </w:r>
      <w:r>
        <w:t>of</w:t>
      </w:r>
      <w:r>
        <w:rPr>
          <w:spacing w:val="-5"/>
        </w:rPr>
        <w:t xml:space="preserve"> </w:t>
      </w:r>
      <w:r>
        <w:t>absence</w:t>
      </w:r>
      <w:r>
        <w:rPr>
          <w:spacing w:val="-4"/>
        </w:rPr>
        <w:t xml:space="preserve"> </w:t>
      </w:r>
      <w:r>
        <w:t>of</w:t>
      </w:r>
      <w:r>
        <w:rPr>
          <w:spacing w:val="-5"/>
        </w:rPr>
        <w:t xml:space="preserve"> </w:t>
      </w:r>
      <w:r>
        <w:t>good</w:t>
      </w:r>
      <w:r>
        <w:rPr>
          <w:spacing w:val="-4"/>
        </w:rPr>
        <w:t xml:space="preserve"> </w:t>
      </w:r>
      <w:r>
        <w:t>corporate</w:t>
      </w:r>
      <w:r>
        <w:rPr>
          <w:spacing w:val="-3"/>
        </w:rPr>
        <w:t xml:space="preserve"> </w:t>
      </w:r>
      <w:r>
        <w:t>disclosure</w:t>
      </w:r>
      <w:r>
        <w:rPr>
          <w:spacing w:val="-5"/>
        </w:rPr>
        <w:t xml:space="preserve"> </w:t>
      </w:r>
      <w:r>
        <w:t>and</w:t>
      </w:r>
      <w:r>
        <w:rPr>
          <w:spacing w:val="-4"/>
        </w:rPr>
        <w:t xml:space="preserve"> </w:t>
      </w:r>
      <w:r>
        <w:t>transparency</w:t>
      </w:r>
      <w:r>
        <w:rPr>
          <w:spacing w:val="-3"/>
        </w:rPr>
        <w:t xml:space="preserve"> </w:t>
      </w:r>
      <w:r>
        <w:rPr>
          <w:spacing w:val="-2"/>
        </w:rPr>
        <w:t>systems.</w:t>
      </w:r>
    </w:p>
    <w:p w:rsidR="007D32F6" w:rsidRDefault="00AF2ED8">
      <w:pPr>
        <w:pStyle w:val="BodyText"/>
        <w:spacing w:before="201" w:line="360" w:lineRule="auto"/>
        <w:ind w:right="20"/>
      </w:pPr>
      <w:r>
        <w:t>Despite being a positive step such as Business Responsibility and Sustainability Reporting (BRSR), the fact that it only applies to listed companies excludes most of the most pollut</w:t>
      </w:r>
      <w:r>
        <w:t>ing industries</w:t>
      </w:r>
      <w:r>
        <w:rPr>
          <w:spacing w:val="-1"/>
        </w:rPr>
        <w:t xml:space="preserve"> </w:t>
      </w:r>
      <w:r>
        <w:t>such</w:t>
      </w:r>
      <w:r>
        <w:rPr>
          <w:spacing w:val="-1"/>
        </w:rPr>
        <w:t xml:space="preserve"> </w:t>
      </w:r>
      <w:r>
        <w:t>as</w:t>
      </w:r>
      <w:r>
        <w:rPr>
          <w:spacing w:val="-1"/>
        </w:rPr>
        <w:t xml:space="preserve"> </w:t>
      </w:r>
      <w:r>
        <w:t>the small</w:t>
      </w:r>
      <w:r>
        <w:rPr>
          <w:spacing w:val="-1"/>
        </w:rPr>
        <w:t xml:space="preserve"> </w:t>
      </w:r>
      <w:r>
        <w:t>and</w:t>
      </w:r>
      <w:r>
        <w:rPr>
          <w:spacing w:val="-1"/>
        </w:rPr>
        <w:t xml:space="preserve"> </w:t>
      </w:r>
      <w:r>
        <w:t>medium</w:t>
      </w:r>
      <w:r>
        <w:rPr>
          <w:spacing w:val="-1"/>
        </w:rPr>
        <w:t xml:space="preserve"> </w:t>
      </w:r>
      <w:r>
        <w:t>businesses.</w:t>
      </w:r>
      <w:r>
        <w:rPr>
          <w:spacing w:val="-1"/>
        </w:rPr>
        <w:t xml:space="preserve"> </w:t>
      </w:r>
      <w:r>
        <w:t>Greenwashing and</w:t>
      </w:r>
      <w:r>
        <w:rPr>
          <w:spacing w:val="-1"/>
        </w:rPr>
        <w:t xml:space="preserve"> </w:t>
      </w:r>
      <w:r>
        <w:t>watering</w:t>
      </w:r>
      <w:r>
        <w:rPr>
          <w:spacing w:val="-1"/>
        </w:rPr>
        <w:t xml:space="preserve"> </w:t>
      </w:r>
      <w:r>
        <w:t>down actual responsibility Environmental reporting is often concerned with rhetorical statements of sustainability, as opposed</w:t>
      </w:r>
      <w:r>
        <w:rPr>
          <w:spacing w:val="-2"/>
        </w:rPr>
        <w:t xml:space="preserve"> </w:t>
      </w:r>
      <w:r>
        <w:t>to factual outcomes.</w:t>
      </w:r>
      <w:r>
        <w:rPr>
          <w:spacing w:val="-4"/>
        </w:rPr>
        <w:t xml:space="preserve"> </w:t>
      </w:r>
      <w:r>
        <w:t>There</w:t>
      </w:r>
      <w:r>
        <w:rPr>
          <w:spacing w:val="-2"/>
        </w:rPr>
        <w:t xml:space="preserve"> </w:t>
      </w:r>
      <w:r>
        <w:t>is also the lack of</w:t>
      </w:r>
      <w:r>
        <w:rPr>
          <w:spacing w:val="-1"/>
        </w:rPr>
        <w:t xml:space="preserve"> </w:t>
      </w:r>
      <w:r>
        <w:t>mandatory third-party environmental</w:t>
      </w:r>
      <w:r>
        <w:rPr>
          <w:spacing w:val="-8"/>
        </w:rPr>
        <w:t xml:space="preserve"> </w:t>
      </w:r>
      <w:r>
        <w:t>audits</w:t>
      </w:r>
      <w:r>
        <w:rPr>
          <w:spacing w:val="-8"/>
        </w:rPr>
        <w:t xml:space="preserve"> </w:t>
      </w:r>
      <w:r>
        <w:t>that</w:t>
      </w:r>
      <w:r>
        <w:rPr>
          <w:spacing w:val="-6"/>
        </w:rPr>
        <w:t xml:space="preserve"> </w:t>
      </w:r>
      <w:r>
        <w:t>contribute</w:t>
      </w:r>
      <w:r>
        <w:rPr>
          <w:spacing w:val="-9"/>
        </w:rPr>
        <w:t xml:space="preserve"> </w:t>
      </w:r>
      <w:r>
        <w:t>to</w:t>
      </w:r>
      <w:r>
        <w:rPr>
          <w:spacing w:val="-8"/>
        </w:rPr>
        <w:t xml:space="preserve"> </w:t>
      </w:r>
      <w:r>
        <w:t>the</w:t>
      </w:r>
      <w:r>
        <w:rPr>
          <w:spacing w:val="-7"/>
        </w:rPr>
        <w:t xml:space="preserve"> </w:t>
      </w:r>
      <w:r>
        <w:t>further</w:t>
      </w:r>
      <w:r>
        <w:rPr>
          <w:spacing w:val="-9"/>
        </w:rPr>
        <w:t xml:space="preserve"> </w:t>
      </w:r>
      <w:r>
        <w:t>increase</w:t>
      </w:r>
      <w:r>
        <w:rPr>
          <w:spacing w:val="-9"/>
        </w:rPr>
        <w:t xml:space="preserve"> </w:t>
      </w:r>
      <w:r>
        <w:t>of</w:t>
      </w:r>
      <w:r>
        <w:rPr>
          <w:spacing w:val="-7"/>
        </w:rPr>
        <w:t xml:space="preserve"> </w:t>
      </w:r>
      <w:r>
        <w:t>information</w:t>
      </w:r>
      <w:r>
        <w:rPr>
          <w:spacing w:val="-5"/>
        </w:rPr>
        <w:t xml:space="preserve"> </w:t>
      </w:r>
      <w:r>
        <w:t>asymmetry</w:t>
      </w:r>
      <w:r>
        <w:rPr>
          <w:spacing w:val="-9"/>
        </w:rPr>
        <w:t xml:space="preserve"> </w:t>
      </w:r>
      <w:r>
        <w:t xml:space="preserve">between the corporation, regulators, and communities. The study also finds that the company's participation in sustainable development goals (SDGs) </w:t>
      </w:r>
      <w:r>
        <w:t>is rather symbolic in nature.</w:t>
      </w:r>
    </w:p>
    <w:p w:rsidR="007D32F6" w:rsidRDefault="00AF2ED8">
      <w:pPr>
        <w:pStyle w:val="BodyText"/>
        <w:spacing w:before="200" w:line="360" w:lineRule="auto"/>
        <w:ind w:right="21"/>
      </w:pPr>
      <w:r>
        <w:t>The</w:t>
      </w:r>
      <w:r>
        <w:rPr>
          <w:spacing w:val="-2"/>
        </w:rPr>
        <w:t xml:space="preserve"> </w:t>
      </w:r>
      <w:r>
        <w:t>environmental</w:t>
      </w:r>
      <w:r>
        <w:rPr>
          <w:spacing w:val="-1"/>
        </w:rPr>
        <w:t xml:space="preserve"> </w:t>
      </w:r>
      <w:r>
        <w:t>responsibility</w:t>
      </w:r>
      <w:r>
        <w:rPr>
          <w:spacing w:val="-3"/>
        </w:rPr>
        <w:t xml:space="preserve"> </w:t>
      </w:r>
      <w:r>
        <w:t>aspect</w:t>
      </w:r>
      <w:r>
        <w:rPr>
          <w:spacing w:val="-1"/>
        </w:rPr>
        <w:t xml:space="preserve"> </w:t>
      </w:r>
      <w:r>
        <w:t>is</w:t>
      </w:r>
      <w:r>
        <w:rPr>
          <w:spacing w:val="-1"/>
        </w:rPr>
        <w:t xml:space="preserve"> </w:t>
      </w:r>
      <w:r>
        <w:t>not</w:t>
      </w:r>
      <w:r>
        <w:rPr>
          <w:spacing w:val="-1"/>
        </w:rPr>
        <w:t xml:space="preserve"> </w:t>
      </w:r>
      <w:r>
        <w:t>considered</w:t>
      </w:r>
      <w:r>
        <w:rPr>
          <w:spacing w:val="-1"/>
        </w:rPr>
        <w:t xml:space="preserve"> </w:t>
      </w:r>
      <w:r>
        <w:t>by</w:t>
      </w:r>
      <w:r>
        <w:rPr>
          <w:spacing w:val="-1"/>
        </w:rPr>
        <w:t xml:space="preserve"> </w:t>
      </w:r>
      <w:r>
        <w:t>most people</w:t>
      </w:r>
      <w:r>
        <w:rPr>
          <w:spacing w:val="-2"/>
        </w:rPr>
        <w:t xml:space="preserve"> </w:t>
      </w:r>
      <w:r>
        <w:t>as</w:t>
      </w:r>
      <w:r>
        <w:rPr>
          <w:spacing w:val="-1"/>
        </w:rPr>
        <w:t xml:space="preserve"> </w:t>
      </w:r>
      <w:r>
        <w:t>a</w:t>
      </w:r>
      <w:r>
        <w:rPr>
          <w:spacing w:val="-2"/>
        </w:rPr>
        <w:t xml:space="preserve"> </w:t>
      </w:r>
      <w:r>
        <w:t>part</w:t>
      </w:r>
      <w:r>
        <w:rPr>
          <w:spacing w:val="-2"/>
        </w:rPr>
        <w:t xml:space="preserve"> </w:t>
      </w:r>
      <w:r>
        <w:t>of</w:t>
      </w:r>
      <w:r>
        <w:rPr>
          <w:spacing w:val="-2"/>
        </w:rPr>
        <w:t xml:space="preserve"> </w:t>
      </w:r>
      <w:r>
        <w:t>the</w:t>
      </w:r>
      <w:r>
        <w:rPr>
          <w:spacing w:val="-2"/>
        </w:rPr>
        <w:t xml:space="preserve"> </w:t>
      </w:r>
      <w:r>
        <w:t xml:space="preserve">core business strategy but rather as an appendix of corporate social responsibility. It is a limited definition of sustainability which </w:t>
      </w:r>
      <w:r>
        <w:t>could not answer structural sources of environmental degradation which are involved in the process of production.</w:t>
      </w:r>
      <w:r>
        <w:rPr>
          <w:spacing w:val="-2"/>
        </w:rPr>
        <w:t xml:space="preserve"> </w:t>
      </w:r>
      <w:r>
        <w:t>All these findings demonstrate that environmental responsibility in India</w:t>
      </w:r>
      <w:r>
        <w:rPr>
          <w:spacing w:val="-1"/>
        </w:rPr>
        <w:t xml:space="preserve"> </w:t>
      </w:r>
      <w:r>
        <w:t>in the</w:t>
      </w:r>
      <w:r>
        <w:rPr>
          <w:spacing w:val="-1"/>
        </w:rPr>
        <w:t xml:space="preserve"> </w:t>
      </w:r>
      <w:r>
        <w:t>corporate world is not hampered by any form of legislative in</w:t>
      </w:r>
      <w:r>
        <w:t>sufficiency but portrays poor implementation, absence of transparency and philosophy</w:t>
      </w:r>
      <w:r>
        <w:rPr>
          <w:spacing w:val="-11"/>
        </w:rPr>
        <w:t xml:space="preserve"> </w:t>
      </w:r>
      <w:r>
        <w:t>of</w:t>
      </w:r>
      <w:r>
        <w:rPr>
          <w:spacing w:val="-9"/>
        </w:rPr>
        <w:t xml:space="preserve"> </w:t>
      </w:r>
      <w:r>
        <w:t>corporate</w:t>
      </w:r>
      <w:r>
        <w:rPr>
          <w:spacing w:val="-9"/>
        </w:rPr>
        <w:t xml:space="preserve"> </w:t>
      </w:r>
      <w:r>
        <w:t>responsibility.</w:t>
      </w:r>
      <w:r>
        <w:rPr>
          <w:spacing w:val="-11"/>
        </w:rPr>
        <w:t xml:space="preserve"> </w:t>
      </w:r>
      <w:r>
        <w:t>Sustainable</w:t>
      </w:r>
      <w:r>
        <w:rPr>
          <w:spacing w:val="-11"/>
        </w:rPr>
        <w:t xml:space="preserve"> </w:t>
      </w:r>
      <w:r>
        <w:t>development</w:t>
      </w:r>
      <w:r>
        <w:rPr>
          <w:spacing w:val="-9"/>
        </w:rPr>
        <w:t xml:space="preserve"> </w:t>
      </w:r>
      <w:r>
        <w:t>cannot</w:t>
      </w:r>
      <w:r>
        <w:rPr>
          <w:spacing w:val="-8"/>
        </w:rPr>
        <w:t xml:space="preserve"> </w:t>
      </w:r>
      <w:r>
        <w:t>be</w:t>
      </w:r>
      <w:r>
        <w:rPr>
          <w:spacing w:val="-9"/>
        </w:rPr>
        <w:t xml:space="preserve"> </w:t>
      </w:r>
      <w:r>
        <w:t>achieved</w:t>
      </w:r>
      <w:r>
        <w:rPr>
          <w:spacing w:val="-8"/>
        </w:rPr>
        <w:t xml:space="preserve"> </w:t>
      </w:r>
      <w:r>
        <w:t>unless</w:t>
      </w:r>
      <w:r>
        <w:rPr>
          <w:spacing w:val="-8"/>
        </w:rPr>
        <w:t xml:space="preserve"> </w:t>
      </w:r>
      <w:r>
        <w:rPr>
          <w:spacing w:val="-5"/>
        </w:rPr>
        <w:t>the</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0"/>
      </w:pPr>
      <w:r>
        <w:rPr>
          <w:noProof/>
          <w:lang w:val="en-GB" w:eastAsia="en-GB"/>
        </w:rPr>
        <w:lastRenderedPageBreak/>
        <w:drawing>
          <wp:anchor distT="0" distB="0" distL="0" distR="0" simplePos="0" relativeHeight="487454720"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6585190" cy="2653263"/>
                    </a:xfrm>
                    <a:prstGeom prst="rect">
                      <a:avLst/>
                    </a:prstGeom>
                  </pic:spPr>
                </pic:pic>
              </a:graphicData>
            </a:graphic>
          </wp:anchor>
        </w:drawing>
      </w:r>
      <w:r>
        <w:t>environmental law is turned into a result-oriented regulation rather than a procedural compliance.</w:t>
      </w:r>
      <w:r>
        <w:rPr>
          <w:spacing w:val="-15"/>
        </w:rPr>
        <w:t xml:space="preserve"> </w:t>
      </w:r>
      <w:r>
        <w:t>To</w:t>
      </w:r>
      <w:r>
        <w:rPr>
          <w:spacing w:val="-15"/>
        </w:rPr>
        <w:t xml:space="preserve"> </w:t>
      </w:r>
      <w:r>
        <w:t>transform</w:t>
      </w:r>
      <w:r>
        <w:rPr>
          <w:spacing w:val="-15"/>
        </w:rPr>
        <w:t xml:space="preserve"> </w:t>
      </w:r>
      <w:r>
        <w:t>the</w:t>
      </w:r>
      <w:r>
        <w:rPr>
          <w:spacing w:val="-15"/>
        </w:rPr>
        <w:t xml:space="preserve"> </w:t>
      </w:r>
      <w:r>
        <w:t>corporate</w:t>
      </w:r>
      <w:r>
        <w:rPr>
          <w:spacing w:val="-15"/>
        </w:rPr>
        <w:t xml:space="preserve"> </w:t>
      </w:r>
      <w:r>
        <w:t>behaviour</w:t>
      </w:r>
      <w:r>
        <w:rPr>
          <w:spacing w:val="-15"/>
        </w:rPr>
        <w:t xml:space="preserve"> </w:t>
      </w:r>
      <w:r>
        <w:t>and</w:t>
      </w:r>
      <w:r>
        <w:rPr>
          <w:spacing w:val="-15"/>
        </w:rPr>
        <w:t xml:space="preserve"> </w:t>
      </w:r>
      <w:r>
        <w:t>bring</w:t>
      </w:r>
      <w:r>
        <w:rPr>
          <w:spacing w:val="-15"/>
        </w:rPr>
        <w:t xml:space="preserve"> </w:t>
      </w:r>
      <w:r>
        <w:t>about</w:t>
      </w:r>
      <w:r>
        <w:rPr>
          <w:spacing w:val="-15"/>
        </w:rPr>
        <w:t xml:space="preserve"> </w:t>
      </w:r>
      <w:r>
        <w:t>environmentally</w:t>
      </w:r>
      <w:r>
        <w:rPr>
          <w:spacing w:val="-15"/>
        </w:rPr>
        <w:t xml:space="preserve"> </w:t>
      </w:r>
      <w:r>
        <w:t>sustainable economic growth, there is a need to enhance regulatory agencies, enhance the</w:t>
      </w:r>
      <w:r>
        <w:t xml:space="preserve"> tenets of disclosure, and proper execution of judicial directives.</w:t>
      </w:r>
    </w:p>
    <w:p w:rsidR="007D32F6" w:rsidRDefault="00AF2ED8">
      <w:pPr>
        <w:pStyle w:val="Heading1"/>
        <w:numPr>
          <w:ilvl w:val="1"/>
          <w:numId w:val="3"/>
        </w:numPr>
        <w:tabs>
          <w:tab w:val="left" w:pos="4432"/>
        </w:tabs>
        <w:spacing w:before="199"/>
        <w:ind w:left="4432" w:hanging="719"/>
        <w:jc w:val="both"/>
      </w:pPr>
      <w:r>
        <w:rPr>
          <w:spacing w:val="-2"/>
        </w:rPr>
        <w:t>Conclusion</w:t>
      </w:r>
    </w:p>
    <w:p w:rsidR="007D32F6" w:rsidRDefault="007D32F6">
      <w:pPr>
        <w:pStyle w:val="BodyText"/>
        <w:spacing w:before="63"/>
        <w:ind w:left="0"/>
        <w:jc w:val="left"/>
        <w:rPr>
          <w:b/>
        </w:rPr>
      </w:pPr>
    </w:p>
    <w:p w:rsidR="007D32F6" w:rsidRDefault="00AF2ED8">
      <w:pPr>
        <w:pStyle w:val="BodyText"/>
        <w:spacing w:before="0" w:line="360" w:lineRule="auto"/>
        <w:ind w:right="21"/>
      </w:pPr>
      <w:r>
        <w:t>An</w:t>
      </w:r>
      <w:r>
        <w:rPr>
          <w:spacing w:val="-1"/>
        </w:rPr>
        <w:t xml:space="preserve"> </w:t>
      </w:r>
      <w:r>
        <w:t>overview</w:t>
      </w:r>
      <w:r>
        <w:rPr>
          <w:spacing w:val="-1"/>
        </w:rPr>
        <w:t xml:space="preserve"> </w:t>
      </w:r>
      <w:r>
        <w:t>of</w:t>
      </w:r>
      <w:r>
        <w:rPr>
          <w:spacing w:val="-1"/>
        </w:rPr>
        <w:t xml:space="preserve"> </w:t>
      </w:r>
      <w:r>
        <w:t>the</w:t>
      </w:r>
      <w:r>
        <w:rPr>
          <w:spacing w:val="-1"/>
        </w:rPr>
        <w:t xml:space="preserve"> </w:t>
      </w:r>
      <w:r>
        <w:t>corporate</w:t>
      </w:r>
      <w:r>
        <w:rPr>
          <w:spacing w:val="-1"/>
        </w:rPr>
        <w:t xml:space="preserve"> </w:t>
      </w:r>
      <w:r>
        <w:t>responsibility and sustainable</w:t>
      </w:r>
      <w:r>
        <w:rPr>
          <w:spacing w:val="-1"/>
        </w:rPr>
        <w:t xml:space="preserve"> </w:t>
      </w:r>
      <w:r>
        <w:t>development in the</w:t>
      </w:r>
      <w:r>
        <w:rPr>
          <w:spacing w:val="-1"/>
        </w:rPr>
        <w:t xml:space="preserve"> </w:t>
      </w:r>
      <w:r>
        <w:t>Indian setting renders a very confounded landscape that is being steered by legislation, judicial</w:t>
      </w:r>
      <w:r>
        <w:t>, socio- cultural, economic strains and trans-national endeavors. India has erected extensive statutory binding including the Environment Protection</w:t>
      </w:r>
      <w:r>
        <w:rPr>
          <w:spacing w:val="-2"/>
        </w:rPr>
        <w:t xml:space="preserve"> </w:t>
      </w:r>
      <w:r>
        <w:t>Act 1986 to the Companies Act 2013 and the National Green Tribunal</w:t>
      </w:r>
      <w:r>
        <w:rPr>
          <w:spacing w:val="-4"/>
        </w:rPr>
        <w:t xml:space="preserve"> </w:t>
      </w:r>
      <w:r>
        <w:t>Act 2010, but the problem is on the impl</w:t>
      </w:r>
      <w:r>
        <w:t>ementation of such similar provisions.</w:t>
      </w:r>
      <w:r>
        <w:rPr>
          <w:spacing w:val="-12"/>
        </w:rPr>
        <w:t xml:space="preserve"> </w:t>
      </w:r>
      <w:r>
        <w:t>The</w:t>
      </w:r>
      <w:r>
        <w:rPr>
          <w:spacing w:val="-9"/>
        </w:rPr>
        <w:t xml:space="preserve"> </w:t>
      </w:r>
      <w:r>
        <w:t>environmental</w:t>
      </w:r>
      <w:r>
        <w:rPr>
          <w:spacing w:val="-8"/>
        </w:rPr>
        <w:t xml:space="preserve"> </w:t>
      </w:r>
      <w:r>
        <w:t>laws</w:t>
      </w:r>
      <w:r>
        <w:rPr>
          <w:spacing w:val="-8"/>
        </w:rPr>
        <w:t xml:space="preserve"> </w:t>
      </w:r>
      <w:r>
        <w:t>have</w:t>
      </w:r>
      <w:r>
        <w:rPr>
          <w:spacing w:val="-9"/>
        </w:rPr>
        <w:t xml:space="preserve"> </w:t>
      </w:r>
      <w:r>
        <w:t>not</w:t>
      </w:r>
      <w:r>
        <w:rPr>
          <w:spacing w:val="-8"/>
        </w:rPr>
        <w:t xml:space="preserve"> </w:t>
      </w:r>
      <w:r>
        <w:t>been</w:t>
      </w:r>
      <w:r>
        <w:rPr>
          <w:spacing w:val="-8"/>
        </w:rPr>
        <w:t xml:space="preserve"> </w:t>
      </w:r>
      <w:r>
        <w:t>working</w:t>
      </w:r>
      <w:r>
        <w:rPr>
          <w:spacing w:val="-8"/>
        </w:rPr>
        <w:t xml:space="preserve"> </w:t>
      </w:r>
      <w:r>
        <w:t>as</w:t>
      </w:r>
      <w:r>
        <w:rPr>
          <w:spacing w:val="-8"/>
        </w:rPr>
        <w:t xml:space="preserve"> </w:t>
      </w:r>
      <w:r>
        <w:t>intended</w:t>
      </w:r>
      <w:r>
        <w:rPr>
          <w:spacing w:val="-8"/>
        </w:rPr>
        <w:t xml:space="preserve"> </w:t>
      </w:r>
      <w:r>
        <w:t>due</w:t>
      </w:r>
      <w:r>
        <w:rPr>
          <w:spacing w:val="-9"/>
        </w:rPr>
        <w:t xml:space="preserve"> </w:t>
      </w:r>
      <w:r>
        <w:t>to</w:t>
      </w:r>
      <w:r>
        <w:rPr>
          <w:spacing w:val="-8"/>
        </w:rPr>
        <w:t xml:space="preserve"> </w:t>
      </w:r>
      <w:r>
        <w:t>inefficiencies</w:t>
      </w:r>
      <w:r>
        <w:rPr>
          <w:spacing w:val="-6"/>
        </w:rPr>
        <w:t xml:space="preserve"> </w:t>
      </w:r>
      <w:r>
        <w:t>in the regulations they possess, disjointed administration, lack of transparency and haphazard implementation. Independent of this, the in</w:t>
      </w:r>
      <w:r>
        <w:t>dustrial pollution, ecological degradation, and unsustainable use of resources are expanding larger and larger at the expense of the developmental goals of India.</w:t>
      </w:r>
    </w:p>
    <w:p w:rsidR="007D32F6" w:rsidRDefault="00AF2ED8">
      <w:pPr>
        <w:pStyle w:val="BodyText"/>
        <w:spacing w:before="200" w:line="360" w:lineRule="auto"/>
        <w:ind w:right="19"/>
      </w:pPr>
      <w:r>
        <w:t xml:space="preserve">The evolution of Corporate Environmental Responsibility (CER) is a gradual transition in the </w:t>
      </w:r>
      <w:r>
        <w:t>philanthropic tradition realm to a more organized governing and assuring the environment. Despite this, CER does not practice uniformity in sectors due to voluntary compliance mechanisms, limited financial resources, standardisation of environmental report</w:t>
      </w:r>
      <w:r>
        <w:t>ing, and business strategy sustainability. According to Jha and Rangarajan (2020), the interest of corporates</w:t>
      </w:r>
      <w:r>
        <w:rPr>
          <w:spacing w:val="-4"/>
        </w:rPr>
        <w:t xml:space="preserve"> </w:t>
      </w:r>
      <w:r>
        <w:t>on</w:t>
      </w:r>
      <w:r>
        <w:rPr>
          <w:spacing w:val="-3"/>
        </w:rPr>
        <w:t xml:space="preserve"> </w:t>
      </w:r>
      <w:r>
        <w:t>sustainability</w:t>
      </w:r>
      <w:r>
        <w:rPr>
          <w:spacing w:val="-3"/>
        </w:rPr>
        <w:t xml:space="preserve"> </w:t>
      </w:r>
      <w:r>
        <w:t>tends</w:t>
      </w:r>
      <w:r>
        <w:rPr>
          <w:spacing w:val="-4"/>
        </w:rPr>
        <w:t xml:space="preserve"> </w:t>
      </w:r>
      <w:r>
        <w:t>to</w:t>
      </w:r>
      <w:r>
        <w:rPr>
          <w:spacing w:val="-6"/>
        </w:rPr>
        <w:t xml:space="preserve"> </w:t>
      </w:r>
      <w:r>
        <w:t>be</w:t>
      </w:r>
      <w:r>
        <w:rPr>
          <w:spacing w:val="-4"/>
        </w:rPr>
        <w:t xml:space="preserve"> </w:t>
      </w:r>
      <w:r>
        <w:t>formal</w:t>
      </w:r>
      <w:r>
        <w:rPr>
          <w:spacing w:val="-3"/>
        </w:rPr>
        <w:t xml:space="preserve"> </w:t>
      </w:r>
      <w:r>
        <w:t>which</w:t>
      </w:r>
      <w:r>
        <w:rPr>
          <w:spacing w:val="-3"/>
        </w:rPr>
        <w:t xml:space="preserve"> </w:t>
      </w:r>
      <w:r>
        <w:t>is</w:t>
      </w:r>
      <w:r>
        <w:rPr>
          <w:spacing w:val="-4"/>
        </w:rPr>
        <w:t xml:space="preserve"> </w:t>
      </w:r>
      <w:r>
        <w:t>drainage-focused</w:t>
      </w:r>
      <w:r>
        <w:rPr>
          <w:spacing w:val="-3"/>
        </w:rPr>
        <w:t xml:space="preserve"> </w:t>
      </w:r>
      <w:r>
        <w:t>solutions</w:t>
      </w:r>
      <w:r>
        <w:rPr>
          <w:spacing w:val="-4"/>
        </w:rPr>
        <w:t xml:space="preserve"> </w:t>
      </w:r>
      <w:r>
        <w:t>rather</w:t>
      </w:r>
      <w:r>
        <w:rPr>
          <w:spacing w:val="-5"/>
        </w:rPr>
        <w:t xml:space="preserve"> </w:t>
      </w:r>
      <w:r>
        <w:t>than structural</w:t>
      </w:r>
      <w:r>
        <w:rPr>
          <w:spacing w:val="-9"/>
        </w:rPr>
        <w:t xml:space="preserve"> </w:t>
      </w:r>
      <w:r>
        <w:t>change.</w:t>
      </w:r>
      <w:r>
        <w:rPr>
          <w:spacing w:val="-12"/>
        </w:rPr>
        <w:t xml:space="preserve"> </w:t>
      </w:r>
      <w:r>
        <w:t>The</w:t>
      </w:r>
      <w:r>
        <w:rPr>
          <w:spacing w:val="-8"/>
        </w:rPr>
        <w:t xml:space="preserve"> </w:t>
      </w:r>
      <w:r>
        <w:t>absence</w:t>
      </w:r>
      <w:r>
        <w:rPr>
          <w:spacing w:val="-11"/>
        </w:rPr>
        <w:t xml:space="preserve"> </w:t>
      </w:r>
      <w:r>
        <w:t>of</w:t>
      </w:r>
      <w:r>
        <w:rPr>
          <w:spacing w:val="-10"/>
        </w:rPr>
        <w:t xml:space="preserve"> </w:t>
      </w:r>
      <w:r>
        <w:t>co-ordination</w:t>
      </w:r>
      <w:r>
        <w:rPr>
          <w:spacing w:val="-10"/>
        </w:rPr>
        <w:t xml:space="preserve"> </w:t>
      </w:r>
      <w:r>
        <w:t>between</w:t>
      </w:r>
      <w:r>
        <w:rPr>
          <w:spacing w:val="-10"/>
        </w:rPr>
        <w:t xml:space="preserve"> </w:t>
      </w:r>
      <w:r>
        <w:t>policy</w:t>
      </w:r>
      <w:r>
        <w:rPr>
          <w:spacing w:val="-10"/>
        </w:rPr>
        <w:t xml:space="preserve"> </w:t>
      </w:r>
      <w:r>
        <w:t>will</w:t>
      </w:r>
      <w:r>
        <w:rPr>
          <w:spacing w:val="-9"/>
        </w:rPr>
        <w:t xml:space="preserve"> </w:t>
      </w:r>
      <w:r>
        <w:t>and</w:t>
      </w:r>
      <w:r>
        <w:rPr>
          <w:spacing w:val="-8"/>
        </w:rPr>
        <w:t xml:space="preserve"> </w:t>
      </w:r>
      <w:r>
        <w:t>corporate</w:t>
      </w:r>
      <w:r>
        <w:rPr>
          <w:spacing w:val="-10"/>
        </w:rPr>
        <w:t xml:space="preserve"> </w:t>
      </w:r>
      <w:r>
        <w:t>action</w:t>
      </w:r>
      <w:r>
        <w:rPr>
          <w:spacing w:val="-10"/>
        </w:rPr>
        <w:t xml:space="preserve"> </w:t>
      </w:r>
      <w:r>
        <w:t>is</w:t>
      </w:r>
      <w:r>
        <w:rPr>
          <w:spacing w:val="-9"/>
        </w:rPr>
        <w:t xml:space="preserve"> </w:t>
      </w:r>
      <w:r>
        <w:t>the reason why it is so obvious that more fundamental institutional change is necessary and more accountability structures are needed.</w:t>
      </w:r>
    </w:p>
    <w:p w:rsidR="007D32F6" w:rsidRDefault="00AF2ED8">
      <w:pPr>
        <w:pStyle w:val="BodyText"/>
        <w:spacing w:before="201" w:line="360" w:lineRule="auto"/>
        <w:ind w:right="20"/>
      </w:pPr>
      <w:r>
        <w:t>The judicial activism in particular the National Green Tribunal has been a highly pow</w:t>
      </w:r>
      <w:r>
        <w:t>erful device</w:t>
      </w:r>
      <w:r>
        <w:rPr>
          <w:spacing w:val="-4"/>
        </w:rPr>
        <w:t xml:space="preserve"> </w:t>
      </w:r>
      <w:r>
        <w:t>in improving</w:t>
      </w:r>
      <w:r>
        <w:rPr>
          <w:spacing w:val="-2"/>
        </w:rPr>
        <w:t xml:space="preserve"> </w:t>
      </w:r>
      <w:r>
        <w:t>environmental</w:t>
      </w:r>
      <w:r>
        <w:rPr>
          <w:spacing w:val="-2"/>
        </w:rPr>
        <w:t xml:space="preserve"> </w:t>
      </w:r>
      <w:r>
        <w:t>governance.</w:t>
      </w:r>
      <w:r>
        <w:rPr>
          <w:spacing w:val="-5"/>
        </w:rPr>
        <w:t xml:space="preserve"> </w:t>
      </w:r>
      <w:r>
        <w:t>The</w:t>
      </w:r>
      <w:r>
        <w:rPr>
          <w:spacing w:val="-3"/>
        </w:rPr>
        <w:t xml:space="preserve"> </w:t>
      </w:r>
      <w:r>
        <w:t>decisions</w:t>
      </w:r>
      <w:r>
        <w:rPr>
          <w:spacing w:val="-3"/>
        </w:rPr>
        <w:t xml:space="preserve"> </w:t>
      </w:r>
      <w:r>
        <w:t>of</w:t>
      </w:r>
      <w:r>
        <w:rPr>
          <w:spacing w:val="-2"/>
        </w:rPr>
        <w:t xml:space="preserve"> </w:t>
      </w:r>
      <w:r>
        <w:t>the</w:t>
      </w:r>
      <w:r>
        <w:rPr>
          <w:spacing w:val="-3"/>
        </w:rPr>
        <w:t xml:space="preserve"> </w:t>
      </w:r>
      <w:r>
        <w:t>courts</w:t>
      </w:r>
      <w:r>
        <w:rPr>
          <w:spacing w:val="-3"/>
        </w:rPr>
        <w:t xml:space="preserve"> </w:t>
      </w:r>
      <w:r>
        <w:t>have</w:t>
      </w:r>
      <w:r>
        <w:rPr>
          <w:spacing w:val="-1"/>
        </w:rPr>
        <w:t xml:space="preserve"> </w:t>
      </w:r>
      <w:r>
        <w:t>enforced</w:t>
      </w:r>
      <w:r>
        <w:rPr>
          <w:spacing w:val="-2"/>
        </w:rPr>
        <w:t xml:space="preserve"> </w:t>
      </w:r>
      <w:r>
        <w:t>the principle of the polluter-pays, the necessity of the ecological harm restitution and imposing penalties on the industries that do not comply with the requirem</w:t>
      </w:r>
      <w:r>
        <w:t>ents. However, judicial guidance</w:t>
      </w:r>
      <w:r>
        <w:rPr>
          <w:spacing w:val="-15"/>
        </w:rPr>
        <w:t xml:space="preserve"> </w:t>
      </w:r>
      <w:r>
        <w:t>is</w:t>
      </w:r>
      <w:r>
        <w:rPr>
          <w:spacing w:val="-15"/>
        </w:rPr>
        <w:t xml:space="preserve"> </w:t>
      </w:r>
      <w:r>
        <w:t>not</w:t>
      </w:r>
      <w:r>
        <w:rPr>
          <w:spacing w:val="-15"/>
        </w:rPr>
        <w:t xml:space="preserve"> </w:t>
      </w:r>
      <w:r>
        <w:t>sufficient</w:t>
      </w:r>
      <w:r>
        <w:rPr>
          <w:spacing w:val="-15"/>
        </w:rPr>
        <w:t xml:space="preserve"> </w:t>
      </w:r>
      <w:r>
        <w:t>to</w:t>
      </w:r>
      <w:r>
        <w:rPr>
          <w:spacing w:val="-15"/>
        </w:rPr>
        <w:t xml:space="preserve"> </w:t>
      </w:r>
      <w:r>
        <w:t>counter</w:t>
      </w:r>
      <w:r>
        <w:rPr>
          <w:spacing w:val="-15"/>
        </w:rPr>
        <w:t xml:space="preserve"> </w:t>
      </w:r>
      <w:r>
        <w:t>the</w:t>
      </w:r>
      <w:r>
        <w:rPr>
          <w:spacing w:val="-15"/>
        </w:rPr>
        <w:t xml:space="preserve"> </w:t>
      </w:r>
      <w:r>
        <w:t>administrative</w:t>
      </w:r>
      <w:r>
        <w:rPr>
          <w:spacing w:val="-15"/>
        </w:rPr>
        <w:t xml:space="preserve"> </w:t>
      </w:r>
      <w:r>
        <w:t>weakness,</w:t>
      </w:r>
      <w:r>
        <w:rPr>
          <w:spacing w:val="-15"/>
        </w:rPr>
        <w:t xml:space="preserve"> </w:t>
      </w:r>
      <w:r>
        <w:t>politicization,</w:t>
      </w:r>
      <w:r>
        <w:rPr>
          <w:spacing w:val="-15"/>
        </w:rPr>
        <w:t xml:space="preserve"> </w:t>
      </w:r>
      <w:r>
        <w:t>or</w:t>
      </w:r>
      <w:r>
        <w:rPr>
          <w:spacing w:val="-15"/>
        </w:rPr>
        <w:t xml:space="preserve"> </w:t>
      </w:r>
      <w:r>
        <w:t>bureaucratic capture.</w:t>
      </w:r>
      <w:r>
        <w:rPr>
          <w:spacing w:val="13"/>
        </w:rPr>
        <w:t xml:space="preserve"> </w:t>
      </w:r>
      <w:r>
        <w:t>Effective</w:t>
      </w:r>
      <w:r>
        <w:rPr>
          <w:spacing w:val="16"/>
        </w:rPr>
        <w:t xml:space="preserve"> </w:t>
      </w:r>
      <w:r>
        <w:t>environmental</w:t>
      </w:r>
      <w:r>
        <w:rPr>
          <w:spacing w:val="17"/>
        </w:rPr>
        <w:t xml:space="preserve"> </w:t>
      </w:r>
      <w:r>
        <w:t>governance</w:t>
      </w:r>
      <w:r>
        <w:rPr>
          <w:spacing w:val="16"/>
        </w:rPr>
        <w:t xml:space="preserve"> </w:t>
      </w:r>
      <w:r>
        <w:t>requires</w:t>
      </w:r>
      <w:r>
        <w:rPr>
          <w:spacing w:val="16"/>
        </w:rPr>
        <w:t xml:space="preserve"> </w:t>
      </w:r>
      <w:r>
        <w:t>a</w:t>
      </w:r>
      <w:r>
        <w:rPr>
          <w:spacing w:val="16"/>
        </w:rPr>
        <w:t xml:space="preserve"> </w:t>
      </w:r>
      <w:r>
        <w:t>strong</w:t>
      </w:r>
      <w:r>
        <w:rPr>
          <w:spacing w:val="16"/>
        </w:rPr>
        <w:t xml:space="preserve"> </w:t>
      </w:r>
      <w:r>
        <w:t>institutional</w:t>
      </w:r>
      <w:r>
        <w:rPr>
          <w:spacing w:val="17"/>
        </w:rPr>
        <w:t xml:space="preserve"> </w:t>
      </w:r>
      <w:r>
        <w:t>capacity</w:t>
      </w:r>
      <w:r>
        <w:rPr>
          <w:spacing w:val="16"/>
        </w:rPr>
        <w:t xml:space="preserve"> </w:t>
      </w:r>
      <w:r>
        <w:rPr>
          <w:spacing w:val="-2"/>
        </w:rPr>
        <w:t>coupled</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spacing w:line="360" w:lineRule="auto"/>
        <w:ind w:right="21"/>
      </w:pPr>
      <w:r>
        <w:rPr>
          <w:noProof/>
          <w:lang w:val="en-GB" w:eastAsia="en-GB"/>
        </w:rPr>
        <w:lastRenderedPageBreak/>
        <w:drawing>
          <wp:anchor distT="0" distB="0" distL="0" distR="0" simplePos="0" relativeHeight="487455232"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6585190" cy="2653263"/>
                    </a:xfrm>
                    <a:prstGeom prst="rect">
                      <a:avLst/>
                    </a:prstGeom>
                  </pic:spPr>
                </pic:pic>
              </a:graphicData>
            </a:graphic>
          </wp:anchor>
        </w:drawing>
      </w:r>
      <w:r>
        <w:t xml:space="preserve">with judicial oversight which would be supported by transparent reporting and the real-time </w:t>
      </w:r>
      <w:r>
        <w:rPr>
          <w:spacing w:val="-2"/>
        </w:rPr>
        <w:t>monitoring.</w:t>
      </w:r>
    </w:p>
    <w:p w:rsidR="007D32F6" w:rsidRDefault="00AF2ED8">
      <w:pPr>
        <w:pStyle w:val="BodyText"/>
        <w:spacing w:before="199" w:line="360" w:lineRule="auto"/>
        <w:ind w:right="20"/>
      </w:pPr>
      <w:r>
        <w:t>The</w:t>
      </w:r>
      <w:r>
        <w:rPr>
          <w:spacing w:val="-15"/>
        </w:rPr>
        <w:t xml:space="preserve"> </w:t>
      </w:r>
      <w:r>
        <w:t>need</w:t>
      </w:r>
      <w:r>
        <w:rPr>
          <w:spacing w:val="-15"/>
        </w:rPr>
        <w:t xml:space="preserve"> </w:t>
      </w:r>
      <w:r>
        <w:t>to</w:t>
      </w:r>
      <w:r>
        <w:rPr>
          <w:spacing w:val="-14"/>
        </w:rPr>
        <w:t xml:space="preserve"> </w:t>
      </w:r>
      <w:r>
        <w:t>make</w:t>
      </w:r>
      <w:r>
        <w:rPr>
          <w:spacing w:val="-13"/>
        </w:rPr>
        <w:t xml:space="preserve"> </w:t>
      </w:r>
      <w:r>
        <w:t>a</w:t>
      </w:r>
      <w:r>
        <w:rPr>
          <w:spacing w:val="-13"/>
        </w:rPr>
        <w:t xml:space="preserve"> </w:t>
      </w:r>
      <w:r>
        <w:t>change</w:t>
      </w:r>
      <w:r>
        <w:rPr>
          <w:spacing w:val="-15"/>
        </w:rPr>
        <w:t xml:space="preserve"> </w:t>
      </w:r>
      <w:r>
        <w:t>in</w:t>
      </w:r>
      <w:r>
        <w:rPr>
          <w:spacing w:val="-14"/>
        </w:rPr>
        <w:t xml:space="preserve"> </w:t>
      </w:r>
      <w:r>
        <w:t>the</w:t>
      </w:r>
      <w:r>
        <w:rPr>
          <w:spacing w:val="-13"/>
        </w:rPr>
        <w:t xml:space="preserve"> </w:t>
      </w:r>
      <w:r>
        <w:t>corporate</w:t>
      </w:r>
      <w:r>
        <w:rPr>
          <w:spacing w:val="-13"/>
        </w:rPr>
        <w:t xml:space="preserve"> </w:t>
      </w:r>
      <w:r>
        <w:t>sector</w:t>
      </w:r>
      <w:r>
        <w:rPr>
          <w:spacing w:val="-10"/>
        </w:rPr>
        <w:t xml:space="preserve"> </w:t>
      </w:r>
      <w:r>
        <w:t>is</w:t>
      </w:r>
      <w:r>
        <w:rPr>
          <w:spacing w:val="-14"/>
        </w:rPr>
        <w:t xml:space="preserve"> </w:t>
      </w:r>
      <w:r>
        <w:t>also</w:t>
      </w:r>
      <w:r>
        <w:rPr>
          <w:spacing w:val="-14"/>
        </w:rPr>
        <w:t xml:space="preserve"> </w:t>
      </w:r>
      <w:r>
        <w:t>supported</w:t>
      </w:r>
      <w:r>
        <w:rPr>
          <w:spacing w:val="-12"/>
        </w:rPr>
        <w:t xml:space="preserve"> </w:t>
      </w:r>
      <w:r>
        <w:t>by</w:t>
      </w:r>
      <w:r>
        <w:rPr>
          <w:spacing w:val="-14"/>
        </w:rPr>
        <w:t xml:space="preserve"> </w:t>
      </w:r>
      <w:r>
        <w:t>international</w:t>
      </w:r>
      <w:r>
        <w:rPr>
          <w:spacing w:val="-14"/>
        </w:rPr>
        <w:t xml:space="preserve"> </w:t>
      </w:r>
      <w:r>
        <w:t>obligations of</w:t>
      </w:r>
      <w:r>
        <w:rPr>
          <w:spacing w:val="-15"/>
        </w:rPr>
        <w:t xml:space="preserve"> </w:t>
      </w:r>
      <w:r>
        <w:t>India</w:t>
      </w:r>
      <w:r>
        <w:rPr>
          <w:spacing w:val="-14"/>
        </w:rPr>
        <w:t xml:space="preserve"> </w:t>
      </w:r>
      <w:r>
        <w:t>as</w:t>
      </w:r>
      <w:r>
        <w:rPr>
          <w:spacing w:val="-10"/>
        </w:rPr>
        <w:t xml:space="preserve"> </w:t>
      </w:r>
      <w:r>
        <w:t>outlined</w:t>
      </w:r>
      <w:r>
        <w:rPr>
          <w:spacing w:val="-11"/>
        </w:rPr>
        <w:t xml:space="preserve"> </w:t>
      </w:r>
      <w:r>
        <w:t>by</w:t>
      </w:r>
      <w:r>
        <w:rPr>
          <w:spacing w:val="-11"/>
        </w:rPr>
        <w:t xml:space="preserve"> </w:t>
      </w:r>
      <w:r>
        <w:t>the</w:t>
      </w:r>
      <w:r>
        <w:rPr>
          <w:spacing w:val="-11"/>
        </w:rPr>
        <w:t xml:space="preserve"> </w:t>
      </w:r>
      <w:r>
        <w:t>Paris</w:t>
      </w:r>
      <w:r>
        <w:rPr>
          <w:spacing w:val="-15"/>
        </w:rPr>
        <w:t xml:space="preserve"> </w:t>
      </w:r>
      <w:r>
        <w:t>Agreement,</w:t>
      </w:r>
      <w:r>
        <w:rPr>
          <w:spacing w:val="-11"/>
        </w:rPr>
        <w:t xml:space="preserve"> </w:t>
      </w:r>
      <w:r>
        <w:t>SDGs</w:t>
      </w:r>
      <w:r>
        <w:rPr>
          <w:spacing w:val="-8"/>
        </w:rPr>
        <w:t xml:space="preserve"> </w:t>
      </w:r>
      <w:r>
        <w:t>and</w:t>
      </w:r>
      <w:r>
        <w:rPr>
          <w:spacing w:val="-11"/>
        </w:rPr>
        <w:t xml:space="preserve"> </w:t>
      </w:r>
      <w:r>
        <w:t>multilateral</w:t>
      </w:r>
      <w:r>
        <w:rPr>
          <w:spacing w:val="-10"/>
        </w:rPr>
        <w:t xml:space="preserve"> </w:t>
      </w:r>
      <w:r>
        <w:t>environmental</w:t>
      </w:r>
      <w:r>
        <w:rPr>
          <w:spacing w:val="-10"/>
        </w:rPr>
        <w:t xml:space="preserve"> </w:t>
      </w:r>
      <w:r>
        <w:t>treaties.</w:t>
      </w:r>
      <w:r>
        <w:rPr>
          <w:spacing w:val="-15"/>
        </w:rPr>
        <w:t xml:space="preserve"> </w:t>
      </w:r>
      <w:r>
        <w:t>The international systems also compel India or rather Indian firms to adopt low-carbon technologies,</w:t>
      </w:r>
      <w:r>
        <w:rPr>
          <w:spacing w:val="-1"/>
        </w:rPr>
        <w:t xml:space="preserve"> </w:t>
      </w:r>
      <w:r>
        <w:t>to</w:t>
      </w:r>
      <w:r>
        <w:rPr>
          <w:spacing w:val="-1"/>
        </w:rPr>
        <w:t xml:space="preserve"> </w:t>
      </w:r>
      <w:r>
        <w:t>become resource</w:t>
      </w:r>
      <w:r>
        <w:rPr>
          <w:spacing w:val="-2"/>
        </w:rPr>
        <w:t xml:space="preserve"> </w:t>
      </w:r>
      <w:r>
        <w:t>efficient</w:t>
      </w:r>
      <w:r>
        <w:rPr>
          <w:spacing w:val="-1"/>
        </w:rPr>
        <w:t xml:space="preserve"> </w:t>
      </w:r>
      <w:r>
        <w:t>and</w:t>
      </w:r>
      <w:r>
        <w:rPr>
          <w:spacing w:val="-1"/>
        </w:rPr>
        <w:t xml:space="preserve"> </w:t>
      </w:r>
      <w:r>
        <w:t>transform</w:t>
      </w:r>
      <w:r>
        <w:rPr>
          <w:spacing w:val="-1"/>
        </w:rPr>
        <w:t xml:space="preserve"> </w:t>
      </w:r>
      <w:r>
        <w:t>to</w:t>
      </w:r>
      <w:r>
        <w:rPr>
          <w:spacing w:val="-1"/>
        </w:rPr>
        <w:t xml:space="preserve"> </w:t>
      </w:r>
      <w:r>
        <w:t>sustainable</w:t>
      </w:r>
      <w:r>
        <w:rPr>
          <w:spacing w:val="-2"/>
        </w:rPr>
        <w:t xml:space="preserve"> </w:t>
      </w:r>
      <w:r>
        <w:t>models</w:t>
      </w:r>
      <w:r>
        <w:rPr>
          <w:spacing w:val="-1"/>
        </w:rPr>
        <w:t xml:space="preserve"> </w:t>
      </w:r>
      <w:r>
        <w:t>of</w:t>
      </w:r>
      <w:r>
        <w:rPr>
          <w:spacing w:val="-2"/>
        </w:rPr>
        <w:t xml:space="preserve"> </w:t>
      </w:r>
      <w:r>
        <w:t>production. However, the reconciliation of the domestic industrial practices and the international duty require high scale investments, technological innovation and convergence of policies.</w:t>
      </w:r>
    </w:p>
    <w:p w:rsidR="007D32F6" w:rsidRDefault="00AF2ED8">
      <w:pPr>
        <w:pStyle w:val="BodyText"/>
        <w:spacing w:before="200" w:line="360" w:lineRule="auto"/>
        <w:ind w:right="18"/>
      </w:pPr>
      <w:r>
        <w:t>The</w:t>
      </w:r>
      <w:r>
        <w:rPr>
          <w:spacing w:val="-14"/>
        </w:rPr>
        <w:t xml:space="preserve"> </w:t>
      </w:r>
      <w:r>
        <w:t>transformation</w:t>
      </w:r>
      <w:r>
        <w:rPr>
          <w:spacing w:val="-13"/>
        </w:rPr>
        <w:t xml:space="preserve"> </w:t>
      </w:r>
      <w:r>
        <w:t>of</w:t>
      </w:r>
      <w:r>
        <w:rPr>
          <w:spacing w:val="-12"/>
        </w:rPr>
        <w:t xml:space="preserve"> </w:t>
      </w:r>
      <w:r>
        <w:t>corporate</w:t>
      </w:r>
      <w:r>
        <w:rPr>
          <w:spacing w:val="-14"/>
        </w:rPr>
        <w:t xml:space="preserve"> </w:t>
      </w:r>
      <w:r>
        <w:t>behaviour</w:t>
      </w:r>
      <w:r>
        <w:rPr>
          <w:spacing w:val="-13"/>
        </w:rPr>
        <w:t xml:space="preserve"> </w:t>
      </w:r>
      <w:r>
        <w:t>is</w:t>
      </w:r>
      <w:r>
        <w:rPr>
          <w:spacing w:val="-10"/>
        </w:rPr>
        <w:t xml:space="preserve"> </w:t>
      </w:r>
      <w:r>
        <w:t>also</w:t>
      </w:r>
      <w:r>
        <w:rPr>
          <w:spacing w:val="-12"/>
        </w:rPr>
        <w:t xml:space="preserve"> </w:t>
      </w:r>
      <w:r>
        <w:t>concerned</w:t>
      </w:r>
      <w:r>
        <w:rPr>
          <w:spacing w:val="-11"/>
        </w:rPr>
        <w:t xml:space="preserve"> </w:t>
      </w:r>
      <w:r>
        <w:t>with</w:t>
      </w:r>
      <w:r>
        <w:rPr>
          <w:spacing w:val="-13"/>
        </w:rPr>
        <w:t xml:space="preserve"> </w:t>
      </w:r>
      <w:r>
        <w:t>social-cultural</w:t>
      </w:r>
      <w:r>
        <w:rPr>
          <w:spacing w:val="-13"/>
        </w:rPr>
        <w:t xml:space="preserve"> </w:t>
      </w:r>
      <w:r>
        <w:t>and</w:t>
      </w:r>
      <w:r>
        <w:rPr>
          <w:spacing w:val="-11"/>
        </w:rPr>
        <w:t xml:space="preserve"> </w:t>
      </w:r>
      <w:r>
        <w:t>economic issues. Disagreements in environmental awareness between the areas of the country, shortcomings owing to their poverty, society dependency on the pollutants, differences in media attention are all that infl</w:t>
      </w:r>
      <w:r>
        <w:t>uence the way in which corporations perceive their obligation to</w:t>
      </w:r>
      <w:r>
        <w:rPr>
          <w:spacing w:val="-10"/>
        </w:rPr>
        <w:t xml:space="preserve"> </w:t>
      </w:r>
      <w:r>
        <w:t>the</w:t>
      </w:r>
      <w:r>
        <w:rPr>
          <w:spacing w:val="-11"/>
        </w:rPr>
        <w:t xml:space="preserve"> </w:t>
      </w:r>
      <w:r>
        <w:t>environment</w:t>
      </w:r>
      <w:r>
        <w:rPr>
          <w:spacing w:val="-10"/>
        </w:rPr>
        <w:t xml:space="preserve"> </w:t>
      </w:r>
      <w:r>
        <w:t>and</w:t>
      </w:r>
      <w:r>
        <w:rPr>
          <w:spacing w:val="-11"/>
        </w:rPr>
        <w:t xml:space="preserve"> </w:t>
      </w:r>
      <w:r>
        <w:t>respond</w:t>
      </w:r>
      <w:r>
        <w:rPr>
          <w:spacing w:val="-10"/>
        </w:rPr>
        <w:t xml:space="preserve"> </w:t>
      </w:r>
      <w:r>
        <w:t>to</w:t>
      </w:r>
      <w:r>
        <w:rPr>
          <w:spacing w:val="-10"/>
        </w:rPr>
        <w:t xml:space="preserve"> </w:t>
      </w:r>
      <w:r>
        <w:t>it.</w:t>
      </w:r>
      <w:r>
        <w:rPr>
          <w:spacing w:val="-10"/>
        </w:rPr>
        <w:t xml:space="preserve"> </w:t>
      </w:r>
      <w:r>
        <w:t>Even</w:t>
      </w:r>
      <w:r>
        <w:rPr>
          <w:spacing w:val="-11"/>
        </w:rPr>
        <w:t xml:space="preserve"> </w:t>
      </w:r>
      <w:r>
        <w:t>political</w:t>
      </w:r>
      <w:r>
        <w:rPr>
          <w:spacing w:val="-10"/>
        </w:rPr>
        <w:t xml:space="preserve"> </w:t>
      </w:r>
      <w:r>
        <w:t>relations,</w:t>
      </w:r>
      <w:r>
        <w:rPr>
          <w:spacing w:val="-11"/>
        </w:rPr>
        <w:t xml:space="preserve"> </w:t>
      </w:r>
      <w:r>
        <w:t>including</w:t>
      </w:r>
      <w:r>
        <w:rPr>
          <w:spacing w:val="-13"/>
        </w:rPr>
        <w:t xml:space="preserve"> </w:t>
      </w:r>
      <w:r>
        <w:t>the</w:t>
      </w:r>
      <w:r>
        <w:rPr>
          <w:spacing w:val="-11"/>
        </w:rPr>
        <w:t xml:space="preserve"> </w:t>
      </w:r>
      <w:r>
        <w:t>laxity</w:t>
      </w:r>
      <w:r>
        <w:rPr>
          <w:spacing w:val="-11"/>
        </w:rPr>
        <w:t xml:space="preserve"> </w:t>
      </w:r>
      <w:r>
        <w:t>of</w:t>
      </w:r>
      <w:r>
        <w:rPr>
          <w:spacing w:val="-11"/>
        </w:rPr>
        <w:t xml:space="preserve"> </w:t>
      </w:r>
      <w:r>
        <w:t>the</w:t>
      </w:r>
      <w:r>
        <w:rPr>
          <w:spacing w:val="-11"/>
        </w:rPr>
        <w:t xml:space="preserve"> </w:t>
      </w:r>
      <w:r>
        <w:t>regime and the patronage system complicate process of the enactment of environmental regulations.</w:t>
      </w:r>
    </w:p>
    <w:p w:rsidR="007D32F6" w:rsidRDefault="00AF2ED8">
      <w:pPr>
        <w:pStyle w:val="BodyText"/>
        <w:spacing w:before="202" w:line="360" w:lineRule="auto"/>
        <w:ind w:right="18"/>
      </w:pPr>
      <w:r>
        <w:t>This</w:t>
      </w:r>
      <w:r>
        <w:t xml:space="preserve"> means the multi-dimensional approach is also instrumental in empowering CER. The mandatory reporting of environmental impacts of all highly impactful industries, audit, real time surveying, community participation, investment in green technologies, and al</w:t>
      </w:r>
      <w:r>
        <w:t>ignment of domestic legislation with international standards are all the required aspects of a comprehensive reform agenda. The transformational change should also happen at the corporate level, and the responsibility towards the environment must be incorp</w:t>
      </w:r>
      <w:r>
        <w:t>orated into the organisational</w:t>
      </w:r>
      <w:r>
        <w:rPr>
          <w:spacing w:val="-13"/>
        </w:rPr>
        <w:t xml:space="preserve"> </w:t>
      </w:r>
      <w:r>
        <w:t>culture</w:t>
      </w:r>
      <w:r>
        <w:rPr>
          <w:spacing w:val="-14"/>
        </w:rPr>
        <w:t xml:space="preserve"> </w:t>
      </w:r>
      <w:r>
        <w:t>through</w:t>
      </w:r>
      <w:r>
        <w:rPr>
          <w:spacing w:val="-13"/>
        </w:rPr>
        <w:t xml:space="preserve"> </w:t>
      </w:r>
      <w:r>
        <w:t>the</w:t>
      </w:r>
      <w:r>
        <w:rPr>
          <w:spacing w:val="-14"/>
        </w:rPr>
        <w:t xml:space="preserve"> </w:t>
      </w:r>
      <w:r>
        <w:t>prism</w:t>
      </w:r>
      <w:r>
        <w:rPr>
          <w:spacing w:val="-13"/>
        </w:rPr>
        <w:t xml:space="preserve"> </w:t>
      </w:r>
      <w:r>
        <w:t>of</w:t>
      </w:r>
      <w:r>
        <w:rPr>
          <w:spacing w:val="-14"/>
        </w:rPr>
        <w:t xml:space="preserve"> </w:t>
      </w:r>
      <w:r>
        <w:t>such</w:t>
      </w:r>
      <w:r>
        <w:rPr>
          <w:spacing w:val="-11"/>
        </w:rPr>
        <w:t xml:space="preserve"> </w:t>
      </w:r>
      <w:r>
        <w:t>processes</w:t>
      </w:r>
      <w:r>
        <w:rPr>
          <w:spacing w:val="-13"/>
        </w:rPr>
        <w:t xml:space="preserve"> </w:t>
      </w:r>
      <w:r>
        <w:t>as</w:t>
      </w:r>
      <w:r>
        <w:rPr>
          <w:spacing w:val="-11"/>
        </w:rPr>
        <w:t xml:space="preserve"> </w:t>
      </w:r>
      <w:r>
        <w:t>Green</w:t>
      </w:r>
      <w:r>
        <w:rPr>
          <w:spacing w:val="-13"/>
        </w:rPr>
        <w:t xml:space="preserve"> </w:t>
      </w:r>
      <w:r>
        <w:t>HRM,</w:t>
      </w:r>
      <w:r>
        <w:rPr>
          <w:spacing w:val="-13"/>
        </w:rPr>
        <w:t xml:space="preserve"> </w:t>
      </w:r>
      <w:r>
        <w:t>sustainability-based leadership, or stakeholder-governance (Mishra, 2017).</w:t>
      </w:r>
    </w:p>
    <w:p w:rsidR="007D32F6" w:rsidRDefault="00AF2ED8">
      <w:pPr>
        <w:pStyle w:val="BodyText"/>
        <w:spacing w:before="200" w:line="360" w:lineRule="auto"/>
        <w:ind w:right="18"/>
      </w:pPr>
      <w:r>
        <w:t xml:space="preserve">Lastly, the Viksit Bharat 2047 vision in India is based on the capability to strike the right balance between the economic growth of the nation and environmental sustainability of the nation. Sustainable development can never be realised in the absence of </w:t>
      </w:r>
      <w:r>
        <w:t>responsibility on the environmental</w:t>
      </w:r>
      <w:r>
        <w:rPr>
          <w:spacing w:val="-1"/>
        </w:rPr>
        <w:t xml:space="preserve"> </w:t>
      </w:r>
      <w:r>
        <w:t>impact</w:t>
      </w:r>
      <w:r>
        <w:rPr>
          <w:spacing w:val="-1"/>
        </w:rPr>
        <w:t xml:space="preserve"> </w:t>
      </w:r>
      <w:r>
        <w:t>of corporations</w:t>
      </w:r>
      <w:r>
        <w:rPr>
          <w:spacing w:val="-1"/>
        </w:rPr>
        <w:t xml:space="preserve"> </w:t>
      </w:r>
      <w:r>
        <w:t>and</w:t>
      </w:r>
      <w:r>
        <w:rPr>
          <w:spacing w:val="-1"/>
        </w:rPr>
        <w:t xml:space="preserve"> </w:t>
      </w:r>
      <w:r>
        <w:t>the regulatory</w:t>
      </w:r>
      <w:r>
        <w:rPr>
          <w:spacing w:val="-2"/>
        </w:rPr>
        <w:t xml:space="preserve"> </w:t>
      </w:r>
      <w:r>
        <w:t>agencies</w:t>
      </w:r>
      <w:r>
        <w:rPr>
          <w:spacing w:val="-1"/>
        </w:rPr>
        <w:t xml:space="preserve"> </w:t>
      </w:r>
      <w:r>
        <w:t>with</w:t>
      </w:r>
      <w:r>
        <w:rPr>
          <w:spacing w:val="-1"/>
        </w:rPr>
        <w:t xml:space="preserve"> </w:t>
      </w:r>
      <w:r>
        <w:t>the powers</w:t>
      </w:r>
      <w:r>
        <w:rPr>
          <w:spacing w:val="-2"/>
        </w:rPr>
        <w:t xml:space="preserve"> </w:t>
      </w:r>
      <w:r>
        <w:t>to</w:t>
      </w:r>
      <w:r>
        <w:rPr>
          <w:spacing w:val="-1"/>
        </w:rPr>
        <w:t xml:space="preserve"> </w:t>
      </w:r>
      <w:r>
        <w:t>exercise decisive action. The concerted effort should lead to the creation of a stable economic country and a sustainable environment which is support</w:t>
      </w:r>
      <w:r>
        <w:t>ed by state regulation, neighborhoods, and internalised</w:t>
      </w:r>
      <w:r>
        <w:rPr>
          <w:spacing w:val="-6"/>
        </w:rPr>
        <w:t xml:space="preserve"> </w:t>
      </w:r>
      <w:r>
        <w:t>by</w:t>
      </w:r>
      <w:r>
        <w:rPr>
          <w:spacing w:val="-6"/>
        </w:rPr>
        <w:t xml:space="preserve"> </w:t>
      </w:r>
      <w:r>
        <w:t>corporations.</w:t>
      </w:r>
      <w:r>
        <w:rPr>
          <w:spacing w:val="-6"/>
        </w:rPr>
        <w:t xml:space="preserve"> </w:t>
      </w:r>
      <w:r>
        <w:t>Only</w:t>
      </w:r>
      <w:r>
        <w:rPr>
          <w:spacing w:val="-6"/>
        </w:rPr>
        <w:t xml:space="preserve"> </w:t>
      </w:r>
      <w:r>
        <w:t>in</w:t>
      </w:r>
      <w:r>
        <w:rPr>
          <w:spacing w:val="-5"/>
        </w:rPr>
        <w:t xml:space="preserve"> </w:t>
      </w:r>
      <w:r>
        <w:t>such</w:t>
      </w:r>
      <w:r>
        <w:rPr>
          <w:spacing w:val="-6"/>
        </w:rPr>
        <w:t xml:space="preserve"> </w:t>
      </w:r>
      <w:r>
        <w:t>a</w:t>
      </w:r>
      <w:r>
        <w:rPr>
          <w:spacing w:val="-7"/>
        </w:rPr>
        <w:t xml:space="preserve"> </w:t>
      </w:r>
      <w:r>
        <w:t>comprehensive</w:t>
      </w:r>
      <w:r>
        <w:rPr>
          <w:spacing w:val="-6"/>
        </w:rPr>
        <w:t xml:space="preserve"> </w:t>
      </w:r>
      <w:r>
        <w:t>and</w:t>
      </w:r>
      <w:r>
        <w:rPr>
          <w:spacing w:val="-6"/>
        </w:rPr>
        <w:t xml:space="preserve"> </w:t>
      </w:r>
      <w:r>
        <w:t>long-term</w:t>
      </w:r>
      <w:r>
        <w:rPr>
          <w:spacing w:val="-5"/>
        </w:rPr>
        <w:t xml:space="preserve"> </w:t>
      </w:r>
      <w:r>
        <w:t>investment,</w:t>
      </w:r>
      <w:r>
        <w:rPr>
          <w:spacing w:val="-5"/>
        </w:rPr>
        <w:t xml:space="preserve"> </w:t>
      </w:r>
      <w:r>
        <w:t>India</w:t>
      </w:r>
      <w:r>
        <w:rPr>
          <w:spacing w:val="-7"/>
        </w:rPr>
        <w:t xml:space="preserve"> </w:t>
      </w:r>
      <w:r>
        <w:t>is likely to ensure that the present development would not pose a</w:t>
      </w:r>
      <w:r>
        <w:rPr>
          <w:spacing w:val="-1"/>
        </w:rPr>
        <w:t xml:space="preserve"> </w:t>
      </w:r>
      <w:r>
        <w:t>threat to the</w:t>
      </w:r>
      <w:r>
        <w:rPr>
          <w:spacing w:val="-1"/>
        </w:rPr>
        <w:t xml:space="preserve"> </w:t>
      </w:r>
      <w:r>
        <w:t xml:space="preserve">lives of the future </w:t>
      </w:r>
      <w:r>
        <w:rPr>
          <w:spacing w:val="-2"/>
        </w:rPr>
        <w:t>generations.</w:t>
      </w:r>
    </w:p>
    <w:p w:rsidR="007D32F6" w:rsidRDefault="007D32F6">
      <w:pPr>
        <w:pStyle w:val="BodyText"/>
        <w:spacing w:line="360" w:lineRule="auto"/>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Heading1"/>
        <w:ind w:right="55" w:firstLine="0"/>
        <w:jc w:val="center"/>
      </w:pPr>
      <w:r>
        <w:rPr>
          <w:noProof/>
          <w:lang w:val="en-GB" w:eastAsia="en-GB"/>
        </w:rPr>
        <w:lastRenderedPageBreak/>
        <w:drawing>
          <wp:anchor distT="0" distB="0" distL="0" distR="0" simplePos="0" relativeHeight="487455744"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6585190" cy="2653263"/>
                    </a:xfrm>
                    <a:prstGeom prst="rect">
                      <a:avLst/>
                    </a:prstGeom>
                  </pic:spPr>
                </pic:pic>
              </a:graphicData>
            </a:graphic>
          </wp:anchor>
        </w:drawing>
      </w:r>
      <w:r>
        <w:rPr>
          <w:spacing w:val="-2"/>
        </w:rPr>
        <w:t>References</w:t>
      </w:r>
    </w:p>
    <w:p w:rsidR="007D32F6" w:rsidRDefault="007D32F6">
      <w:pPr>
        <w:pStyle w:val="BodyText"/>
        <w:spacing w:before="62"/>
        <w:ind w:left="0"/>
        <w:jc w:val="left"/>
        <w:rPr>
          <w:b/>
        </w:rPr>
      </w:pPr>
    </w:p>
    <w:p w:rsidR="007D32F6" w:rsidRDefault="00AF2ED8">
      <w:pPr>
        <w:pStyle w:val="ListParagraph"/>
        <w:numPr>
          <w:ilvl w:val="1"/>
          <w:numId w:val="2"/>
        </w:numPr>
        <w:tabs>
          <w:tab w:val="left" w:pos="885"/>
        </w:tabs>
        <w:spacing w:line="360" w:lineRule="auto"/>
        <w:ind w:right="374"/>
        <w:jc w:val="both"/>
        <w:rPr>
          <w:sz w:val="24"/>
        </w:rPr>
      </w:pPr>
      <w:r>
        <w:rPr>
          <w:sz w:val="24"/>
        </w:rPr>
        <w:t>Borah, D., Durairaj, B., Deori, B. B., &amp; Rout, J. (2024). Environmental issues and mass media: A democratic approach to mitigate global climate change with emphasis on north- east India. I</w:t>
      </w:r>
      <w:r>
        <w:rPr>
          <w:sz w:val="24"/>
        </w:rPr>
        <w:t xml:space="preserve">n </w:t>
      </w:r>
      <w:r>
        <w:rPr>
          <w:i/>
          <w:sz w:val="24"/>
        </w:rPr>
        <w:t xml:space="preserve">Environmental activism and global media: Perspective from the past, present and future </w:t>
      </w:r>
      <w:r>
        <w:rPr>
          <w:sz w:val="24"/>
        </w:rPr>
        <w:t xml:space="preserve">(pp. 227–255). Springer Nature </w:t>
      </w:r>
      <w:r>
        <w:rPr>
          <w:spacing w:val="-2"/>
          <w:sz w:val="24"/>
        </w:rPr>
        <w:t>Switzerland.</w:t>
      </w:r>
    </w:p>
    <w:p w:rsidR="007D32F6" w:rsidRDefault="00AF2ED8">
      <w:pPr>
        <w:pStyle w:val="ListParagraph"/>
        <w:numPr>
          <w:ilvl w:val="1"/>
          <w:numId w:val="2"/>
        </w:numPr>
        <w:tabs>
          <w:tab w:val="left" w:pos="885"/>
        </w:tabs>
        <w:spacing w:line="360" w:lineRule="auto"/>
        <w:ind w:right="380"/>
        <w:jc w:val="both"/>
        <w:rPr>
          <w:sz w:val="24"/>
        </w:rPr>
      </w:pPr>
      <w:r>
        <w:rPr>
          <w:sz w:val="24"/>
        </w:rPr>
        <w:t xml:space="preserve">Chahoud, T., Emmerling, J., Kolb, D., Kubina, I., Repinski, G., &amp; Schläger, C. (2007). </w:t>
      </w:r>
      <w:r>
        <w:rPr>
          <w:i/>
          <w:sz w:val="24"/>
        </w:rPr>
        <w:t>Corporate social and environmental r</w:t>
      </w:r>
      <w:r>
        <w:rPr>
          <w:i/>
          <w:sz w:val="24"/>
        </w:rPr>
        <w:t xml:space="preserve">esponsibility in India: Assessing the UN global compact's role </w:t>
      </w:r>
      <w:r>
        <w:rPr>
          <w:sz w:val="24"/>
        </w:rPr>
        <w:t>(Vol. 26, p. 127). DEU.</w:t>
      </w:r>
    </w:p>
    <w:p w:rsidR="007D32F6" w:rsidRDefault="00AF2ED8">
      <w:pPr>
        <w:pStyle w:val="ListParagraph"/>
        <w:numPr>
          <w:ilvl w:val="1"/>
          <w:numId w:val="2"/>
        </w:numPr>
        <w:tabs>
          <w:tab w:val="left" w:pos="885"/>
        </w:tabs>
        <w:spacing w:before="1" w:line="360" w:lineRule="auto"/>
        <w:ind w:right="384"/>
        <w:jc w:val="both"/>
        <w:rPr>
          <w:sz w:val="24"/>
        </w:rPr>
      </w:pPr>
      <w:r>
        <w:rPr>
          <w:sz w:val="24"/>
        </w:rPr>
        <w:t xml:space="preserve">Ganesh, M. K., &amp; Venugopal, B. (2024). Challenges, practice and impact of corporate social responsibility on sustainable development of environment and society. </w:t>
      </w:r>
      <w:r>
        <w:rPr>
          <w:i/>
          <w:sz w:val="24"/>
        </w:rPr>
        <w:t>Revista De Gestão Social E Ambiental, 18</w:t>
      </w:r>
      <w:r>
        <w:rPr>
          <w:sz w:val="24"/>
        </w:rPr>
        <w:t>(1), 1–13.</w:t>
      </w:r>
    </w:p>
    <w:p w:rsidR="007D32F6" w:rsidRDefault="00AF2ED8">
      <w:pPr>
        <w:pStyle w:val="ListParagraph"/>
        <w:numPr>
          <w:ilvl w:val="1"/>
          <w:numId w:val="2"/>
        </w:numPr>
        <w:tabs>
          <w:tab w:val="left" w:pos="885"/>
        </w:tabs>
        <w:spacing w:before="2" w:line="360" w:lineRule="auto"/>
        <w:ind w:right="379"/>
        <w:jc w:val="both"/>
        <w:rPr>
          <w:sz w:val="24"/>
        </w:rPr>
      </w:pPr>
      <w:r>
        <w:rPr>
          <w:sz w:val="24"/>
        </w:rPr>
        <w:t>Hariram,</w:t>
      </w:r>
      <w:r>
        <w:rPr>
          <w:spacing w:val="-11"/>
          <w:sz w:val="24"/>
        </w:rPr>
        <w:t xml:space="preserve"> </w:t>
      </w:r>
      <w:r>
        <w:rPr>
          <w:sz w:val="24"/>
        </w:rPr>
        <w:t>N.</w:t>
      </w:r>
      <w:r>
        <w:rPr>
          <w:spacing w:val="-12"/>
          <w:sz w:val="24"/>
        </w:rPr>
        <w:t xml:space="preserve"> </w:t>
      </w:r>
      <w:r>
        <w:rPr>
          <w:sz w:val="24"/>
        </w:rPr>
        <w:t>P.,</w:t>
      </w:r>
      <w:r>
        <w:rPr>
          <w:spacing w:val="-12"/>
          <w:sz w:val="24"/>
        </w:rPr>
        <w:t xml:space="preserve"> </w:t>
      </w:r>
      <w:r>
        <w:rPr>
          <w:sz w:val="24"/>
        </w:rPr>
        <w:t>Mekha,</w:t>
      </w:r>
      <w:r>
        <w:rPr>
          <w:spacing w:val="-12"/>
          <w:sz w:val="24"/>
        </w:rPr>
        <w:t xml:space="preserve"> </w:t>
      </w:r>
      <w:r>
        <w:rPr>
          <w:sz w:val="24"/>
        </w:rPr>
        <w:t>K.</w:t>
      </w:r>
      <w:r>
        <w:rPr>
          <w:spacing w:val="-12"/>
          <w:sz w:val="24"/>
        </w:rPr>
        <w:t xml:space="preserve"> </w:t>
      </w:r>
      <w:r>
        <w:rPr>
          <w:sz w:val="24"/>
        </w:rPr>
        <w:t>B.,</w:t>
      </w:r>
      <w:r>
        <w:rPr>
          <w:spacing w:val="-12"/>
          <w:sz w:val="24"/>
        </w:rPr>
        <w:t xml:space="preserve"> </w:t>
      </w:r>
      <w:r>
        <w:rPr>
          <w:sz w:val="24"/>
        </w:rPr>
        <w:t>Suganthan,</w:t>
      </w:r>
      <w:r>
        <w:rPr>
          <w:spacing w:val="-15"/>
          <w:sz w:val="24"/>
        </w:rPr>
        <w:t xml:space="preserve"> </w:t>
      </w:r>
      <w:r>
        <w:rPr>
          <w:sz w:val="24"/>
        </w:rPr>
        <w:t>V.,</w:t>
      </w:r>
      <w:r>
        <w:rPr>
          <w:spacing w:val="-12"/>
          <w:sz w:val="24"/>
        </w:rPr>
        <w:t xml:space="preserve"> </w:t>
      </w:r>
      <w:r>
        <w:rPr>
          <w:sz w:val="24"/>
        </w:rPr>
        <w:t>&amp;</w:t>
      </w:r>
      <w:r>
        <w:rPr>
          <w:spacing w:val="-11"/>
          <w:sz w:val="24"/>
        </w:rPr>
        <w:t xml:space="preserve"> </w:t>
      </w:r>
      <w:r>
        <w:rPr>
          <w:sz w:val="24"/>
        </w:rPr>
        <w:t>Sudhakar,</w:t>
      </w:r>
      <w:r>
        <w:rPr>
          <w:spacing w:val="-12"/>
          <w:sz w:val="24"/>
        </w:rPr>
        <w:t xml:space="preserve"> </w:t>
      </w:r>
      <w:r>
        <w:rPr>
          <w:sz w:val="24"/>
        </w:rPr>
        <w:t>K.</w:t>
      </w:r>
      <w:r>
        <w:rPr>
          <w:spacing w:val="-12"/>
          <w:sz w:val="24"/>
        </w:rPr>
        <w:t xml:space="preserve"> </w:t>
      </w:r>
      <w:r>
        <w:rPr>
          <w:sz w:val="24"/>
        </w:rPr>
        <w:t>(2023).</w:t>
      </w:r>
      <w:r>
        <w:rPr>
          <w:spacing w:val="-13"/>
          <w:sz w:val="24"/>
        </w:rPr>
        <w:t xml:space="preserve"> </w:t>
      </w:r>
      <w:r>
        <w:rPr>
          <w:sz w:val="24"/>
        </w:rPr>
        <w:t xml:space="preserve">Sustainalism: An integrated socio-economic-environmental model to address sustainable development and sustainability. </w:t>
      </w:r>
      <w:r>
        <w:rPr>
          <w:i/>
          <w:sz w:val="24"/>
        </w:rPr>
        <w:t>Sustainability, 15</w:t>
      </w:r>
      <w:r>
        <w:rPr>
          <w:sz w:val="24"/>
        </w:rPr>
        <w:t>(</w:t>
      </w:r>
      <w:r>
        <w:rPr>
          <w:sz w:val="24"/>
        </w:rPr>
        <w:t>13), 10682.</w:t>
      </w:r>
    </w:p>
    <w:p w:rsidR="007D32F6" w:rsidRDefault="00AF2ED8">
      <w:pPr>
        <w:pStyle w:val="ListParagraph"/>
        <w:numPr>
          <w:ilvl w:val="1"/>
          <w:numId w:val="2"/>
        </w:numPr>
        <w:tabs>
          <w:tab w:val="left" w:pos="885"/>
        </w:tabs>
        <w:spacing w:line="360" w:lineRule="auto"/>
        <w:ind w:right="375"/>
        <w:jc w:val="both"/>
        <w:rPr>
          <w:sz w:val="24"/>
        </w:rPr>
      </w:pPr>
      <w:r>
        <w:rPr>
          <w:sz w:val="24"/>
        </w:rPr>
        <w:t xml:space="preserve">Jha, M. K., &amp; Rangarajan, K. (2020). The approach of Indian corporates towards sustainable development: An exploration using sustainable development goals- based model. </w:t>
      </w:r>
      <w:r>
        <w:rPr>
          <w:i/>
          <w:sz w:val="24"/>
        </w:rPr>
        <w:t>Sustainable Development, 28</w:t>
      </w:r>
      <w:r>
        <w:rPr>
          <w:sz w:val="24"/>
        </w:rPr>
        <w:t>(5), 1019–1032.</w:t>
      </w:r>
    </w:p>
    <w:p w:rsidR="007D32F6" w:rsidRDefault="00AF2ED8">
      <w:pPr>
        <w:pStyle w:val="ListParagraph"/>
        <w:numPr>
          <w:ilvl w:val="1"/>
          <w:numId w:val="2"/>
        </w:numPr>
        <w:tabs>
          <w:tab w:val="left" w:pos="885"/>
        </w:tabs>
        <w:spacing w:line="360" w:lineRule="auto"/>
        <w:ind w:right="379"/>
        <w:jc w:val="both"/>
        <w:rPr>
          <w:sz w:val="24"/>
        </w:rPr>
      </w:pPr>
      <w:r>
        <w:rPr>
          <w:spacing w:val="-2"/>
          <w:sz w:val="24"/>
        </w:rPr>
        <w:t>Kanji,</w:t>
      </w:r>
      <w:r>
        <w:rPr>
          <w:spacing w:val="-11"/>
          <w:sz w:val="24"/>
        </w:rPr>
        <w:t xml:space="preserve"> </w:t>
      </w:r>
      <w:r>
        <w:rPr>
          <w:spacing w:val="-2"/>
          <w:sz w:val="24"/>
        </w:rPr>
        <w:t>R.,</w:t>
      </w:r>
      <w:r>
        <w:rPr>
          <w:spacing w:val="-5"/>
          <w:sz w:val="24"/>
        </w:rPr>
        <w:t xml:space="preserve"> </w:t>
      </w:r>
      <w:r>
        <w:rPr>
          <w:spacing w:val="-2"/>
          <w:sz w:val="24"/>
        </w:rPr>
        <w:t>&amp;</w:t>
      </w:r>
      <w:r>
        <w:rPr>
          <w:spacing w:val="-13"/>
          <w:sz w:val="24"/>
        </w:rPr>
        <w:t xml:space="preserve"> </w:t>
      </w:r>
      <w:r>
        <w:rPr>
          <w:spacing w:val="-2"/>
          <w:sz w:val="24"/>
        </w:rPr>
        <w:t>Agrawal,</w:t>
      </w:r>
      <w:r>
        <w:rPr>
          <w:spacing w:val="-4"/>
          <w:sz w:val="24"/>
        </w:rPr>
        <w:t xml:space="preserve"> </w:t>
      </w:r>
      <w:r>
        <w:rPr>
          <w:spacing w:val="-2"/>
          <w:sz w:val="24"/>
        </w:rPr>
        <w:t>R.</w:t>
      </w:r>
      <w:r>
        <w:rPr>
          <w:spacing w:val="-5"/>
          <w:sz w:val="24"/>
        </w:rPr>
        <w:t xml:space="preserve"> </w:t>
      </w:r>
      <w:r>
        <w:rPr>
          <w:spacing w:val="-2"/>
          <w:sz w:val="24"/>
        </w:rPr>
        <w:t>(2020).</w:t>
      </w:r>
      <w:r>
        <w:rPr>
          <w:spacing w:val="-7"/>
          <w:sz w:val="24"/>
        </w:rPr>
        <w:t xml:space="preserve"> </w:t>
      </w:r>
      <w:r>
        <w:rPr>
          <w:spacing w:val="-2"/>
          <w:sz w:val="24"/>
        </w:rPr>
        <w:t>Exploring</w:t>
      </w:r>
      <w:r>
        <w:rPr>
          <w:spacing w:val="-5"/>
          <w:sz w:val="24"/>
        </w:rPr>
        <w:t xml:space="preserve"> </w:t>
      </w:r>
      <w:r>
        <w:rPr>
          <w:spacing w:val="-2"/>
          <w:sz w:val="24"/>
        </w:rPr>
        <w:t>the</w:t>
      </w:r>
      <w:r>
        <w:rPr>
          <w:spacing w:val="-5"/>
          <w:sz w:val="24"/>
        </w:rPr>
        <w:t xml:space="preserve"> </w:t>
      </w:r>
      <w:r>
        <w:rPr>
          <w:spacing w:val="-2"/>
          <w:sz w:val="24"/>
        </w:rPr>
        <w:t>use</w:t>
      </w:r>
      <w:r>
        <w:rPr>
          <w:spacing w:val="-3"/>
          <w:sz w:val="24"/>
        </w:rPr>
        <w:t xml:space="preserve"> </w:t>
      </w:r>
      <w:r>
        <w:rPr>
          <w:spacing w:val="-2"/>
          <w:sz w:val="24"/>
        </w:rPr>
        <w:t>of</w:t>
      </w:r>
      <w:r>
        <w:rPr>
          <w:spacing w:val="-7"/>
          <w:sz w:val="24"/>
        </w:rPr>
        <w:t xml:space="preserve"> </w:t>
      </w:r>
      <w:r>
        <w:rPr>
          <w:spacing w:val="-2"/>
          <w:sz w:val="24"/>
        </w:rPr>
        <w:t>corporate</w:t>
      </w:r>
      <w:r>
        <w:rPr>
          <w:spacing w:val="-5"/>
          <w:sz w:val="24"/>
        </w:rPr>
        <w:t xml:space="preserve"> </w:t>
      </w:r>
      <w:r>
        <w:rPr>
          <w:spacing w:val="-2"/>
          <w:sz w:val="24"/>
        </w:rPr>
        <w:t>social</w:t>
      </w:r>
      <w:r>
        <w:rPr>
          <w:spacing w:val="-5"/>
          <w:sz w:val="24"/>
        </w:rPr>
        <w:t xml:space="preserve"> </w:t>
      </w:r>
      <w:r>
        <w:rPr>
          <w:spacing w:val="-2"/>
          <w:sz w:val="24"/>
        </w:rPr>
        <w:t xml:space="preserve">responsibility </w:t>
      </w:r>
      <w:r>
        <w:rPr>
          <w:sz w:val="24"/>
        </w:rPr>
        <w:t xml:space="preserve">in building disaster resilience through sustainable development in India: An </w:t>
      </w:r>
      <w:r>
        <w:rPr>
          <w:spacing w:val="-2"/>
          <w:sz w:val="24"/>
        </w:rPr>
        <w:t>interpretive</w:t>
      </w:r>
      <w:r>
        <w:rPr>
          <w:spacing w:val="-5"/>
          <w:sz w:val="24"/>
        </w:rPr>
        <w:t xml:space="preserve"> </w:t>
      </w:r>
      <w:r>
        <w:rPr>
          <w:spacing w:val="-2"/>
          <w:sz w:val="24"/>
        </w:rPr>
        <w:t xml:space="preserve">structural modelling approach. </w:t>
      </w:r>
      <w:r>
        <w:rPr>
          <w:i/>
          <w:spacing w:val="-2"/>
          <w:sz w:val="24"/>
        </w:rPr>
        <w:t>Progress</w:t>
      </w:r>
      <w:r>
        <w:rPr>
          <w:i/>
          <w:spacing w:val="-4"/>
          <w:sz w:val="24"/>
        </w:rPr>
        <w:t xml:space="preserve"> </w:t>
      </w:r>
      <w:r>
        <w:rPr>
          <w:i/>
          <w:spacing w:val="-2"/>
          <w:sz w:val="24"/>
        </w:rPr>
        <w:t>in Disaster</w:t>
      </w:r>
      <w:r>
        <w:rPr>
          <w:i/>
          <w:spacing w:val="-4"/>
          <w:sz w:val="24"/>
        </w:rPr>
        <w:t xml:space="preserve"> </w:t>
      </w:r>
      <w:r>
        <w:rPr>
          <w:i/>
          <w:spacing w:val="-2"/>
          <w:sz w:val="24"/>
        </w:rPr>
        <w:t>Science, 6</w:t>
      </w:r>
      <w:r>
        <w:rPr>
          <w:spacing w:val="-2"/>
          <w:sz w:val="24"/>
        </w:rPr>
        <w:t>,</w:t>
      </w:r>
      <w:r>
        <w:rPr>
          <w:spacing w:val="-4"/>
          <w:sz w:val="24"/>
        </w:rPr>
        <w:t xml:space="preserve"> </w:t>
      </w:r>
      <w:r>
        <w:rPr>
          <w:spacing w:val="-2"/>
          <w:sz w:val="24"/>
        </w:rPr>
        <w:t>100089.</w:t>
      </w:r>
    </w:p>
    <w:p w:rsidR="007D32F6" w:rsidRDefault="00AF2ED8">
      <w:pPr>
        <w:pStyle w:val="ListParagraph"/>
        <w:numPr>
          <w:ilvl w:val="1"/>
          <w:numId w:val="2"/>
        </w:numPr>
        <w:tabs>
          <w:tab w:val="left" w:pos="885"/>
        </w:tabs>
        <w:spacing w:before="78" w:line="360" w:lineRule="auto"/>
        <w:ind w:right="375"/>
        <w:jc w:val="both"/>
        <w:rPr>
          <w:sz w:val="24"/>
        </w:rPr>
      </w:pPr>
      <w:r>
        <w:rPr>
          <w:sz w:val="24"/>
        </w:rPr>
        <w:t>Kunj,</w:t>
      </w:r>
      <w:r>
        <w:rPr>
          <w:spacing w:val="-12"/>
          <w:sz w:val="24"/>
        </w:rPr>
        <w:t xml:space="preserve"> </w:t>
      </w:r>
      <w:r>
        <w:rPr>
          <w:sz w:val="24"/>
        </w:rPr>
        <w:t>K.</w:t>
      </w:r>
      <w:r>
        <w:rPr>
          <w:spacing w:val="-12"/>
          <w:sz w:val="24"/>
        </w:rPr>
        <w:t xml:space="preserve"> </w:t>
      </w:r>
      <w:r>
        <w:rPr>
          <w:sz w:val="24"/>
        </w:rPr>
        <w:t>(2024).</w:t>
      </w:r>
      <w:r>
        <w:rPr>
          <w:spacing w:val="-10"/>
          <w:sz w:val="24"/>
        </w:rPr>
        <w:t xml:space="preserve"> </w:t>
      </w:r>
      <w:r>
        <w:rPr>
          <w:sz w:val="24"/>
        </w:rPr>
        <w:t>Environmental</w:t>
      </w:r>
      <w:r>
        <w:rPr>
          <w:spacing w:val="-11"/>
          <w:sz w:val="24"/>
        </w:rPr>
        <w:t xml:space="preserve"> </w:t>
      </w:r>
      <w:r>
        <w:rPr>
          <w:sz w:val="24"/>
        </w:rPr>
        <w:t>law</w:t>
      </w:r>
      <w:r>
        <w:rPr>
          <w:spacing w:val="-10"/>
          <w:sz w:val="24"/>
        </w:rPr>
        <w:t xml:space="preserve"> </w:t>
      </w:r>
      <w:r>
        <w:rPr>
          <w:sz w:val="24"/>
        </w:rPr>
        <w:t>and</w:t>
      </w:r>
      <w:r>
        <w:rPr>
          <w:spacing w:val="-12"/>
          <w:sz w:val="24"/>
        </w:rPr>
        <w:t xml:space="preserve"> </w:t>
      </w:r>
      <w:r>
        <w:rPr>
          <w:sz w:val="24"/>
        </w:rPr>
        <w:t>corporate</w:t>
      </w:r>
      <w:r>
        <w:rPr>
          <w:spacing w:val="-10"/>
          <w:sz w:val="24"/>
        </w:rPr>
        <w:t xml:space="preserve"> </w:t>
      </w:r>
      <w:r>
        <w:rPr>
          <w:sz w:val="24"/>
        </w:rPr>
        <w:t>social</w:t>
      </w:r>
      <w:r>
        <w:rPr>
          <w:spacing w:val="-12"/>
          <w:sz w:val="24"/>
        </w:rPr>
        <w:t xml:space="preserve"> </w:t>
      </w:r>
      <w:r>
        <w:rPr>
          <w:sz w:val="24"/>
        </w:rPr>
        <w:t>responsibility:</w:t>
      </w:r>
      <w:r>
        <w:rPr>
          <w:spacing w:val="-11"/>
          <w:sz w:val="24"/>
        </w:rPr>
        <w:t xml:space="preserve"> </w:t>
      </w:r>
      <w:r>
        <w:rPr>
          <w:sz w:val="24"/>
        </w:rPr>
        <w:t xml:space="preserve">Evaluating the role of legal frameworks in sustainable business practices. </w:t>
      </w:r>
      <w:r>
        <w:rPr>
          <w:i/>
          <w:sz w:val="24"/>
        </w:rPr>
        <w:t>Legal Spectrum Journal, 4</w:t>
      </w:r>
      <w:r>
        <w:rPr>
          <w:sz w:val="24"/>
        </w:rPr>
        <w:t>, 1– 15.</w:t>
      </w:r>
    </w:p>
    <w:p w:rsidR="007D32F6" w:rsidRDefault="00AF2ED8">
      <w:pPr>
        <w:pStyle w:val="ListParagraph"/>
        <w:numPr>
          <w:ilvl w:val="1"/>
          <w:numId w:val="2"/>
        </w:numPr>
        <w:tabs>
          <w:tab w:val="left" w:pos="885"/>
        </w:tabs>
        <w:spacing w:before="2" w:line="360" w:lineRule="auto"/>
        <w:ind w:right="377"/>
        <w:jc w:val="both"/>
        <w:rPr>
          <w:sz w:val="24"/>
        </w:rPr>
      </w:pPr>
      <w:r>
        <w:rPr>
          <w:sz w:val="24"/>
        </w:rPr>
        <w:t>Mishra, P. (2017). Green human resource management: A framework for sustainable organisational development in an e</w:t>
      </w:r>
      <w:r>
        <w:rPr>
          <w:sz w:val="24"/>
        </w:rPr>
        <w:t xml:space="preserve">merging economy. </w:t>
      </w:r>
      <w:r>
        <w:rPr>
          <w:i/>
          <w:sz w:val="24"/>
        </w:rPr>
        <w:t>International Journal of Organisational Analysis, 25</w:t>
      </w:r>
      <w:r>
        <w:rPr>
          <w:sz w:val="24"/>
        </w:rPr>
        <w:t>(5), 762–788.</w:t>
      </w:r>
    </w:p>
    <w:p w:rsidR="007D32F6" w:rsidRDefault="00AF2ED8">
      <w:pPr>
        <w:pStyle w:val="ListParagraph"/>
        <w:numPr>
          <w:ilvl w:val="1"/>
          <w:numId w:val="2"/>
        </w:numPr>
        <w:tabs>
          <w:tab w:val="left" w:pos="885"/>
        </w:tabs>
        <w:spacing w:before="1" w:line="360" w:lineRule="auto"/>
        <w:ind w:right="377"/>
        <w:jc w:val="both"/>
        <w:rPr>
          <w:sz w:val="24"/>
        </w:rPr>
      </w:pPr>
      <w:r>
        <w:rPr>
          <w:sz w:val="24"/>
        </w:rPr>
        <w:t xml:space="preserve">Ray, S. (2013). Linking public sector corporate social responsibility with sustainable development: Lessons from India. </w:t>
      </w:r>
      <w:r>
        <w:rPr>
          <w:i/>
          <w:sz w:val="24"/>
        </w:rPr>
        <w:t>RAM. Revista de Administração Mackenzie, 14</w:t>
      </w:r>
      <w:r>
        <w:rPr>
          <w:sz w:val="24"/>
        </w:rPr>
        <w:t xml:space="preserve">(6), 112– </w:t>
      </w:r>
      <w:r>
        <w:rPr>
          <w:sz w:val="24"/>
        </w:rPr>
        <w:t>131.</w:t>
      </w:r>
    </w:p>
    <w:p w:rsidR="007D32F6" w:rsidRDefault="00AF2ED8">
      <w:pPr>
        <w:pStyle w:val="ListParagraph"/>
        <w:numPr>
          <w:ilvl w:val="1"/>
          <w:numId w:val="2"/>
        </w:numPr>
        <w:tabs>
          <w:tab w:val="left" w:pos="885"/>
        </w:tabs>
        <w:spacing w:line="360" w:lineRule="auto"/>
        <w:ind w:right="377"/>
        <w:jc w:val="both"/>
        <w:rPr>
          <w:sz w:val="24"/>
        </w:rPr>
      </w:pPr>
      <w:r>
        <w:rPr>
          <w:sz w:val="24"/>
        </w:rPr>
        <w:t>Sethi,</w:t>
      </w:r>
      <w:r>
        <w:rPr>
          <w:spacing w:val="-12"/>
          <w:sz w:val="24"/>
        </w:rPr>
        <w:t xml:space="preserve"> </w:t>
      </w:r>
      <w:r>
        <w:rPr>
          <w:sz w:val="24"/>
        </w:rPr>
        <w:t>R.</w:t>
      </w:r>
      <w:r>
        <w:rPr>
          <w:spacing w:val="-12"/>
          <w:sz w:val="24"/>
        </w:rPr>
        <w:t xml:space="preserve"> </w:t>
      </w:r>
      <w:r>
        <w:rPr>
          <w:sz w:val="24"/>
        </w:rPr>
        <w:t>C.,</w:t>
      </w:r>
      <w:r>
        <w:rPr>
          <w:spacing w:val="-12"/>
          <w:sz w:val="24"/>
        </w:rPr>
        <w:t xml:space="preserve"> </w:t>
      </w:r>
      <w:r>
        <w:rPr>
          <w:sz w:val="24"/>
        </w:rPr>
        <w:t>&amp;</w:t>
      </w:r>
      <w:r>
        <w:rPr>
          <w:spacing w:val="-12"/>
          <w:sz w:val="24"/>
        </w:rPr>
        <w:t xml:space="preserve"> </w:t>
      </w:r>
      <w:r>
        <w:rPr>
          <w:sz w:val="24"/>
        </w:rPr>
        <w:t>Sahu,</w:t>
      </w:r>
      <w:r>
        <w:rPr>
          <w:spacing w:val="-12"/>
          <w:sz w:val="24"/>
        </w:rPr>
        <w:t xml:space="preserve"> </w:t>
      </w:r>
      <w:r>
        <w:rPr>
          <w:sz w:val="24"/>
        </w:rPr>
        <w:t>S.</w:t>
      </w:r>
      <w:r>
        <w:rPr>
          <w:spacing w:val="-12"/>
          <w:sz w:val="24"/>
        </w:rPr>
        <w:t xml:space="preserve"> </w:t>
      </w:r>
      <w:r>
        <w:rPr>
          <w:sz w:val="24"/>
        </w:rPr>
        <w:t>(2025).</w:t>
      </w:r>
      <w:r>
        <w:rPr>
          <w:spacing w:val="-13"/>
          <w:sz w:val="24"/>
        </w:rPr>
        <w:t xml:space="preserve"> </w:t>
      </w:r>
      <w:r>
        <w:rPr>
          <w:sz w:val="24"/>
        </w:rPr>
        <w:t>From</w:t>
      </w:r>
      <w:r>
        <w:rPr>
          <w:spacing w:val="-12"/>
          <w:sz w:val="24"/>
        </w:rPr>
        <w:t xml:space="preserve"> </w:t>
      </w:r>
      <w:r>
        <w:rPr>
          <w:sz w:val="24"/>
        </w:rPr>
        <w:t>policy</w:t>
      </w:r>
      <w:r>
        <w:rPr>
          <w:spacing w:val="-12"/>
          <w:sz w:val="24"/>
        </w:rPr>
        <w:t xml:space="preserve"> </w:t>
      </w:r>
      <w:r>
        <w:rPr>
          <w:sz w:val="24"/>
        </w:rPr>
        <w:t>to</w:t>
      </w:r>
      <w:r>
        <w:rPr>
          <w:spacing w:val="-12"/>
          <w:sz w:val="24"/>
        </w:rPr>
        <w:t xml:space="preserve"> </w:t>
      </w:r>
      <w:r>
        <w:rPr>
          <w:sz w:val="24"/>
        </w:rPr>
        <w:t>practice:</w:t>
      </w:r>
      <w:r>
        <w:rPr>
          <w:spacing w:val="-12"/>
          <w:sz w:val="24"/>
        </w:rPr>
        <w:t xml:space="preserve"> </w:t>
      </w:r>
      <w:r>
        <w:rPr>
          <w:sz w:val="24"/>
        </w:rPr>
        <w:t>Environmental</w:t>
      </w:r>
      <w:r>
        <w:rPr>
          <w:spacing w:val="-12"/>
          <w:sz w:val="24"/>
        </w:rPr>
        <w:t xml:space="preserve"> </w:t>
      </w:r>
      <w:r>
        <w:rPr>
          <w:sz w:val="24"/>
        </w:rPr>
        <w:t xml:space="preserve">governance framework for sustainable future in India. In </w:t>
      </w:r>
      <w:r>
        <w:rPr>
          <w:i/>
          <w:sz w:val="24"/>
        </w:rPr>
        <w:t>Intersecting environmental governance</w:t>
      </w:r>
      <w:r>
        <w:rPr>
          <w:i/>
          <w:spacing w:val="40"/>
          <w:sz w:val="24"/>
        </w:rPr>
        <w:t xml:space="preserve"> </w:t>
      </w:r>
      <w:r>
        <w:rPr>
          <w:i/>
          <w:sz w:val="24"/>
        </w:rPr>
        <w:t>with</w:t>
      </w:r>
      <w:r>
        <w:rPr>
          <w:i/>
          <w:spacing w:val="40"/>
          <w:sz w:val="24"/>
        </w:rPr>
        <w:t xml:space="preserve"> </w:t>
      </w:r>
      <w:r>
        <w:rPr>
          <w:i/>
          <w:sz w:val="24"/>
        </w:rPr>
        <w:t>technological</w:t>
      </w:r>
      <w:r>
        <w:rPr>
          <w:i/>
          <w:spacing w:val="40"/>
          <w:sz w:val="24"/>
        </w:rPr>
        <w:t xml:space="preserve"> </w:t>
      </w:r>
      <w:r>
        <w:rPr>
          <w:i/>
          <w:sz w:val="24"/>
        </w:rPr>
        <w:t>advancements</w:t>
      </w:r>
      <w:r>
        <w:rPr>
          <w:i/>
          <w:spacing w:val="40"/>
          <w:sz w:val="24"/>
        </w:rPr>
        <w:t xml:space="preserve"> </w:t>
      </w:r>
      <w:r>
        <w:rPr>
          <w:sz w:val="24"/>
        </w:rPr>
        <w:t>(pp.</w:t>
      </w:r>
      <w:r>
        <w:rPr>
          <w:spacing w:val="40"/>
          <w:sz w:val="24"/>
        </w:rPr>
        <w:t xml:space="preserve"> </w:t>
      </w:r>
      <w:r>
        <w:rPr>
          <w:sz w:val="24"/>
        </w:rPr>
        <w:t>1–30).</w:t>
      </w:r>
      <w:r>
        <w:rPr>
          <w:spacing w:val="40"/>
          <w:sz w:val="24"/>
        </w:rPr>
        <w:t xml:space="preserve"> </w:t>
      </w:r>
      <w:r>
        <w:rPr>
          <w:sz w:val="24"/>
        </w:rPr>
        <w:t>IGI</w:t>
      </w:r>
      <w:r>
        <w:rPr>
          <w:spacing w:val="40"/>
          <w:sz w:val="24"/>
        </w:rPr>
        <w:t xml:space="preserve"> </w:t>
      </w:r>
      <w:r>
        <w:rPr>
          <w:sz w:val="24"/>
        </w:rPr>
        <w:t>Global</w:t>
      </w:r>
      <w:r>
        <w:rPr>
          <w:spacing w:val="40"/>
          <w:sz w:val="24"/>
        </w:rPr>
        <w:t xml:space="preserve"> </w:t>
      </w:r>
      <w:r>
        <w:rPr>
          <w:sz w:val="24"/>
        </w:rPr>
        <w:t>Scientific</w:t>
      </w:r>
    </w:p>
    <w:p w:rsidR="007D32F6" w:rsidRDefault="007D32F6">
      <w:pPr>
        <w:pStyle w:val="ListParagraph"/>
        <w:spacing w:line="360" w:lineRule="auto"/>
        <w:rPr>
          <w:sz w:val="24"/>
        </w:rPr>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7D32F6" w:rsidRDefault="00AF2ED8">
      <w:pPr>
        <w:pStyle w:val="BodyText"/>
        <w:ind w:left="885"/>
        <w:jc w:val="left"/>
      </w:pPr>
      <w:r>
        <w:rPr>
          <w:noProof/>
          <w:lang w:val="en-GB" w:eastAsia="en-GB"/>
        </w:rPr>
        <w:lastRenderedPageBreak/>
        <w:drawing>
          <wp:anchor distT="0" distB="0" distL="0" distR="0" simplePos="0" relativeHeight="487456256" behindDoc="1" locked="0" layoutInCell="1" allowOverlap="1">
            <wp:simplePos x="0" y="0"/>
            <wp:positionH relativeFrom="page">
              <wp:posOffset>492514</wp:posOffset>
            </wp:positionH>
            <wp:positionV relativeFrom="page">
              <wp:posOffset>4054241</wp:posOffset>
            </wp:positionV>
            <wp:extent cx="6585190" cy="265326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6585190" cy="2653263"/>
                    </a:xfrm>
                    <a:prstGeom prst="rect">
                      <a:avLst/>
                    </a:prstGeom>
                  </pic:spPr>
                </pic:pic>
              </a:graphicData>
            </a:graphic>
          </wp:anchor>
        </w:drawing>
      </w:r>
      <w:r>
        <w:rPr>
          <w:spacing w:val="-2"/>
        </w:rPr>
        <w:t>Publishing.</w:t>
      </w:r>
    </w:p>
    <w:p w:rsidR="007D32F6" w:rsidRDefault="00AF2ED8">
      <w:pPr>
        <w:pStyle w:val="ListParagraph"/>
        <w:numPr>
          <w:ilvl w:val="1"/>
          <w:numId w:val="2"/>
        </w:numPr>
        <w:tabs>
          <w:tab w:val="left" w:pos="885"/>
        </w:tabs>
        <w:spacing w:before="139" w:line="360" w:lineRule="auto"/>
        <w:ind w:right="376"/>
        <w:jc w:val="both"/>
        <w:rPr>
          <w:sz w:val="24"/>
        </w:rPr>
      </w:pPr>
      <w:r>
        <w:rPr>
          <w:sz w:val="24"/>
        </w:rPr>
        <w:t>Singh,</w:t>
      </w:r>
      <w:r>
        <w:rPr>
          <w:spacing w:val="-15"/>
          <w:sz w:val="24"/>
        </w:rPr>
        <w:t xml:space="preserve"> </w:t>
      </w:r>
      <w:r>
        <w:rPr>
          <w:sz w:val="24"/>
        </w:rPr>
        <w:t>R.,</w:t>
      </w:r>
      <w:r>
        <w:rPr>
          <w:spacing w:val="-14"/>
          <w:sz w:val="24"/>
        </w:rPr>
        <w:t xml:space="preserve"> </w:t>
      </w:r>
      <w:r>
        <w:rPr>
          <w:sz w:val="24"/>
        </w:rPr>
        <w:t>&amp;</w:t>
      </w:r>
      <w:r>
        <w:rPr>
          <w:spacing w:val="-14"/>
          <w:sz w:val="24"/>
        </w:rPr>
        <w:t xml:space="preserve"> </w:t>
      </w:r>
      <w:r>
        <w:rPr>
          <w:sz w:val="24"/>
        </w:rPr>
        <w:t>Mitra</w:t>
      </w:r>
      <w:r>
        <w:rPr>
          <w:spacing w:val="-15"/>
          <w:sz w:val="24"/>
        </w:rPr>
        <w:t xml:space="preserve"> </w:t>
      </w:r>
      <w:r>
        <w:rPr>
          <w:sz w:val="24"/>
        </w:rPr>
        <w:t>Debnath,</w:t>
      </w:r>
      <w:r>
        <w:rPr>
          <w:spacing w:val="-14"/>
          <w:sz w:val="24"/>
        </w:rPr>
        <w:t xml:space="preserve"> </w:t>
      </w:r>
      <w:r>
        <w:rPr>
          <w:sz w:val="24"/>
        </w:rPr>
        <w:t>R.</w:t>
      </w:r>
      <w:r>
        <w:rPr>
          <w:spacing w:val="-14"/>
          <w:sz w:val="24"/>
        </w:rPr>
        <w:t xml:space="preserve"> </w:t>
      </w:r>
      <w:r>
        <w:rPr>
          <w:sz w:val="24"/>
        </w:rPr>
        <w:t>(2012).</w:t>
      </w:r>
      <w:r>
        <w:rPr>
          <w:spacing w:val="-15"/>
          <w:sz w:val="24"/>
        </w:rPr>
        <w:t xml:space="preserve"> </w:t>
      </w:r>
      <w:r>
        <w:rPr>
          <w:sz w:val="24"/>
        </w:rPr>
        <w:t>Modelling</w:t>
      </w:r>
      <w:r>
        <w:rPr>
          <w:spacing w:val="-11"/>
          <w:sz w:val="24"/>
        </w:rPr>
        <w:t xml:space="preserve"> </w:t>
      </w:r>
      <w:r>
        <w:rPr>
          <w:sz w:val="24"/>
        </w:rPr>
        <w:t>sustainable</w:t>
      </w:r>
      <w:r>
        <w:rPr>
          <w:spacing w:val="-15"/>
          <w:sz w:val="24"/>
        </w:rPr>
        <w:t xml:space="preserve"> </w:t>
      </w:r>
      <w:r>
        <w:rPr>
          <w:sz w:val="24"/>
        </w:rPr>
        <w:t>development:</w:t>
      </w:r>
      <w:r>
        <w:rPr>
          <w:spacing w:val="-11"/>
          <w:sz w:val="24"/>
        </w:rPr>
        <w:t xml:space="preserve"> </w:t>
      </w:r>
      <w:r>
        <w:rPr>
          <w:sz w:val="24"/>
        </w:rPr>
        <w:t xml:space="preserve">India’s strategy for the future. </w:t>
      </w:r>
      <w:r>
        <w:rPr>
          <w:i/>
          <w:sz w:val="24"/>
        </w:rPr>
        <w:t>World Journal of Science, Technology and Sustainable Development, 9</w:t>
      </w:r>
      <w:r>
        <w:rPr>
          <w:sz w:val="24"/>
        </w:rPr>
        <w:t>(2), 120–135.</w:t>
      </w:r>
    </w:p>
    <w:p w:rsidR="007D32F6" w:rsidRDefault="00AF2ED8">
      <w:pPr>
        <w:pStyle w:val="ListParagraph"/>
        <w:numPr>
          <w:ilvl w:val="1"/>
          <w:numId w:val="2"/>
        </w:numPr>
        <w:tabs>
          <w:tab w:val="left" w:pos="885"/>
        </w:tabs>
        <w:spacing w:line="360" w:lineRule="auto"/>
        <w:ind w:right="381"/>
        <w:jc w:val="both"/>
        <w:rPr>
          <w:sz w:val="24"/>
        </w:rPr>
      </w:pPr>
      <w:r>
        <w:rPr>
          <w:sz w:val="24"/>
        </w:rPr>
        <w:t>Tanwar,</w:t>
      </w:r>
      <w:r>
        <w:rPr>
          <w:spacing w:val="-15"/>
          <w:sz w:val="24"/>
        </w:rPr>
        <w:t xml:space="preserve"> </w:t>
      </w:r>
      <w:r>
        <w:rPr>
          <w:sz w:val="24"/>
        </w:rPr>
        <w:t>P.,</w:t>
      </w:r>
      <w:r>
        <w:rPr>
          <w:spacing w:val="-15"/>
          <w:sz w:val="24"/>
        </w:rPr>
        <w:t xml:space="preserve"> </w:t>
      </w:r>
      <w:r>
        <w:rPr>
          <w:sz w:val="24"/>
        </w:rPr>
        <w:t>&amp;</w:t>
      </w:r>
      <w:r>
        <w:rPr>
          <w:spacing w:val="-15"/>
          <w:sz w:val="24"/>
        </w:rPr>
        <w:t xml:space="preserve"> </w:t>
      </w:r>
      <w:r>
        <w:rPr>
          <w:sz w:val="24"/>
        </w:rPr>
        <w:t>Poply,</w:t>
      </w:r>
      <w:r>
        <w:rPr>
          <w:spacing w:val="-15"/>
          <w:sz w:val="24"/>
        </w:rPr>
        <w:t xml:space="preserve"> </w:t>
      </w:r>
      <w:r>
        <w:rPr>
          <w:sz w:val="24"/>
        </w:rPr>
        <w:t>J.</w:t>
      </w:r>
      <w:r>
        <w:rPr>
          <w:spacing w:val="-15"/>
          <w:sz w:val="24"/>
        </w:rPr>
        <w:t xml:space="preserve"> </w:t>
      </w:r>
      <w:r>
        <w:rPr>
          <w:sz w:val="24"/>
        </w:rPr>
        <w:t>(2024).</w:t>
      </w:r>
      <w:r>
        <w:rPr>
          <w:spacing w:val="-15"/>
          <w:sz w:val="24"/>
        </w:rPr>
        <w:t xml:space="preserve"> </w:t>
      </w:r>
      <w:r>
        <w:rPr>
          <w:sz w:val="24"/>
        </w:rPr>
        <w:t>Navigating</w:t>
      </w:r>
      <w:r>
        <w:rPr>
          <w:spacing w:val="-15"/>
          <w:sz w:val="24"/>
        </w:rPr>
        <w:t xml:space="preserve"> </w:t>
      </w:r>
      <w:r>
        <w:rPr>
          <w:sz w:val="24"/>
        </w:rPr>
        <w:t>the</w:t>
      </w:r>
      <w:r>
        <w:rPr>
          <w:spacing w:val="-15"/>
          <w:sz w:val="24"/>
        </w:rPr>
        <w:t xml:space="preserve"> </w:t>
      </w:r>
      <w:r>
        <w:rPr>
          <w:sz w:val="24"/>
        </w:rPr>
        <w:t>nexus:</w:t>
      </w:r>
      <w:r>
        <w:rPr>
          <w:spacing w:val="-15"/>
          <w:sz w:val="24"/>
        </w:rPr>
        <w:t xml:space="preserve"> </w:t>
      </w:r>
      <w:r>
        <w:rPr>
          <w:sz w:val="24"/>
        </w:rPr>
        <w:t>Interdisciplinary</w:t>
      </w:r>
      <w:r>
        <w:rPr>
          <w:spacing w:val="-15"/>
          <w:sz w:val="24"/>
        </w:rPr>
        <w:t xml:space="preserve"> </w:t>
      </w:r>
      <w:r>
        <w:rPr>
          <w:sz w:val="24"/>
        </w:rPr>
        <w:t xml:space="preserve">perspectives on justice, equity and fairness in environmental law. </w:t>
      </w:r>
      <w:r>
        <w:rPr>
          <w:i/>
          <w:sz w:val="24"/>
        </w:rPr>
        <w:t>Equity and Fairness in Environmental Law</w:t>
      </w:r>
      <w:r>
        <w:rPr>
          <w:sz w:val="24"/>
        </w:rPr>
        <w:t>, 1–22.</w:t>
      </w:r>
    </w:p>
    <w:p w:rsidR="007D32F6" w:rsidRDefault="00AF2ED8">
      <w:pPr>
        <w:pStyle w:val="ListParagraph"/>
        <w:numPr>
          <w:ilvl w:val="1"/>
          <w:numId w:val="2"/>
        </w:numPr>
        <w:tabs>
          <w:tab w:val="left" w:pos="885"/>
        </w:tabs>
        <w:spacing w:before="3" w:line="360" w:lineRule="auto"/>
        <w:ind w:right="1089"/>
        <w:rPr>
          <w:sz w:val="24"/>
        </w:rPr>
      </w:pPr>
      <w:r>
        <w:rPr>
          <w:sz w:val="24"/>
        </w:rPr>
        <w:t>Utting, P., &amp;</w:t>
      </w:r>
      <w:r>
        <w:rPr>
          <w:spacing w:val="28"/>
          <w:sz w:val="24"/>
        </w:rPr>
        <w:t xml:space="preserve"> </w:t>
      </w:r>
      <w:r>
        <w:rPr>
          <w:sz w:val="24"/>
        </w:rPr>
        <w:t>Clapp, J.</w:t>
      </w:r>
      <w:r>
        <w:rPr>
          <w:spacing w:val="27"/>
          <w:sz w:val="24"/>
        </w:rPr>
        <w:t xml:space="preserve"> </w:t>
      </w:r>
      <w:r>
        <w:rPr>
          <w:sz w:val="24"/>
        </w:rPr>
        <w:t>(2008).</w:t>
      </w:r>
      <w:r>
        <w:rPr>
          <w:spacing w:val="29"/>
          <w:sz w:val="24"/>
        </w:rPr>
        <w:t xml:space="preserve"> </w:t>
      </w:r>
      <w:r>
        <w:rPr>
          <w:i/>
          <w:sz w:val="24"/>
        </w:rPr>
        <w:t>Corporate accountability and</w:t>
      </w:r>
      <w:r>
        <w:rPr>
          <w:i/>
          <w:spacing w:val="27"/>
          <w:sz w:val="24"/>
        </w:rPr>
        <w:t xml:space="preserve"> </w:t>
      </w:r>
      <w:r>
        <w:rPr>
          <w:i/>
          <w:sz w:val="24"/>
        </w:rPr>
        <w:t>sustaina</w:t>
      </w:r>
      <w:r>
        <w:rPr>
          <w:i/>
          <w:sz w:val="24"/>
        </w:rPr>
        <w:t>ble development</w:t>
      </w:r>
      <w:r>
        <w:rPr>
          <w:sz w:val="24"/>
        </w:rPr>
        <w:t>. Oxford University Press.</w:t>
      </w:r>
    </w:p>
    <w:p w:rsidR="007D32F6" w:rsidRDefault="00AF2ED8">
      <w:pPr>
        <w:pStyle w:val="ListParagraph"/>
        <w:numPr>
          <w:ilvl w:val="1"/>
          <w:numId w:val="2"/>
        </w:numPr>
        <w:tabs>
          <w:tab w:val="left" w:pos="885"/>
        </w:tabs>
        <w:spacing w:line="360" w:lineRule="auto"/>
        <w:ind w:right="382"/>
        <w:rPr>
          <w:sz w:val="24"/>
        </w:rPr>
      </w:pPr>
      <w:r>
        <w:rPr>
          <w:sz w:val="24"/>
        </w:rPr>
        <w:t>Van</w:t>
      </w:r>
      <w:r>
        <w:rPr>
          <w:spacing w:val="-15"/>
          <w:sz w:val="24"/>
        </w:rPr>
        <w:t xml:space="preserve"> </w:t>
      </w:r>
      <w:r>
        <w:rPr>
          <w:sz w:val="24"/>
        </w:rPr>
        <w:t>Tulder,</w:t>
      </w:r>
      <w:r>
        <w:rPr>
          <w:spacing w:val="-15"/>
          <w:sz w:val="24"/>
        </w:rPr>
        <w:t xml:space="preserve"> </w:t>
      </w:r>
      <w:r>
        <w:rPr>
          <w:sz w:val="24"/>
        </w:rPr>
        <w:t>R.</w:t>
      </w:r>
      <w:r>
        <w:rPr>
          <w:spacing w:val="-15"/>
          <w:sz w:val="24"/>
        </w:rPr>
        <w:t xml:space="preserve"> </w:t>
      </w:r>
      <w:r>
        <w:rPr>
          <w:sz w:val="24"/>
        </w:rPr>
        <w:t>(2018).</w:t>
      </w:r>
      <w:r>
        <w:rPr>
          <w:spacing w:val="-15"/>
          <w:sz w:val="24"/>
        </w:rPr>
        <w:t xml:space="preserve"> </w:t>
      </w:r>
      <w:r>
        <w:rPr>
          <w:i/>
          <w:sz w:val="24"/>
        </w:rPr>
        <w:t>Business</w:t>
      </w:r>
      <w:r>
        <w:rPr>
          <w:i/>
          <w:spacing w:val="-15"/>
          <w:sz w:val="24"/>
        </w:rPr>
        <w:t xml:space="preserve"> </w:t>
      </w:r>
      <w:r>
        <w:rPr>
          <w:i/>
          <w:sz w:val="24"/>
        </w:rPr>
        <w:t>&amp;</w:t>
      </w:r>
      <w:r>
        <w:rPr>
          <w:i/>
          <w:spacing w:val="-15"/>
          <w:sz w:val="24"/>
        </w:rPr>
        <w:t xml:space="preserve"> </w:t>
      </w:r>
      <w:r>
        <w:rPr>
          <w:i/>
          <w:sz w:val="24"/>
        </w:rPr>
        <w:t>the</w:t>
      </w:r>
      <w:r>
        <w:rPr>
          <w:i/>
          <w:spacing w:val="-15"/>
          <w:sz w:val="24"/>
        </w:rPr>
        <w:t xml:space="preserve"> </w:t>
      </w:r>
      <w:r>
        <w:rPr>
          <w:i/>
          <w:sz w:val="24"/>
        </w:rPr>
        <w:t>sustainable</w:t>
      </w:r>
      <w:r>
        <w:rPr>
          <w:i/>
          <w:spacing w:val="-15"/>
          <w:sz w:val="24"/>
        </w:rPr>
        <w:t xml:space="preserve"> </w:t>
      </w:r>
      <w:r>
        <w:rPr>
          <w:i/>
          <w:sz w:val="24"/>
        </w:rPr>
        <w:t>development</w:t>
      </w:r>
      <w:r>
        <w:rPr>
          <w:i/>
          <w:spacing w:val="-15"/>
          <w:sz w:val="24"/>
        </w:rPr>
        <w:t xml:space="preserve"> </w:t>
      </w:r>
      <w:r>
        <w:rPr>
          <w:i/>
          <w:sz w:val="24"/>
        </w:rPr>
        <w:t>goals:</w:t>
      </w:r>
      <w:r>
        <w:rPr>
          <w:i/>
          <w:spacing w:val="-15"/>
          <w:sz w:val="24"/>
        </w:rPr>
        <w:t xml:space="preserve"> </w:t>
      </w:r>
      <w:r>
        <w:rPr>
          <w:i/>
          <w:sz w:val="24"/>
        </w:rPr>
        <w:t>A</w:t>
      </w:r>
      <w:r>
        <w:rPr>
          <w:i/>
          <w:spacing w:val="-15"/>
          <w:sz w:val="24"/>
        </w:rPr>
        <w:t xml:space="preserve"> </w:t>
      </w:r>
      <w:r>
        <w:rPr>
          <w:i/>
          <w:sz w:val="24"/>
        </w:rPr>
        <w:t xml:space="preserve">framework for effective corporate involvement </w:t>
      </w:r>
      <w:r>
        <w:rPr>
          <w:sz w:val="24"/>
        </w:rPr>
        <w:t>(p. 123). Erasmus Univesity Rotterdam.</w:t>
      </w:r>
    </w:p>
    <w:p w:rsidR="007D32F6" w:rsidRDefault="00AF2ED8">
      <w:pPr>
        <w:ind w:left="4234"/>
        <w:rPr>
          <w:sz w:val="24"/>
        </w:rPr>
      </w:pPr>
      <w:r>
        <w:rPr>
          <w:spacing w:val="-2"/>
          <w:sz w:val="24"/>
        </w:rPr>
        <w:t>*******</w:t>
      </w:r>
    </w:p>
    <w:sectPr w:rsidR="007D32F6">
      <w:pgSz w:w="11910" w:h="16840"/>
      <w:pgMar w:top="1400" w:right="1417" w:bottom="1240" w:left="1275" w:header="707" w:footer="1049"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ED8" w:rsidRDefault="00AF2ED8">
      <w:r>
        <w:separator/>
      </w:r>
    </w:p>
  </w:endnote>
  <w:endnote w:type="continuationSeparator" w:id="0">
    <w:p w:rsidR="00AF2ED8" w:rsidRDefault="00AF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47" w:rsidRDefault="00216F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F6" w:rsidRDefault="00AF2ED8">
    <w:pPr>
      <w:pStyle w:val="BodyText"/>
      <w:spacing w:before="0" w:line="14" w:lineRule="auto"/>
      <w:ind w:left="0"/>
      <w:jc w:val="left"/>
      <w:rPr>
        <w:sz w:val="20"/>
      </w:rPr>
    </w:pPr>
    <w:r>
      <w:rPr>
        <w:noProof/>
        <w:sz w:val="20"/>
        <w:lang w:val="en-GB" w:eastAsia="en-GB"/>
      </w:rPr>
      <mc:AlternateContent>
        <mc:Choice Requires="wps">
          <w:drawing>
            <wp:anchor distT="0" distB="0" distL="0" distR="0" simplePos="0" relativeHeight="487446016" behindDoc="1" locked="0" layoutInCell="1" allowOverlap="1">
              <wp:simplePos x="0" y="0"/>
              <wp:positionH relativeFrom="page">
                <wp:posOffset>3665854</wp:posOffset>
              </wp:positionH>
              <wp:positionV relativeFrom="page">
                <wp:posOffset>9886729</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7D32F6" w:rsidRDefault="00AF2ED8">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B23D6C">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88.65pt;margin-top:778.5pt;width:19pt;height:15.3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NfqgEAAEUDAAAOAAAAZHJzL2Uyb0RvYy54bWysUsGO0zAQvSPxD5bv1Em7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" filled="f" stroked="f">
              <v:path arrowok="t"/>
              <v:textbox inset="0,0,0,0">
                <w:txbxContent>
                  <w:p w:rsidR="007D32F6" w:rsidRDefault="00AF2ED8">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B23D6C">
                      <w:rPr>
                        <w:noProof/>
                        <w:spacing w:val="-5"/>
                      </w:rPr>
                      <w:t>46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47" w:rsidRDefault="00216F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ED8" w:rsidRDefault="00AF2ED8">
      <w:r>
        <w:separator/>
      </w:r>
    </w:p>
  </w:footnote>
  <w:footnote w:type="continuationSeparator" w:id="0">
    <w:p w:rsidR="00AF2ED8" w:rsidRDefault="00AF2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47" w:rsidRDefault="00216F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F6" w:rsidRDefault="00AF2ED8">
    <w:pPr>
      <w:pStyle w:val="BodyText"/>
      <w:spacing w:before="0" w:line="14" w:lineRule="auto"/>
      <w:ind w:left="0"/>
      <w:jc w:val="left"/>
      <w:rPr>
        <w:sz w:val="20"/>
      </w:rPr>
    </w:pPr>
    <w:bookmarkStart w:id="2" w:name="_GoBack"/>
    <w:bookmarkEnd w:id="2"/>
    <w:r>
      <w:rPr>
        <w:noProof/>
        <w:sz w:val="20"/>
        <w:lang w:val="en-GB" w:eastAsia="en-GB"/>
      </w:rPr>
      <mc:AlternateContent>
        <mc:Choice Requires="wps">
          <w:drawing>
            <wp:anchor distT="0" distB="0" distL="0" distR="0" simplePos="0" relativeHeight="487444992" behindDoc="1" locked="0" layoutInCell="1" allowOverlap="1">
              <wp:simplePos x="0" y="0"/>
              <wp:positionH relativeFrom="page">
                <wp:posOffset>902004</wp:posOffset>
              </wp:positionH>
              <wp:positionV relativeFrom="page">
                <wp:posOffset>436442</wp:posOffset>
              </wp:positionV>
              <wp:extent cx="3376929" cy="1835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6929" cy="183515"/>
                      </a:xfrm>
                      <a:prstGeom prst="rect">
                        <a:avLst/>
                      </a:prstGeom>
                    </wps:spPr>
                    <wps:txbx>
                      <w:txbxContent>
                        <w:p w:rsidR="007D32F6" w:rsidRDefault="00AF2ED8">
                          <w:pPr>
                            <w:spacing w:before="5"/>
                            <w:ind w:left="20"/>
                          </w:pPr>
                          <w:r>
                            <w:rPr>
                              <w:spacing w:val="-6"/>
                            </w:rPr>
                            <w:t>©</w:t>
                          </w:r>
                          <w:r>
                            <w:t xml:space="preserve"> </w:t>
                          </w:r>
                          <w:r>
                            <w:rPr>
                              <w:spacing w:val="-6"/>
                            </w:rPr>
                            <w:t>2026.</w:t>
                          </w:r>
                          <w:r>
                            <w:t xml:space="preserve"> </w:t>
                          </w:r>
                          <w:r>
                            <w:rPr>
                              <w:spacing w:val="-6"/>
                            </w:rPr>
                            <w:t>Indian</w:t>
                          </w:r>
                          <w:r>
                            <w:rPr>
                              <w:spacing w:val="-3"/>
                            </w:rPr>
                            <w:t xml:space="preserve"> </w:t>
                          </w:r>
                          <w:r>
                            <w:rPr>
                              <w:spacing w:val="-6"/>
                            </w:rPr>
                            <w:t>Journal</w:t>
                          </w:r>
                          <w:r>
                            <w:t xml:space="preserve"> </w:t>
                          </w:r>
                          <w:r>
                            <w:rPr>
                              <w:spacing w:val="-6"/>
                            </w:rPr>
                            <w:t>of</w:t>
                          </w:r>
                          <w:r>
                            <w:rPr>
                              <w:spacing w:val="-2"/>
                            </w:rPr>
                            <w:t xml:space="preserve"> </w:t>
                          </w:r>
                          <w:r>
                            <w:rPr>
                              <w:spacing w:val="-6"/>
                            </w:rPr>
                            <w:t>Law</w:t>
                          </w:r>
                          <w:r>
                            <w:t xml:space="preserve"> </w:t>
                          </w:r>
                          <w:r>
                            <w:rPr>
                              <w:spacing w:val="-6"/>
                            </w:rPr>
                            <w:t>and</w:t>
                          </w:r>
                          <w:r>
                            <w:rPr>
                              <w:spacing w:val="1"/>
                            </w:rPr>
                            <w:t xml:space="preserve"> </w:t>
                          </w:r>
                          <w:r>
                            <w:rPr>
                              <w:spacing w:val="-6"/>
                            </w:rPr>
                            <w:t>Society</w:t>
                          </w:r>
                          <w:r>
                            <w:rPr>
                              <w:spacing w:val="1"/>
                            </w:rPr>
                            <w:t xml:space="preserve"> </w:t>
                          </w:r>
                          <w:r>
                            <w:rPr>
                              <w:spacing w:val="-6"/>
                            </w:rPr>
                            <w:t>[ISSN:</w:t>
                          </w:r>
                          <w:r>
                            <w:rPr>
                              <w:spacing w:val="1"/>
                            </w:rPr>
                            <w:t xml:space="preserve"> </w:t>
                          </w:r>
                          <w:r>
                            <w:rPr>
                              <w:spacing w:val="-6"/>
                            </w:rPr>
                            <w:t>2583-9608]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4.35pt;width:265.9pt;height:14.4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" filled="f" stroked="f">
              <v:path arrowok="t"/>
              <v:textbox inset="0,0,0,0">
                <w:txbxContent>
                  <w:p w:rsidR="007D32F6" w:rsidRDefault="00AF2ED8">
                    <w:pPr>
                      <w:spacing w:before="5"/>
                      <w:ind w:left="20"/>
                    </w:pPr>
                    <w:r>
                      <w:rPr>
                        <w:spacing w:val="-6"/>
                      </w:rPr>
                      <w:t>©</w:t>
                    </w:r>
                    <w:r>
                      <w:t xml:space="preserve"> </w:t>
                    </w:r>
                    <w:r>
                      <w:rPr>
                        <w:spacing w:val="-6"/>
                      </w:rPr>
                      <w:t>2026.</w:t>
                    </w:r>
                    <w:r>
                      <w:t xml:space="preserve"> </w:t>
                    </w:r>
                    <w:r>
                      <w:rPr>
                        <w:spacing w:val="-6"/>
                      </w:rPr>
                      <w:t>Indian</w:t>
                    </w:r>
                    <w:r>
                      <w:rPr>
                        <w:spacing w:val="-3"/>
                      </w:rPr>
                      <w:t xml:space="preserve"> </w:t>
                    </w:r>
                    <w:r>
                      <w:rPr>
                        <w:spacing w:val="-6"/>
                      </w:rPr>
                      <w:t>Journal</w:t>
                    </w:r>
                    <w:r>
                      <w:t xml:space="preserve"> </w:t>
                    </w:r>
                    <w:r>
                      <w:rPr>
                        <w:spacing w:val="-6"/>
                      </w:rPr>
                      <w:t>of</w:t>
                    </w:r>
                    <w:r>
                      <w:rPr>
                        <w:spacing w:val="-2"/>
                      </w:rPr>
                      <w:t xml:space="preserve"> </w:t>
                    </w:r>
                    <w:r>
                      <w:rPr>
                        <w:spacing w:val="-6"/>
                      </w:rPr>
                      <w:t>Law</w:t>
                    </w:r>
                    <w:r>
                      <w:t xml:space="preserve"> </w:t>
                    </w:r>
                    <w:r>
                      <w:rPr>
                        <w:spacing w:val="-6"/>
                      </w:rPr>
                      <w:t>and</w:t>
                    </w:r>
                    <w:r>
                      <w:rPr>
                        <w:spacing w:val="1"/>
                      </w:rPr>
                      <w:t xml:space="preserve"> </w:t>
                    </w:r>
                    <w:r>
                      <w:rPr>
                        <w:spacing w:val="-6"/>
                      </w:rPr>
                      <w:t>Society</w:t>
                    </w:r>
                    <w:r>
                      <w:rPr>
                        <w:spacing w:val="1"/>
                      </w:rPr>
                      <w:t xml:space="preserve"> </w:t>
                    </w:r>
                    <w:r>
                      <w:rPr>
                        <w:spacing w:val="-6"/>
                      </w:rPr>
                      <w:t>[ISSN:</w:t>
                    </w:r>
                    <w:r>
                      <w:rPr>
                        <w:spacing w:val="1"/>
                      </w:rPr>
                      <w:t xml:space="preserve"> </w:t>
                    </w:r>
                    <w:r>
                      <w:rPr>
                        <w:spacing w:val="-6"/>
                      </w:rPr>
                      <w:t>2583-9608]</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445504" behindDoc="1" locked="0" layoutInCell="1" allowOverlap="1">
              <wp:simplePos x="0" y="0"/>
              <wp:positionH relativeFrom="page">
                <wp:posOffset>4967096</wp:posOffset>
              </wp:positionH>
              <wp:positionV relativeFrom="page">
                <wp:posOffset>436442</wp:posOffset>
              </wp:positionV>
              <wp:extent cx="1693545" cy="1835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183515"/>
                      </a:xfrm>
                      <a:prstGeom prst="rect">
                        <a:avLst/>
                      </a:prstGeom>
                    </wps:spPr>
                    <wps:txbx>
                      <w:txbxContent>
                        <w:p w:rsidR="007D32F6" w:rsidRDefault="00AF2ED8">
                          <w:pPr>
                            <w:spacing w:before="5"/>
                            <w:ind w:left="20"/>
                          </w:pPr>
                          <w:r>
                            <w:rPr>
                              <w:spacing w:val="-4"/>
                            </w:rPr>
                            <w:t>[Volume</w:t>
                          </w:r>
                          <w:r>
                            <w:rPr>
                              <w:spacing w:val="-5"/>
                            </w:rPr>
                            <w:t xml:space="preserve"> </w:t>
                          </w:r>
                          <w:r>
                            <w:rPr>
                              <w:spacing w:val="-4"/>
                            </w:rPr>
                            <w:t>IV,</w:t>
                          </w:r>
                          <w:r>
                            <w:rPr>
                              <w:spacing w:val="-6"/>
                            </w:rPr>
                            <w:t xml:space="preserve"> </w:t>
                          </w:r>
                          <w:r>
                            <w:rPr>
                              <w:spacing w:val="-4"/>
                            </w:rPr>
                            <w:t>Issue</w:t>
                          </w:r>
                          <w:r w:rsidR="00216F47">
                            <w:rPr>
                              <w:spacing w:val="-4"/>
                            </w:rPr>
                            <w:t xml:space="preserve"> </w:t>
                          </w:r>
                          <w:r>
                            <w:rPr>
                              <w:spacing w:val="-4"/>
                            </w:rPr>
                            <w:t>1, Feb 2026]</w:t>
                          </w:r>
                        </w:p>
                      </w:txbxContent>
                    </wps:txbx>
                    <wps:bodyPr wrap="square" lIns="0" tIns="0" rIns="0" bIns="0" rtlCol="0">
                      <a:noAutofit/>
                    </wps:bodyPr>
                  </wps:wsp>
                </a:graphicData>
              </a:graphic>
            </wp:anchor>
          </w:drawing>
        </mc:Choice>
        <mc:Fallback>
          <w:pict>
            <v:shape id="Textbox 2" o:spid="_x0000_s1027" type="#_x0000_t202" style="position:absolute;margin-left:391.1pt;margin-top:34.35pt;width:133.35pt;height:14.4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" filled="f" stroked="f">
              <v:path arrowok="t"/>
              <v:textbox inset="0,0,0,0">
                <w:txbxContent>
                  <w:p w:rsidR="007D32F6" w:rsidRDefault="00AF2ED8">
                    <w:pPr>
                      <w:spacing w:before="5"/>
                      <w:ind w:left="20"/>
                    </w:pPr>
                    <w:r>
                      <w:rPr>
                        <w:spacing w:val="-4"/>
                      </w:rPr>
                      <w:t>[Volume</w:t>
                    </w:r>
                    <w:r>
                      <w:rPr>
                        <w:spacing w:val="-5"/>
                      </w:rPr>
                      <w:t xml:space="preserve"> </w:t>
                    </w:r>
                    <w:r>
                      <w:rPr>
                        <w:spacing w:val="-4"/>
                      </w:rPr>
                      <w:t>IV,</w:t>
                    </w:r>
                    <w:r>
                      <w:rPr>
                        <w:spacing w:val="-6"/>
                      </w:rPr>
                      <w:t xml:space="preserve"> </w:t>
                    </w:r>
                    <w:r>
                      <w:rPr>
                        <w:spacing w:val="-4"/>
                      </w:rPr>
                      <w:t>Issue</w:t>
                    </w:r>
                    <w:r w:rsidR="00216F47">
                      <w:rPr>
                        <w:spacing w:val="-4"/>
                      </w:rPr>
                      <w:t xml:space="preserve"> </w:t>
                    </w:r>
                    <w:r>
                      <w:rPr>
                        <w:spacing w:val="-4"/>
                      </w:rPr>
                      <w:t>1, Feb 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47" w:rsidRDefault="00216F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C026B"/>
    <w:multiLevelType w:val="hybridMultilevel"/>
    <w:tmpl w:val="F308011E"/>
    <w:lvl w:ilvl="0" w:tplc="1A3CD4A4">
      <w:numFmt w:val="bullet"/>
      <w:lvlText w:val=""/>
      <w:lvlJc w:val="left"/>
      <w:pPr>
        <w:ind w:left="165" w:hanging="212"/>
      </w:pPr>
      <w:rPr>
        <w:rFonts w:ascii="Symbol" w:eastAsia="Symbol" w:hAnsi="Symbol" w:cs="Symbol" w:hint="default"/>
        <w:b w:val="0"/>
        <w:bCs w:val="0"/>
        <w:i w:val="0"/>
        <w:iCs w:val="0"/>
        <w:spacing w:val="0"/>
        <w:w w:val="99"/>
        <w:position w:val="7"/>
        <w:sz w:val="13"/>
        <w:szCs w:val="13"/>
        <w:lang w:val="en-US" w:eastAsia="en-US" w:bidi="ar-SA"/>
      </w:rPr>
    </w:lvl>
    <w:lvl w:ilvl="1" w:tplc="36301CB2">
      <w:start w:val="1"/>
      <w:numFmt w:val="upperRoman"/>
      <w:lvlText w:val="%2."/>
      <w:lvlJc w:val="left"/>
      <w:pPr>
        <w:ind w:left="4356"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tplc="364A246A">
      <w:numFmt w:val="bullet"/>
      <w:lvlText w:val="•"/>
      <w:lvlJc w:val="left"/>
      <w:pPr>
        <w:ind w:left="4899" w:hanging="720"/>
      </w:pPr>
      <w:rPr>
        <w:rFonts w:hint="default"/>
        <w:lang w:val="en-US" w:eastAsia="en-US" w:bidi="ar-SA"/>
      </w:rPr>
    </w:lvl>
    <w:lvl w:ilvl="3" w:tplc="53C8811A">
      <w:numFmt w:val="bullet"/>
      <w:lvlText w:val="•"/>
      <w:lvlJc w:val="left"/>
      <w:pPr>
        <w:ind w:left="5438" w:hanging="720"/>
      </w:pPr>
      <w:rPr>
        <w:rFonts w:hint="default"/>
        <w:lang w:val="en-US" w:eastAsia="en-US" w:bidi="ar-SA"/>
      </w:rPr>
    </w:lvl>
    <w:lvl w:ilvl="4" w:tplc="583A2CEA">
      <w:numFmt w:val="bullet"/>
      <w:lvlText w:val="•"/>
      <w:lvlJc w:val="left"/>
      <w:pPr>
        <w:ind w:left="5978" w:hanging="720"/>
      </w:pPr>
      <w:rPr>
        <w:rFonts w:hint="default"/>
        <w:lang w:val="en-US" w:eastAsia="en-US" w:bidi="ar-SA"/>
      </w:rPr>
    </w:lvl>
    <w:lvl w:ilvl="5" w:tplc="977049E6">
      <w:numFmt w:val="bullet"/>
      <w:lvlText w:val="•"/>
      <w:lvlJc w:val="left"/>
      <w:pPr>
        <w:ind w:left="6517" w:hanging="720"/>
      </w:pPr>
      <w:rPr>
        <w:rFonts w:hint="default"/>
        <w:lang w:val="en-US" w:eastAsia="en-US" w:bidi="ar-SA"/>
      </w:rPr>
    </w:lvl>
    <w:lvl w:ilvl="6" w:tplc="7B560742">
      <w:numFmt w:val="bullet"/>
      <w:lvlText w:val="•"/>
      <w:lvlJc w:val="left"/>
      <w:pPr>
        <w:ind w:left="7056" w:hanging="720"/>
      </w:pPr>
      <w:rPr>
        <w:rFonts w:hint="default"/>
        <w:lang w:val="en-US" w:eastAsia="en-US" w:bidi="ar-SA"/>
      </w:rPr>
    </w:lvl>
    <w:lvl w:ilvl="7" w:tplc="B942B626">
      <w:numFmt w:val="bullet"/>
      <w:lvlText w:val="•"/>
      <w:lvlJc w:val="left"/>
      <w:pPr>
        <w:ind w:left="7596" w:hanging="720"/>
      </w:pPr>
      <w:rPr>
        <w:rFonts w:hint="default"/>
        <w:lang w:val="en-US" w:eastAsia="en-US" w:bidi="ar-SA"/>
      </w:rPr>
    </w:lvl>
    <w:lvl w:ilvl="8" w:tplc="43266966">
      <w:numFmt w:val="bullet"/>
      <w:lvlText w:val="•"/>
      <w:lvlJc w:val="left"/>
      <w:pPr>
        <w:ind w:left="8135" w:hanging="720"/>
      </w:pPr>
      <w:rPr>
        <w:rFonts w:hint="default"/>
        <w:lang w:val="en-US" w:eastAsia="en-US" w:bidi="ar-SA"/>
      </w:rPr>
    </w:lvl>
  </w:abstractNum>
  <w:abstractNum w:abstractNumId="1" w15:restartNumberingAfterBreak="0">
    <w:nsid w:val="4FC21024"/>
    <w:multiLevelType w:val="hybridMultilevel"/>
    <w:tmpl w:val="BA026B42"/>
    <w:lvl w:ilvl="0" w:tplc="2BF00852">
      <w:start w:val="1"/>
      <w:numFmt w:val="upperLetter"/>
      <w:lvlText w:val="%1."/>
      <w:lvlJc w:val="left"/>
      <w:pPr>
        <w:ind w:left="51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A5C25A6">
      <w:start w:val="1"/>
      <w:numFmt w:val="decimal"/>
      <w:lvlText w:val="%2."/>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B54116A">
      <w:numFmt w:val="bullet"/>
      <w:lvlText w:val="•"/>
      <w:lvlJc w:val="left"/>
      <w:pPr>
        <w:ind w:left="1806" w:hanging="360"/>
      </w:pPr>
      <w:rPr>
        <w:rFonts w:hint="default"/>
        <w:lang w:val="en-US" w:eastAsia="en-US" w:bidi="ar-SA"/>
      </w:rPr>
    </w:lvl>
    <w:lvl w:ilvl="3" w:tplc="8C8C4FCC">
      <w:numFmt w:val="bullet"/>
      <w:lvlText w:val="•"/>
      <w:lvlJc w:val="left"/>
      <w:pPr>
        <w:ind w:left="2732" w:hanging="360"/>
      </w:pPr>
      <w:rPr>
        <w:rFonts w:hint="default"/>
        <w:lang w:val="en-US" w:eastAsia="en-US" w:bidi="ar-SA"/>
      </w:rPr>
    </w:lvl>
    <w:lvl w:ilvl="4" w:tplc="C3D8BF1C">
      <w:numFmt w:val="bullet"/>
      <w:lvlText w:val="•"/>
      <w:lvlJc w:val="left"/>
      <w:pPr>
        <w:ind w:left="3658" w:hanging="360"/>
      </w:pPr>
      <w:rPr>
        <w:rFonts w:hint="default"/>
        <w:lang w:val="en-US" w:eastAsia="en-US" w:bidi="ar-SA"/>
      </w:rPr>
    </w:lvl>
    <w:lvl w:ilvl="5" w:tplc="071E88C6">
      <w:numFmt w:val="bullet"/>
      <w:lvlText w:val="•"/>
      <w:lvlJc w:val="left"/>
      <w:pPr>
        <w:ind w:left="4584" w:hanging="360"/>
      </w:pPr>
      <w:rPr>
        <w:rFonts w:hint="default"/>
        <w:lang w:val="en-US" w:eastAsia="en-US" w:bidi="ar-SA"/>
      </w:rPr>
    </w:lvl>
    <w:lvl w:ilvl="6" w:tplc="A8207146">
      <w:numFmt w:val="bullet"/>
      <w:lvlText w:val="•"/>
      <w:lvlJc w:val="left"/>
      <w:pPr>
        <w:ind w:left="5510" w:hanging="360"/>
      </w:pPr>
      <w:rPr>
        <w:rFonts w:hint="default"/>
        <w:lang w:val="en-US" w:eastAsia="en-US" w:bidi="ar-SA"/>
      </w:rPr>
    </w:lvl>
    <w:lvl w:ilvl="7" w:tplc="E87C8F96">
      <w:numFmt w:val="bullet"/>
      <w:lvlText w:val="•"/>
      <w:lvlJc w:val="left"/>
      <w:pPr>
        <w:ind w:left="6436" w:hanging="360"/>
      </w:pPr>
      <w:rPr>
        <w:rFonts w:hint="default"/>
        <w:lang w:val="en-US" w:eastAsia="en-US" w:bidi="ar-SA"/>
      </w:rPr>
    </w:lvl>
    <w:lvl w:ilvl="8" w:tplc="EC5AD448">
      <w:numFmt w:val="bullet"/>
      <w:lvlText w:val="•"/>
      <w:lvlJc w:val="left"/>
      <w:pPr>
        <w:ind w:left="7362" w:hanging="360"/>
      </w:pPr>
      <w:rPr>
        <w:rFonts w:hint="default"/>
        <w:lang w:val="en-US" w:eastAsia="en-US" w:bidi="ar-SA"/>
      </w:rPr>
    </w:lvl>
  </w:abstractNum>
  <w:abstractNum w:abstractNumId="2" w15:restartNumberingAfterBreak="0">
    <w:nsid w:val="5282037D"/>
    <w:multiLevelType w:val="hybridMultilevel"/>
    <w:tmpl w:val="180616C2"/>
    <w:lvl w:ilvl="0" w:tplc="6BA2982E">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8ABA58">
      <w:numFmt w:val="bullet"/>
      <w:lvlText w:val="•"/>
      <w:lvlJc w:val="left"/>
      <w:pPr>
        <w:ind w:left="1281" w:hanging="240"/>
      </w:pPr>
      <w:rPr>
        <w:rFonts w:hint="default"/>
        <w:lang w:val="en-US" w:eastAsia="en-US" w:bidi="ar-SA"/>
      </w:rPr>
    </w:lvl>
    <w:lvl w:ilvl="2" w:tplc="3C9818FE">
      <w:numFmt w:val="bullet"/>
      <w:lvlText w:val="•"/>
      <w:lvlJc w:val="left"/>
      <w:pPr>
        <w:ind w:left="2162" w:hanging="240"/>
      </w:pPr>
      <w:rPr>
        <w:rFonts w:hint="default"/>
        <w:lang w:val="en-US" w:eastAsia="en-US" w:bidi="ar-SA"/>
      </w:rPr>
    </w:lvl>
    <w:lvl w:ilvl="3" w:tplc="3732CCC0">
      <w:numFmt w:val="bullet"/>
      <w:lvlText w:val="•"/>
      <w:lvlJc w:val="left"/>
      <w:pPr>
        <w:ind w:left="3044" w:hanging="240"/>
      </w:pPr>
      <w:rPr>
        <w:rFonts w:hint="default"/>
        <w:lang w:val="en-US" w:eastAsia="en-US" w:bidi="ar-SA"/>
      </w:rPr>
    </w:lvl>
    <w:lvl w:ilvl="4" w:tplc="70E2208C">
      <w:numFmt w:val="bullet"/>
      <w:lvlText w:val="•"/>
      <w:lvlJc w:val="left"/>
      <w:pPr>
        <w:ind w:left="3925" w:hanging="240"/>
      </w:pPr>
      <w:rPr>
        <w:rFonts w:hint="default"/>
        <w:lang w:val="en-US" w:eastAsia="en-US" w:bidi="ar-SA"/>
      </w:rPr>
    </w:lvl>
    <w:lvl w:ilvl="5" w:tplc="E1AC175A">
      <w:numFmt w:val="bullet"/>
      <w:lvlText w:val="•"/>
      <w:lvlJc w:val="left"/>
      <w:pPr>
        <w:ind w:left="4807" w:hanging="240"/>
      </w:pPr>
      <w:rPr>
        <w:rFonts w:hint="default"/>
        <w:lang w:val="en-US" w:eastAsia="en-US" w:bidi="ar-SA"/>
      </w:rPr>
    </w:lvl>
    <w:lvl w:ilvl="6" w:tplc="3234498C">
      <w:numFmt w:val="bullet"/>
      <w:lvlText w:val="•"/>
      <w:lvlJc w:val="left"/>
      <w:pPr>
        <w:ind w:left="5688" w:hanging="240"/>
      </w:pPr>
      <w:rPr>
        <w:rFonts w:hint="default"/>
        <w:lang w:val="en-US" w:eastAsia="en-US" w:bidi="ar-SA"/>
      </w:rPr>
    </w:lvl>
    <w:lvl w:ilvl="7" w:tplc="18B88C56">
      <w:numFmt w:val="bullet"/>
      <w:lvlText w:val="•"/>
      <w:lvlJc w:val="left"/>
      <w:pPr>
        <w:ind w:left="6570" w:hanging="240"/>
      </w:pPr>
      <w:rPr>
        <w:rFonts w:hint="default"/>
        <w:lang w:val="en-US" w:eastAsia="en-US" w:bidi="ar-SA"/>
      </w:rPr>
    </w:lvl>
    <w:lvl w:ilvl="8" w:tplc="590EDD3A">
      <w:numFmt w:val="bullet"/>
      <w:lvlText w:val="•"/>
      <w:lvlJc w:val="left"/>
      <w:pPr>
        <w:ind w:left="7451" w:hanging="24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F6"/>
    <w:rsid w:val="00216F47"/>
    <w:rsid w:val="007D32F6"/>
    <w:rsid w:val="00AD77DC"/>
    <w:rsid w:val="00AF2ED8"/>
    <w:rsid w:val="00B2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DE44"/>
  <w15:docId w15:val="{3E0A35C6-1A32-4686-B5DD-B610FB9F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143" w:hanging="7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65"/>
      <w:jc w:val="both"/>
    </w:pPr>
    <w:rPr>
      <w:sz w:val="24"/>
      <w:szCs w:val="24"/>
    </w:rPr>
  </w:style>
  <w:style w:type="paragraph" w:styleId="Title">
    <w:name w:val="Title"/>
    <w:basedOn w:val="Normal"/>
    <w:uiPriority w:val="1"/>
    <w:qFormat/>
    <w:pPr>
      <w:ind w:left="143" w:right="94"/>
      <w:jc w:val="center"/>
    </w:pPr>
    <w:rPr>
      <w:b/>
      <w:bCs/>
      <w:sz w:val="28"/>
      <w:szCs w:val="28"/>
      <w:u w:val="single" w:color="000000"/>
    </w:rPr>
  </w:style>
  <w:style w:type="paragraph" w:styleId="ListParagraph">
    <w:name w:val="List Paragraph"/>
    <w:basedOn w:val="Normal"/>
    <w:uiPriority w:val="1"/>
    <w:qFormat/>
    <w:pPr>
      <w:ind w:left="88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6F47"/>
    <w:pPr>
      <w:tabs>
        <w:tab w:val="center" w:pos="4513"/>
        <w:tab w:val="right" w:pos="9026"/>
      </w:tabs>
    </w:pPr>
  </w:style>
  <w:style w:type="character" w:customStyle="1" w:styleId="HeaderChar">
    <w:name w:val="Header Char"/>
    <w:basedOn w:val="DefaultParagraphFont"/>
    <w:link w:val="Header"/>
    <w:uiPriority w:val="99"/>
    <w:rsid w:val="00216F47"/>
    <w:rPr>
      <w:rFonts w:ascii="Times New Roman" w:eastAsia="Times New Roman" w:hAnsi="Times New Roman" w:cs="Times New Roman"/>
    </w:rPr>
  </w:style>
  <w:style w:type="paragraph" w:styleId="Footer">
    <w:name w:val="footer"/>
    <w:basedOn w:val="Normal"/>
    <w:link w:val="FooterChar"/>
    <w:uiPriority w:val="99"/>
    <w:unhideWhenUsed/>
    <w:rsid w:val="00216F47"/>
    <w:pPr>
      <w:tabs>
        <w:tab w:val="center" w:pos="4513"/>
        <w:tab w:val="right" w:pos="9026"/>
      </w:tabs>
    </w:pPr>
  </w:style>
  <w:style w:type="character" w:customStyle="1" w:styleId="FooterChar">
    <w:name w:val="Footer Char"/>
    <w:basedOn w:val="DefaultParagraphFont"/>
    <w:link w:val="Footer"/>
    <w:uiPriority w:val="99"/>
    <w:rsid w:val="00216F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waljitkaurlaw2025@sggswu.edu.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jandeepsandhu95@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7869</Words>
  <Characters>44856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 Singh Kushwaha</dc:creator>
  <cp:lastModifiedBy>Windows User</cp:lastModifiedBy>
  <cp:revision>2</cp:revision>
  <dcterms:created xsi:type="dcterms:W3CDTF">2026-02-19T04:00:00Z</dcterms:created>
  <dcterms:modified xsi:type="dcterms:W3CDTF">2026-02-19T04:00:00Z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ies>
</file>