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55"/>
        <w:gridCol w:w="1069"/>
        <w:gridCol w:w="1935"/>
        <w:gridCol w:w="1691"/>
      </w:tblGrid>
      <w:tr w:rsidR="00516869" w:rsidTr="005473FD">
        <w:tc>
          <w:tcPr>
            <w:tcW w:w="9576" w:type="dxa"/>
            <w:gridSpan w:val="4"/>
            <w:shd w:val="clear" w:color="auto" w:fill="000000" w:themeFill="text1"/>
          </w:tcPr>
          <w:p w:rsidR="00516869" w:rsidRPr="00B44309" w:rsidRDefault="00516869" w:rsidP="005473FD">
            <w:pPr>
              <w:spacing w:after="0"/>
              <w:jc w:val="center"/>
              <w:rPr>
                <w:rFonts w:asciiTheme="minorHAnsi" w:hAnsiTheme="minorHAnsi" w:cstheme="minorHAnsi"/>
                <w:b/>
                <w:sz w:val="24"/>
                <w:szCs w:val="24"/>
              </w:rPr>
            </w:pPr>
            <w:r w:rsidRPr="00B44309">
              <w:rPr>
                <w:rFonts w:asciiTheme="minorHAnsi" w:hAnsiTheme="minorHAnsi" w:cstheme="minorHAnsi"/>
                <w:b/>
                <w:color w:val="FFFFFF" w:themeColor="background1"/>
                <w:sz w:val="24"/>
                <w:szCs w:val="24"/>
              </w:rPr>
              <w:t>Behavioral Intervention Plan</w:t>
            </w:r>
            <w:r>
              <w:rPr>
                <w:rFonts w:asciiTheme="minorHAnsi" w:hAnsiTheme="minorHAnsi" w:cstheme="minorHAnsi"/>
                <w:b/>
                <w:color w:val="FFFFFF" w:themeColor="background1"/>
                <w:sz w:val="24"/>
                <w:szCs w:val="24"/>
              </w:rPr>
              <w:t xml:space="preserve"> - BIP</w:t>
            </w:r>
          </w:p>
        </w:tc>
      </w:tr>
      <w:tr w:rsidR="00516869" w:rsidRPr="00BC28F6" w:rsidTr="005473FD">
        <w:tc>
          <w:tcPr>
            <w:tcW w:w="4788" w:type="dxa"/>
            <w:vAlign w:val="center"/>
          </w:tcPr>
          <w:p w:rsidR="00516869" w:rsidRDefault="00516869" w:rsidP="005473FD">
            <w:pPr>
              <w:spacing w:after="0" w:line="240" w:lineRule="auto"/>
              <w:rPr>
                <w:rFonts w:asciiTheme="minorHAnsi" w:hAnsiTheme="minorHAnsi" w:cstheme="minorHAnsi"/>
                <w:sz w:val="8"/>
                <w:szCs w:val="8"/>
              </w:rPr>
            </w:pPr>
          </w:p>
          <w:p w:rsidR="00516869" w:rsidRDefault="00516869" w:rsidP="005473FD">
            <w:pPr>
              <w:spacing w:after="0" w:line="240" w:lineRule="auto"/>
              <w:rPr>
                <w:rFonts w:asciiTheme="minorHAnsi" w:hAnsiTheme="minorHAnsi" w:cstheme="minorHAnsi"/>
                <w:sz w:val="8"/>
                <w:szCs w:val="8"/>
              </w:rPr>
            </w:pPr>
            <w:r w:rsidRPr="00BC28F6">
              <w:rPr>
                <w:rFonts w:asciiTheme="minorHAnsi" w:hAnsiTheme="minorHAnsi" w:cstheme="minorHAnsi"/>
              </w:rPr>
              <w:t>Student Name:</w:t>
            </w:r>
          </w:p>
          <w:p w:rsidR="00516869" w:rsidRPr="00E1379D" w:rsidRDefault="00516869" w:rsidP="005473FD">
            <w:pPr>
              <w:spacing w:after="0" w:line="240" w:lineRule="auto"/>
              <w:rPr>
                <w:rFonts w:asciiTheme="minorHAnsi" w:hAnsiTheme="minorHAnsi" w:cstheme="minorHAnsi"/>
                <w:sz w:val="8"/>
                <w:szCs w:val="8"/>
              </w:rPr>
            </w:pPr>
            <w:r w:rsidRPr="00E1379D">
              <w:rPr>
                <w:rFonts w:asciiTheme="minorHAnsi" w:hAnsiTheme="minorHAnsi" w:cstheme="minorHAnsi"/>
                <w:sz w:val="8"/>
                <w:szCs w:val="8"/>
              </w:rPr>
              <w:t xml:space="preserve">             </w:t>
            </w:r>
          </w:p>
        </w:tc>
        <w:tc>
          <w:tcPr>
            <w:tcW w:w="1080" w:type="dxa"/>
            <w:vAlign w:val="center"/>
          </w:tcPr>
          <w:p w:rsidR="00516869" w:rsidRPr="00E1379D" w:rsidRDefault="00516869" w:rsidP="005473FD">
            <w:pPr>
              <w:spacing w:after="0" w:line="240" w:lineRule="auto"/>
              <w:rPr>
                <w:rFonts w:asciiTheme="minorHAnsi" w:hAnsiTheme="minorHAnsi" w:cstheme="minorHAnsi"/>
              </w:rPr>
            </w:pPr>
            <w:r w:rsidRPr="00E1379D">
              <w:rPr>
                <w:rFonts w:asciiTheme="minorHAnsi" w:hAnsiTheme="minorHAnsi" w:cstheme="minorHAnsi"/>
              </w:rPr>
              <w:t xml:space="preserve">Grade:                     </w:t>
            </w:r>
          </w:p>
        </w:tc>
        <w:tc>
          <w:tcPr>
            <w:tcW w:w="1980" w:type="dxa"/>
            <w:vAlign w:val="center"/>
          </w:tcPr>
          <w:p w:rsidR="00516869" w:rsidRPr="00E1379D" w:rsidRDefault="00516869" w:rsidP="005473FD">
            <w:pPr>
              <w:spacing w:after="0" w:line="240" w:lineRule="auto"/>
              <w:rPr>
                <w:rFonts w:asciiTheme="minorHAnsi" w:hAnsiTheme="minorHAnsi" w:cstheme="minorHAnsi"/>
              </w:rPr>
            </w:pPr>
            <w:r w:rsidRPr="00E1379D">
              <w:rPr>
                <w:rFonts w:asciiTheme="minorHAnsi" w:hAnsiTheme="minorHAnsi" w:cstheme="minorHAnsi"/>
              </w:rPr>
              <w:t>Date of Birth:</w:t>
            </w:r>
          </w:p>
        </w:tc>
        <w:tc>
          <w:tcPr>
            <w:tcW w:w="1728" w:type="dxa"/>
            <w:vAlign w:val="center"/>
          </w:tcPr>
          <w:p w:rsidR="00516869" w:rsidRPr="00BC28F6" w:rsidRDefault="00516869" w:rsidP="005473FD">
            <w:pPr>
              <w:spacing w:after="0" w:line="240" w:lineRule="auto"/>
              <w:rPr>
                <w:rFonts w:asciiTheme="minorHAnsi" w:hAnsiTheme="minorHAnsi" w:cstheme="minorHAnsi"/>
              </w:rPr>
            </w:pPr>
            <w:r w:rsidRPr="00BC28F6">
              <w:rPr>
                <w:rFonts w:asciiTheme="minorHAnsi" w:hAnsiTheme="minorHAnsi" w:cstheme="minorHAnsi"/>
              </w:rPr>
              <w:t>Date:</w:t>
            </w:r>
          </w:p>
        </w:tc>
      </w:tr>
      <w:tr w:rsidR="00516869" w:rsidTr="005473FD">
        <w:tc>
          <w:tcPr>
            <w:tcW w:w="9576" w:type="dxa"/>
            <w:gridSpan w:val="4"/>
          </w:tcPr>
          <w:p w:rsidR="00516869" w:rsidRDefault="00516869" w:rsidP="005473FD">
            <w:pPr>
              <w:spacing w:after="0"/>
              <w:rPr>
                <w:rFonts w:asciiTheme="minorHAnsi" w:hAnsiTheme="minorHAnsi" w:cstheme="minorHAnsi"/>
              </w:rPr>
            </w:pPr>
            <w:r w:rsidRPr="00B44309">
              <w:rPr>
                <w:rFonts w:asciiTheme="minorHAnsi" w:hAnsiTheme="minorHAnsi" w:cstheme="minorHAnsi"/>
              </w:rPr>
              <w:t>Target Behavior</w:t>
            </w:r>
            <w:r>
              <w:rPr>
                <w:rFonts w:asciiTheme="minorHAnsi" w:hAnsiTheme="minorHAnsi" w:cstheme="minorHAnsi"/>
              </w:rPr>
              <w:t>:</w:t>
            </w:r>
          </w:p>
          <w:p w:rsidR="00516869" w:rsidRDefault="00516869" w:rsidP="005473FD">
            <w:pPr>
              <w:spacing w:after="0"/>
              <w:rPr>
                <w:rFonts w:asciiTheme="minorHAnsi" w:hAnsiTheme="minorHAnsi" w:cstheme="minorHAnsi"/>
              </w:rPr>
            </w:pPr>
          </w:p>
          <w:p w:rsidR="00516869" w:rsidRDefault="00516869" w:rsidP="005473FD">
            <w:pPr>
              <w:spacing w:after="0"/>
              <w:rPr>
                <w:rFonts w:asciiTheme="minorHAnsi" w:hAnsiTheme="minorHAnsi" w:cstheme="minorHAnsi"/>
              </w:rPr>
            </w:pPr>
          </w:p>
          <w:p w:rsidR="00516869" w:rsidRDefault="00516869" w:rsidP="005473FD">
            <w:pPr>
              <w:spacing w:after="0"/>
              <w:rPr>
                <w:rFonts w:asciiTheme="minorHAnsi" w:hAnsiTheme="minorHAnsi" w:cstheme="minorHAnsi"/>
              </w:rPr>
            </w:pPr>
          </w:p>
          <w:p w:rsidR="00516869" w:rsidRPr="00B44309" w:rsidRDefault="00516869" w:rsidP="005473FD">
            <w:pPr>
              <w:spacing w:after="0"/>
              <w:rPr>
                <w:rFonts w:asciiTheme="minorHAnsi" w:hAnsiTheme="minorHAnsi" w:cstheme="minorHAnsi"/>
              </w:rPr>
            </w:pPr>
          </w:p>
        </w:tc>
      </w:tr>
      <w:tr w:rsidR="00516869" w:rsidTr="005473FD">
        <w:tc>
          <w:tcPr>
            <w:tcW w:w="9576" w:type="dxa"/>
            <w:gridSpan w:val="4"/>
          </w:tcPr>
          <w:p w:rsidR="00516869" w:rsidRDefault="00516869" w:rsidP="005473FD">
            <w:pPr>
              <w:spacing w:after="0" w:line="240" w:lineRule="auto"/>
              <w:rPr>
                <w:rFonts w:asciiTheme="minorHAnsi" w:hAnsiTheme="minorHAnsi" w:cstheme="minorHAnsi"/>
              </w:rPr>
            </w:pPr>
            <w:r w:rsidRPr="00B44309">
              <w:rPr>
                <w:rFonts w:asciiTheme="minorHAnsi" w:hAnsiTheme="minorHAnsi" w:cstheme="minorHAnsi"/>
              </w:rPr>
              <w:t>Appropriate behaviors to be reinforced – behavioral goal:</w:t>
            </w: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4D79F7" w:rsidRDefault="004D79F7" w:rsidP="005473FD">
            <w:pPr>
              <w:spacing w:after="0" w:line="240" w:lineRule="auto"/>
              <w:rPr>
                <w:rFonts w:asciiTheme="minorHAnsi" w:hAnsiTheme="minorHAnsi" w:cstheme="minorHAnsi"/>
              </w:rPr>
            </w:pPr>
          </w:p>
          <w:p w:rsidR="00516869" w:rsidRPr="00B44309" w:rsidRDefault="00516869" w:rsidP="005473FD">
            <w:pPr>
              <w:spacing w:after="0" w:line="240" w:lineRule="auto"/>
              <w:rPr>
                <w:rFonts w:asciiTheme="minorHAnsi" w:hAnsiTheme="minorHAnsi" w:cstheme="minorHAnsi"/>
              </w:rPr>
            </w:pPr>
          </w:p>
        </w:tc>
      </w:tr>
      <w:tr w:rsidR="00516869" w:rsidTr="005473FD">
        <w:tc>
          <w:tcPr>
            <w:tcW w:w="9576" w:type="dxa"/>
            <w:gridSpan w:val="4"/>
          </w:tcPr>
          <w:p w:rsidR="00516869" w:rsidRPr="00162AF4" w:rsidRDefault="00516869" w:rsidP="005473FD">
            <w:pPr>
              <w:spacing w:after="0" w:line="240" w:lineRule="auto"/>
              <w:rPr>
                <w:rFonts w:asciiTheme="minorHAnsi" w:hAnsiTheme="minorHAnsi" w:cstheme="minorHAnsi"/>
              </w:rPr>
            </w:pPr>
            <w:r w:rsidRPr="00B44309">
              <w:rPr>
                <w:rFonts w:asciiTheme="minorHAnsi" w:hAnsiTheme="minorHAnsi" w:cstheme="minorHAnsi"/>
              </w:rPr>
              <w:t xml:space="preserve">Positive behavioral interventions </w:t>
            </w:r>
            <w:r w:rsidRPr="00B44309">
              <w:rPr>
                <w:rFonts w:asciiTheme="minorHAnsi" w:hAnsiTheme="minorHAnsi" w:cstheme="minorHAnsi"/>
                <w:i/>
              </w:rPr>
              <w:t>– Types of reinforcement, teaching strategies, activities, etc.</w:t>
            </w:r>
            <w:r>
              <w:rPr>
                <w:rFonts w:asciiTheme="minorHAnsi" w:hAnsiTheme="minorHAnsi" w:cstheme="minorHAnsi"/>
              </w:rPr>
              <w:t>:</w:t>
            </w:r>
          </w:p>
          <w:p w:rsidR="00516869" w:rsidRDefault="00516869" w:rsidP="005473FD">
            <w:pPr>
              <w:spacing w:after="0"/>
              <w:rPr>
                <w:rFonts w:asciiTheme="minorHAnsi" w:hAnsiTheme="minorHAnsi" w:cstheme="minorHAnsi"/>
              </w:rPr>
            </w:pPr>
          </w:p>
          <w:p w:rsidR="00516869" w:rsidRDefault="00516869" w:rsidP="005473FD">
            <w:pPr>
              <w:spacing w:after="0"/>
              <w:rPr>
                <w:rFonts w:asciiTheme="minorHAnsi" w:hAnsiTheme="minorHAnsi" w:cstheme="minorHAnsi"/>
              </w:rPr>
            </w:pPr>
          </w:p>
          <w:p w:rsidR="00516869" w:rsidRDefault="00516869" w:rsidP="005473FD">
            <w:pPr>
              <w:spacing w:after="0"/>
              <w:rPr>
                <w:rFonts w:asciiTheme="minorHAnsi" w:hAnsiTheme="minorHAnsi" w:cstheme="minorHAnsi"/>
              </w:rPr>
            </w:pPr>
          </w:p>
          <w:p w:rsidR="00516869" w:rsidRPr="00B44309" w:rsidRDefault="00516869" w:rsidP="005473FD">
            <w:pPr>
              <w:spacing w:after="0"/>
              <w:rPr>
                <w:rFonts w:asciiTheme="minorHAnsi" w:hAnsiTheme="minorHAnsi" w:cstheme="minorHAnsi"/>
              </w:rPr>
            </w:pPr>
          </w:p>
        </w:tc>
      </w:tr>
      <w:tr w:rsidR="00516869" w:rsidTr="005473FD">
        <w:tc>
          <w:tcPr>
            <w:tcW w:w="9576" w:type="dxa"/>
            <w:gridSpan w:val="4"/>
          </w:tcPr>
          <w:p w:rsidR="00516869" w:rsidRPr="00162AF4" w:rsidRDefault="00516869" w:rsidP="005473FD">
            <w:pPr>
              <w:spacing w:after="0" w:line="240" w:lineRule="auto"/>
              <w:rPr>
                <w:rFonts w:asciiTheme="minorHAnsi" w:hAnsiTheme="minorHAnsi" w:cstheme="minorHAnsi"/>
              </w:rPr>
            </w:pPr>
            <w:r w:rsidRPr="00B44309">
              <w:rPr>
                <w:rFonts w:asciiTheme="minorHAnsi" w:hAnsiTheme="minorHAnsi" w:cstheme="minorHAnsi"/>
              </w:rPr>
              <w:t xml:space="preserve">Supports - </w:t>
            </w:r>
            <w:r w:rsidRPr="00B44309">
              <w:rPr>
                <w:rFonts w:asciiTheme="minorHAnsi" w:hAnsiTheme="minorHAnsi" w:cstheme="minorHAnsi"/>
                <w:i/>
              </w:rPr>
              <w:t>Token rewards, personnel, assistive technology, etc.</w:t>
            </w:r>
            <w:r>
              <w:rPr>
                <w:rFonts w:asciiTheme="minorHAnsi" w:hAnsiTheme="minorHAnsi" w:cstheme="minorHAnsi"/>
              </w:rPr>
              <w:t>:</w:t>
            </w:r>
          </w:p>
          <w:p w:rsidR="00516869" w:rsidRDefault="00516869" w:rsidP="005473FD">
            <w:pPr>
              <w:spacing w:after="0" w:line="240" w:lineRule="auto"/>
              <w:rPr>
                <w:rFonts w:asciiTheme="minorHAnsi" w:hAnsiTheme="minorHAnsi" w:cstheme="minorHAnsi"/>
                <w:i/>
              </w:rPr>
            </w:pPr>
          </w:p>
          <w:p w:rsidR="00516869" w:rsidRDefault="00516869" w:rsidP="005473FD">
            <w:pPr>
              <w:spacing w:after="0" w:line="240" w:lineRule="auto"/>
              <w:rPr>
                <w:rFonts w:asciiTheme="minorHAnsi" w:hAnsiTheme="minorHAnsi" w:cstheme="minorHAnsi"/>
                <w:i/>
              </w:rPr>
            </w:pPr>
          </w:p>
          <w:p w:rsidR="00516869" w:rsidRDefault="00516869" w:rsidP="005473FD">
            <w:pPr>
              <w:spacing w:after="0" w:line="240" w:lineRule="auto"/>
              <w:rPr>
                <w:rFonts w:asciiTheme="minorHAnsi" w:hAnsiTheme="minorHAnsi" w:cstheme="minorHAnsi"/>
                <w:i/>
              </w:rPr>
            </w:pPr>
          </w:p>
          <w:p w:rsidR="00516869" w:rsidRDefault="00516869" w:rsidP="005473FD">
            <w:pPr>
              <w:spacing w:after="0" w:line="240" w:lineRule="auto"/>
              <w:rPr>
                <w:rFonts w:asciiTheme="minorHAnsi" w:hAnsiTheme="minorHAnsi" w:cstheme="minorHAnsi"/>
                <w:i/>
              </w:rPr>
            </w:pPr>
          </w:p>
          <w:p w:rsidR="00516869" w:rsidRPr="00B44309" w:rsidRDefault="00516869" w:rsidP="005473FD">
            <w:pPr>
              <w:spacing w:after="0" w:line="240" w:lineRule="auto"/>
              <w:rPr>
                <w:rFonts w:asciiTheme="minorHAnsi" w:hAnsiTheme="minorHAnsi" w:cstheme="minorHAnsi"/>
                <w:sz w:val="24"/>
                <w:szCs w:val="24"/>
              </w:rPr>
            </w:pPr>
          </w:p>
        </w:tc>
      </w:tr>
      <w:tr w:rsidR="00516869" w:rsidTr="005473FD">
        <w:tc>
          <w:tcPr>
            <w:tcW w:w="9576" w:type="dxa"/>
            <w:gridSpan w:val="4"/>
          </w:tcPr>
          <w:p w:rsidR="00516869" w:rsidRPr="00162AF4" w:rsidRDefault="00516869" w:rsidP="005473FD">
            <w:pPr>
              <w:spacing w:after="0" w:line="240" w:lineRule="auto"/>
              <w:rPr>
                <w:rFonts w:asciiTheme="minorHAnsi" w:hAnsiTheme="minorHAnsi" w:cstheme="minorHAnsi"/>
              </w:rPr>
            </w:pPr>
            <w:r w:rsidRPr="00B44309">
              <w:rPr>
                <w:rFonts w:asciiTheme="minorHAnsi" w:hAnsiTheme="minorHAnsi" w:cstheme="minorHAnsi"/>
              </w:rPr>
              <w:t xml:space="preserve">Consequences - </w:t>
            </w:r>
            <w:r w:rsidRPr="00B44309">
              <w:rPr>
                <w:rFonts w:asciiTheme="minorHAnsi" w:hAnsiTheme="minorHAnsi" w:cstheme="minorHAnsi"/>
                <w:i/>
              </w:rPr>
              <w:t>If needed</w:t>
            </w:r>
            <w:r>
              <w:rPr>
                <w:rFonts w:asciiTheme="minorHAnsi" w:hAnsiTheme="minorHAnsi" w:cstheme="minorHAnsi"/>
              </w:rPr>
              <w:t>:</w:t>
            </w: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Pr="00B44309" w:rsidRDefault="00516869" w:rsidP="005473FD">
            <w:pPr>
              <w:spacing w:after="0" w:line="240" w:lineRule="auto"/>
              <w:rPr>
                <w:rFonts w:asciiTheme="minorHAnsi" w:hAnsiTheme="minorHAnsi" w:cstheme="minorHAnsi"/>
              </w:rPr>
            </w:pPr>
          </w:p>
        </w:tc>
      </w:tr>
      <w:tr w:rsidR="00516869" w:rsidTr="005473FD">
        <w:tc>
          <w:tcPr>
            <w:tcW w:w="9576" w:type="dxa"/>
            <w:gridSpan w:val="4"/>
          </w:tcPr>
          <w:p w:rsidR="00516869" w:rsidRPr="00B44309" w:rsidRDefault="00516869" w:rsidP="005473FD">
            <w:pPr>
              <w:spacing w:after="0" w:line="240" w:lineRule="auto"/>
              <w:rPr>
                <w:rFonts w:asciiTheme="minorHAnsi" w:hAnsiTheme="minorHAnsi" w:cstheme="minorHAnsi"/>
              </w:rPr>
            </w:pPr>
            <w:r w:rsidRPr="00B44309">
              <w:rPr>
                <w:rFonts w:asciiTheme="minorHAnsi" w:hAnsiTheme="minorHAnsi" w:cstheme="minorHAnsi"/>
              </w:rPr>
              <w:t>Who will facilitate and monitor implementation of the BIP?</w:t>
            </w:r>
          </w:p>
          <w:p w:rsidR="00516869" w:rsidRDefault="00516869" w:rsidP="005473FD">
            <w:pPr>
              <w:spacing w:after="0" w:line="240" w:lineRule="auto"/>
              <w:rPr>
                <w:rFonts w:asciiTheme="minorHAnsi" w:hAnsiTheme="minorHAnsi" w:cstheme="minorHAnsi"/>
              </w:rPr>
            </w:pPr>
          </w:p>
          <w:p w:rsidR="00516869" w:rsidRPr="00B44309" w:rsidRDefault="00516869" w:rsidP="005473FD">
            <w:pPr>
              <w:spacing w:after="0" w:line="240" w:lineRule="auto"/>
              <w:rPr>
                <w:rFonts w:asciiTheme="minorHAnsi" w:hAnsiTheme="minorHAnsi" w:cstheme="minorHAnsi"/>
              </w:rPr>
            </w:pPr>
          </w:p>
        </w:tc>
      </w:tr>
      <w:tr w:rsidR="00516869" w:rsidTr="005473FD">
        <w:tc>
          <w:tcPr>
            <w:tcW w:w="9576" w:type="dxa"/>
            <w:gridSpan w:val="4"/>
          </w:tcPr>
          <w:p w:rsidR="00516869" w:rsidRPr="00B44309" w:rsidRDefault="00516869" w:rsidP="005473FD">
            <w:pPr>
              <w:spacing w:after="0" w:line="240" w:lineRule="auto"/>
              <w:rPr>
                <w:rFonts w:asciiTheme="minorHAnsi" w:hAnsiTheme="minorHAnsi" w:cstheme="minorHAnsi"/>
              </w:rPr>
            </w:pPr>
            <w:r w:rsidRPr="00B44309">
              <w:rPr>
                <w:rFonts w:asciiTheme="minorHAnsi" w:hAnsiTheme="minorHAnsi" w:cstheme="minorHAnsi"/>
              </w:rPr>
              <w:t>How will student performance be monitored</w:t>
            </w:r>
            <w:r>
              <w:rPr>
                <w:rFonts w:asciiTheme="minorHAnsi" w:hAnsiTheme="minorHAnsi" w:cstheme="minorHAnsi"/>
              </w:rPr>
              <w:t xml:space="preserve"> and w</w:t>
            </w:r>
            <w:r w:rsidRPr="00B44309">
              <w:rPr>
                <w:rFonts w:asciiTheme="minorHAnsi" w:hAnsiTheme="minorHAnsi" w:cstheme="minorHAnsi"/>
              </w:rPr>
              <w:t xml:space="preserve">hat data will be collected? - </w:t>
            </w:r>
            <w:r w:rsidRPr="00B44309">
              <w:rPr>
                <w:rFonts w:asciiTheme="minorHAnsi" w:hAnsiTheme="minorHAnsi" w:cstheme="minorHAnsi"/>
                <w:i/>
              </w:rPr>
              <w:t>Attach any charts/graphs/data collection forms and supporting documentation</w:t>
            </w: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4D79F7" w:rsidRDefault="004D79F7"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Default="00516869" w:rsidP="005473FD">
            <w:pPr>
              <w:spacing w:after="0" w:line="240" w:lineRule="auto"/>
              <w:rPr>
                <w:rFonts w:asciiTheme="minorHAnsi" w:hAnsiTheme="minorHAnsi" w:cstheme="minorHAnsi"/>
              </w:rPr>
            </w:pPr>
          </w:p>
          <w:p w:rsidR="00516869" w:rsidRPr="004E25CC" w:rsidRDefault="00516869" w:rsidP="005473FD">
            <w:pPr>
              <w:spacing w:after="0" w:line="240" w:lineRule="auto"/>
              <w:jc w:val="both"/>
              <w:rPr>
                <w:rFonts w:cstheme="minorHAnsi"/>
                <w:i/>
              </w:rPr>
            </w:pPr>
            <w:r w:rsidRPr="00162AF4">
              <w:rPr>
                <w:rFonts w:asciiTheme="minorHAnsi" w:hAnsiTheme="minorHAnsi" w:cstheme="minorHAnsi"/>
                <w:i/>
              </w:rPr>
              <w:t>After the BIP has been implemented for an appropriate length of time, the team should meet and review the impact the plan is having. Part of this review should consider how successfully the BIP has been implemented and followed by staff members, as well as how successful the BIP has been in preventing or changing the target problem behavior. If the procedures and steps that have been taken are determined ineffective, a new FBA and BIP should be conducted. If interventions are repeatedly found to be ineffective, the IEP team may wish to consider further evaluation or a possible change in placement.</w:t>
            </w:r>
            <w:r w:rsidRPr="00655A38">
              <w:rPr>
                <w:rFonts w:cstheme="minorHAnsi"/>
                <w:i/>
              </w:rPr>
              <w:t xml:space="preserve">  </w:t>
            </w:r>
          </w:p>
        </w:tc>
      </w:tr>
    </w:tbl>
    <w:p w:rsidR="007377E7" w:rsidRPr="00516869" w:rsidRDefault="007377E7" w:rsidP="00516869">
      <w:bookmarkStart w:id="0" w:name="_GoBack"/>
      <w:bookmarkEnd w:id="0"/>
    </w:p>
    <w:sectPr w:rsidR="007377E7" w:rsidRPr="005168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726" w:rsidRDefault="00625726" w:rsidP="0062483B">
      <w:pPr>
        <w:spacing w:after="0" w:line="240" w:lineRule="auto"/>
      </w:pPr>
      <w:r>
        <w:separator/>
      </w:r>
    </w:p>
  </w:endnote>
  <w:endnote w:type="continuationSeparator" w:id="0">
    <w:p w:rsidR="00625726" w:rsidRDefault="00625726" w:rsidP="0062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726" w:rsidRDefault="00625726" w:rsidP="0062483B">
      <w:pPr>
        <w:spacing w:after="0" w:line="240" w:lineRule="auto"/>
      </w:pPr>
      <w:r>
        <w:separator/>
      </w:r>
    </w:p>
  </w:footnote>
  <w:footnote w:type="continuationSeparator" w:id="0">
    <w:p w:rsidR="00625726" w:rsidRDefault="00625726" w:rsidP="00624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A03A2"/>
    <w:multiLevelType w:val="hybridMultilevel"/>
    <w:tmpl w:val="8E887514"/>
    <w:lvl w:ilvl="0" w:tplc="3D88DA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09"/>
    <w:rsid w:val="00162AF4"/>
    <w:rsid w:val="00297D62"/>
    <w:rsid w:val="002C71D8"/>
    <w:rsid w:val="00330638"/>
    <w:rsid w:val="004D79F7"/>
    <w:rsid w:val="00516869"/>
    <w:rsid w:val="0062483B"/>
    <w:rsid w:val="00625726"/>
    <w:rsid w:val="006D7AC1"/>
    <w:rsid w:val="007377E7"/>
    <w:rsid w:val="00B44309"/>
    <w:rsid w:val="00C27BAB"/>
    <w:rsid w:val="00CB16C5"/>
    <w:rsid w:val="00DA5ACD"/>
    <w:rsid w:val="00FB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AE54"/>
  <w15:docId w15:val="{F002A670-4621-44D4-AB0B-252FFDC9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309"/>
    <w:rPr>
      <w:rFonts w:eastAsiaTheme="minorEastAsia"/>
    </w:rPr>
  </w:style>
  <w:style w:type="paragraph" w:styleId="Heading2">
    <w:name w:val="heading 2"/>
    <w:basedOn w:val="Normal"/>
    <w:next w:val="Normal"/>
    <w:link w:val="Heading2Char"/>
    <w:uiPriority w:val="9"/>
    <w:unhideWhenUsed/>
    <w:qFormat/>
    <w:rsid w:val="00B44309"/>
    <w:pPr>
      <w:keepNext/>
      <w:keepLines/>
      <w:spacing w:after="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309"/>
    <w:rPr>
      <w:rFonts w:asciiTheme="majorHAnsi" w:eastAsiaTheme="majorEastAsia" w:hAnsiTheme="majorHAnsi" w:cstheme="majorBidi"/>
      <w:b/>
      <w:bCs/>
      <w:sz w:val="26"/>
      <w:szCs w:val="26"/>
    </w:rPr>
  </w:style>
  <w:style w:type="table" w:styleId="TableGrid">
    <w:name w:val="Table Grid"/>
    <w:basedOn w:val="TableNormal"/>
    <w:rsid w:val="00B4430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83B"/>
    <w:rPr>
      <w:rFonts w:eastAsiaTheme="minorEastAsia"/>
    </w:rPr>
  </w:style>
  <w:style w:type="paragraph" w:styleId="Footer">
    <w:name w:val="footer"/>
    <w:basedOn w:val="Normal"/>
    <w:link w:val="FooterChar"/>
    <w:uiPriority w:val="99"/>
    <w:unhideWhenUsed/>
    <w:rsid w:val="00624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83B"/>
    <w:rPr>
      <w:rFonts w:eastAsiaTheme="minorEastAsia"/>
    </w:rPr>
  </w:style>
  <w:style w:type="paragraph" w:styleId="ListParagraph">
    <w:name w:val="List Paragraph"/>
    <w:basedOn w:val="Normal"/>
    <w:uiPriority w:val="34"/>
    <w:qFormat/>
    <w:rsid w:val="006D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Donald E (EED)</dc:creator>
  <cp:lastModifiedBy>Enoch, Donald E (EED)</cp:lastModifiedBy>
  <cp:revision>3</cp:revision>
  <cp:lastPrinted>2013-01-23T21:28:00Z</cp:lastPrinted>
  <dcterms:created xsi:type="dcterms:W3CDTF">2019-08-01T20:46:00Z</dcterms:created>
  <dcterms:modified xsi:type="dcterms:W3CDTF">2019-08-01T22:11:00Z</dcterms:modified>
</cp:coreProperties>
</file>