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4CD6" w14:textId="6EFE24D1" w:rsidR="00661045" w:rsidRPr="008B4F55" w:rsidRDefault="005D5C14" w:rsidP="005D5C14">
      <w:pPr>
        <w:pStyle w:val="Authornames"/>
        <w:spacing w:line="240" w:lineRule="auto"/>
        <w:jc w:val="both"/>
        <w:rPr>
          <w:rFonts w:ascii="EB Garamond" w:hAnsi="EB Garamond" w:cs="EB Garamond"/>
          <w:b/>
          <w:szCs w:val="28"/>
        </w:rPr>
      </w:pPr>
      <w:r w:rsidRPr="008B4F55">
        <w:rPr>
          <w:rFonts w:ascii="EB Garamond" w:hAnsi="EB Garamond" w:cs="EB Garamond"/>
          <w:b/>
          <w:szCs w:val="28"/>
        </w:rPr>
        <w:t xml:space="preserve">Title of </w:t>
      </w:r>
      <w:proofErr w:type="gramStart"/>
      <w:r w:rsidRPr="008B4F55">
        <w:rPr>
          <w:rFonts w:ascii="EB Garamond" w:hAnsi="EB Garamond" w:cs="EB Garamond"/>
          <w:b/>
          <w:szCs w:val="28"/>
        </w:rPr>
        <w:t>article :</w:t>
      </w:r>
      <w:proofErr w:type="gramEnd"/>
      <w:r w:rsidRPr="008B4F55">
        <w:rPr>
          <w:rFonts w:ascii="EB Garamond" w:hAnsi="EB Garamond" w:cs="EB Garamond"/>
          <w:b/>
          <w:szCs w:val="28"/>
        </w:rPr>
        <w:t xml:space="preserve"> </w:t>
      </w:r>
      <w:proofErr w:type="spellStart"/>
      <w:r w:rsidR="0024490F" w:rsidRPr="008B4F55">
        <w:rPr>
          <w:rFonts w:ascii="EB Garamond" w:hAnsi="EB Garamond" w:cs="EB Garamond"/>
          <w:b/>
          <w:szCs w:val="28"/>
        </w:rPr>
        <w:t>Genc</w:t>
      </w:r>
      <w:proofErr w:type="spellEnd"/>
      <w:r w:rsidR="0024490F" w:rsidRPr="008B4F55">
        <w:rPr>
          <w:rFonts w:ascii="EB Garamond" w:hAnsi="EB Garamond" w:cs="EB Garamond"/>
          <w:b/>
          <w:szCs w:val="28"/>
        </w:rPr>
        <w:t xml:space="preserve"> Bilge</w:t>
      </w:r>
      <w:r w:rsidR="00D51CFA" w:rsidRPr="008B4F55">
        <w:rPr>
          <w:rFonts w:ascii="EB Garamond" w:hAnsi="EB Garamond" w:cs="EB Garamond"/>
          <w:b/>
          <w:szCs w:val="28"/>
        </w:rPr>
        <w:t xml:space="preserve"> (Young Wise) </w:t>
      </w:r>
      <w:r w:rsidR="009C5A15" w:rsidRPr="008B4F55">
        <w:rPr>
          <w:rFonts w:ascii="EB Garamond" w:hAnsi="EB Garamond" w:cs="EB Garamond"/>
          <w:b/>
          <w:szCs w:val="28"/>
        </w:rPr>
        <w:t>Word Template for journal articles</w:t>
      </w:r>
    </w:p>
    <w:p w14:paraId="1179AA34" w14:textId="14D722D7" w:rsidR="00442B9C" w:rsidRPr="008B4F55" w:rsidRDefault="004F428E" w:rsidP="009914A5">
      <w:pPr>
        <w:pStyle w:val="Authornames"/>
        <w:rPr>
          <w:rFonts w:ascii="EB Garamond" w:hAnsi="EB Garamond" w:cs="EB Garamond"/>
          <w:sz w:val="24"/>
        </w:rPr>
      </w:pPr>
      <w:r w:rsidRPr="008B4F55">
        <w:rPr>
          <w:rFonts w:ascii="EB Garamond" w:hAnsi="EB Garamond" w:cs="EB Garamond"/>
          <w:sz w:val="24"/>
        </w:rPr>
        <w:t>Author Name</w:t>
      </w:r>
      <w:r w:rsidR="00D51CFA" w:rsidRPr="008B4F55">
        <w:rPr>
          <w:rFonts w:ascii="EB Garamond" w:hAnsi="EB Garamond" w:cs="EB Garamond"/>
          <w:sz w:val="24"/>
        </w:rPr>
        <w:t xml:space="preserve"> Surname</w:t>
      </w:r>
      <w:r w:rsidR="00D51CFA" w:rsidRPr="008B4F55">
        <w:rPr>
          <w:rStyle w:val="FootnoteReference"/>
          <w:rFonts w:ascii="EB Garamond" w:hAnsi="EB Garamond" w:cs="EB Garamond"/>
          <w:sz w:val="24"/>
        </w:rPr>
        <w:footnoteReference w:id="1"/>
      </w:r>
      <w:r w:rsidRPr="008B4F55">
        <w:rPr>
          <w:rFonts w:ascii="EB Garamond" w:hAnsi="EB Garamond" w:cs="EB Garamond"/>
          <w:sz w:val="24"/>
        </w:rPr>
        <w:t xml:space="preserve"> and </w:t>
      </w:r>
      <w:r w:rsidR="00D51CFA" w:rsidRPr="008B4F55">
        <w:rPr>
          <w:rFonts w:ascii="EB Garamond" w:hAnsi="EB Garamond" w:cs="EB Garamond"/>
          <w:sz w:val="24"/>
        </w:rPr>
        <w:t>Author Name Surname</w:t>
      </w:r>
      <w:r w:rsidR="00D51CFA" w:rsidRPr="008B4F55">
        <w:rPr>
          <w:rStyle w:val="FootnoteReference"/>
          <w:rFonts w:ascii="EB Garamond" w:hAnsi="EB Garamond" w:cs="EB Garamond"/>
          <w:sz w:val="24"/>
        </w:rPr>
        <w:footnoteReference w:id="2"/>
      </w:r>
      <w:r w:rsidR="00D51CFA" w:rsidRPr="008B4F55">
        <w:rPr>
          <w:rFonts w:ascii="EB Garamond" w:hAnsi="EB Garamond" w:cs="EB Garamond"/>
          <w:sz w:val="24"/>
        </w:rPr>
        <w:t>*</w:t>
      </w:r>
    </w:p>
    <w:p w14:paraId="3D477114" w14:textId="29F55113" w:rsidR="00C14585" w:rsidRPr="008B4F55" w:rsidRDefault="00B64FA3" w:rsidP="00D51CFA">
      <w:pPr>
        <w:pStyle w:val="Affiliation"/>
        <w:rPr>
          <w:rFonts w:ascii="EB Garamond" w:hAnsi="EB Garamond" w:cs="EB Garamond"/>
          <w:i w:val="0"/>
          <w:sz w:val="20"/>
          <w:szCs w:val="20"/>
        </w:rPr>
      </w:pPr>
      <w:r w:rsidRPr="008B4F55">
        <w:rPr>
          <w:rFonts w:ascii="EB Garamond" w:hAnsi="EB Garamond" w:cs="EB Garamond"/>
          <w:i w:val="0"/>
          <w:sz w:val="20"/>
          <w:szCs w:val="20"/>
        </w:rPr>
        <w:t>Department, University, City, Country</w:t>
      </w:r>
      <w:r w:rsidR="00D51CFA" w:rsidRPr="008B4F55">
        <w:rPr>
          <w:rFonts w:ascii="EB Garamond" w:hAnsi="EB Garamond" w:cs="EB Garamond"/>
          <w:i w:val="0"/>
          <w:sz w:val="20"/>
          <w:szCs w:val="20"/>
        </w:rPr>
        <w:t xml:space="preserve"> (Corresponding author)</w:t>
      </w:r>
    </w:p>
    <w:p w14:paraId="4334115B" w14:textId="4F51E226" w:rsidR="00D51CFA" w:rsidRPr="008B4F55" w:rsidRDefault="00D51CFA" w:rsidP="00D51CFA">
      <w:pPr>
        <w:pStyle w:val="Affiliation"/>
        <w:rPr>
          <w:rFonts w:ascii="EB Garamond" w:hAnsi="EB Garamond" w:cs="EB Garamond"/>
          <w:i w:val="0"/>
          <w:sz w:val="20"/>
          <w:szCs w:val="20"/>
        </w:rPr>
      </w:pPr>
      <w:r w:rsidRPr="008B4F55">
        <w:rPr>
          <w:rFonts w:ascii="EB Garamond" w:hAnsi="EB Garamond" w:cs="EB Garamond"/>
          <w:i w:val="0"/>
          <w:sz w:val="20"/>
          <w:szCs w:val="20"/>
        </w:rPr>
        <w:t>Abstract</w:t>
      </w:r>
    </w:p>
    <w:p w14:paraId="135DAAE4" w14:textId="2757DA12" w:rsidR="00D51CFA" w:rsidRPr="008B4F55" w:rsidRDefault="00D51CFA" w:rsidP="005D5C14">
      <w:pPr>
        <w:pStyle w:val="Affiliation"/>
        <w:snapToGrid w:val="0"/>
        <w:spacing w:before="0" w:line="276" w:lineRule="auto"/>
        <w:jc w:val="both"/>
        <w:rPr>
          <w:rFonts w:ascii="EB Garamond" w:hAnsi="EB Garamond" w:cs="EB Garamond"/>
          <w:i w:val="0"/>
          <w:sz w:val="20"/>
          <w:szCs w:val="20"/>
        </w:rPr>
      </w:pPr>
      <w:r w:rsidRPr="008B4F55">
        <w:rPr>
          <w:rFonts w:ascii="EB Garamond" w:hAnsi="EB Garamond" w:cs="EB Garamond"/>
          <w:i w:val="0"/>
          <w:sz w:val="20"/>
          <w:szCs w:val="20"/>
        </w:rPr>
        <w:t>Entering statement, importance of study, aim and problem of study, research model, participants/</w:t>
      </w:r>
      <w:proofErr w:type="gramStart"/>
      <w:r w:rsidRPr="008B4F55">
        <w:rPr>
          <w:rFonts w:ascii="EB Garamond" w:hAnsi="EB Garamond" w:cs="EB Garamond"/>
          <w:i w:val="0"/>
          <w:sz w:val="20"/>
          <w:szCs w:val="20"/>
        </w:rPr>
        <w:t>documents,  data</w:t>
      </w:r>
      <w:proofErr w:type="gramEnd"/>
      <w:r w:rsidRPr="008B4F55">
        <w:rPr>
          <w:rFonts w:ascii="EB Garamond" w:hAnsi="EB Garamond" w:cs="EB Garamond"/>
          <w:i w:val="0"/>
          <w:sz w:val="20"/>
          <w:szCs w:val="20"/>
        </w:rPr>
        <w:t xml:space="preserve"> collection tools, analysis, process, results, conclusion, recommendations</w:t>
      </w:r>
    </w:p>
    <w:p w14:paraId="3D15A501" w14:textId="77777777" w:rsidR="00D51CFA" w:rsidRPr="008B4F55" w:rsidRDefault="00D51CFA" w:rsidP="005D5C14">
      <w:pPr>
        <w:pStyle w:val="Keywords"/>
        <w:snapToGrid w:val="0"/>
        <w:spacing w:before="0" w:after="0" w:line="276" w:lineRule="auto"/>
        <w:ind w:left="0"/>
        <w:rPr>
          <w:rFonts w:ascii="EB Garamond" w:hAnsi="EB Garamond" w:cs="EB Garamond"/>
          <w:sz w:val="20"/>
          <w:szCs w:val="20"/>
        </w:rPr>
      </w:pPr>
      <w:r w:rsidRPr="008B4F55">
        <w:rPr>
          <w:rFonts w:ascii="EB Garamond" w:hAnsi="EB Garamond" w:cs="EB Garamond"/>
          <w:sz w:val="20"/>
          <w:szCs w:val="20"/>
        </w:rPr>
        <w:t>Keywords: word; another word; lower case except names</w:t>
      </w:r>
    </w:p>
    <w:p w14:paraId="7C1A8F5B" w14:textId="440CCF7D" w:rsidR="00A50F0F" w:rsidRPr="008B4F55" w:rsidRDefault="00D51CFA" w:rsidP="00A50F0F">
      <w:pPr>
        <w:pStyle w:val="Affiliation"/>
        <w:jc w:val="center"/>
        <w:rPr>
          <w:rFonts w:ascii="EB Garamond" w:hAnsi="EB Garamond" w:cs="EB Garamond"/>
          <w:b/>
          <w:i w:val="0"/>
        </w:rPr>
      </w:pPr>
      <w:r w:rsidRPr="008B4F55">
        <w:rPr>
          <w:rFonts w:ascii="EB Garamond" w:hAnsi="EB Garamond" w:cs="EB Garamond"/>
          <w:b/>
          <w:i w:val="0"/>
        </w:rPr>
        <w:t>Introduction</w:t>
      </w:r>
    </w:p>
    <w:p w14:paraId="00BE24AD" w14:textId="17CE560F" w:rsidR="00A50F0F" w:rsidRPr="008B4F55" w:rsidRDefault="00A50F0F" w:rsidP="00A50F0F">
      <w:pPr>
        <w:spacing w:line="276" w:lineRule="auto"/>
        <w:jc w:val="both"/>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Theoretical</w:t>
      </w:r>
      <w:proofErr w:type="spellEnd"/>
      <w:r w:rsidRPr="008B4F55">
        <w:rPr>
          <w:rFonts w:ascii="EB Garamond" w:eastAsia="Calibri" w:hAnsi="EB Garamond" w:cs="EB Garamond"/>
          <w:sz w:val="22"/>
          <w:szCs w:val="22"/>
          <w:lang w:val="tr-TR" w:eastAsia="tr-TR"/>
        </w:rPr>
        <w:t xml:space="preserve"> Framework (</w:t>
      </w:r>
      <w:proofErr w:type="spellStart"/>
      <w:r w:rsidRPr="008B4F55">
        <w:rPr>
          <w:rFonts w:ascii="EB Garamond" w:eastAsia="Calibri" w:hAnsi="EB Garamond" w:cs="EB Garamond"/>
          <w:sz w:val="22"/>
          <w:szCs w:val="22"/>
          <w:lang w:val="tr-TR" w:eastAsia="tr-TR"/>
        </w:rPr>
        <w:t>Heading</w:t>
      </w:r>
      <w:proofErr w:type="spellEnd"/>
      <w:r w:rsidRPr="008B4F55">
        <w:rPr>
          <w:rFonts w:ascii="EB Garamond" w:eastAsia="Calibri" w:hAnsi="EB Garamond" w:cs="EB Garamond"/>
          <w:sz w:val="22"/>
          <w:szCs w:val="22"/>
          <w:lang w:val="tr-TR" w:eastAsia="tr-TR"/>
        </w:rPr>
        <w:t xml:space="preserve"> 2)</w:t>
      </w:r>
    </w:p>
    <w:p w14:paraId="728B9331" w14:textId="5799AAD0" w:rsidR="005D5C14" w:rsidRPr="008B4F55" w:rsidRDefault="005D5C14" w:rsidP="00A50F0F">
      <w:pPr>
        <w:spacing w:line="276" w:lineRule="auto"/>
        <w:jc w:val="both"/>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Literature</w:t>
      </w:r>
      <w:proofErr w:type="spellEnd"/>
      <w:r w:rsidRPr="008B4F55">
        <w:rPr>
          <w:rFonts w:ascii="EB Garamond" w:eastAsia="Calibri" w:hAnsi="EB Garamond" w:cs="EB Garamond"/>
          <w:sz w:val="22"/>
          <w:szCs w:val="22"/>
          <w:lang w:val="tr-TR" w:eastAsia="tr-TR"/>
        </w:rPr>
        <w:t xml:space="preserve"> </w:t>
      </w:r>
      <w:proofErr w:type="spellStart"/>
      <w:r w:rsidR="00A50F0F" w:rsidRPr="008B4F55">
        <w:rPr>
          <w:rFonts w:ascii="EB Garamond" w:eastAsia="Calibri" w:hAnsi="EB Garamond" w:cs="EB Garamond"/>
          <w:sz w:val="22"/>
          <w:szCs w:val="22"/>
          <w:lang w:val="tr-TR" w:eastAsia="tr-TR"/>
        </w:rPr>
        <w:t>R</w:t>
      </w:r>
      <w:r w:rsidRPr="008B4F55">
        <w:rPr>
          <w:rFonts w:ascii="EB Garamond" w:eastAsia="Calibri" w:hAnsi="EB Garamond" w:cs="EB Garamond"/>
          <w:sz w:val="22"/>
          <w:szCs w:val="22"/>
          <w:lang w:val="tr-TR" w:eastAsia="tr-TR"/>
        </w:rPr>
        <w:t>eview</w:t>
      </w:r>
      <w:proofErr w:type="spellEnd"/>
      <w:r w:rsidRPr="008B4F55">
        <w:rPr>
          <w:rFonts w:ascii="EB Garamond" w:eastAsia="Calibri" w:hAnsi="EB Garamond" w:cs="EB Garamond"/>
          <w:sz w:val="22"/>
          <w:szCs w:val="22"/>
          <w:lang w:val="tr-TR" w:eastAsia="tr-TR"/>
        </w:rPr>
        <w:t xml:space="preserve"> </w:t>
      </w:r>
      <w:r w:rsidR="00A50F0F" w:rsidRPr="008B4F55">
        <w:rPr>
          <w:rFonts w:ascii="EB Garamond" w:eastAsia="Calibri" w:hAnsi="EB Garamond" w:cs="EB Garamond"/>
          <w:sz w:val="22"/>
          <w:szCs w:val="22"/>
          <w:lang w:val="tr-TR" w:eastAsia="tr-TR"/>
        </w:rPr>
        <w:t>(</w:t>
      </w:r>
      <w:proofErr w:type="spellStart"/>
      <w:r w:rsidR="00A50F0F" w:rsidRPr="008B4F55">
        <w:rPr>
          <w:rFonts w:ascii="EB Garamond" w:eastAsia="Calibri" w:hAnsi="EB Garamond" w:cs="EB Garamond"/>
          <w:sz w:val="22"/>
          <w:szCs w:val="22"/>
          <w:lang w:val="tr-TR" w:eastAsia="tr-TR"/>
        </w:rPr>
        <w:t>Heading</w:t>
      </w:r>
      <w:proofErr w:type="spellEnd"/>
      <w:r w:rsidR="00A50F0F" w:rsidRPr="008B4F55">
        <w:rPr>
          <w:rFonts w:ascii="EB Garamond" w:eastAsia="Calibri" w:hAnsi="EB Garamond" w:cs="EB Garamond"/>
          <w:sz w:val="22"/>
          <w:szCs w:val="22"/>
          <w:lang w:val="tr-TR" w:eastAsia="tr-TR"/>
        </w:rPr>
        <w:t xml:space="preserve"> 2)</w:t>
      </w:r>
    </w:p>
    <w:p w14:paraId="3FA58BCB" w14:textId="43719829" w:rsidR="005D5C14" w:rsidRPr="008B4F55" w:rsidRDefault="005D5C14" w:rsidP="00A50F0F">
      <w:pPr>
        <w:spacing w:line="276" w:lineRule="auto"/>
        <w:jc w:val="both"/>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Importance</w:t>
      </w:r>
      <w:proofErr w:type="spellEnd"/>
      <w:r w:rsidRPr="008B4F55">
        <w:rPr>
          <w:rFonts w:ascii="EB Garamond" w:eastAsia="Calibri" w:hAnsi="EB Garamond" w:cs="EB Garamond"/>
          <w:sz w:val="22"/>
          <w:szCs w:val="22"/>
          <w:lang w:val="tr-TR" w:eastAsia="tr-TR"/>
        </w:rPr>
        <w:t xml:space="preserve"> of </w:t>
      </w:r>
      <w:proofErr w:type="spellStart"/>
      <w:r w:rsidR="00A50F0F" w:rsidRPr="008B4F55">
        <w:rPr>
          <w:rFonts w:ascii="EB Garamond" w:eastAsia="Calibri" w:hAnsi="EB Garamond" w:cs="EB Garamond"/>
          <w:sz w:val="22"/>
          <w:szCs w:val="22"/>
          <w:lang w:val="tr-TR" w:eastAsia="tr-TR"/>
        </w:rPr>
        <w:t>S</w:t>
      </w:r>
      <w:r w:rsidRPr="008B4F55">
        <w:rPr>
          <w:rFonts w:ascii="EB Garamond" w:eastAsia="Calibri" w:hAnsi="EB Garamond" w:cs="EB Garamond"/>
          <w:sz w:val="22"/>
          <w:szCs w:val="22"/>
          <w:lang w:val="tr-TR" w:eastAsia="tr-TR"/>
        </w:rPr>
        <w:t>tudy</w:t>
      </w:r>
      <w:proofErr w:type="spellEnd"/>
      <w:r w:rsidR="00A50F0F" w:rsidRPr="008B4F55">
        <w:rPr>
          <w:rFonts w:ascii="EB Garamond" w:eastAsia="Calibri" w:hAnsi="EB Garamond" w:cs="EB Garamond"/>
          <w:sz w:val="22"/>
          <w:szCs w:val="22"/>
          <w:lang w:val="tr-TR" w:eastAsia="tr-TR"/>
        </w:rPr>
        <w:t xml:space="preserve"> (</w:t>
      </w:r>
      <w:proofErr w:type="spellStart"/>
      <w:r w:rsidR="00A50F0F" w:rsidRPr="008B4F55">
        <w:rPr>
          <w:rFonts w:ascii="EB Garamond" w:eastAsia="Calibri" w:hAnsi="EB Garamond" w:cs="EB Garamond"/>
          <w:sz w:val="22"/>
          <w:szCs w:val="22"/>
          <w:lang w:val="tr-TR" w:eastAsia="tr-TR"/>
        </w:rPr>
        <w:t>Heading</w:t>
      </w:r>
      <w:proofErr w:type="spellEnd"/>
      <w:r w:rsidR="00A50F0F" w:rsidRPr="008B4F55">
        <w:rPr>
          <w:rFonts w:ascii="EB Garamond" w:eastAsia="Calibri" w:hAnsi="EB Garamond" w:cs="EB Garamond"/>
          <w:sz w:val="22"/>
          <w:szCs w:val="22"/>
          <w:lang w:val="tr-TR" w:eastAsia="tr-TR"/>
        </w:rPr>
        <w:t xml:space="preserve"> 2)</w:t>
      </w:r>
    </w:p>
    <w:p w14:paraId="77E7402C" w14:textId="71C8D607" w:rsidR="00514448" w:rsidRPr="008B4F55" w:rsidRDefault="00514448" w:rsidP="00A50F0F">
      <w:pPr>
        <w:spacing w:line="276" w:lineRule="auto"/>
        <w:jc w:val="both"/>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Technical </w:t>
      </w:r>
      <w:proofErr w:type="spellStart"/>
      <w:r w:rsidRPr="008B4F55">
        <w:rPr>
          <w:rFonts w:ascii="EB Garamond" w:eastAsia="Calibri" w:hAnsi="EB Garamond" w:cs="EB Garamond"/>
          <w:sz w:val="22"/>
          <w:szCs w:val="22"/>
          <w:lang w:val="tr-TR" w:eastAsia="tr-TR"/>
        </w:rPr>
        <w:t>quality</w:t>
      </w:r>
      <w:proofErr w:type="spellEnd"/>
      <w:r w:rsidRPr="008B4F55">
        <w:rPr>
          <w:rFonts w:ascii="EB Garamond" w:eastAsia="Calibri" w:hAnsi="EB Garamond" w:cs="EB Garamond"/>
          <w:sz w:val="22"/>
          <w:szCs w:val="22"/>
          <w:lang w:val="tr-TR" w:eastAsia="tr-TR"/>
        </w:rPr>
        <w:t xml:space="preserve"> of </w:t>
      </w:r>
      <w:proofErr w:type="spellStart"/>
      <w:r w:rsidRPr="008B4F55">
        <w:rPr>
          <w:rFonts w:ascii="EB Garamond" w:eastAsia="Calibri" w:hAnsi="EB Garamond" w:cs="EB Garamond"/>
          <w:sz w:val="22"/>
          <w:szCs w:val="22"/>
          <w:lang w:val="tr-TR" w:eastAsia="tr-TR"/>
        </w:rPr>
        <w:t>article</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Heading</w:t>
      </w:r>
      <w:proofErr w:type="spellEnd"/>
      <w:r w:rsidRPr="008B4F55">
        <w:rPr>
          <w:rFonts w:ascii="EB Garamond" w:eastAsia="Calibri" w:hAnsi="EB Garamond" w:cs="EB Garamond"/>
          <w:sz w:val="22"/>
          <w:szCs w:val="22"/>
          <w:lang w:val="tr-TR" w:eastAsia="tr-TR"/>
        </w:rPr>
        <w:t xml:space="preserve"> 3-4-5)</w:t>
      </w:r>
    </w:p>
    <w:p w14:paraId="024033A4" w14:textId="1A3E9DB7" w:rsidR="005D5C14" w:rsidRPr="008B4F55" w:rsidRDefault="005D5C14" w:rsidP="00A50F0F">
      <w:pPr>
        <w:spacing w:line="276" w:lineRule="auto"/>
        <w:jc w:val="both"/>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Aim</w:t>
      </w:r>
      <w:proofErr w:type="spellEnd"/>
      <w:r w:rsidRPr="008B4F55">
        <w:rPr>
          <w:rFonts w:ascii="EB Garamond" w:eastAsia="Calibri" w:hAnsi="EB Garamond" w:cs="EB Garamond"/>
          <w:sz w:val="22"/>
          <w:szCs w:val="22"/>
          <w:lang w:val="tr-TR" w:eastAsia="tr-TR"/>
        </w:rPr>
        <w:t xml:space="preserve">/problem of </w:t>
      </w:r>
      <w:proofErr w:type="spellStart"/>
      <w:r w:rsidRPr="008B4F55">
        <w:rPr>
          <w:rFonts w:ascii="EB Garamond" w:eastAsia="Calibri" w:hAnsi="EB Garamond" w:cs="EB Garamond"/>
          <w:sz w:val="22"/>
          <w:szCs w:val="22"/>
          <w:lang w:val="tr-TR" w:eastAsia="tr-TR"/>
        </w:rPr>
        <w:t>the</w:t>
      </w:r>
      <w:proofErr w:type="spellEnd"/>
      <w:r w:rsidRPr="008B4F55">
        <w:rPr>
          <w:rFonts w:ascii="EB Garamond" w:eastAsia="Calibri" w:hAnsi="EB Garamond" w:cs="EB Garamond"/>
          <w:sz w:val="22"/>
          <w:szCs w:val="22"/>
          <w:lang w:val="tr-TR" w:eastAsia="tr-TR"/>
        </w:rPr>
        <w:t xml:space="preserve"> </w:t>
      </w:r>
      <w:proofErr w:type="spellStart"/>
      <w:r w:rsidR="00A50F0F" w:rsidRPr="008B4F55">
        <w:rPr>
          <w:rFonts w:ascii="EB Garamond" w:eastAsia="Calibri" w:hAnsi="EB Garamond" w:cs="EB Garamond"/>
          <w:sz w:val="22"/>
          <w:szCs w:val="22"/>
          <w:lang w:val="tr-TR" w:eastAsia="tr-TR"/>
        </w:rPr>
        <w:t>S</w:t>
      </w:r>
      <w:r w:rsidRPr="008B4F55">
        <w:rPr>
          <w:rFonts w:ascii="EB Garamond" w:eastAsia="Calibri" w:hAnsi="EB Garamond" w:cs="EB Garamond"/>
          <w:sz w:val="22"/>
          <w:szCs w:val="22"/>
          <w:lang w:val="tr-TR" w:eastAsia="tr-TR"/>
        </w:rPr>
        <w:t>tudy</w:t>
      </w:r>
      <w:proofErr w:type="spellEnd"/>
      <w:r w:rsidR="00A50F0F" w:rsidRPr="008B4F55">
        <w:rPr>
          <w:rFonts w:ascii="EB Garamond" w:eastAsia="Calibri" w:hAnsi="EB Garamond" w:cs="EB Garamond"/>
          <w:sz w:val="22"/>
          <w:szCs w:val="22"/>
          <w:lang w:val="tr-TR" w:eastAsia="tr-TR"/>
        </w:rPr>
        <w:t xml:space="preserve"> (</w:t>
      </w:r>
      <w:proofErr w:type="spellStart"/>
      <w:r w:rsidR="00A50F0F" w:rsidRPr="008B4F55">
        <w:rPr>
          <w:rFonts w:ascii="EB Garamond" w:eastAsia="Calibri" w:hAnsi="EB Garamond" w:cs="EB Garamond"/>
          <w:sz w:val="22"/>
          <w:szCs w:val="22"/>
          <w:lang w:val="tr-TR" w:eastAsia="tr-TR"/>
        </w:rPr>
        <w:t>Heading</w:t>
      </w:r>
      <w:proofErr w:type="spellEnd"/>
      <w:r w:rsidR="00A50F0F" w:rsidRPr="008B4F55">
        <w:rPr>
          <w:rFonts w:ascii="EB Garamond" w:eastAsia="Calibri" w:hAnsi="EB Garamond" w:cs="EB Garamond"/>
          <w:sz w:val="22"/>
          <w:szCs w:val="22"/>
          <w:lang w:val="tr-TR" w:eastAsia="tr-TR"/>
        </w:rPr>
        <w:t xml:space="preserve"> 2)</w:t>
      </w:r>
    </w:p>
    <w:p w14:paraId="682E711E" w14:textId="33CB0C9A" w:rsidR="00514448" w:rsidRPr="008B4F55" w:rsidRDefault="00514448" w:rsidP="00514448">
      <w:pPr>
        <w:numPr>
          <w:ilvl w:val="0"/>
          <w:numId w:val="31"/>
        </w:numPr>
        <w:pBdr>
          <w:top w:val="nil"/>
          <w:left w:val="nil"/>
          <w:bottom w:val="nil"/>
          <w:right w:val="nil"/>
          <w:between w:val="nil"/>
        </w:pBdr>
        <w:spacing w:after="200" w:line="276" w:lineRule="auto"/>
        <w:contextualSpacing/>
        <w:jc w:val="both"/>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Problem 1?</w:t>
      </w:r>
    </w:p>
    <w:p w14:paraId="39DA6B41" w14:textId="77777777" w:rsidR="00514448" w:rsidRPr="008B4F55" w:rsidRDefault="00514448" w:rsidP="00514448">
      <w:pPr>
        <w:numPr>
          <w:ilvl w:val="0"/>
          <w:numId w:val="31"/>
        </w:numPr>
        <w:pBdr>
          <w:top w:val="nil"/>
          <w:left w:val="nil"/>
          <w:bottom w:val="nil"/>
          <w:right w:val="nil"/>
          <w:between w:val="nil"/>
        </w:pBdr>
        <w:spacing w:after="200" w:line="276" w:lineRule="auto"/>
        <w:contextualSpacing/>
        <w:jc w:val="both"/>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Problem 1?</w:t>
      </w:r>
    </w:p>
    <w:p w14:paraId="0D2F6B89" w14:textId="411A560E" w:rsidR="00514448" w:rsidRPr="008B4F55" w:rsidRDefault="00514448" w:rsidP="00514448">
      <w:pPr>
        <w:numPr>
          <w:ilvl w:val="0"/>
          <w:numId w:val="31"/>
        </w:numPr>
        <w:pBdr>
          <w:top w:val="nil"/>
          <w:left w:val="nil"/>
          <w:bottom w:val="nil"/>
          <w:right w:val="nil"/>
          <w:between w:val="nil"/>
        </w:pBdr>
        <w:snapToGrid w:val="0"/>
        <w:spacing w:line="276" w:lineRule="auto"/>
        <w:ind w:left="714" w:hanging="357"/>
        <w:jc w:val="both"/>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Use</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this</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symbols</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for</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items</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dont</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use</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number</w:t>
      </w:r>
      <w:proofErr w:type="spellEnd"/>
    </w:p>
    <w:p w14:paraId="6F353B3C" w14:textId="77777777" w:rsidR="00514448" w:rsidRPr="008B4F55" w:rsidRDefault="00514448" w:rsidP="00A50F0F">
      <w:pPr>
        <w:spacing w:line="276" w:lineRule="auto"/>
        <w:jc w:val="both"/>
        <w:rPr>
          <w:rFonts w:ascii="EB Garamond" w:eastAsia="Calibri" w:hAnsi="EB Garamond" w:cs="EB Garamond"/>
          <w:sz w:val="22"/>
          <w:szCs w:val="22"/>
          <w:lang w:val="tr-TR" w:eastAsia="tr-TR"/>
        </w:rPr>
      </w:pPr>
    </w:p>
    <w:p w14:paraId="2205C3E0" w14:textId="060A1FA1" w:rsidR="00FE4713" w:rsidRPr="008B4F55" w:rsidRDefault="00A50F0F" w:rsidP="00A50F0F">
      <w:pPr>
        <w:pStyle w:val="Figurecaption"/>
        <w:snapToGrid w:val="0"/>
        <w:spacing w:line="276" w:lineRule="auto"/>
        <w:jc w:val="center"/>
        <w:rPr>
          <w:rFonts w:ascii="EB Garamond" w:hAnsi="EB Garamond" w:cs="EB Garamond"/>
          <w:b/>
        </w:rPr>
      </w:pPr>
      <w:r w:rsidRPr="008B4F55">
        <w:rPr>
          <w:rFonts w:ascii="EB Garamond" w:hAnsi="EB Garamond" w:cs="EB Garamond"/>
          <w:b/>
        </w:rPr>
        <w:t>Method</w:t>
      </w:r>
    </w:p>
    <w:p w14:paraId="4D6C1996" w14:textId="40C7C2CE" w:rsidR="00A50F0F" w:rsidRPr="008B4F55" w:rsidRDefault="00A50F0F" w:rsidP="00514448">
      <w:pPr>
        <w:snapToGrid w:val="0"/>
        <w:spacing w:line="276" w:lineRule="auto"/>
        <w:rPr>
          <w:rFonts w:ascii="EB Garamond" w:hAnsi="EB Garamond" w:cs="EB Garamond"/>
          <w:sz w:val="22"/>
          <w:szCs w:val="22"/>
        </w:rPr>
      </w:pPr>
      <w:r w:rsidRPr="008B4F55">
        <w:rPr>
          <w:rFonts w:ascii="EB Garamond" w:hAnsi="EB Garamond" w:cs="EB Garamond"/>
          <w:sz w:val="22"/>
          <w:szCs w:val="22"/>
        </w:rPr>
        <w:t>Research Model</w:t>
      </w:r>
    </w:p>
    <w:p w14:paraId="4A8920D7" w14:textId="39A639F3" w:rsidR="00514448" w:rsidRPr="008B4F55" w:rsidRDefault="00514448" w:rsidP="00514448">
      <w:pPr>
        <w:snapToGrid w:val="0"/>
        <w:spacing w:line="276" w:lineRule="auto"/>
        <w:rPr>
          <w:rFonts w:ascii="EB Garamond" w:hAnsi="EB Garamond" w:cs="EB Garamond"/>
          <w:sz w:val="22"/>
          <w:szCs w:val="22"/>
        </w:rPr>
      </w:pPr>
      <w:r w:rsidRPr="008B4F55">
        <w:rPr>
          <w:rFonts w:ascii="EB Garamond" w:hAnsi="EB Garamond" w:cs="EB Garamond"/>
          <w:sz w:val="22"/>
          <w:szCs w:val="22"/>
        </w:rPr>
        <w:t>Participants/documents</w:t>
      </w:r>
    </w:p>
    <w:p w14:paraId="3909FF09" w14:textId="0C8BFC29" w:rsidR="00514448" w:rsidRPr="008B4F55" w:rsidRDefault="00514448" w:rsidP="00514448">
      <w:pPr>
        <w:snapToGrid w:val="0"/>
        <w:spacing w:line="276" w:lineRule="auto"/>
        <w:rPr>
          <w:rFonts w:ascii="EB Garamond" w:hAnsi="EB Garamond" w:cs="EB Garamond"/>
          <w:sz w:val="22"/>
          <w:szCs w:val="22"/>
        </w:rPr>
      </w:pPr>
      <w:r w:rsidRPr="008B4F55">
        <w:rPr>
          <w:rFonts w:ascii="EB Garamond" w:hAnsi="EB Garamond" w:cs="EB Garamond"/>
          <w:sz w:val="22"/>
          <w:szCs w:val="22"/>
        </w:rPr>
        <w:t>Analysis</w:t>
      </w:r>
    </w:p>
    <w:p w14:paraId="71556CAF" w14:textId="3D9BEF71" w:rsidR="00514448" w:rsidRPr="008B4F55" w:rsidRDefault="00514448" w:rsidP="00514448">
      <w:pPr>
        <w:snapToGrid w:val="0"/>
        <w:spacing w:line="276" w:lineRule="auto"/>
        <w:rPr>
          <w:rFonts w:ascii="EB Garamond" w:hAnsi="EB Garamond" w:cs="EB Garamond"/>
          <w:sz w:val="22"/>
          <w:szCs w:val="22"/>
        </w:rPr>
      </w:pPr>
      <w:r w:rsidRPr="008B4F55">
        <w:rPr>
          <w:rFonts w:ascii="EB Garamond" w:hAnsi="EB Garamond" w:cs="EB Garamond"/>
          <w:sz w:val="22"/>
          <w:szCs w:val="22"/>
        </w:rPr>
        <w:t>Process</w:t>
      </w:r>
    </w:p>
    <w:p w14:paraId="223D8BB5" w14:textId="371D492A" w:rsidR="00514448" w:rsidRPr="008B4F55" w:rsidRDefault="00514448" w:rsidP="00514448">
      <w:pPr>
        <w:snapToGrid w:val="0"/>
        <w:spacing w:before="240" w:line="276" w:lineRule="auto"/>
        <w:jc w:val="center"/>
        <w:rPr>
          <w:rFonts w:ascii="EB Garamond" w:hAnsi="EB Garamond" w:cs="EB Garamond"/>
          <w:b/>
        </w:rPr>
      </w:pPr>
      <w:r w:rsidRPr="008B4F55">
        <w:rPr>
          <w:rFonts w:ascii="EB Garamond" w:hAnsi="EB Garamond" w:cs="EB Garamond"/>
          <w:b/>
        </w:rPr>
        <w:t>Results or Results and Discussion</w:t>
      </w:r>
    </w:p>
    <w:p w14:paraId="0A04B5EF" w14:textId="77777777" w:rsidR="000868FB" w:rsidRPr="008B4F55" w:rsidRDefault="000868FB" w:rsidP="000868FB">
      <w:pPr>
        <w:snapToGrid w:val="0"/>
        <w:spacing w:before="120" w:line="276" w:lineRule="auto"/>
        <w:jc w:val="both"/>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Table</w:t>
      </w:r>
      <w:proofErr w:type="spellEnd"/>
      <w:r w:rsidRPr="008B4F55">
        <w:rPr>
          <w:rFonts w:ascii="EB Garamond" w:eastAsia="Calibri" w:hAnsi="EB Garamond" w:cs="EB Garamond"/>
          <w:sz w:val="22"/>
          <w:szCs w:val="22"/>
          <w:lang w:val="tr-TR" w:eastAsia="tr-TR"/>
        </w:rPr>
        <w:t xml:space="preserve"> 1. </w:t>
      </w:r>
      <w:proofErr w:type="spellStart"/>
      <w:r w:rsidRPr="008B4F55">
        <w:rPr>
          <w:rFonts w:ascii="EB Garamond" w:eastAsia="Calibri" w:hAnsi="EB Garamond" w:cs="EB Garamond"/>
          <w:sz w:val="22"/>
          <w:szCs w:val="22"/>
          <w:lang w:val="tr-TR" w:eastAsia="tr-TR"/>
        </w:rPr>
        <w:t>Demographic</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characteristics</w:t>
      </w:r>
      <w:proofErr w:type="spellEnd"/>
      <w:r w:rsidRPr="008B4F55">
        <w:rPr>
          <w:rFonts w:ascii="EB Garamond" w:eastAsia="Calibri" w:hAnsi="EB Garamond" w:cs="EB Garamond"/>
          <w:sz w:val="22"/>
          <w:szCs w:val="22"/>
          <w:lang w:val="tr-TR" w:eastAsia="tr-TR"/>
        </w:rPr>
        <w:t xml:space="preserve"> of </w:t>
      </w:r>
      <w:proofErr w:type="spellStart"/>
      <w:r w:rsidRPr="008B4F55">
        <w:rPr>
          <w:rFonts w:ascii="EB Garamond" w:eastAsia="Calibri" w:hAnsi="EB Garamond" w:cs="EB Garamond"/>
          <w:sz w:val="22"/>
          <w:szCs w:val="22"/>
          <w:lang w:val="tr-TR" w:eastAsia="tr-TR"/>
        </w:rPr>
        <w:t>classroom</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teachers</w:t>
      </w:r>
      <w:proofErr w:type="spellEnd"/>
    </w:p>
    <w:tbl>
      <w:tblPr>
        <w:tblW w:w="7947" w:type="dxa"/>
        <w:tblInd w:w="108" w:type="dxa"/>
        <w:tblBorders>
          <w:top w:val="single" w:sz="4" w:space="0" w:color="auto"/>
          <w:bottom w:val="single" w:sz="4" w:space="0" w:color="auto"/>
        </w:tblBorders>
        <w:tblLayout w:type="fixed"/>
        <w:tblLook w:val="0400" w:firstRow="0" w:lastRow="0" w:firstColumn="0" w:lastColumn="0" w:noHBand="0" w:noVBand="1"/>
      </w:tblPr>
      <w:tblGrid>
        <w:gridCol w:w="1949"/>
        <w:gridCol w:w="3160"/>
        <w:gridCol w:w="1476"/>
        <w:gridCol w:w="1362"/>
      </w:tblGrid>
      <w:tr w:rsidR="000868FB" w:rsidRPr="008B4F55" w14:paraId="5AAF6826" w14:textId="77777777" w:rsidTr="000868FB">
        <w:trPr>
          <w:trHeight w:val="276"/>
        </w:trPr>
        <w:tc>
          <w:tcPr>
            <w:tcW w:w="1949" w:type="dxa"/>
            <w:tcBorders>
              <w:top w:val="single" w:sz="4" w:space="0" w:color="auto"/>
              <w:bottom w:val="single" w:sz="4" w:space="0" w:color="auto"/>
            </w:tcBorders>
          </w:tcPr>
          <w:p w14:paraId="71C44D8A"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Variables</w:t>
            </w:r>
            <w:proofErr w:type="spellEnd"/>
          </w:p>
        </w:tc>
        <w:tc>
          <w:tcPr>
            <w:tcW w:w="3160" w:type="dxa"/>
            <w:tcBorders>
              <w:top w:val="single" w:sz="4" w:space="0" w:color="auto"/>
              <w:bottom w:val="single" w:sz="4" w:space="0" w:color="auto"/>
            </w:tcBorders>
            <w:vAlign w:val="center"/>
          </w:tcPr>
          <w:p w14:paraId="12DF9E6C"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Participant</w:t>
            </w:r>
            <w:proofErr w:type="spellEnd"/>
          </w:p>
        </w:tc>
        <w:tc>
          <w:tcPr>
            <w:tcW w:w="1476" w:type="dxa"/>
            <w:tcBorders>
              <w:top w:val="single" w:sz="4" w:space="0" w:color="auto"/>
              <w:bottom w:val="single" w:sz="4" w:space="0" w:color="auto"/>
            </w:tcBorders>
            <w:vAlign w:val="center"/>
          </w:tcPr>
          <w:p w14:paraId="27CD4F4E"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proofErr w:type="gramStart"/>
            <w:r w:rsidRPr="008B4F55">
              <w:rPr>
                <w:rFonts w:ascii="EB Garamond" w:eastAsia="Calibri" w:hAnsi="EB Garamond" w:cs="EB Garamond"/>
                <w:sz w:val="22"/>
                <w:szCs w:val="22"/>
                <w:lang w:val="tr-TR" w:eastAsia="tr-TR"/>
              </w:rPr>
              <w:t>f</w:t>
            </w:r>
            <w:proofErr w:type="gramEnd"/>
          </w:p>
        </w:tc>
        <w:tc>
          <w:tcPr>
            <w:tcW w:w="1362" w:type="dxa"/>
            <w:tcBorders>
              <w:top w:val="single" w:sz="4" w:space="0" w:color="auto"/>
              <w:bottom w:val="single" w:sz="4" w:space="0" w:color="auto"/>
            </w:tcBorders>
            <w:vAlign w:val="center"/>
          </w:tcPr>
          <w:p w14:paraId="0A683469"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w:t>
            </w:r>
          </w:p>
        </w:tc>
      </w:tr>
      <w:tr w:rsidR="000868FB" w:rsidRPr="008B4F55" w14:paraId="459ACE08" w14:textId="77777777" w:rsidTr="000868FB">
        <w:trPr>
          <w:trHeight w:val="266"/>
        </w:trPr>
        <w:tc>
          <w:tcPr>
            <w:tcW w:w="1949" w:type="dxa"/>
            <w:vMerge w:val="restart"/>
            <w:tcBorders>
              <w:top w:val="single" w:sz="4" w:space="0" w:color="auto"/>
              <w:bottom w:val="nil"/>
            </w:tcBorders>
          </w:tcPr>
          <w:p w14:paraId="163B6900"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Gender</w:t>
            </w:r>
            <w:proofErr w:type="spellEnd"/>
          </w:p>
        </w:tc>
        <w:tc>
          <w:tcPr>
            <w:tcW w:w="3160" w:type="dxa"/>
            <w:tcBorders>
              <w:top w:val="single" w:sz="4" w:space="0" w:color="auto"/>
              <w:bottom w:val="nil"/>
            </w:tcBorders>
            <w:vAlign w:val="center"/>
          </w:tcPr>
          <w:p w14:paraId="0037EDC2"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Female</w:t>
            </w:r>
            <w:proofErr w:type="spellEnd"/>
          </w:p>
        </w:tc>
        <w:tc>
          <w:tcPr>
            <w:tcW w:w="1476" w:type="dxa"/>
            <w:tcBorders>
              <w:top w:val="single" w:sz="4" w:space="0" w:color="auto"/>
              <w:bottom w:val="nil"/>
            </w:tcBorders>
            <w:vAlign w:val="center"/>
          </w:tcPr>
          <w:p w14:paraId="7CA8ED43"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196</w:t>
            </w:r>
          </w:p>
        </w:tc>
        <w:tc>
          <w:tcPr>
            <w:tcW w:w="1362" w:type="dxa"/>
            <w:tcBorders>
              <w:top w:val="single" w:sz="4" w:space="0" w:color="auto"/>
              <w:bottom w:val="nil"/>
            </w:tcBorders>
            <w:vAlign w:val="center"/>
          </w:tcPr>
          <w:p w14:paraId="77A30F9C"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67.6</w:t>
            </w:r>
          </w:p>
        </w:tc>
      </w:tr>
      <w:tr w:rsidR="000868FB" w:rsidRPr="008B4F55" w14:paraId="5B03100C" w14:textId="77777777" w:rsidTr="000868FB">
        <w:trPr>
          <w:trHeight w:val="276"/>
        </w:trPr>
        <w:tc>
          <w:tcPr>
            <w:tcW w:w="1949" w:type="dxa"/>
            <w:vMerge/>
            <w:tcBorders>
              <w:top w:val="nil"/>
              <w:bottom w:val="single" w:sz="4" w:space="0" w:color="auto"/>
            </w:tcBorders>
          </w:tcPr>
          <w:p w14:paraId="5EDED435"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single" w:sz="4" w:space="0" w:color="auto"/>
            </w:tcBorders>
            <w:vAlign w:val="center"/>
          </w:tcPr>
          <w:p w14:paraId="257FE426"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Male</w:t>
            </w:r>
          </w:p>
        </w:tc>
        <w:tc>
          <w:tcPr>
            <w:tcW w:w="1476" w:type="dxa"/>
            <w:tcBorders>
              <w:top w:val="nil"/>
              <w:bottom w:val="single" w:sz="4" w:space="0" w:color="auto"/>
            </w:tcBorders>
            <w:vAlign w:val="center"/>
          </w:tcPr>
          <w:p w14:paraId="3660590D"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94</w:t>
            </w:r>
          </w:p>
        </w:tc>
        <w:tc>
          <w:tcPr>
            <w:tcW w:w="1362" w:type="dxa"/>
            <w:tcBorders>
              <w:top w:val="nil"/>
              <w:bottom w:val="single" w:sz="4" w:space="0" w:color="auto"/>
            </w:tcBorders>
            <w:vAlign w:val="center"/>
          </w:tcPr>
          <w:p w14:paraId="294519FF"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32.4</w:t>
            </w:r>
          </w:p>
        </w:tc>
      </w:tr>
      <w:tr w:rsidR="000868FB" w:rsidRPr="008B4F55" w14:paraId="7F787FC7" w14:textId="77777777" w:rsidTr="000868FB">
        <w:trPr>
          <w:trHeight w:val="276"/>
        </w:trPr>
        <w:tc>
          <w:tcPr>
            <w:tcW w:w="1949" w:type="dxa"/>
            <w:vMerge w:val="restart"/>
            <w:tcBorders>
              <w:top w:val="single" w:sz="4" w:space="0" w:color="auto"/>
              <w:bottom w:val="nil"/>
            </w:tcBorders>
          </w:tcPr>
          <w:p w14:paraId="1F8B6FFB"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Age</w:t>
            </w:r>
          </w:p>
        </w:tc>
        <w:tc>
          <w:tcPr>
            <w:tcW w:w="3160" w:type="dxa"/>
            <w:tcBorders>
              <w:top w:val="single" w:sz="4" w:space="0" w:color="auto"/>
              <w:bottom w:val="nil"/>
            </w:tcBorders>
            <w:vAlign w:val="center"/>
          </w:tcPr>
          <w:p w14:paraId="4353BEEF"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20-25</w:t>
            </w:r>
          </w:p>
        </w:tc>
        <w:tc>
          <w:tcPr>
            <w:tcW w:w="1476" w:type="dxa"/>
            <w:tcBorders>
              <w:top w:val="single" w:sz="4" w:space="0" w:color="auto"/>
              <w:bottom w:val="nil"/>
            </w:tcBorders>
            <w:vAlign w:val="center"/>
          </w:tcPr>
          <w:p w14:paraId="7ED0ACFD"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17</w:t>
            </w:r>
          </w:p>
        </w:tc>
        <w:tc>
          <w:tcPr>
            <w:tcW w:w="1362" w:type="dxa"/>
            <w:tcBorders>
              <w:top w:val="single" w:sz="4" w:space="0" w:color="auto"/>
              <w:bottom w:val="nil"/>
            </w:tcBorders>
            <w:vAlign w:val="center"/>
          </w:tcPr>
          <w:p w14:paraId="268961C5"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5.9</w:t>
            </w:r>
          </w:p>
        </w:tc>
      </w:tr>
      <w:tr w:rsidR="000868FB" w:rsidRPr="008B4F55" w14:paraId="20F94B1A" w14:textId="77777777" w:rsidTr="000868FB">
        <w:trPr>
          <w:trHeight w:val="276"/>
        </w:trPr>
        <w:tc>
          <w:tcPr>
            <w:tcW w:w="1949" w:type="dxa"/>
            <w:vMerge/>
            <w:tcBorders>
              <w:top w:val="nil"/>
              <w:bottom w:val="nil"/>
            </w:tcBorders>
          </w:tcPr>
          <w:p w14:paraId="4CCB04DB"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nil"/>
            </w:tcBorders>
            <w:vAlign w:val="center"/>
          </w:tcPr>
          <w:p w14:paraId="2386204C"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26-30</w:t>
            </w:r>
          </w:p>
        </w:tc>
        <w:tc>
          <w:tcPr>
            <w:tcW w:w="1476" w:type="dxa"/>
            <w:tcBorders>
              <w:top w:val="nil"/>
              <w:bottom w:val="nil"/>
            </w:tcBorders>
            <w:vAlign w:val="center"/>
          </w:tcPr>
          <w:p w14:paraId="6B91DC2C"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33</w:t>
            </w:r>
          </w:p>
        </w:tc>
        <w:tc>
          <w:tcPr>
            <w:tcW w:w="1362" w:type="dxa"/>
            <w:tcBorders>
              <w:top w:val="nil"/>
              <w:bottom w:val="nil"/>
            </w:tcBorders>
            <w:vAlign w:val="center"/>
          </w:tcPr>
          <w:p w14:paraId="55B878A6"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11.4</w:t>
            </w:r>
          </w:p>
        </w:tc>
      </w:tr>
      <w:tr w:rsidR="000868FB" w:rsidRPr="008B4F55" w14:paraId="21199C21" w14:textId="77777777" w:rsidTr="000868FB">
        <w:trPr>
          <w:trHeight w:val="266"/>
        </w:trPr>
        <w:tc>
          <w:tcPr>
            <w:tcW w:w="1949" w:type="dxa"/>
            <w:vMerge/>
            <w:tcBorders>
              <w:top w:val="nil"/>
              <w:bottom w:val="nil"/>
            </w:tcBorders>
          </w:tcPr>
          <w:p w14:paraId="16C2F346"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nil"/>
            </w:tcBorders>
            <w:vAlign w:val="center"/>
          </w:tcPr>
          <w:p w14:paraId="4FFB7B34"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31-35</w:t>
            </w:r>
          </w:p>
        </w:tc>
        <w:tc>
          <w:tcPr>
            <w:tcW w:w="1476" w:type="dxa"/>
            <w:tcBorders>
              <w:top w:val="nil"/>
              <w:bottom w:val="nil"/>
            </w:tcBorders>
            <w:vAlign w:val="center"/>
          </w:tcPr>
          <w:p w14:paraId="7DB24B42"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58</w:t>
            </w:r>
          </w:p>
        </w:tc>
        <w:tc>
          <w:tcPr>
            <w:tcW w:w="1362" w:type="dxa"/>
            <w:tcBorders>
              <w:top w:val="nil"/>
              <w:bottom w:val="nil"/>
            </w:tcBorders>
            <w:vAlign w:val="center"/>
          </w:tcPr>
          <w:p w14:paraId="3BFE2D38"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20.0</w:t>
            </w:r>
          </w:p>
        </w:tc>
      </w:tr>
      <w:tr w:rsidR="000868FB" w:rsidRPr="008B4F55" w14:paraId="16A9193C" w14:textId="77777777" w:rsidTr="000868FB">
        <w:trPr>
          <w:trHeight w:val="276"/>
        </w:trPr>
        <w:tc>
          <w:tcPr>
            <w:tcW w:w="1949" w:type="dxa"/>
            <w:vMerge/>
            <w:tcBorders>
              <w:top w:val="nil"/>
              <w:bottom w:val="nil"/>
            </w:tcBorders>
          </w:tcPr>
          <w:p w14:paraId="6E876F35"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nil"/>
            </w:tcBorders>
            <w:vAlign w:val="center"/>
          </w:tcPr>
          <w:p w14:paraId="5CC2408F"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36-40</w:t>
            </w:r>
          </w:p>
        </w:tc>
        <w:tc>
          <w:tcPr>
            <w:tcW w:w="1476" w:type="dxa"/>
            <w:tcBorders>
              <w:top w:val="nil"/>
              <w:bottom w:val="nil"/>
            </w:tcBorders>
            <w:vAlign w:val="center"/>
          </w:tcPr>
          <w:p w14:paraId="233394FA"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65</w:t>
            </w:r>
          </w:p>
        </w:tc>
        <w:tc>
          <w:tcPr>
            <w:tcW w:w="1362" w:type="dxa"/>
            <w:tcBorders>
              <w:top w:val="nil"/>
              <w:bottom w:val="nil"/>
            </w:tcBorders>
            <w:vAlign w:val="center"/>
          </w:tcPr>
          <w:p w14:paraId="0CE70B4C"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22.4</w:t>
            </w:r>
          </w:p>
        </w:tc>
      </w:tr>
      <w:tr w:rsidR="000868FB" w:rsidRPr="008B4F55" w14:paraId="6C21D334" w14:textId="77777777" w:rsidTr="000868FB">
        <w:trPr>
          <w:trHeight w:val="276"/>
        </w:trPr>
        <w:tc>
          <w:tcPr>
            <w:tcW w:w="1949" w:type="dxa"/>
            <w:vMerge/>
            <w:tcBorders>
              <w:top w:val="nil"/>
              <w:bottom w:val="nil"/>
            </w:tcBorders>
          </w:tcPr>
          <w:p w14:paraId="7039D63B"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nil"/>
            </w:tcBorders>
            <w:vAlign w:val="center"/>
          </w:tcPr>
          <w:p w14:paraId="75DC818D"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41-45</w:t>
            </w:r>
          </w:p>
        </w:tc>
        <w:tc>
          <w:tcPr>
            <w:tcW w:w="1476" w:type="dxa"/>
            <w:tcBorders>
              <w:top w:val="nil"/>
              <w:bottom w:val="nil"/>
            </w:tcBorders>
            <w:vAlign w:val="center"/>
          </w:tcPr>
          <w:p w14:paraId="2763029F"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51</w:t>
            </w:r>
          </w:p>
        </w:tc>
        <w:tc>
          <w:tcPr>
            <w:tcW w:w="1362" w:type="dxa"/>
            <w:tcBorders>
              <w:top w:val="nil"/>
              <w:bottom w:val="nil"/>
            </w:tcBorders>
            <w:vAlign w:val="center"/>
          </w:tcPr>
          <w:p w14:paraId="1C68661B"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17.6</w:t>
            </w:r>
          </w:p>
        </w:tc>
      </w:tr>
      <w:tr w:rsidR="000868FB" w:rsidRPr="008B4F55" w14:paraId="36E19379" w14:textId="77777777" w:rsidTr="000868FB">
        <w:trPr>
          <w:trHeight w:val="276"/>
        </w:trPr>
        <w:tc>
          <w:tcPr>
            <w:tcW w:w="1949" w:type="dxa"/>
            <w:vMerge/>
            <w:tcBorders>
              <w:top w:val="nil"/>
              <w:bottom w:val="nil"/>
            </w:tcBorders>
          </w:tcPr>
          <w:p w14:paraId="68B050F9"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nil"/>
            </w:tcBorders>
            <w:vAlign w:val="center"/>
          </w:tcPr>
          <w:p w14:paraId="4F1F4DA1"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46-50</w:t>
            </w:r>
          </w:p>
        </w:tc>
        <w:tc>
          <w:tcPr>
            <w:tcW w:w="1476" w:type="dxa"/>
            <w:tcBorders>
              <w:top w:val="nil"/>
              <w:bottom w:val="nil"/>
            </w:tcBorders>
            <w:vAlign w:val="center"/>
          </w:tcPr>
          <w:p w14:paraId="7EF1E5E9"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28</w:t>
            </w:r>
          </w:p>
        </w:tc>
        <w:tc>
          <w:tcPr>
            <w:tcW w:w="1362" w:type="dxa"/>
            <w:tcBorders>
              <w:top w:val="nil"/>
              <w:bottom w:val="nil"/>
            </w:tcBorders>
            <w:vAlign w:val="center"/>
          </w:tcPr>
          <w:p w14:paraId="210E2657"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9.7</w:t>
            </w:r>
          </w:p>
        </w:tc>
      </w:tr>
      <w:tr w:rsidR="000868FB" w:rsidRPr="008B4F55" w14:paraId="585068F7" w14:textId="77777777" w:rsidTr="000868FB">
        <w:trPr>
          <w:trHeight w:val="266"/>
        </w:trPr>
        <w:tc>
          <w:tcPr>
            <w:tcW w:w="1949" w:type="dxa"/>
            <w:vMerge/>
            <w:tcBorders>
              <w:top w:val="nil"/>
              <w:bottom w:val="single" w:sz="4" w:space="0" w:color="auto"/>
            </w:tcBorders>
          </w:tcPr>
          <w:p w14:paraId="06E367D2"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single" w:sz="4" w:space="0" w:color="auto"/>
            </w:tcBorders>
            <w:vAlign w:val="center"/>
          </w:tcPr>
          <w:p w14:paraId="5D12951D"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51 </w:t>
            </w:r>
            <w:proofErr w:type="spellStart"/>
            <w:r w:rsidRPr="008B4F55">
              <w:rPr>
                <w:rFonts w:ascii="EB Garamond" w:eastAsia="Calibri" w:hAnsi="EB Garamond" w:cs="EB Garamond"/>
                <w:sz w:val="22"/>
                <w:szCs w:val="22"/>
                <w:lang w:val="tr-TR" w:eastAsia="tr-TR"/>
              </w:rPr>
              <w:t>years</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and</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over</w:t>
            </w:r>
            <w:proofErr w:type="spellEnd"/>
          </w:p>
        </w:tc>
        <w:tc>
          <w:tcPr>
            <w:tcW w:w="1476" w:type="dxa"/>
            <w:tcBorders>
              <w:top w:val="nil"/>
              <w:bottom w:val="single" w:sz="4" w:space="0" w:color="auto"/>
            </w:tcBorders>
            <w:vAlign w:val="center"/>
          </w:tcPr>
          <w:p w14:paraId="2CEF71B9"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38</w:t>
            </w:r>
          </w:p>
        </w:tc>
        <w:tc>
          <w:tcPr>
            <w:tcW w:w="1362" w:type="dxa"/>
            <w:tcBorders>
              <w:top w:val="nil"/>
              <w:bottom w:val="single" w:sz="4" w:space="0" w:color="auto"/>
            </w:tcBorders>
            <w:vAlign w:val="center"/>
          </w:tcPr>
          <w:p w14:paraId="78EA872B"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13.1</w:t>
            </w:r>
          </w:p>
        </w:tc>
      </w:tr>
      <w:tr w:rsidR="000868FB" w:rsidRPr="008B4F55" w14:paraId="415AE4E0" w14:textId="77777777" w:rsidTr="000868FB">
        <w:trPr>
          <w:trHeight w:val="276"/>
        </w:trPr>
        <w:tc>
          <w:tcPr>
            <w:tcW w:w="1949" w:type="dxa"/>
            <w:vMerge w:val="restart"/>
            <w:tcBorders>
              <w:top w:val="single" w:sz="4" w:space="0" w:color="auto"/>
              <w:bottom w:val="nil"/>
            </w:tcBorders>
          </w:tcPr>
          <w:p w14:paraId="1FD7BEBF"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Education</w:t>
            </w:r>
            <w:proofErr w:type="spellEnd"/>
            <w:r w:rsidRPr="008B4F55">
              <w:rPr>
                <w:rFonts w:ascii="EB Garamond" w:eastAsia="Calibri" w:hAnsi="EB Garamond" w:cs="EB Garamond"/>
                <w:sz w:val="22"/>
                <w:szCs w:val="22"/>
                <w:lang w:val="tr-TR" w:eastAsia="tr-TR"/>
              </w:rPr>
              <w:t xml:space="preserve"> </w:t>
            </w:r>
            <w:proofErr w:type="spellStart"/>
            <w:r w:rsidRPr="008B4F55">
              <w:rPr>
                <w:rFonts w:ascii="EB Garamond" w:eastAsia="Calibri" w:hAnsi="EB Garamond" w:cs="EB Garamond"/>
                <w:sz w:val="22"/>
                <w:szCs w:val="22"/>
                <w:lang w:val="tr-TR" w:eastAsia="tr-TR"/>
              </w:rPr>
              <w:t>Status</w:t>
            </w:r>
            <w:proofErr w:type="spellEnd"/>
          </w:p>
        </w:tc>
        <w:tc>
          <w:tcPr>
            <w:tcW w:w="3160" w:type="dxa"/>
            <w:tcBorders>
              <w:top w:val="single" w:sz="4" w:space="0" w:color="auto"/>
              <w:bottom w:val="nil"/>
            </w:tcBorders>
            <w:vAlign w:val="center"/>
          </w:tcPr>
          <w:p w14:paraId="32BD7842"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Undergraduate</w:t>
            </w:r>
            <w:proofErr w:type="spellEnd"/>
          </w:p>
        </w:tc>
        <w:tc>
          <w:tcPr>
            <w:tcW w:w="1476" w:type="dxa"/>
            <w:tcBorders>
              <w:top w:val="single" w:sz="4" w:space="0" w:color="auto"/>
              <w:bottom w:val="nil"/>
            </w:tcBorders>
            <w:vAlign w:val="center"/>
          </w:tcPr>
          <w:p w14:paraId="29BB51C5"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210</w:t>
            </w:r>
          </w:p>
        </w:tc>
        <w:tc>
          <w:tcPr>
            <w:tcW w:w="1362" w:type="dxa"/>
            <w:tcBorders>
              <w:top w:val="single" w:sz="4" w:space="0" w:color="auto"/>
              <w:bottom w:val="nil"/>
            </w:tcBorders>
            <w:vAlign w:val="center"/>
          </w:tcPr>
          <w:p w14:paraId="123CCB96"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72.4</w:t>
            </w:r>
          </w:p>
        </w:tc>
      </w:tr>
      <w:tr w:rsidR="000868FB" w:rsidRPr="008B4F55" w14:paraId="21FB3CB4" w14:textId="77777777" w:rsidTr="000868FB">
        <w:trPr>
          <w:trHeight w:val="266"/>
        </w:trPr>
        <w:tc>
          <w:tcPr>
            <w:tcW w:w="1949" w:type="dxa"/>
            <w:vMerge/>
            <w:tcBorders>
              <w:top w:val="nil"/>
              <w:bottom w:val="single" w:sz="4" w:space="0" w:color="auto"/>
            </w:tcBorders>
          </w:tcPr>
          <w:p w14:paraId="570B45BB"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single" w:sz="4" w:space="0" w:color="auto"/>
            </w:tcBorders>
            <w:vAlign w:val="center"/>
          </w:tcPr>
          <w:p w14:paraId="667F0766"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Postgraduate</w:t>
            </w:r>
            <w:proofErr w:type="spellEnd"/>
          </w:p>
        </w:tc>
        <w:tc>
          <w:tcPr>
            <w:tcW w:w="1476" w:type="dxa"/>
            <w:tcBorders>
              <w:top w:val="nil"/>
              <w:bottom w:val="single" w:sz="4" w:space="0" w:color="auto"/>
            </w:tcBorders>
            <w:vAlign w:val="center"/>
          </w:tcPr>
          <w:p w14:paraId="324BC68C"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80</w:t>
            </w:r>
          </w:p>
        </w:tc>
        <w:tc>
          <w:tcPr>
            <w:tcW w:w="1362" w:type="dxa"/>
            <w:tcBorders>
              <w:top w:val="nil"/>
              <w:bottom w:val="single" w:sz="4" w:space="0" w:color="auto"/>
            </w:tcBorders>
            <w:vAlign w:val="center"/>
          </w:tcPr>
          <w:p w14:paraId="200CB151"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27.6</w:t>
            </w:r>
          </w:p>
        </w:tc>
      </w:tr>
      <w:tr w:rsidR="000868FB" w:rsidRPr="008B4F55" w14:paraId="6B7457E4" w14:textId="77777777" w:rsidTr="000868FB">
        <w:trPr>
          <w:trHeight w:val="276"/>
        </w:trPr>
        <w:tc>
          <w:tcPr>
            <w:tcW w:w="1949" w:type="dxa"/>
            <w:vMerge w:val="restart"/>
            <w:tcBorders>
              <w:top w:val="single" w:sz="4" w:space="0" w:color="auto"/>
              <w:bottom w:val="nil"/>
            </w:tcBorders>
          </w:tcPr>
          <w:p w14:paraId="3E549BC9"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Place</w:t>
            </w:r>
            <w:proofErr w:type="spellEnd"/>
            <w:r w:rsidRPr="008B4F55">
              <w:rPr>
                <w:rFonts w:ascii="EB Garamond" w:eastAsia="Calibri" w:hAnsi="EB Garamond" w:cs="EB Garamond"/>
                <w:sz w:val="22"/>
                <w:szCs w:val="22"/>
                <w:lang w:val="tr-TR" w:eastAsia="tr-TR"/>
              </w:rPr>
              <w:t xml:space="preserve"> of </w:t>
            </w:r>
            <w:proofErr w:type="spellStart"/>
            <w:r w:rsidRPr="008B4F55">
              <w:rPr>
                <w:rFonts w:ascii="EB Garamond" w:eastAsia="Calibri" w:hAnsi="EB Garamond" w:cs="EB Garamond"/>
                <w:sz w:val="22"/>
                <w:szCs w:val="22"/>
                <w:lang w:val="tr-TR" w:eastAsia="tr-TR"/>
              </w:rPr>
              <w:t>Duty</w:t>
            </w:r>
            <w:proofErr w:type="spellEnd"/>
          </w:p>
        </w:tc>
        <w:tc>
          <w:tcPr>
            <w:tcW w:w="3160" w:type="dxa"/>
            <w:tcBorders>
              <w:top w:val="single" w:sz="4" w:space="0" w:color="auto"/>
              <w:bottom w:val="nil"/>
            </w:tcBorders>
            <w:vAlign w:val="center"/>
          </w:tcPr>
          <w:p w14:paraId="4EE9320E"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Province</w:t>
            </w:r>
            <w:proofErr w:type="spellEnd"/>
          </w:p>
        </w:tc>
        <w:tc>
          <w:tcPr>
            <w:tcW w:w="1476" w:type="dxa"/>
            <w:tcBorders>
              <w:top w:val="single" w:sz="4" w:space="0" w:color="auto"/>
              <w:bottom w:val="nil"/>
            </w:tcBorders>
            <w:vAlign w:val="center"/>
          </w:tcPr>
          <w:p w14:paraId="63321A3A"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162</w:t>
            </w:r>
          </w:p>
        </w:tc>
        <w:tc>
          <w:tcPr>
            <w:tcW w:w="1362" w:type="dxa"/>
            <w:tcBorders>
              <w:top w:val="single" w:sz="4" w:space="0" w:color="auto"/>
              <w:bottom w:val="nil"/>
            </w:tcBorders>
            <w:vAlign w:val="center"/>
          </w:tcPr>
          <w:p w14:paraId="1425066E"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55.9</w:t>
            </w:r>
          </w:p>
        </w:tc>
      </w:tr>
      <w:tr w:rsidR="000868FB" w:rsidRPr="008B4F55" w14:paraId="51455E9D" w14:textId="77777777" w:rsidTr="000868FB">
        <w:trPr>
          <w:trHeight w:val="276"/>
        </w:trPr>
        <w:tc>
          <w:tcPr>
            <w:tcW w:w="1949" w:type="dxa"/>
            <w:vMerge/>
            <w:tcBorders>
              <w:top w:val="nil"/>
              <w:bottom w:val="nil"/>
            </w:tcBorders>
          </w:tcPr>
          <w:p w14:paraId="695CACED"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nil"/>
            </w:tcBorders>
            <w:vAlign w:val="center"/>
          </w:tcPr>
          <w:p w14:paraId="2362FDE8"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District</w:t>
            </w:r>
            <w:proofErr w:type="spellEnd"/>
          </w:p>
        </w:tc>
        <w:tc>
          <w:tcPr>
            <w:tcW w:w="1476" w:type="dxa"/>
            <w:tcBorders>
              <w:top w:val="nil"/>
              <w:bottom w:val="nil"/>
            </w:tcBorders>
            <w:vAlign w:val="center"/>
          </w:tcPr>
          <w:p w14:paraId="27B35FC9"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87</w:t>
            </w:r>
          </w:p>
        </w:tc>
        <w:tc>
          <w:tcPr>
            <w:tcW w:w="1362" w:type="dxa"/>
            <w:tcBorders>
              <w:top w:val="nil"/>
              <w:bottom w:val="nil"/>
            </w:tcBorders>
            <w:vAlign w:val="center"/>
          </w:tcPr>
          <w:p w14:paraId="276E65D5"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30.0</w:t>
            </w:r>
          </w:p>
        </w:tc>
      </w:tr>
      <w:tr w:rsidR="000868FB" w:rsidRPr="008B4F55" w14:paraId="76440719" w14:textId="77777777" w:rsidTr="000868FB">
        <w:trPr>
          <w:trHeight w:val="276"/>
        </w:trPr>
        <w:tc>
          <w:tcPr>
            <w:tcW w:w="1949" w:type="dxa"/>
            <w:vMerge/>
            <w:tcBorders>
              <w:top w:val="nil"/>
              <w:bottom w:val="single" w:sz="4" w:space="0" w:color="auto"/>
            </w:tcBorders>
          </w:tcPr>
          <w:p w14:paraId="6D4B9CC0" w14:textId="77777777" w:rsidR="000868FB" w:rsidRPr="008B4F55" w:rsidRDefault="000868FB" w:rsidP="00D213CE">
            <w:pPr>
              <w:widowControl w:val="0"/>
              <w:pBdr>
                <w:top w:val="nil"/>
                <w:left w:val="nil"/>
                <w:bottom w:val="nil"/>
                <w:right w:val="nil"/>
                <w:between w:val="nil"/>
              </w:pBdr>
              <w:spacing w:line="276" w:lineRule="auto"/>
              <w:rPr>
                <w:rFonts w:ascii="EB Garamond" w:eastAsia="Calibri" w:hAnsi="EB Garamond" w:cs="EB Garamond"/>
                <w:sz w:val="22"/>
                <w:szCs w:val="22"/>
                <w:lang w:val="tr-TR" w:eastAsia="tr-TR"/>
              </w:rPr>
            </w:pPr>
          </w:p>
        </w:tc>
        <w:tc>
          <w:tcPr>
            <w:tcW w:w="3160" w:type="dxa"/>
            <w:tcBorders>
              <w:top w:val="nil"/>
              <w:bottom w:val="single" w:sz="4" w:space="0" w:color="auto"/>
            </w:tcBorders>
            <w:vAlign w:val="center"/>
          </w:tcPr>
          <w:p w14:paraId="08C96B4A"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Village</w:t>
            </w:r>
            <w:proofErr w:type="spellEnd"/>
          </w:p>
        </w:tc>
        <w:tc>
          <w:tcPr>
            <w:tcW w:w="1476" w:type="dxa"/>
            <w:tcBorders>
              <w:top w:val="nil"/>
              <w:bottom w:val="single" w:sz="4" w:space="0" w:color="auto"/>
            </w:tcBorders>
            <w:vAlign w:val="center"/>
          </w:tcPr>
          <w:p w14:paraId="32259AF9"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41</w:t>
            </w:r>
          </w:p>
        </w:tc>
        <w:tc>
          <w:tcPr>
            <w:tcW w:w="1362" w:type="dxa"/>
            <w:tcBorders>
              <w:top w:val="nil"/>
              <w:bottom w:val="single" w:sz="4" w:space="0" w:color="auto"/>
            </w:tcBorders>
            <w:vAlign w:val="center"/>
          </w:tcPr>
          <w:p w14:paraId="67B718EC"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14.1</w:t>
            </w:r>
          </w:p>
        </w:tc>
      </w:tr>
      <w:tr w:rsidR="000868FB" w:rsidRPr="008B4F55" w14:paraId="3488C4B8" w14:textId="77777777" w:rsidTr="000868FB">
        <w:trPr>
          <w:trHeight w:val="266"/>
        </w:trPr>
        <w:tc>
          <w:tcPr>
            <w:tcW w:w="1949" w:type="dxa"/>
            <w:vMerge w:val="restart"/>
            <w:tcBorders>
              <w:top w:val="single" w:sz="4" w:space="0" w:color="auto"/>
            </w:tcBorders>
          </w:tcPr>
          <w:p w14:paraId="2AD14378" w14:textId="77777777" w:rsidR="000868FB" w:rsidRPr="008B4F55" w:rsidRDefault="000868FB" w:rsidP="00D213CE">
            <w:pPr>
              <w:spacing w:line="276" w:lineRule="auto"/>
              <w:rPr>
                <w:rFonts w:ascii="EB Garamond" w:eastAsia="Calibri" w:hAnsi="EB Garamond" w:cs="EB Garamond"/>
                <w:sz w:val="22"/>
                <w:szCs w:val="22"/>
                <w:lang w:val="tr-TR" w:eastAsia="tr-TR"/>
              </w:rPr>
            </w:pPr>
            <w:proofErr w:type="spellStart"/>
            <w:r w:rsidRPr="008B4F55">
              <w:rPr>
                <w:rFonts w:ascii="EB Garamond" w:eastAsia="Calibri" w:hAnsi="EB Garamond" w:cs="EB Garamond"/>
                <w:sz w:val="22"/>
                <w:szCs w:val="22"/>
                <w:lang w:val="tr-TR" w:eastAsia="tr-TR"/>
              </w:rPr>
              <w:t>Year</w:t>
            </w:r>
            <w:proofErr w:type="spellEnd"/>
            <w:r w:rsidRPr="008B4F55">
              <w:rPr>
                <w:rFonts w:ascii="EB Garamond" w:eastAsia="Calibri" w:hAnsi="EB Garamond" w:cs="EB Garamond"/>
                <w:sz w:val="22"/>
                <w:szCs w:val="22"/>
                <w:lang w:val="tr-TR" w:eastAsia="tr-TR"/>
              </w:rPr>
              <w:t xml:space="preserve"> of </w:t>
            </w:r>
            <w:proofErr w:type="spellStart"/>
            <w:r w:rsidRPr="008B4F55">
              <w:rPr>
                <w:rFonts w:ascii="EB Garamond" w:eastAsia="Calibri" w:hAnsi="EB Garamond" w:cs="EB Garamond"/>
                <w:sz w:val="22"/>
                <w:szCs w:val="22"/>
                <w:lang w:val="tr-TR" w:eastAsia="tr-TR"/>
              </w:rPr>
              <w:t>Operation</w:t>
            </w:r>
            <w:proofErr w:type="spellEnd"/>
          </w:p>
        </w:tc>
        <w:tc>
          <w:tcPr>
            <w:tcW w:w="3160" w:type="dxa"/>
            <w:tcBorders>
              <w:top w:val="single" w:sz="4" w:space="0" w:color="auto"/>
            </w:tcBorders>
            <w:vAlign w:val="center"/>
          </w:tcPr>
          <w:p w14:paraId="39160FF6"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1-5 </w:t>
            </w:r>
            <w:proofErr w:type="spellStart"/>
            <w:r w:rsidRPr="008B4F55">
              <w:rPr>
                <w:rFonts w:ascii="EB Garamond" w:eastAsia="Calibri" w:hAnsi="EB Garamond" w:cs="EB Garamond"/>
                <w:sz w:val="22"/>
                <w:szCs w:val="22"/>
                <w:lang w:val="tr-TR" w:eastAsia="tr-TR"/>
              </w:rPr>
              <w:t>year</w:t>
            </w:r>
            <w:proofErr w:type="spellEnd"/>
          </w:p>
        </w:tc>
        <w:tc>
          <w:tcPr>
            <w:tcW w:w="1476" w:type="dxa"/>
            <w:tcBorders>
              <w:top w:val="single" w:sz="4" w:space="0" w:color="auto"/>
            </w:tcBorders>
            <w:vAlign w:val="center"/>
          </w:tcPr>
          <w:p w14:paraId="1E6F2124"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37</w:t>
            </w:r>
          </w:p>
        </w:tc>
        <w:tc>
          <w:tcPr>
            <w:tcW w:w="1362" w:type="dxa"/>
            <w:tcBorders>
              <w:top w:val="single" w:sz="4" w:space="0" w:color="auto"/>
            </w:tcBorders>
            <w:vAlign w:val="center"/>
          </w:tcPr>
          <w:p w14:paraId="28573493"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12.8</w:t>
            </w:r>
          </w:p>
        </w:tc>
      </w:tr>
      <w:tr w:rsidR="000868FB" w:rsidRPr="008B4F55" w14:paraId="20B916D7" w14:textId="77777777" w:rsidTr="000868FB">
        <w:trPr>
          <w:trHeight w:val="276"/>
        </w:trPr>
        <w:tc>
          <w:tcPr>
            <w:tcW w:w="1949" w:type="dxa"/>
            <w:vMerge/>
            <w:vAlign w:val="center"/>
          </w:tcPr>
          <w:p w14:paraId="7DEF8E19" w14:textId="77777777" w:rsidR="000868FB" w:rsidRPr="008B4F55" w:rsidRDefault="000868FB" w:rsidP="00D213CE">
            <w:pPr>
              <w:widowControl w:val="0"/>
              <w:pBdr>
                <w:top w:val="nil"/>
                <w:left w:val="nil"/>
                <w:bottom w:val="nil"/>
                <w:right w:val="nil"/>
                <w:between w:val="nil"/>
              </w:pBdr>
              <w:spacing w:line="276" w:lineRule="auto"/>
              <w:ind w:firstLine="567"/>
              <w:jc w:val="center"/>
              <w:rPr>
                <w:rFonts w:ascii="EB Garamond" w:eastAsia="Calibri" w:hAnsi="EB Garamond" w:cs="EB Garamond"/>
                <w:sz w:val="22"/>
                <w:szCs w:val="22"/>
                <w:lang w:val="tr-TR" w:eastAsia="tr-TR"/>
              </w:rPr>
            </w:pPr>
          </w:p>
        </w:tc>
        <w:tc>
          <w:tcPr>
            <w:tcW w:w="3160" w:type="dxa"/>
            <w:vAlign w:val="center"/>
          </w:tcPr>
          <w:p w14:paraId="6A2B4B51"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6-10 </w:t>
            </w:r>
            <w:proofErr w:type="spellStart"/>
            <w:r w:rsidRPr="008B4F55">
              <w:rPr>
                <w:rFonts w:ascii="EB Garamond" w:eastAsia="Calibri" w:hAnsi="EB Garamond" w:cs="EB Garamond"/>
                <w:sz w:val="22"/>
                <w:szCs w:val="22"/>
                <w:lang w:val="tr-TR" w:eastAsia="tr-TR"/>
              </w:rPr>
              <w:t>year</w:t>
            </w:r>
            <w:proofErr w:type="spellEnd"/>
          </w:p>
        </w:tc>
        <w:tc>
          <w:tcPr>
            <w:tcW w:w="1476" w:type="dxa"/>
            <w:vAlign w:val="center"/>
          </w:tcPr>
          <w:p w14:paraId="19F5548B"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35</w:t>
            </w:r>
          </w:p>
        </w:tc>
        <w:tc>
          <w:tcPr>
            <w:tcW w:w="1362" w:type="dxa"/>
            <w:vAlign w:val="center"/>
          </w:tcPr>
          <w:p w14:paraId="73B92478"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12.1</w:t>
            </w:r>
          </w:p>
        </w:tc>
      </w:tr>
      <w:tr w:rsidR="000868FB" w:rsidRPr="008B4F55" w14:paraId="3521AD4F" w14:textId="77777777" w:rsidTr="000868FB">
        <w:trPr>
          <w:trHeight w:val="276"/>
        </w:trPr>
        <w:tc>
          <w:tcPr>
            <w:tcW w:w="1949" w:type="dxa"/>
            <w:vMerge/>
            <w:vAlign w:val="center"/>
          </w:tcPr>
          <w:p w14:paraId="77AE0AB2" w14:textId="77777777" w:rsidR="000868FB" w:rsidRPr="008B4F55" w:rsidRDefault="000868FB" w:rsidP="00D213CE">
            <w:pPr>
              <w:widowControl w:val="0"/>
              <w:pBdr>
                <w:top w:val="nil"/>
                <w:left w:val="nil"/>
                <w:bottom w:val="nil"/>
                <w:right w:val="nil"/>
                <w:between w:val="nil"/>
              </w:pBdr>
              <w:spacing w:line="276" w:lineRule="auto"/>
              <w:ind w:firstLine="567"/>
              <w:jc w:val="center"/>
              <w:rPr>
                <w:rFonts w:ascii="EB Garamond" w:eastAsia="Calibri" w:hAnsi="EB Garamond" w:cs="EB Garamond"/>
                <w:sz w:val="22"/>
                <w:szCs w:val="22"/>
                <w:lang w:val="tr-TR" w:eastAsia="tr-TR"/>
              </w:rPr>
            </w:pPr>
          </w:p>
        </w:tc>
        <w:tc>
          <w:tcPr>
            <w:tcW w:w="3160" w:type="dxa"/>
            <w:vAlign w:val="center"/>
          </w:tcPr>
          <w:p w14:paraId="6ADD51A3"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11-15 </w:t>
            </w:r>
            <w:proofErr w:type="spellStart"/>
            <w:r w:rsidRPr="008B4F55">
              <w:rPr>
                <w:rFonts w:ascii="EB Garamond" w:eastAsia="Calibri" w:hAnsi="EB Garamond" w:cs="EB Garamond"/>
                <w:sz w:val="22"/>
                <w:szCs w:val="22"/>
                <w:lang w:val="tr-TR" w:eastAsia="tr-TR"/>
              </w:rPr>
              <w:t>year</w:t>
            </w:r>
            <w:proofErr w:type="spellEnd"/>
          </w:p>
        </w:tc>
        <w:tc>
          <w:tcPr>
            <w:tcW w:w="1476" w:type="dxa"/>
            <w:vAlign w:val="center"/>
          </w:tcPr>
          <w:p w14:paraId="4791C789"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72</w:t>
            </w:r>
          </w:p>
        </w:tc>
        <w:tc>
          <w:tcPr>
            <w:tcW w:w="1362" w:type="dxa"/>
            <w:vAlign w:val="center"/>
          </w:tcPr>
          <w:p w14:paraId="3EA0AD35"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24.8</w:t>
            </w:r>
          </w:p>
        </w:tc>
      </w:tr>
      <w:tr w:rsidR="000868FB" w:rsidRPr="008B4F55" w14:paraId="2B74A4B8" w14:textId="77777777" w:rsidTr="000868FB">
        <w:trPr>
          <w:trHeight w:val="276"/>
        </w:trPr>
        <w:tc>
          <w:tcPr>
            <w:tcW w:w="1949" w:type="dxa"/>
            <w:vMerge/>
            <w:vAlign w:val="center"/>
          </w:tcPr>
          <w:p w14:paraId="68028E7B" w14:textId="77777777" w:rsidR="000868FB" w:rsidRPr="008B4F55" w:rsidRDefault="000868FB" w:rsidP="00D213CE">
            <w:pPr>
              <w:widowControl w:val="0"/>
              <w:pBdr>
                <w:top w:val="nil"/>
                <w:left w:val="nil"/>
                <w:bottom w:val="nil"/>
                <w:right w:val="nil"/>
                <w:between w:val="nil"/>
              </w:pBdr>
              <w:spacing w:line="276" w:lineRule="auto"/>
              <w:ind w:firstLine="567"/>
              <w:jc w:val="center"/>
              <w:rPr>
                <w:rFonts w:ascii="EB Garamond" w:eastAsia="Calibri" w:hAnsi="EB Garamond" w:cs="EB Garamond"/>
                <w:sz w:val="22"/>
                <w:szCs w:val="22"/>
                <w:lang w:val="tr-TR" w:eastAsia="tr-TR"/>
              </w:rPr>
            </w:pPr>
          </w:p>
        </w:tc>
        <w:tc>
          <w:tcPr>
            <w:tcW w:w="3160" w:type="dxa"/>
            <w:vAlign w:val="center"/>
          </w:tcPr>
          <w:p w14:paraId="4520FC45"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16-20 </w:t>
            </w:r>
            <w:proofErr w:type="spellStart"/>
            <w:r w:rsidRPr="008B4F55">
              <w:rPr>
                <w:rFonts w:ascii="EB Garamond" w:eastAsia="Calibri" w:hAnsi="EB Garamond" w:cs="EB Garamond"/>
                <w:sz w:val="22"/>
                <w:szCs w:val="22"/>
                <w:lang w:val="tr-TR" w:eastAsia="tr-TR"/>
              </w:rPr>
              <w:t>year</w:t>
            </w:r>
            <w:proofErr w:type="spellEnd"/>
          </w:p>
        </w:tc>
        <w:tc>
          <w:tcPr>
            <w:tcW w:w="1476" w:type="dxa"/>
            <w:vAlign w:val="center"/>
          </w:tcPr>
          <w:p w14:paraId="1D7AB903"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60</w:t>
            </w:r>
          </w:p>
        </w:tc>
        <w:tc>
          <w:tcPr>
            <w:tcW w:w="1362" w:type="dxa"/>
            <w:vAlign w:val="center"/>
          </w:tcPr>
          <w:p w14:paraId="081868AF"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20.7</w:t>
            </w:r>
          </w:p>
        </w:tc>
      </w:tr>
      <w:tr w:rsidR="000868FB" w:rsidRPr="008B4F55" w14:paraId="021E2471" w14:textId="77777777" w:rsidTr="000868FB">
        <w:trPr>
          <w:trHeight w:val="276"/>
        </w:trPr>
        <w:tc>
          <w:tcPr>
            <w:tcW w:w="1949" w:type="dxa"/>
            <w:vMerge/>
            <w:vAlign w:val="center"/>
          </w:tcPr>
          <w:p w14:paraId="34DFE197" w14:textId="77777777" w:rsidR="000868FB" w:rsidRPr="008B4F55" w:rsidRDefault="000868FB" w:rsidP="00D213CE">
            <w:pPr>
              <w:widowControl w:val="0"/>
              <w:pBdr>
                <w:top w:val="nil"/>
                <w:left w:val="nil"/>
                <w:bottom w:val="nil"/>
                <w:right w:val="nil"/>
                <w:between w:val="nil"/>
              </w:pBdr>
              <w:spacing w:line="276" w:lineRule="auto"/>
              <w:ind w:firstLine="567"/>
              <w:jc w:val="center"/>
              <w:rPr>
                <w:rFonts w:ascii="EB Garamond" w:eastAsia="Calibri" w:hAnsi="EB Garamond" w:cs="EB Garamond"/>
                <w:sz w:val="22"/>
                <w:szCs w:val="22"/>
                <w:lang w:val="tr-TR" w:eastAsia="tr-TR"/>
              </w:rPr>
            </w:pPr>
          </w:p>
        </w:tc>
        <w:tc>
          <w:tcPr>
            <w:tcW w:w="3160" w:type="dxa"/>
            <w:vAlign w:val="center"/>
          </w:tcPr>
          <w:p w14:paraId="0BDE20EB"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 xml:space="preserve">21-25 </w:t>
            </w:r>
            <w:proofErr w:type="spellStart"/>
            <w:r w:rsidRPr="008B4F55">
              <w:rPr>
                <w:rFonts w:ascii="EB Garamond" w:eastAsia="Calibri" w:hAnsi="EB Garamond" w:cs="EB Garamond"/>
                <w:sz w:val="22"/>
                <w:szCs w:val="22"/>
                <w:lang w:val="tr-TR" w:eastAsia="tr-TR"/>
              </w:rPr>
              <w:t>year</w:t>
            </w:r>
            <w:proofErr w:type="spellEnd"/>
          </w:p>
        </w:tc>
        <w:tc>
          <w:tcPr>
            <w:tcW w:w="1476" w:type="dxa"/>
            <w:vAlign w:val="center"/>
          </w:tcPr>
          <w:p w14:paraId="63A1A0A6"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35</w:t>
            </w:r>
          </w:p>
        </w:tc>
        <w:tc>
          <w:tcPr>
            <w:tcW w:w="1362" w:type="dxa"/>
            <w:vAlign w:val="center"/>
          </w:tcPr>
          <w:p w14:paraId="4A9CF2DF"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12.1</w:t>
            </w:r>
          </w:p>
        </w:tc>
      </w:tr>
      <w:tr w:rsidR="000868FB" w:rsidRPr="008B4F55" w14:paraId="1ECC1544" w14:textId="77777777" w:rsidTr="000868FB">
        <w:trPr>
          <w:trHeight w:val="266"/>
        </w:trPr>
        <w:tc>
          <w:tcPr>
            <w:tcW w:w="1949" w:type="dxa"/>
            <w:vMerge/>
            <w:tcBorders>
              <w:bottom w:val="single" w:sz="4" w:space="0" w:color="auto"/>
            </w:tcBorders>
            <w:vAlign w:val="center"/>
          </w:tcPr>
          <w:p w14:paraId="5968A4D8" w14:textId="77777777" w:rsidR="000868FB" w:rsidRPr="008B4F55" w:rsidRDefault="000868FB" w:rsidP="00D213CE">
            <w:pPr>
              <w:widowControl w:val="0"/>
              <w:pBdr>
                <w:top w:val="nil"/>
                <w:left w:val="nil"/>
                <w:bottom w:val="nil"/>
                <w:right w:val="nil"/>
                <w:between w:val="nil"/>
              </w:pBdr>
              <w:spacing w:line="276" w:lineRule="auto"/>
              <w:ind w:firstLine="567"/>
              <w:jc w:val="center"/>
              <w:rPr>
                <w:rFonts w:ascii="EB Garamond" w:eastAsia="Calibri" w:hAnsi="EB Garamond" w:cs="EB Garamond"/>
                <w:sz w:val="22"/>
                <w:szCs w:val="22"/>
                <w:lang w:val="tr-TR" w:eastAsia="tr-TR"/>
              </w:rPr>
            </w:pPr>
          </w:p>
        </w:tc>
        <w:tc>
          <w:tcPr>
            <w:tcW w:w="3160" w:type="dxa"/>
            <w:tcBorders>
              <w:bottom w:val="single" w:sz="4" w:space="0" w:color="auto"/>
            </w:tcBorders>
            <w:vAlign w:val="center"/>
          </w:tcPr>
          <w:p w14:paraId="1E88C93E" w14:textId="77777777" w:rsidR="000868FB" w:rsidRPr="008B4F55" w:rsidRDefault="00DC188D" w:rsidP="00D213CE">
            <w:pPr>
              <w:spacing w:line="276" w:lineRule="auto"/>
              <w:rPr>
                <w:rFonts w:ascii="EB Garamond" w:eastAsia="Calibri" w:hAnsi="EB Garamond" w:cs="EB Garamond"/>
                <w:sz w:val="22"/>
                <w:szCs w:val="22"/>
                <w:lang w:val="tr-TR" w:eastAsia="tr-TR"/>
              </w:rPr>
            </w:pPr>
            <w:sdt>
              <w:sdtPr>
                <w:rPr>
                  <w:rFonts w:ascii="EB Garamond" w:eastAsia="Calibri" w:hAnsi="EB Garamond" w:cs="EB Garamond"/>
                  <w:sz w:val="22"/>
                  <w:szCs w:val="22"/>
                  <w:lang w:val="tr-TR" w:eastAsia="tr-TR"/>
                </w:rPr>
                <w:tag w:val="goog_rdk_40"/>
                <w:id w:val="1500544745"/>
              </w:sdtPr>
              <w:sdtEndPr/>
              <w:sdtContent/>
            </w:sdt>
            <w:r w:rsidR="000868FB" w:rsidRPr="008B4F55">
              <w:rPr>
                <w:rFonts w:ascii="EB Garamond" w:eastAsia="Calibri" w:hAnsi="EB Garamond" w:cs="EB Garamond"/>
                <w:sz w:val="22"/>
                <w:szCs w:val="22"/>
                <w:lang w:val="tr-TR" w:eastAsia="tr-TR"/>
              </w:rPr>
              <w:t xml:space="preserve">26 </w:t>
            </w:r>
            <w:proofErr w:type="spellStart"/>
            <w:r w:rsidR="000868FB" w:rsidRPr="008B4F55">
              <w:rPr>
                <w:rFonts w:ascii="EB Garamond" w:eastAsia="Calibri" w:hAnsi="EB Garamond" w:cs="EB Garamond"/>
                <w:sz w:val="22"/>
                <w:szCs w:val="22"/>
                <w:lang w:val="tr-TR" w:eastAsia="tr-TR"/>
              </w:rPr>
              <w:t>years</w:t>
            </w:r>
            <w:proofErr w:type="spellEnd"/>
            <w:r w:rsidR="000868FB" w:rsidRPr="008B4F55">
              <w:rPr>
                <w:rFonts w:ascii="EB Garamond" w:eastAsia="Calibri" w:hAnsi="EB Garamond" w:cs="EB Garamond"/>
                <w:sz w:val="22"/>
                <w:szCs w:val="22"/>
                <w:lang w:val="tr-TR" w:eastAsia="tr-TR"/>
              </w:rPr>
              <w:t xml:space="preserve"> </w:t>
            </w:r>
            <w:proofErr w:type="spellStart"/>
            <w:r w:rsidR="000868FB" w:rsidRPr="008B4F55">
              <w:rPr>
                <w:rFonts w:ascii="EB Garamond" w:eastAsia="Calibri" w:hAnsi="EB Garamond" w:cs="EB Garamond"/>
                <w:sz w:val="22"/>
                <w:szCs w:val="22"/>
                <w:lang w:val="tr-TR" w:eastAsia="tr-TR"/>
              </w:rPr>
              <w:t>and</w:t>
            </w:r>
            <w:proofErr w:type="spellEnd"/>
            <w:r w:rsidR="000868FB" w:rsidRPr="008B4F55">
              <w:rPr>
                <w:rFonts w:ascii="EB Garamond" w:eastAsia="Calibri" w:hAnsi="EB Garamond" w:cs="EB Garamond"/>
                <w:sz w:val="22"/>
                <w:szCs w:val="22"/>
                <w:lang w:val="tr-TR" w:eastAsia="tr-TR"/>
              </w:rPr>
              <w:t xml:space="preserve"> </w:t>
            </w:r>
            <w:proofErr w:type="spellStart"/>
            <w:r w:rsidR="000868FB" w:rsidRPr="008B4F55">
              <w:rPr>
                <w:rFonts w:ascii="EB Garamond" w:eastAsia="Calibri" w:hAnsi="EB Garamond" w:cs="EB Garamond"/>
                <w:sz w:val="22"/>
                <w:szCs w:val="22"/>
                <w:lang w:val="tr-TR" w:eastAsia="tr-TR"/>
              </w:rPr>
              <w:t>over</w:t>
            </w:r>
            <w:proofErr w:type="spellEnd"/>
          </w:p>
        </w:tc>
        <w:tc>
          <w:tcPr>
            <w:tcW w:w="1476" w:type="dxa"/>
            <w:tcBorders>
              <w:bottom w:val="single" w:sz="4" w:space="0" w:color="auto"/>
            </w:tcBorders>
            <w:vAlign w:val="center"/>
          </w:tcPr>
          <w:p w14:paraId="009D00AE"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51</w:t>
            </w:r>
          </w:p>
        </w:tc>
        <w:tc>
          <w:tcPr>
            <w:tcW w:w="1362" w:type="dxa"/>
            <w:tcBorders>
              <w:bottom w:val="single" w:sz="4" w:space="0" w:color="auto"/>
            </w:tcBorders>
            <w:vAlign w:val="center"/>
          </w:tcPr>
          <w:p w14:paraId="222FCCAF"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17.6</w:t>
            </w:r>
          </w:p>
        </w:tc>
      </w:tr>
      <w:tr w:rsidR="000868FB" w:rsidRPr="008B4F55" w14:paraId="3D4B0EDE" w14:textId="77777777" w:rsidTr="000868FB">
        <w:trPr>
          <w:trHeight w:val="276"/>
        </w:trPr>
        <w:tc>
          <w:tcPr>
            <w:tcW w:w="1949" w:type="dxa"/>
            <w:tcBorders>
              <w:top w:val="single" w:sz="4" w:space="0" w:color="auto"/>
              <w:bottom w:val="single" w:sz="4" w:space="0" w:color="auto"/>
            </w:tcBorders>
            <w:vAlign w:val="center"/>
          </w:tcPr>
          <w:p w14:paraId="16589FD2" w14:textId="77777777" w:rsidR="000868FB" w:rsidRPr="008B4F55" w:rsidRDefault="000868FB" w:rsidP="00D213CE">
            <w:pPr>
              <w:spacing w:line="276" w:lineRule="auto"/>
              <w:ind w:firstLine="567"/>
              <w:jc w:val="center"/>
              <w:rPr>
                <w:rFonts w:ascii="EB Garamond" w:eastAsia="Calibri" w:hAnsi="EB Garamond" w:cs="EB Garamond"/>
                <w:sz w:val="22"/>
                <w:szCs w:val="22"/>
                <w:lang w:val="tr-TR" w:eastAsia="tr-TR"/>
              </w:rPr>
            </w:pPr>
          </w:p>
        </w:tc>
        <w:tc>
          <w:tcPr>
            <w:tcW w:w="3160" w:type="dxa"/>
            <w:tcBorders>
              <w:top w:val="single" w:sz="4" w:space="0" w:color="auto"/>
              <w:bottom w:val="single" w:sz="4" w:space="0" w:color="auto"/>
            </w:tcBorders>
            <w:vAlign w:val="center"/>
          </w:tcPr>
          <w:p w14:paraId="60F7E968" w14:textId="77777777" w:rsidR="000868FB" w:rsidRPr="008B4F55" w:rsidRDefault="000868FB" w:rsidP="00D213CE">
            <w:pPr>
              <w:spacing w:line="276" w:lineRule="auto"/>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Total</w:t>
            </w:r>
          </w:p>
        </w:tc>
        <w:tc>
          <w:tcPr>
            <w:tcW w:w="1476" w:type="dxa"/>
            <w:tcBorders>
              <w:top w:val="single" w:sz="4" w:space="0" w:color="auto"/>
              <w:bottom w:val="single" w:sz="4" w:space="0" w:color="auto"/>
            </w:tcBorders>
            <w:vAlign w:val="center"/>
          </w:tcPr>
          <w:p w14:paraId="21C22020"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290</w:t>
            </w:r>
          </w:p>
        </w:tc>
        <w:tc>
          <w:tcPr>
            <w:tcW w:w="1362" w:type="dxa"/>
            <w:tcBorders>
              <w:top w:val="single" w:sz="4" w:space="0" w:color="auto"/>
              <w:bottom w:val="single" w:sz="4" w:space="0" w:color="auto"/>
            </w:tcBorders>
            <w:vAlign w:val="center"/>
          </w:tcPr>
          <w:p w14:paraId="2F57259F" w14:textId="77777777" w:rsidR="000868FB" w:rsidRPr="008B4F55" w:rsidRDefault="000868FB" w:rsidP="00D213CE">
            <w:pPr>
              <w:spacing w:line="276" w:lineRule="auto"/>
              <w:jc w:val="center"/>
              <w:rPr>
                <w:rFonts w:ascii="EB Garamond" w:eastAsia="Calibri" w:hAnsi="EB Garamond" w:cs="EB Garamond"/>
                <w:sz w:val="22"/>
                <w:szCs w:val="22"/>
                <w:lang w:val="tr-TR" w:eastAsia="tr-TR"/>
              </w:rPr>
            </w:pPr>
            <w:r w:rsidRPr="008B4F55">
              <w:rPr>
                <w:rFonts w:ascii="EB Garamond" w:eastAsia="Calibri" w:hAnsi="EB Garamond" w:cs="EB Garamond"/>
                <w:sz w:val="22"/>
                <w:szCs w:val="22"/>
                <w:lang w:val="tr-TR" w:eastAsia="tr-TR"/>
              </w:rPr>
              <w:t>100.0</w:t>
            </w:r>
          </w:p>
        </w:tc>
      </w:tr>
    </w:tbl>
    <w:p w14:paraId="798C9C88" w14:textId="77777777" w:rsidR="000868FB" w:rsidRPr="008B4F55" w:rsidRDefault="000868FB" w:rsidP="000868FB">
      <w:pPr>
        <w:snapToGrid w:val="0"/>
        <w:spacing w:before="240" w:line="276" w:lineRule="auto"/>
        <w:rPr>
          <w:rFonts w:ascii="EB Garamond" w:hAnsi="EB Garamond" w:cs="EB Garamond"/>
          <w:sz w:val="22"/>
          <w:szCs w:val="22"/>
        </w:rPr>
      </w:pPr>
    </w:p>
    <w:p w14:paraId="18E85B84" w14:textId="64AE1F2E" w:rsidR="00514448" w:rsidRPr="008B4F55" w:rsidRDefault="00514448" w:rsidP="00514448">
      <w:pPr>
        <w:snapToGrid w:val="0"/>
        <w:spacing w:before="240" w:line="276" w:lineRule="auto"/>
        <w:jc w:val="center"/>
        <w:rPr>
          <w:rFonts w:ascii="EB Garamond" w:hAnsi="EB Garamond" w:cs="EB Garamond"/>
          <w:b/>
          <w:sz w:val="22"/>
          <w:szCs w:val="22"/>
        </w:rPr>
      </w:pPr>
      <w:r w:rsidRPr="008B4F55">
        <w:rPr>
          <w:rFonts w:ascii="EB Garamond" w:hAnsi="EB Garamond" w:cs="EB Garamond"/>
          <w:b/>
          <w:sz w:val="22"/>
          <w:szCs w:val="22"/>
        </w:rPr>
        <w:t>Conclusion or Conclusion and Discussion</w:t>
      </w:r>
    </w:p>
    <w:p w14:paraId="06EF151C" w14:textId="2299637C" w:rsidR="00514448" w:rsidRPr="008B4F55" w:rsidRDefault="00514448" w:rsidP="00514448">
      <w:pPr>
        <w:snapToGrid w:val="0"/>
        <w:spacing w:before="240" w:line="276" w:lineRule="auto"/>
        <w:jc w:val="center"/>
        <w:rPr>
          <w:rFonts w:ascii="EB Garamond" w:hAnsi="EB Garamond" w:cs="EB Garamond"/>
          <w:b/>
        </w:rPr>
      </w:pPr>
      <w:r w:rsidRPr="008B4F55">
        <w:rPr>
          <w:rFonts w:ascii="EB Garamond" w:hAnsi="EB Garamond" w:cs="EB Garamond"/>
          <w:b/>
        </w:rPr>
        <w:t>Recommendations</w:t>
      </w:r>
    </w:p>
    <w:p w14:paraId="718A510E" w14:textId="07A45825" w:rsidR="00514448" w:rsidRPr="008B4F55" w:rsidRDefault="00514448" w:rsidP="00514448">
      <w:pPr>
        <w:snapToGrid w:val="0"/>
        <w:spacing w:before="120" w:line="276" w:lineRule="auto"/>
        <w:rPr>
          <w:rFonts w:ascii="EB Garamond" w:hAnsi="EB Garamond" w:cs="EB Garamond"/>
          <w:sz w:val="22"/>
          <w:szCs w:val="22"/>
        </w:rPr>
      </w:pPr>
      <w:r w:rsidRPr="008B4F55">
        <w:rPr>
          <w:rFonts w:ascii="EB Garamond" w:hAnsi="EB Garamond" w:cs="EB Garamond"/>
          <w:sz w:val="22"/>
          <w:szCs w:val="22"/>
        </w:rPr>
        <w:t xml:space="preserve">Recommendations for Researchers </w:t>
      </w:r>
    </w:p>
    <w:p w14:paraId="6CDE1FAE" w14:textId="530A48F2" w:rsidR="00514448" w:rsidRPr="008B4F55" w:rsidRDefault="00514448" w:rsidP="00514448">
      <w:pPr>
        <w:snapToGrid w:val="0"/>
        <w:spacing w:before="120" w:line="276" w:lineRule="auto"/>
        <w:rPr>
          <w:rFonts w:ascii="EB Garamond" w:hAnsi="EB Garamond" w:cs="EB Garamond"/>
          <w:sz w:val="22"/>
          <w:szCs w:val="22"/>
        </w:rPr>
      </w:pPr>
      <w:r w:rsidRPr="008B4F55">
        <w:rPr>
          <w:rFonts w:ascii="EB Garamond" w:hAnsi="EB Garamond" w:cs="EB Garamond"/>
          <w:sz w:val="22"/>
          <w:szCs w:val="22"/>
        </w:rPr>
        <w:t>Recommendations for Applicants</w:t>
      </w:r>
    </w:p>
    <w:p w14:paraId="46D62E9A" w14:textId="0988DAC1" w:rsidR="00514448" w:rsidRPr="00CE1222" w:rsidRDefault="00514448" w:rsidP="00514448">
      <w:pPr>
        <w:snapToGrid w:val="0"/>
        <w:spacing w:before="240" w:line="276" w:lineRule="auto"/>
        <w:jc w:val="center"/>
        <w:rPr>
          <w:rFonts w:ascii="EB Garamond" w:hAnsi="EB Garamond" w:cs="EB Garamond"/>
          <w:b/>
        </w:rPr>
      </w:pPr>
      <w:r w:rsidRPr="00CE1222">
        <w:rPr>
          <w:rFonts w:ascii="EB Garamond" w:hAnsi="EB Garamond" w:cs="EB Garamond"/>
          <w:b/>
        </w:rPr>
        <w:t>Limitations of Study</w:t>
      </w:r>
    </w:p>
    <w:p w14:paraId="76644A27" w14:textId="140AD168" w:rsidR="00514448" w:rsidRPr="00CE1222" w:rsidRDefault="00514448" w:rsidP="00514448">
      <w:pPr>
        <w:snapToGrid w:val="0"/>
        <w:spacing w:before="240" w:line="276" w:lineRule="auto"/>
        <w:jc w:val="center"/>
        <w:rPr>
          <w:rFonts w:ascii="EB Garamond" w:hAnsi="EB Garamond" w:cs="EB Garamond"/>
          <w:b/>
        </w:rPr>
      </w:pPr>
      <w:r w:rsidRPr="00CE1222">
        <w:rPr>
          <w:rFonts w:ascii="EB Garamond" w:hAnsi="EB Garamond" w:cs="EB Garamond"/>
          <w:b/>
        </w:rPr>
        <w:t>Acknowledgment</w:t>
      </w:r>
    </w:p>
    <w:p w14:paraId="09A75806" w14:textId="77777777" w:rsidR="008B4F55" w:rsidRPr="00C513AF" w:rsidRDefault="008B4F55" w:rsidP="008B4F55">
      <w:pPr>
        <w:snapToGrid w:val="0"/>
        <w:spacing w:before="240" w:line="276" w:lineRule="auto"/>
        <w:rPr>
          <w:rFonts w:ascii="EB Garamond" w:hAnsi="EB Garamond" w:cs="EB Garamond"/>
          <w:b/>
          <w:color w:val="000000" w:themeColor="text1"/>
          <w:sz w:val="22"/>
          <w:szCs w:val="22"/>
        </w:rPr>
      </w:pPr>
      <w:bookmarkStart w:id="0" w:name="_GoBack"/>
      <w:r w:rsidRPr="00C513AF">
        <w:rPr>
          <w:rFonts w:ascii="EB Garamond" w:hAnsi="EB Garamond" w:cs="EB Garamond"/>
          <w:b/>
          <w:color w:val="000000" w:themeColor="text1"/>
          <w:sz w:val="22"/>
          <w:szCs w:val="22"/>
        </w:rPr>
        <w:t>Biodata of Author(s)</w:t>
      </w:r>
    </w:p>
    <w:tbl>
      <w:tblPr>
        <w:tblStyle w:val="TableGrid"/>
        <w:tblW w:w="9067" w:type="dxa"/>
        <w:tblLook w:val="04A0" w:firstRow="1" w:lastRow="0" w:firstColumn="1" w:lastColumn="0" w:noHBand="0" w:noVBand="1"/>
      </w:tblPr>
      <w:tblGrid>
        <w:gridCol w:w="9067"/>
      </w:tblGrid>
      <w:tr w:rsidR="00C513AF" w:rsidRPr="00C513AF" w14:paraId="421D2FFA" w14:textId="77777777" w:rsidTr="008B4F55">
        <w:tc>
          <w:tcPr>
            <w:tcW w:w="9067" w:type="dxa"/>
          </w:tcPr>
          <w:bookmarkEnd w:id="0"/>
          <w:p w14:paraId="73E8A309"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r w:rsidRPr="00C513AF">
              <w:rPr>
                <w:rFonts w:ascii="EB Garamond" w:hAnsi="EB Garamond" w:cs="EB Garamond"/>
                <w:noProof/>
                <w:color w:val="000000" w:themeColor="text1"/>
                <w:sz w:val="22"/>
                <w:szCs w:val="22"/>
              </w:rPr>
              <w:drawing>
                <wp:anchor distT="0" distB="0" distL="114300" distR="114300" simplePos="0" relativeHeight="251659264" behindDoc="1" locked="0" layoutInCell="1" allowOverlap="1" wp14:anchorId="3CEDED17" wp14:editId="0EAD65B9">
                  <wp:simplePos x="0" y="0"/>
                  <wp:positionH relativeFrom="column">
                    <wp:posOffset>-40005</wp:posOffset>
                  </wp:positionH>
                  <wp:positionV relativeFrom="paragraph">
                    <wp:posOffset>29686</wp:posOffset>
                  </wp:positionV>
                  <wp:extent cx="928370" cy="1020445"/>
                  <wp:effectExtent l="25400" t="25400" r="87630" b="84455"/>
                  <wp:wrapTight wrapText="bothSides">
                    <wp:wrapPolygon edited="0">
                      <wp:start x="0" y="-538"/>
                      <wp:lineTo x="-591" y="-269"/>
                      <wp:lineTo x="-591" y="22044"/>
                      <wp:lineTo x="0" y="23119"/>
                      <wp:lineTo x="22752" y="23119"/>
                      <wp:lineTo x="23343" y="21237"/>
                      <wp:lineTo x="23343" y="4032"/>
                      <wp:lineTo x="22457" y="0"/>
                      <wp:lineTo x="22457" y="-538"/>
                      <wp:lineTo x="0" y="-53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4-04-14 at 15.27.12.png"/>
                          <pic:cNvPicPr/>
                        </pic:nvPicPr>
                        <pic:blipFill rotWithShape="1">
                          <a:blip r:embed="rId8" cstate="print">
                            <a:extLst>
                              <a:ext uri="{28A0092B-C50C-407E-A947-70E740481C1C}">
                                <a14:useLocalDpi xmlns:a14="http://schemas.microsoft.com/office/drawing/2010/main" val="0"/>
                              </a:ext>
                            </a:extLst>
                          </a:blip>
                          <a:srcRect l="21040" r="27450"/>
                          <a:stretch/>
                        </pic:blipFill>
                        <pic:spPr bwMode="auto">
                          <a:xfrm>
                            <a:off x="0" y="0"/>
                            <a:ext cx="928370" cy="10204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13AF">
              <w:rPr>
                <w:rFonts w:ascii="EB Garamond" w:hAnsi="EB Garamond" w:cs="EB Garamond"/>
                <w:color w:val="000000" w:themeColor="text1"/>
                <w:sz w:val="22"/>
                <w:szCs w:val="22"/>
              </w:rPr>
              <w:t>Title, Name Surname. Tell us about yourself. Tell us about your academic studies and achievements. Tell us about the schools you graduated from. Do not write this section in a fragmentary or incomplete manner. Create yourself in the best way that will describe yourself to the reader. Whether it is short or long is entirely up to the author(s). However, in multi-author articles, make sure that each author's short bio is of the same care and length. Affiliation</w:t>
            </w:r>
            <w:proofErr w:type="gramStart"/>
            <w:r w:rsidRPr="00C513AF">
              <w:rPr>
                <w:rFonts w:ascii="EB Garamond" w:hAnsi="EB Garamond" w:cs="EB Garamond"/>
                <w:color w:val="000000" w:themeColor="text1"/>
                <w:sz w:val="22"/>
                <w:szCs w:val="22"/>
              </w:rPr>
              <w:t>: ??????</w:t>
            </w:r>
            <w:proofErr w:type="gramEnd"/>
            <w:r w:rsidRPr="00C513AF">
              <w:rPr>
                <w:rFonts w:ascii="EB Garamond" w:hAnsi="EB Garamond" w:cs="EB Garamond"/>
                <w:color w:val="000000" w:themeColor="text1"/>
                <w:sz w:val="22"/>
                <w:szCs w:val="22"/>
              </w:rPr>
              <w:t xml:space="preserve">              Email</w:t>
            </w:r>
            <w:proofErr w:type="gramStart"/>
            <w:r w:rsidRPr="00C513AF">
              <w:rPr>
                <w:rFonts w:ascii="EB Garamond" w:hAnsi="EB Garamond" w:cs="EB Garamond"/>
                <w:color w:val="000000" w:themeColor="text1"/>
                <w:sz w:val="22"/>
                <w:szCs w:val="22"/>
              </w:rPr>
              <w:t>: ??????</w:t>
            </w:r>
            <w:proofErr w:type="gramEnd"/>
            <w:r w:rsidRPr="00C513AF">
              <w:rPr>
                <w:rFonts w:ascii="EB Garamond" w:hAnsi="EB Garamond" w:cs="EB Garamond"/>
                <w:color w:val="000000" w:themeColor="text1"/>
                <w:sz w:val="22"/>
                <w:szCs w:val="22"/>
              </w:rPr>
              <w:t xml:space="preserve">    ORCID: only number not link </w:t>
            </w:r>
          </w:p>
          <w:p w14:paraId="3EC38DB3"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proofErr w:type="spellStart"/>
            <w:r w:rsidRPr="00C513AF">
              <w:rPr>
                <w:rFonts w:ascii="EB Garamond" w:hAnsi="EB Garamond" w:cs="EB Garamond"/>
                <w:color w:val="000000" w:themeColor="text1"/>
                <w:sz w:val="22"/>
                <w:szCs w:val="22"/>
              </w:rPr>
              <w:t>Personel</w:t>
            </w:r>
            <w:proofErr w:type="spellEnd"/>
            <w:r w:rsidRPr="00C513AF">
              <w:rPr>
                <w:rFonts w:ascii="EB Garamond" w:hAnsi="EB Garamond" w:cs="EB Garamond"/>
                <w:color w:val="000000" w:themeColor="text1"/>
                <w:sz w:val="22"/>
                <w:szCs w:val="22"/>
              </w:rPr>
              <w:t xml:space="preserve"> web site: This may be the link from your institution</w:t>
            </w:r>
          </w:p>
          <w:p w14:paraId="6F1FE890"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r w:rsidRPr="00C513AF">
              <w:rPr>
                <w:rFonts w:ascii="EB Garamond" w:hAnsi="EB Garamond" w:cs="EB Garamond"/>
                <w:color w:val="000000" w:themeColor="text1"/>
                <w:sz w:val="22"/>
                <w:szCs w:val="22"/>
              </w:rPr>
              <w:t>Research Gate: Paste the link of your account on this academic social media</w:t>
            </w:r>
          </w:p>
          <w:p w14:paraId="3629C2AA"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proofErr w:type="spellStart"/>
            <w:r w:rsidRPr="00C513AF">
              <w:rPr>
                <w:rFonts w:ascii="EB Garamond" w:hAnsi="EB Garamond" w:cs="EB Garamond"/>
                <w:color w:val="000000" w:themeColor="text1"/>
                <w:sz w:val="22"/>
                <w:szCs w:val="22"/>
              </w:rPr>
              <w:t>AcademiaEdu</w:t>
            </w:r>
            <w:proofErr w:type="spellEnd"/>
            <w:r w:rsidRPr="00C513AF">
              <w:rPr>
                <w:rFonts w:ascii="EB Garamond" w:hAnsi="EB Garamond" w:cs="EB Garamond"/>
                <w:color w:val="000000" w:themeColor="text1"/>
                <w:sz w:val="22"/>
                <w:szCs w:val="22"/>
              </w:rPr>
              <w:t>: Paste the link of your account on this academic social media</w:t>
            </w:r>
          </w:p>
          <w:p w14:paraId="7B1DD264" w14:textId="77777777" w:rsidR="008B4F55" w:rsidRPr="00C513AF" w:rsidRDefault="008B4F55" w:rsidP="009B7EBF">
            <w:pPr>
              <w:snapToGrid w:val="0"/>
              <w:spacing w:line="276" w:lineRule="auto"/>
              <w:rPr>
                <w:rFonts w:ascii="EB Garamond" w:hAnsi="EB Garamond" w:cs="EB Garamond"/>
                <w:color w:val="000000" w:themeColor="text1"/>
                <w:sz w:val="22"/>
                <w:szCs w:val="22"/>
              </w:rPr>
            </w:pPr>
            <w:r w:rsidRPr="00C513AF">
              <w:rPr>
                <w:rFonts w:ascii="EB Garamond" w:hAnsi="EB Garamond" w:cs="EB Garamond"/>
                <w:color w:val="000000" w:themeColor="text1"/>
                <w:sz w:val="22"/>
                <w:szCs w:val="22"/>
              </w:rPr>
              <w:t>Google Scholar: Paste the link of your account on this academic social media</w:t>
            </w:r>
          </w:p>
        </w:tc>
      </w:tr>
      <w:tr w:rsidR="00C513AF" w:rsidRPr="00C513AF" w14:paraId="5446D889" w14:textId="77777777" w:rsidTr="008B4F55">
        <w:tc>
          <w:tcPr>
            <w:tcW w:w="9067" w:type="dxa"/>
          </w:tcPr>
          <w:p w14:paraId="74C66827"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r w:rsidRPr="00C513AF">
              <w:rPr>
                <w:rFonts w:ascii="EB Garamond" w:hAnsi="EB Garamond" w:cs="EB Garamond"/>
                <w:noProof/>
                <w:color w:val="000000" w:themeColor="text1"/>
                <w:sz w:val="22"/>
                <w:szCs w:val="22"/>
              </w:rPr>
              <w:lastRenderedPageBreak/>
              <w:drawing>
                <wp:anchor distT="0" distB="0" distL="114300" distR="114300" simplePos="0" relativeHeight="251660288" behindDoc="1" locked="0" layoutInCell="1" allowOverlap="1" wp14:anchorId="2D241FEF" wp14:editId="5DE9D05D">
                  <wp:simplePos x="0" y="0"/>
                  <wp:positionH relativeFrom="column">
                    <wp:posOffset>-40005</wp:posOffset>
                  </wp:positionH>
                  <wp:positionV relativeFrom="paragraph">
                    <wp:posOffset>29686</wp:posOffset>
                  </wp:positionV>
                  <wp:extent cx="928370" cy="1020445"/>
                  <wp:effectExtent l="25400" t="25400" r="87630" b="84455"/>
                  <wp:wrapTight wrapText="bothSides">
                    <wp:wrapPolygon edited="0">
                      <wp:start x="0" y="-538"/>
                      <wp:lineTo x="-591" y="-269"/>
                      <wp:lineTo x="-591" y="22044"/>
                      <wp:lineTo x="0" y="23119"/>
                      <wp:lineTo x="22752" y="23119"/>
                      <wp:lineTo x="23343" y="21237"/>
                      <wp:lineTo x="23343" y="4032"/>
                      <wp:lineTo x="22457" y="0"/>
                      <wp:lineTo x="22457" y="-538"/>
                      <wp:lineTo x="0" y="-53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4-04-14 at 15.27.12.png"/>
                          <pic:cNvPicPr/>
                        </pic:nvPicPr>
                        <pic:blipFill rotWithShape="1">
                          <a:blip r:embed="rId8" cstate="print">
                            <a:extLst>
                              <a:ext uri="{28A0092B-C50C-407E-A947-70E740481C1C}">
                                <a14:useLocalDpi xmlns:a14="http://schemas.microsoft.com/office/drawing/2010/main" val="0"/>
                              </a:ext>
                            </a:extLst>
                          </a:blip>
                          <a:srcRect l="21040" r="27450"/>
                          <a:stretch/>
                        </pic:blipFill>
                        <pic:spPr bwMode="auto">
                          <a:xfrm>
                            <a:off x="0" y="0"/>
                            <a:ext cx="928370" cy="10204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13AF">
              <w:rPr>
                <w:rFonts w:ascii="EB Garamond" w:hAnsi="EB Garamond" w:cs="EB Garamond"/>
                <w:color w:val="000000" w:themeColor="text1"/>
                <w:sz w:val="22"/>
                <w:szCs w:val="22"/>
              </w:rPr>
              <w:t>Title, Name Surname. Tell us about yourself. Tell us about your academic studies and achievements. Tell us about the schools you graduated from. Do not write this section in a fragmentary or incomplete manner. Create yourself in the best way that will describe yourself to the reader. Whether it is short or long is entirely up to the author(s). However, in multi-author articles, make sure that each author's short bio is of the same care and length. Affiliation</w:t>
            </w:r>
            <w:proofErr w:type="gramStart"/>
            <w:r w:rsidRPr="00C513AF">
              <w:rPr>
                <w:rFonts w:ascii="EB Garamond" w:hAnsi="EB Garamond" w:cs="EB Garamond"/>
                <w:color w:val="000000" w:themeColor="text1"/>
                <w:sz w:val="22"/>
                <w:szCs w:val="22"/>
              </w:rPr>
              <w:t>: ??????</w:t>
            </w:r>
            <w:proofErr w:type="gramEnd"/>
            <w:r w:rsidRPr="00C513AF">
              <w:rPr>
                <w:rFonts w:ascii="EB Garamond" w:hAnsi="EB Garamond" w:cs="EB Garamond"/>
                <w:color w:val="000000" w:themeColor="text1"/>
                <w:sz w:val="22"/>
                <w:szCs w:val="22"/>
              </w:rPr>
              <w:t xml:space="preserve">              Email</w:t>
            </w:r>
            <w:proofErr w:type="gramStart"/>
            <w:r w:rsidRPr="00C513AF">
              <w:rPr>
                <w:rFonts w:ascii="EB Garamond" w:hAnsi="EB Garamond" w:cs="EB Garamond"/>
                <w:color w:val="000000" w:themeColor="text1"/>
                <w:sz w:val="22"/>
                <w:szCs w:val="22"/>
              </w:rPr>
              <w:t>: ??????</w:t>
            </w:r>
            <w:proofErr w:type="gramEnd"/>
            <w:r w:rsidRPr="00C513AF">
              <w:rPr>
                <w:rFonts w:ascii="EB Garamond" w:hAnsi="EB Garamond" w:cs="EB Garamond"/>
                <w:color w:val="000000" w:themeColor="text1"/>
                <w:sz w:val="22"/>
                <w:szCs w:val="22"/>
              </w:rPr>
              <w:t xml:space="preserve">    ORCID: only number not link </w:t>
            </w:r>
          </w:p>
          <w:p w14:paraId="7A96944E"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proofErr w:type="spellStart"/>
            <w:r w:rsidRPr="00C513AF">
              <w:rPr>
                <w:rFonts w:ascii="EB Garamond" w:hAnsi="EB Garamond" w:cs="EB Garamond"/>
                <w:color w:val="000000" w:themeColor="text1"/>
                <w:sz w:val="22"/>
                <w:szCs w:val="22"/>
              </w:rPr>
              <w:t>Personel</w:t>
            </w:r>
            <w:proofErr w:type="spellEnd"/>
            <w:r w:rsidRPr="00C513AF">
              <w:rPr>
                <w:rFonts w:ascii="EB Garamond" w:hAnsi="EB Garamond" w:cs="EB Garamond"/>
                <w:color w:val="000000" w:themeColor="text1"/>
                <w:sz w:val="22"/>
                <w:szCs w:val="22"/>
              </w:rPr>
              <w:t xml:space="preserve"> web site: This may be the link from your institution</w:t>
            </w:r>
          </w:p>
          <w:p w14:paraId="7DC46327"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r w:rsidRPr="00C513AF">
              <w:rPr>
                <w:rFonts w:ascii="EB Garamond" w:hAnsi="EB Garamond" w:cs="EB Garamond"/>
                <w:color w:val="000000" w:themeColor="text1"/>
                <w:sz w:val="22"/>
                <w:szCs w:val="22"/>
              </w:rPr>
              <w:t>Research Gate: Paste the link of your account on this academic social media</w:t>
            </w:r>
          </w:p>
          <w:p w14:paraId="721CC1E1" w14:textId="77777777" w:rsidR="008B4F55" w:rsidRPr="00C513AF" w:rsidRDefault="008B4F55" w:rsidP="009B7EBF">
            <w:pPr>
              <w:snapToGrid w:val="0"/>
              <w:spacing w:line="276" w:lineRule="auto"/>
              <w:jc w:val="both"/>
              <w:rPr>
                <w:rFonts w:ascii="EB Garamond" w:hAnsi="EB Garamond" w:cs="EB Garamond"/>
                <w:color w:val="000000" w:themeColor="text1"/>
                <w:sz w:val="22"/>
                <w:szCs w:val="22"/>
              </w:rPr>
            </w:pPr>
            <w:proofErr w:type="spellStart"/>
            <w:r w:rsidRPr="00C513AF">
              <w:rPr>
                <w:rFonts w:ascii="EB Garamond" w:hAnsi="EB Garamond" w:cs="EB Garamond"/>
                <w:color w:val="000000" w:themeColor="text1"/>
                <w:sz w:val="22"/>
                <w:szCs w:val="22"/>
              </w:rPr>
              <w:t>AcademiaEdu</w:t>
            </w:r>
            <w:proofErr w:type="spellEnd"/>
            <w:r w:rsidRPr="00C513AF">
              <w:rPr>
                <w:rFonts w:ascii="EB Garamond" w:hAnsi="EB Garamond" w:cs="EB Garamond"/>
                <w:color w:val="000000" w:themeColor="text1"/>
                <w:sz w:val="22"/>
                <w:szCs w:val="22"/>
              </w:rPr>
              <w:t>: Paste the link of your account on this academic social media</w:t>
            </w:r>
          </w:p>
        </w:tc>
      </w:tr>
    </w:tbl>
    <w:p w14:paraId="3911F9D0" w14:textId="77777777" w:rsidR="008B4F55" w:rsidRPr="008B4F55" w:rsidRDefault="008B4F55" w:rsidP="00514448">
      <w:pPr>
        <w:snapToGrid w:val="0"/>
        <w:spacing w:before="240" w:line="276" w:lineRule="auto"/>
        <w:jc w:val="center"/>
        <w:rPr>
          <w:rFonts w:ascii="EB Garamond" w:hAnsi="EB Garamond" w:cs="EB Garamond"/>
          <w:sz w:val="22"/>
          <w:szCs w:val="22"/>
        </w:rPr>
      </w:pPr>
    </w:p>
    <w:p w14:paraId="5C036786" w14:textId="77777777" w:rsidR="008B4F55" w:rsidRPr="008B4F55" w:rsidRDefault="008B4F55" w:rsidP="00514448">
      <w:pPr>
        <w:snapToGrid w:val="0"/>
        <w:spacing w:before="240" w:line="276" w:lineRule="auto"/>
        <w:jc w:val="center"/>
        <w:rPr>
          <w:rFonts w:ascii="EB Garamond" w:hAnsi="EB Garamond" w:cs="EB Garamond"/>
          <w:sz w:val="22"/>
          <w:szCs w:val="22"/>
        </w:rPr>
      </w:pPr>
    </w:p>
    <w:p w14:paraId="700ADB5C" w14:textId="01A96E91" w:rsidR="00514448" w:rsidRPr="008B4F55" w:rsidRDefault="00514448" w:rsidP="00514448">
      <w:pPr>
        <w:snapToGrid w:val="0"/>
        <w:spacing w:before="240" w:line="276" w:lineRule="auto"/>
        <w:jc w:val="center"/>
        <w:rPr>
          <w:rFonts w:ascii="EB Garamond" w:hAnsi="EB Garamond" w:cs="EB Garamond"/>
          <w:sz w:val="22"/>
          <w:szCs w:val="22"/>
        </w:rPr>
      </w:pPr>
      <w:r w:rsidRPr="008B4F55">
        <w:rPr>
          <w:rFonts w:ascii="EB Garamond" w:hAnsi="EB Garamond" w:cs="EB Garamond"/>
          <w:sz w:val="22"/>
          <w:szCs w:val="22"/>
        </w:rPr>
        <w:t>References</w:t>
      </w:r>
    </w:p>
    <w:p w14:paraId="05878F75" w14:textId="4D9E65DF" w:rsidR="00514448" w:rsidRPr="008B4F55" w:rsidRDefault="00514448" w:rsidP="00514448">
      <w:pPr>
        <w:snapToGrid w:val="0"/>
        <w:spacing w:line="240" w:lineRule="auto"/>
        <w:rPr>
          <w:rFonts w:ascii="EB Garamond" w:hAnsi="EB Garamond" w:cs="EB Garamond"/>
          <w:sz w:val="22"/>
          <w:szCs w:val="22"/>
        </w:rPr>
      </w:pPr>
      <w:r w:rsidRPr="008B4F55">
        <w:rPr>
          <w:rFonts w:ascii="EB Garamond" w:hAnsi="EB Garamond" w:cs="EB Garamond"/>
          <w:sz w:val="22"/>
          <w:szCs w:val="22"/>
        </w:rPr>
        <w:t>Use APA style</w:t>
      </w:r>
    </w:p>
    <w:p w14:paraId="78E00838" w14:textId="77777777" w:rsidR="00514448" w:rsidRPr="008B4F55" w:rsidRDefault="00514448" w:rsidP="00514448">
      <w:pPr>
        <w:snapToGrid w:val="0"/>
        <w:spacing w:line="240" w:lineRule="auto"/>
        <w:rPr>
          <w:rFonts w:ascii="EB Garamond" w:hAnsi="EB Garamond" w:cs="EB Garamond"/>
          <w:sz w:val="22"/>
          <w:szCs w:val="22"/>
        </w:rPr>
      </w:pPr>
      <w:r w:rsidRPr="008B4F55">
        <w:rPr>
          <w:rFonts w:ascii="EB Garamond" w:hAnsi="EB Garamond" w:cs="EB Garamond"/>
          <w:sz w:val="22"/>
          <w:szCs w:val="22"/>
        </w:rPr>
        <w:t>Use APA style</w:t>
      </w:r>
    </w:p>
    <w:p w14:paraId="45A84E92" w14:textId="77777777" w:rsidR="00514448" w:rsidRPr="008B4F55" w:rsidRDefault="00514448" w:rsidP="00514448">
      <w:pPr>
        <w:snapToGrid w:val="0"/>
        <w:spacing w:line="240" w:lineRule="auto"/>
        <w:rPr>
          <w:rFonts w:ascii="EB Garamond" w:hAnsi="EB Garamond" w:cs="EB Garamond"/>
          <w:sz w:val="22"/>
          <w:szCs w:val="22"/>
        </w:rPr>
      </w:pPr>
      <w:r w:rsidRPr="008B4F55">
        <w:rPr>
          <w:rFonts w:ascii="EB Garamond" w:hAnsi="EB Garamond" w:cs="EB Garamond"/>
          <w:sz w:val="22"/>
          <w:szCs w:val="22"/>
        </w:rPr>
        <w:t>Use APA style</w:t>
      </w:r>
    </w:p>
    <w:p w14:paraId="1074AE05" w14:textId="6744A6AB" w:rsidR="00514448" w:rsidRPr="008B4F55" w:rsidRDefault="00514448" w:rsidP="00514448">
      <w:pPr>
        <w:spacing w:line="240" w:lineRule="auto"/>
        <w:rPr>
          <w:rFonts w:ascii="EB Garamond" w:hAnsi="EB Garamond" w:cs="EB Garamond"/>
          <w:sz w:val="22"/>
          <w:szCs w:val="22"/>
        </w:rPr>
      </w:pPr>
      <w:r w:rsidRPr="008B4F55">
        <w:rPr>
          <w:rFonts w:ascii="EB Garamond" w:hAnsi="EB Garamond" w:cs="EB Garamond"/>
          <w:sz w:val="22"/>
          <w:szCs w:val="22"/>
        </w:rPr>
        <w:br w:type="page"/>
      </w:r>
    </w:p>
    <w:p w14:paraId="4162ED96" w14:textId="043E3F0D" w:rsidR="00514448" w:rsidRDefault="00514448" w:rsidP="00514448">
      <w:pPr>
        <w:snapToGrid w:val="0"/>
        <w:spacing w:before="240" w:line="276" w:lineRule="auto"/>
        <w:rPr>
          <w:b/>
        </w:rPr>
      </w:pPr>
      <w:r>
        <w:rPr>
          <w:b/>
        </w:rPr>
        <w:lastRenderedPageBreak/>
        <w:t>Appendix 1</w:t>
      </w:r>
      <w:proofErr w:type="gramStart"/>
      <w:r>
        <w:rPr>
          <w:b/>
        </w:rPr>
        <w:t>. ?????</w:t>
      </w:r>
      <w:proofErr w:type="gramEnd"/>
    </w:p>
    <w:p w14:paraId="63058AB2" w14:textId="66A6B89C" w:rsidR="00C513AF" w:rsidRDefault="00C513AF" w:rsidP="00514448">
      <w:pPr>
        <w:snapToGrid w:val="0"/>
        <w:spacing w:before="240" w:line="276" w:lineRule="auto"/>
        <w:rPr>
          <w:b/>
        </w:rPr>
      </w:pPr>
    </w:p>
    <w:p w14:paraId="250532BB" w14:textId="537805A7" w:rsidR="00C513AF" w:rsidRDefault="00C513AF" w:rsidP="00514448">
      <w:pPr>
        <w:snapToGrid w:val="0"/>
        <w:spacing w:before="240" w:line="276" w:lineRule="auto"/>
        <w:rPr>
          <w:b/>
        </w:rPr>
      </w:pPr>
    </w:p>
    <w:p w14:paraId="3E7DA9B7" w14:textId="75E4A758" w:rsidR="00C513AF" w:rsidRDefault="00C513AF" w:rsidP="00514448">
      <w:pPr>
        <w:snapToGrid w:val="0"/>
        <w:spacing w:before="240" w:line="276" w:lineRule="auto"/>
        <w:rPr>
          <w:b/>
        </w:rPr>
      </w:pPr>
    </w:p>
    <w:p w14:paraId="5FF4E150" w14:textId="5074AE20" w:rsidR="00C513AF" w:rsidRDefault="00C513AF" w:rsidP="00514448">
      <w:pPr>
        <w:snapToGrid w:val="0"/>
        <w:spacing w:before="240" w:line="276" w:lineRule="auto"/>
        <w:rPr>
          <w:b/>
        </w:rPr>
      </w:pPr>
    </w:p>
    <w:p w14:paraId="2748E954" w14:textId="332BFDFA" w:rsidR="00C513AF" w:rsidRDefault="00C513AF" w:rsidP="00514448">
      <w:pPr>
        <w:snapToGrid w:val="0"/>
        <w:spacing w:before="240" w:line="276" w:lineRule="auto"/>
        <w:rPr>
          <w:b/>
        </w:rPr>
      </w:pPr>
    </w:p>
    <w:p w14:paraId="39BB3E15" w14:textId="5F49726F" w:rsidR="00C513AF" w:rsidRDefault="00C513AF" w:rsidP="00514448">
      <w:pPr>
        <w:snapToGrid w:val="0"/>
        <w:spacing w:before="240" w:line="276" w:lineRule="auto"/>
        <w:rPr>
          <w:b/>
        </w:rPr>
      </w:pPr>
    </w:p>
    <w:p w14:paraId="1FB7FF1E" w14:textId="70C2DFDD" w:rsidR="00C513AF" w:rsidRDefault="00C513AF" w:rsidP="00514448">
      <w:pPr>
        <w:snapToGrid w:val="0"/>
        <w:spacing w:before="240" w:line="276" w:lineRule="auto"/>
        <w:rPr>
          <w:b/>
        </w:rPr>
      </w:pPr>
    </w:p>
    <w:p w14:paraId="7F130370" w14:textId="1777DE18" w:rsidR="00C513AF" w:rsidRDefault="00C513AF" w:rsidP="00514448">
      <w:pPr>
        <w:snapToGrid w:val="0"/>
        <w:spacing w:before="240" w:line="276" w:lineRule="auto"/>
        <w:rPr>
          <w:b/>
        </w:rPr>
      </w:pPr>
    </w:p>
    <w:p w14:paraId="6C9002AD" w14:textId="6BC39D62" w:rsidR="00C513AF" w:rsidRDefault="00C513AF" w:rsidP="00514448">
      <w:pPr>
        <w:snapToGrid w:val="0"/>
        <w:spacing w:before="240" w:line="276" w:lineRule="auto"/>
        <w:rPr>
          <w:b/>
        </w:rPr>
      </w:pPr>
    </w:p>
    <w:p w14:paraId="4A79A03A" w14:textId="3704B301" w:rsidR="00C513AF" w:rsidRDefault="00C513AF" w:rsidP="00514448">
      <w:pPr>
        <w:snapToGrid w:val="0"/>
        <w:spacing w:before="240" w:line="276" w:lineRule="auto"/>
        <w:rPr>
          <w:b/>
        </w:rPr>
      </w:pPr>
    </w:p>
    <w:p w14:paraId="4A53F059" w14:textId="11386F03" w:rsidR="00C513AF" w:rsidRDefault="00C513AF" w:rsidP="00514448">
      <w:pPr>
        <w:snapToGrid w:val="0"/>
        <w:spacing w:before="240" w:line="276" w:lineRule="auto"/>
        <w:rPr>
          <w:b/>
        </w:rPr>
      </w:pPr>
    </w:p>
    <w:p w14:paraId="3D07700D" w14:textId="616271C5" w:rsidR="00C513AF" w:rsidRDefault="00C513AF" w:rsidP="00514448">
      <w:pPr>
        <w:snapToGrid w:val="0"/>
        <w:spacing w:before="240" w:line="276" w:lineRule="auto"/>
        <w:rPr>
          <w:b/>
        </w:rPr>
      </w:pPr>
    </w:p>
    <w:p w14:paraId="18B3849C" w14:textId="39F319AE" w:rsidR="00C513AF" w:rsidRDefault="00C513AF" w:rsidP="00514448">
      <w:pPr>
        <w:snapToGrid w:val="0"/>
        <w:spacing w:before="240" w:line="276" w:lineRule="auto"/>
        <w:rPr>
          <w:b/>
        </w:rPr>
      </w:pPr>
    </w:p>
    <w:p w14:paraId="3E2D0D37" w14:textId="6160CB20" w:rsidR="00C513AF" w:rsidRDefault="00C513AF" w:rsidP="00514448">
      <w:pPr>
        <w:snapToGrid w:val="0"/>
        <w:spacing w:before="240" w:line="276" w:lineRule="auto"/>
        <w:rPr>
          <w:b/>
        </w:rPr>
      </w:pPr>
    </w:p>
    <w:p w14:paraId="595D63CA" w14:textId="6ECA1C10" w:rsidR="00C513AF" w:rsidRDefault="00C513AF" w:rsidP="00514448">
      <w:pPr>
        <w:snapToGrid w:val="0"/>
        <w:spacing w:before="240" w:line="276" w:lineRule="auto"/>
        <w:rPr>
          <w:b/>
        </w:rPr>
      </w:pPr>
    </w:p>
    <w:p w14:paraId="5AA3904A" w14:textId="4FE35819" w:rsidR="00C513AF" w:rsidRDefault="00C513AF" w:rsidP="00514448">
      <w:pPr>
        <w:snapToGrid w:val="0"/>
        <w:spacing w:before="240" w:line="276" w:lineRule="auto"/>
        <w:rPr>
          <w:b/>
        </w:rPr>
      </w:pPr>
    </w:p>
    <w:p w14:paraId="5FB7A287" w14:textId="22E30104" w:rsidR="00C513AF" w:rsidRDefault="00C513AF" w:rsidP="00514448">
      <w:pPr>
        <w:snapToGrid w:val="0"/>
        <w:spacing w:before="240" w:line="276" w:lineRule="auto"/>
        <w:rPr>
          <w:b/>
        </w:rPr>
      </w:pPr>
    </w:p>
    <w:p w14:paraId="79AAC679" w14:textId="278D0FDD" w:rsidR="00C513AF" w:rsidRDefault="00C513AF" w:rsidP="00514448">
      <w:pPr>
        <w:snapToGrid w:val="0"/>
        <w:spacing w:before="240" w:line="276" w:lineRule="auto"/>
        <w:rPr>
          <w:b/>
        </w:rPr>
      </w:pPr>
    </w:p>
    <w:p w14:paraId="69A64728" w14:textId="2B04BA60" w:rsidR="00C513AF" w:rsidRDefault="00C513AF" w:rsidP="00514448">
      <w:pPr>
        <w:snapToGrid w:val="0"/>
        <w:spacing w:before="240" w:line="276" w:lineRule="auto"/>
        <w:rPr>
          <w:b/>
        </w:rPr>
      </w:pPr>
    </w:p>
    <w:p w14:paraId="6F6EBD7A" w14:textId="0667F1E7" w:rsidR="00C513AF" w:rsidRDefault="00C513AF" w:rsidP="00514448">
      <w:pPr>
        <w:snapToGrid w:val="0"/>
        <w:spacing w:before="240" w:line="276" w:lineRule="auto"/>
        <w:rPr>
          <w:b/>
        </w:rPr>
      </w:pPr>
    </w:p>
    <w:p w14:paraId="5CB7D2B4" w14:textId="131B2E8B" w:rsidR="00C513AF" w:rsidRDefault="00C513AF" w:rsidP="00514448">
      <w:pPr>
        <w:snapToGrid w:val="0"/>
        <w:spacing w:before="240" w:line="276" w:lineRule="auto"/>
        <w:rPr>
          <w:b/>
        </w:rPr>
      </w:pPr>
    </w:p>
    <w:p w14:paraId="14D5343C" w14:textId="52419BF1" w:rsidR="00C513AF" w:rsidRDefault="00C513AF" w:rsidP="00514448">
      <w:pPr>
        <w:snapToGrid w:val="0"/>
        <w:spacing w:before="240" w:line="276" w:lineRule="auto"/>
        <w:rPr>
          <w:b/>
        </w:rPr>
      </w:pPr>
    </w:p>
    <w:p w14:paraId="3A084498" w14:textId="6A3C3F1A" w:rsidR="00C513AF" w:rsidRDefault="00C513AF" w:rsidP="00514448">
      <w:pPr>
        <w:snapToGrid w:val="0"/>
        <w:spacing w:before="240" w:line="276" w:lineRule="auto"/>
        <w:rPr>
          <w:b/>
        </w:rPr>
      </w:pPr>
    </w:p>
    <w:p w14:paraId="244DB804" w14:textId="549936B0" w:rsidR="00C513AF" w:rsidRDefault="00C513AF" w:rsidP="00514448">
      <w:pPr>
        <w:snapToGrid w:val="0"/>
        <w:spacing w:before="240" w:line="276" w:lineRule="auto"/>
        <w:rPr>
          <w:b/>
        </w:rPr>
      </w:pPr>
    </w:p>
    <w:p w14:paraId="14CBB71B" w14:textId="331B6B96" w:rsidR="00C513AF" w:rsidRPr="00C513AF" w:rsidRDefault="00C513AF" w:rsidP="00514448">
      <w:pPr>
        <w:snapToGrid w:val="0"/>
        <w:spacing w:before="240" w:line="276" w:lineRule="auto"/>
        <w:rPr>
          <w:rFonts w:ascii="EB Garamond" w:hAnsi="EB Garamond" w:cs="EB Garamond"/>
          <w:b/>
          <w:sz w:val="22"/>
          <w:szCs w:val="22"/>
        </w:rPr>
      </w:pPr>
      <w:r w:rsidRPr="00C513AF">
        <w:rPr>
          <w:rFonts w:ascii="EB Garamond" w:hAnsi="EB Garamond" w:cs="EB Garamond"/>
          <w:b/>
          <w:sz w:val="22"/>
          <w:szCs w:val="22"/>
        </w:rPr>
        <w:lastRenderedPageBreak/>
        <w:t xml:space="preserve">Video link </w:t>
      </w:r>
    </w:p>
    <w:p w14:paraId="3DFB16DC" w14:textId="03185BBE" w:rsidR="00C513AF" w:rsidRPr="00C513AF" w:rsidRDefault="00C513AF" w:rsidP="00C513AF">
      <w:pPr>
        <w:snapToGrid w:val="0"/>
        <w:spacing w:before="240" w:line="276" w:lineRule="auto"/>
        <w:jc w:val="both"/>
        <w:rPr>
          <w:rFonts w:ascii="EB Garamond" w:hAnsi="EB Garamond" w:cs="EB Garamond"/>
          <w:b/>
          <w:color w:val="FF0000"/>
          <w:sz w:val="22"/>
          <w:szCs w:val="22"/>
        </w:rPr>
      </w:pPr>
      <w:r w:rsidRPr="00C513AF">
        <w:rPr>
          <w:rFonts w:ascii="EB Garamond" w:hAnsi="EB Garamond" w:cs="EB Garamond"/>
          <w:b/>
          <w:color w:val="FF0000"/>
          <w:sz w:val="22"/>
          <w:szCs w:val="22"/>
        </w:rPr>
        <w:t xml:space="preserve">Note: </w:t>
      </w:r>
      <w:r w:rsidRPr="00C513AF">
        <w:rPr>
          <w:rFonts w:ascii="EB Garamond" w:hAnsi="EB Garamond" w:cs="EB Garamond"/>
          <w:color w:val="FF0000"/>
          <w:sz w:val="22"/>
          <w:szCs w:val="22"/>
        </w:rPr>
        <w:t xml:space="preserve">Please record 15 minutes presentation video at zoom (or other tools) and upload your </w:t>
      </w:r>
      <w:proofErr w:type="spellStart"/>
      <w:r w:rsidRPr="00C513AF">
        <w:rPr>
          <w:rFonts w:ascii="EB Garamond" w:hAnsi="EB Garamond" w:cs="EB Garamond"/>
          <w:color w:val="FF0000"/>
          <w:sz w:val="22"/>
          <w:szCs w:val="22"/>
        </w:rPr>
        <w:t>Youtube</w:t>
      </w:r>
      <w:proofErr w:type="spellEnd"/>
      <w:r w:rsidRPr="00C513AF">
        <w:rPr>
          <w:rFonts w:ascii="EB Garamond" w:hAnsi="EB Garamond" w:cs="EB Garamond"/>
          <w:color w:val="FF0000"/>
          <w:sz w:val="22"/>
          <w:szCs w:val="22"/>
        </w:rPr>
        <w:t xml:space="preserve"> channel and send to us </w:t>
      </w:r>
      <w:proofErr w:type="spellStart"/>
      <w:r w:rsidRPr="00C513AF">
        <w:rPr>
          <w:rFonts w:ascii="EB Garamond" w:hAnsi="EB Garamond" w:cs="EB Garamond"/>
          <w:color w:val="FF0000"/>
          <w:sz w:val="22"/>
          <w:szCs w:val="22"/>
        </w:rPr>
        <w:t>Youtube</w:t>
      </w:r>
      <w:proofErr w:type="spellEnd"/>
      <w:r w:rsidRPr="00C513AF">
        <w:rPr>
          <w:rFonts w:ascii="EB Garamond" w:hAnsi="EB Garamond" w:cs="EB Garamond"/>
          <w:color w:val="FF0000"/>
          <w:sz w:val="22"/>
          <w:szCs w:val="22"/>
        </w:rPr>
        <w:t xml:space="preserve"> video link at this word document.</w:t>
      </w:r>
    </w:p>
    <w:sectPr w:rsidR="00C513AF" w:rsidRPr="00C513AF" w:rsidSect="00074B81">
      <w:headerReference w:type="even" r:id="rId9"/>
      <w:headerReference w:type="default" r:id="rId10"/>
      <w:footerReference w:type="even" r:id="rId11"/>
      <w:footerReference w:type="default" r:id="rId12"/>
      <w:headerReference w:type="first" r:id="rId13"/>
      <w:footerReference w:type="first" r:id="rId14"/>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9EA2" w14:textId="77777777" w:rsidR="00DC188D" w:rsidRDefault="00DC188D" w:rsidP="00AF2C92">
      <w:r>
        <w:separator/>
      </w:r>
    </w:p>
  </w:endnote>
  <w:endnote w:type="continuationSeparator" w:id="0">
    <w:p w14:paraId="7BEDE409" w14:textId="77777777" w:rsidR="00DC188D" w:rsidRDefault="00DC188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 Garamond">
    <w:panose1 w:val="00000000000000000000"/>
    <w:charset w:val="00"/>
    <w:family w:val="auto"/>
    <w:pitch w:val="variable"/>
    <w:sig w:usb0="00000003" w:usb1="00000000"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B8A5"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8D77"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A26A"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2C59" w14:textId="77777777" w:rsidR="00DC188D" w:rsidRDefault="00DC188D" w:rsidP="00AF2C92">
      <w:r>
        <w:separator/>
      </w:r>
    </w:p>
  </w:footnote>
  <w:footnote w:type="continuationSeparator" w:id="0">
    <w:p w14:paraId="774C606C" w14:textId="77777777" w:rsidR="00DC188D" w:rsidRDefault="00DC188D" w:rsidP="00AF2C92">
      <w:r>
        <w:continuationSeparator/>
      </w:r>
    </w:p>
  </w:footnote>
  <w:footnote w:id="1">
    <w:p w14:paraId="48EBE194" w14:textId="392E48C4" w:rsidR="00D51CFA" w:rsidRPr="00D51CFA" w:rsidRDefault="00D51CFA" w:rsidP="00D51CFA">
      <w:pPr>
        <w:pStyle w:val="FootnoteText"/>
        <w:snapToGrid w:val="0"/>
        <w:spacing w:line="240" w:lineRule="auto"/>
        <w:rPr>
          <w:rFonts w:ascii="EB Garamond" w:hAnsi="EB Garamond" w:cs="EB Garamond"/>
          <w:sz w:val="16"/>
          <w:szCs w:val="16"/>
          <w:lang w:val="tr-TR"/>
        </w:rPr>
      </w:pPr>
      <w:r w:rsidRPr="00D51CFA">
        <w:rPr>
          <w:rStyle w:val="FootnoteReference"/>
          <w:rFonts w:ascii="EB Garamond" w:hAnsi="EB Garamond" w:cs="EB Garamond"/>
          <w:sz w:val="16"/>
          <w:szCs w:val="16"/>
          <w:vertAlign w:val="baseline"/>
        </w:rPr>
        <w:footnoteRef/>
      </w:r>
      <w:r w:rsidRPr="00D51CFA">
        <w:rPr>
          <w:rFonts w:ascii="EB Garamond" w:hAnsi="EB Garamond" w:cs="EB Garamond"/>
          <w:sz w:val="16"/>
          <w:szCs w:val="16"/>
        </w:rPr>
        <w:t xml:space="preserve"> </w:t>
      </w:r>
      <w:r>
        <w:t>Title, Affiliation, City, Country. Email</w:t>
      </w:r>
      <w:proofErr w:type="gramStart"/>
      <w:r>
        <w:t>: ???</w:t>
      </w:r>
      <w:proofErr w:type="gramEnd"/>
      <w:r>
        <w:t xml:space="preserve"> ORCID</w:t>
      </w:r>
      <w:proofErr w:type="gramStart"/>
      <w:r>
        <w:t>: ???</w:t>
      </w:r>
      <w:proofErr w:type="gramEnd"/>
    </w:p>
  </w:footnote>
  <w:footnote w:id="2">
    <w:p w14:paraId="32B1E39B" w14:textId="1624AB8F" w:rsidR="00D51CFA" w:rsidRPr="00D51CFA" w:rsidRDefault="00D51CFA" w:rsidP="00D51CFA">
      <w:pPr>
        <w:pStyle w:val="FootnoteText"/>
        <w:snapToGrid w:val="0"/>
        <w:spacing w:line="240" w:lineRule="auto"/>
        <w:rPr>
          <w:lang w:val="tr-TR"/>
        </w:rPr>
      </w:pPr>
      <w:r w:rsidRPr="00D51CFA">
        <w:rPr>
          <w:rStyle w:val="FootnoteReference"/>
          <w:rFonts w:ascii="EB Garamond" w:hAnsi="EB Garamond" w:cs="EB Garamond"/>
          <w:sz w:val="16"/>
          <w:szCs w:val="16"/>
          <w:vertAlign w:val="baseline"/>
        </w:rPr>
        <w:footnoteRef/>
      </w:r>
      <w:r>
        <w:t xml:space="preserve"> Corresponding author: Title, Affiliation, City, Country. Email</w:t>
      </w:r>
      <w:proofErr w:type="gramStart"/>
      <w:r>
        <w:t>: ???</w:t>
      </w:r>
      <w:proofErr w:type="gramEnd"/>
      <w:r>
        <w:t xml:space="preserve"> ORCID</w:t>
      </w:r>
      <w:proofErr w:type="gramStart"/>
      <w:r>
        <w:t>: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EF18"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338A"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8C24"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DD192F"/>
    <w:multiLevelType w:val="hybridMultilevel"/>
    <w:tmpl w:val="7ECCEB0E"/>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10"/>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868FB"/>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3036"/>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361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490F"/>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1E78"/>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448"/>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D5C14"/>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2ABF"/>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0BBF"/>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B4F55"/>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0F0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13AF"/>
    <w:rsid w:val="00C523F0"/>
    <w:rsid w:val="00C526D2"/>
    <w:rsid w:val="00C53A91"/>
    <w:rsid w:val="00C5794E"/>
    <w:rsid w:val="00C60968"/>
    <w:rsid w:val="00C63D39"/>
    <w:rsid w:val="00C63EDD"/>
    <w:rsid w:val="00C65B36"/>
    <w:rsid w:val="00C7292E"/>
    <w:rsid w:val="00C74E88"/>
    <w:rsid w:val="00C80924"/>
    <w:rsid w:val="00C8286B"/>
    <w:rsid w:val="00C83632"/>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1222"/>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1CFA"/>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188D"/>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CDF19"/>
  <w14:defaultImageDpi w14:val="330"/>
  <w15:docId w15:val="{DF6739B2-C5CE-444F-84D5-2C4AC045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table" w:styleId="TableGrid">
    <w:name w:val="Table Grid"/>
    <w:basedOn w:val="TableNormal"/>
    <w:uiPriority w:val="59"/>
    <w:rsid w:val="0051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5y/nyvjm_wn451ft1jxh2tlyl7c0000gp/T/wzQL.ao6CGM/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E4E0-D6E2-2740-842B-9F7FEB57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45</TotalTime>
  <Pages>5</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Microsoft Office User</dc:creator>
  <cp:lastModifiedBy>1693jet</cp:lastModifiedBy>
  <cp:revision>9</cp:revision>
  <cp:lastPrinted>2011-07-22T14:54:00Z</cp:lastPrinted>
  <dcterms:created xsi:type="dcterms:W3CDTF">2024-01-09T00:21:00Z</dcterms:created>
  <dcterms:modified xsi:type="dcterms:W3CDTF">2025-10-13T05:07:00Z</dcterms:modified>
</cp:coreProperties>
</file>