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C16B" w14:textId="74ADF11D" w:rsidR="00E517A0" w:rsidRDefault="00B51517">
      <w:r>
        <w:rPr>
          <w:b/>
          <w:bCs/>
          <w:noProof/>
          <w:color w:val="0A2540"/>
        </w:rPr>
        <w:drawing>
          <wp:anchor distT="0" distB="0" distL="114300" distR="114300" simplePos="0" relativeHeight="251657216" behindDoc="0" locked="0" layoutInCell="1" allowOverlap="1" wp14:anchorId="37118C0C" wp14:editId="5BFD2507">
            <wp:simplePos x="0" y="0"/>
            <wp:positionH relativeFrom="margin">
              <wp:posOffset>-1076325</wp:posOffset>
            </wp:positionH>
            <wp:positionV relativeFrom="paragraph">
              <wp:posOffset>-768350</wp:posOffset>
            </wp:positionV>
            <wp:extent cx="1124033" cy="762000"/>
            <wp:effectExtent l="0" t="0" r="0" b="0"/>
            <wp:wrapNone/>
            <wp:docPr id="446636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26563" name="Imagen 8487265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3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10346" w14:textId="61616EF2" w:rsidR="00E517A0" w:rsidRPr="00C22020" w:rsidRDefault="00102943" w:rsidP="00C22020">
      <w:pPr>
        <w:pStyle w:val="Ttulo2"/>
        <w:rPr>
          <w:b/>
          <w:bCs/>
          <w:color w:val="0A2540"/>
        </w:rPr>
      </w:pPr>
      <w:bookmarkStart w:id="0" w:name="datos-del-trabajador"/>
      <w:bookmarkStart w:id="1" w:name="X9de36b878d171bccf51cec40ab1cbbd6c44c9fb"/>
      <w:r w:rsidRPr="00C22020">
        <w:rPr>
          <w:b/>
          <w:bCs/>
          <w:color w:val="0A2540"/>
        </w:rPr>
        <w:t>DATOS DEL TRABAJADOR</w:t>
      </w:r>
    </w:p>
    <w:p w14:paraId="03B73913" w14:textId="5746ECBB" w:rsidR="00E517A0" w:rsidRDefault="004645CA">
      <w:pPr>
        <w:pStyle w:val="Compact"/>
        <w:numPr>
          <w:ilvl w:val="0"/>
          <w:numId w:val="2"/>
        </w:numPr>
      </w:pPr>
      <w:r>
        <w:rPr>
          <w:b/>
          <w:bCs/>
        </w:rPr>
        <w:t>Nombre:</w:t>
      </w:r>
      <w:r>
        <w:t xml:space="preserve"> Jacinta Manuela Álvarez</w:t>
      </w:r>
      <w:r>
        <w:br/>
      </w:r>
    </w:p>
    <w:p w14:paraId="27153A90" w14:textId="77777777" w:rsidR="00E517A0" w:rsidRDefault="004645CA">
      <w:pPr>
        <w:pStyle w:val="Compact"/>
        <w:numPr>
          <w:ilvl w:val="0"/>
          <w:numId w:val="2"/>
        </w:numPr>
      </w:pPr>
      <w:r>
        <w:rPr>
          <w:b/>
          <w:bCs/>
        </w:rPr>
        <w:t>DNI:</w:t>
      </w:r>
      <w:r>
        <w:t xml:space="preserve"> 48924875-K</w:t>
      </w:r>
      <w:r>
        <w:br/>
      </w:r>
    </w:p>
    <w:p w14:paraId="747463AD" w14:textId="77777777" w:rsidR="00E517A0" w:rsidRPr="00BD3EEA" w:rsidRDefault="004645CA">
      <w:pPr>
        <w:pStyle w:val="Compact"/>
        <w:numPr>
          <w:ilvl w:val="0"/>
          <w:numId w:val="2"/>
        </w:numPr>
        <w:rPr>
          <w:lang w:val="es-ES"/>
        </w:rPr>
      </w:pPr>
      <w:r w:rsidRPr="00BD3EEA">
        <w:rPr>
          <w:b/>
          <w:bCs/>
          <w:lang w:val="es-ES"/>
        </w:rPr>
        <w:t>Domicilio:</w:t>
      </w:r>
      <w:r w:rsidRPr="00BD3EEA">
        <w:rPr>
          <w:lang w:val="es-ES"/>
        </w:rPr>
        <w:t xml:space="preserve"> Calle General Gazpacho 152, 3ºB, 28019 Madrid</w:t>
      </w:r>
      <w:r w:rsidRPr="00BD3EEA">
        <w:rPr>
          <w:lang w:val="es-ES"/>
        </w:rPr>
        <w:br/>
      </w:r>
    </w:p>
    <w:p w14:paraId="3020DAFC" w14:textId="05AF9678" w:rsidR="00E517A0" w:rsidRPr="00BD3EEA" w:rsidRDefault="004645CA">
      <w:pPr>
        <w:pStyle w:val="Compact"/>
        <w:numPr>
          <w:ilvl w:val="0"/>
          <w:numId w:val="2"/>
        </w:numPr>
        <w:rPr>
          <w:lang w:val="es-ES"/>
        </w:rPr>
      </w:pPr>
      <w:r w:rsidRPr="00BD3EEA">
        <w:rPr>
          <w:b/>
          <w:bCs/>
          <w:lang w:val="es-ES"/>
        </w:rPr>
        <w:t>Categoría Profesional:</w:t>
      </w:r>
      <w:r w:rsidRPr="00BD3EEA">
        <w:rPr>
          <w:lang w:val="es-ES"/>
        </w:rPr>
        <w:t xml:space="preserve"> Técnico de Soporte Informático</w:t>
      </w:r>
      <w:r w:rsidRPr="00BD3EEA">
        <w:rPr>
          <w:lang w:val="es-ES"/>
        </w:rPr>
        <w:br/>
      </w:r>
    </w:p>
    <w:p w14:paraId="777DC831" w14:textId="2022DE11" w:rsidR="00E517A0" w:rsidRPr="00BD3EEA" w:rsidRDefault="004645CA">
      <w:pPr>
        <w:pStyle w:val="Compact"/>
        <w:numPr>
          <w:ilvl w:val="0"/>
          <w:numId w:val="2"/>
        </w:numPr>
        <w:rPr>
          <w:lang w:val="es-ES"/>
        </w:rPr>
      </w:pPr>
      <w:r w:rsidRPr="00BD3EEA">
        <w:rPr>
          <w:b/>
          <w:bCs/>
          <w:lang w:val="es-ES"/>
        </w:rPr>
        <w:t>Fecha de inicio:</w:t>
      </w:r>
      <w:r w:rsidRPr="00BD3EEA">
        <w:rPr>
          <w:lang w:val="es-ES"/>
        </w:rPr>
        <w:t xml:space="preserve"> 15 de marzo de 2018</w:t>
      </w:r>
      <w:r w:rsidRPr="00BD3EEA">
        <w:rPr>
          <w:lang w:val="es-ES"/>
        </w:rPr>
        <w:br/>
      </w:r>
    </w:p>
    <w:p w14:paraId="2F75E70E" w14:textId="77777777" w:rsidR="00E517A0" w:rsidRDefault="004645CA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Salario </w:t>
      </w:r>
      <w:proofErr w:type="spellStart"/>
      <w:r>
        <w:rPr>
          <w:b/>
          <w:bCs/>
        </w:rPr>
        <w:t>mensual</w:t>
      </w:r>
      <w:proofErr w:type="spellEnd"/>
      <w:r>
        <w:rPr>
          <w:b/>
          <w:bCs/>
        </w:rPr>
        <w:t>:</w:t>
      </w:r>
      <w:r>
        <w:t xml:space="preserve"> 1.845 €</w:t>
      </w:r>
      <w:r>
        <w:br/>
      </w:r>
    </w:p>
    <w:p w14:paraId="592DC340" w14:textId="77777777" w:rsidR="00E517A0" w:rsidRDefault="004645CA">
      <w:pPr>
        <w:pStyle w:val="Compact"/>
        <w:numPr>
          <w:ilvl w:val="0"/>
          <w:numId w:val="2"/>
        </w:numPr>
      </w:pPr>
      <w:proofErr w:type="spellStart"/>
      <w:r>
        <w:rPr>
          <w:b/>
          <w:bCs/>
        </w:rPr>
        <w:t>Protección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sindical</w:t>
      </w:r>
      <w:proofErr w:type="spellEnd"/>
      <w:r>
        <w:rPr>
          <w:b/>
          <w:bCs/>
        </w:rPr>
        <w:t>:</w:t>
      </w:r>
      <w:r>
        <w:t xml:space="preserve"> No</w:t>
      </w:r>
    </w:p>
    <w:p w14:paraId="4BA84CCF" w14:textId="77777777" w:rsidR="00E517A0" w:rsidRPr="00C22020" w:rsidRDefault="004645CA" w:rsidP="00C22020">
      <w:pPr>
        <w:pStyle w:val="Ttulo2"/>
        <w:rPr>
          <w:b/>
          <w:bCs/>
          <w:color w:val="0A2540"/>
        </w:rPr>
      </w:pPr>
      <w:bookmarkStart w:id="2" w:name="datos-de-la-empresa"/>
      <w:bookmarkEnd w:id="0"/>
      <w:r w:rsidRPr="00C22020">
        <w:rPr>
          <w:b/>
          <w:bCs/>
          <w:color w:val="0A2540"/>
        </w:rPr>
        <w:t xml:space="preserve">2. </w:t>
      </w:r>
      <w:r w:rsidRPr="00C22020">
        <w:rPr>
          <w:b/>
          <w:bCs/>
          <w:color w:val="0A2540"/>
          <w:lang w:val="es-ES"/>
        </w:rPr>
        <w:t>DATOS DE LA EMPRESA</w:t>
      </w:r>
    </w:p>
    <w:p w14:paraId="129783E2" w14:textId="77777777" w:rsidR="00E517A0" w:rsidRPr="00BD3EEA" w:rsidRDefault="004645CA">
      <w:pPr>
        <w:pStyle w:val="Compact"/>
        <w:numPr>
          <w:ilvl w:val="0"/>
          <w:numId w:val="3"/>
        </w:numPr>
        <w:rPr>
          <w:lang w:val="es-ES"/>
        </w:rPr>
      </w:pPr>
      <w:r w:rsidRPr="00BD3EEA">
        <w:rPr>
          <w:b/>
          <w:bCs/>
          <w:lang w:val="es-ES"/>
        </w:rPr>
        <w:t>Empresa:</w:t>
      </w:r>
      <w:r w:rsidRPr="00BD3EEA">
        <w:rPr>
          <w:lang w:val="es-ES"/>
        </w:rPr>
        <w:t xml:space="preserve"> TECNOLOGÍAS APAGADAS DEL CENTRO, S.L.</w:t>
      </w:r>
      <w:r w:rsidRPr="00BD3EEA">
        <w:rPr>
          <w:lang w:val="es-ES"/>
        </w:rPr>
        <w:br/>
      </w:r>
    </w:p>
    <w:p w14:paraId="59AB310B" w14:textId="77777777" w:rsidR="00E517A0" w:rsidRDefault="004645CA">
      <w:pPr>
        <w:pStyle w:val="Compact"/>
        <w:numPr>
          <w:ilvl w:val="0"/>
          <w:numId w:val="3"/>
        </w:numPr>
      </w:pPr>
      <w:proofErr w:type="spellStart"/>
      <w:r>
        <w:rPr>
          <w:b/>
          <w:bCs/>
        </w:rPr>
        <w:t>Domicilio</w:t>
      </w:r>
      <w:proofErr w:type="spellEnd"/>
      <w:r>
        <w:rPr>
          <w:b/>
          <w:bCs/>
        </w:rPr>
        <w:t>:</w:t>
      </w:r>
      <w:r>
        <w:t xml:space="preserve"> Calle </w:t>
      </w:r>
      <w:proofErr w:type="spellStart"/>
      <w:r>
        <w:t>Mariscos</w:t>
      </w:r>
      <w:proofErr w:type="spellEnd"/>
      <w:r>
        <w:t xml:space="preserve"> 402, 28027 Madrid</w:t>
      </w:r>
    </w:p>
    <w:p w14:paraId="178558D4" w14:textId="77777777" w:rsidR="00E517A0" w:rsidRPr="00C22020" w:rsidRDefault="004645CA">
      <w:pPr>
        <w:pStyle w:val="Ttulo2"/>
        <w:rPr>
          <w:b/>
          <w:bCs/>
          <w:color w:val="0A2540"/>
        </w:rPr>
      </w:pPr>
      <w:bookmarkStart w:id="3" w:name="datos-del-despido"/>
      <w:bookmarkEnd w:id="2"/>
      <w:r w:rsidRPr="00C22020">
        <w:rPr>
          <w:b/>
          <w:bCs/>
          <w:color w:val="0A2540"/>
        </w:rPr>
        <w:t xml:space="preserve">3. </w:t>
      </w:r>
      <w:r w:rsidRPr="00C22020">
        <w:rPr>
          <w:b/>
          <w:bCs/>
          <w:color w:val="0A2540"/>
        </w:rPr>
        <w:t>DATOS DEL DESPIDO</w:t>
      </w:r>
    </w:p>
    <w:p w14:paraId="71AD6AB8" w14:textId="77777777" w:rsidR="00E517A0" w:rsidRDefault="004645CA">
      <w:pPr>
        <w:pStyle w:val="Compact"/>
        <w:numPr>
          <w:ilvl w:val="0"/>
          <w:numId w:val="4"/>
        </w:numPr>
      </w:pPr>
      <w:proofErr w:type="spellStart"/>
      <w:r>
        <w:rPr>
          <w:b/>
          <w:bCs/>
        </w:rPr>
        <w:t>Fecha</w:t>
      </w:r>
      <w:proofErr w:type="spellEnd"/>
      <w:r>
        <w:rPr>
          <w:b/>
          <w:bCs/>
        </w:rPr>
        <w:t>:</w:t>
      </w:r>
      <w:r>
        <w:t xml:space="preserve"> 12 de </w:t>
      </w:r>
      <w:proofErr w:type="spellStart"/>
      <w:r>
        <w:t>septiembre</w:t>
      </w:r>
      <w:proofErr w:type="spellEnd"/>
      <w:r>
        <w:t xml:space="preserve"> de 2024</w:t>
      </w:r>
      <w:r>
        <w:br/>
      </w:r>
    </w:p>
    <w:p w14:paraId="24E40D68" w14:textId="77777777" w:rsidR="00E517A0" w:rsidRPr="00BD3EEA" w:rsidRDefault="004645CA">
      <w:pPr>
        <w:pStyle w:val="Compact"/>
        <w:numPr>
          <w:ilvl w:val="0"/>
          <w:numId w:val="4"/>
        </w:numPr>
        <w:rPr>
          <w:lang w:val="es-ES"/>
        </w:rPr>
      </w:pPr>
      <w:r w:rsidRPr="00BD3EEA">
        <w:rPr>
          <w:b/>
          <w:bCs/>
          <w:lang w:val="es-ES"/>
        </w:rPr>
        <w:t>Motivo:</w:t>
      </w:r>
      <w:r w:rsidRPr="00BD3EEA">
        <w:rPr>
          <w:lang w:val="es-ES"/>
        </w:rPr>
        <w:t xml:space="preserve"> Hechos negados por el trabajador (calificados como inciertos)</w:t>
      </w:r>
      <w:r w:rsidRPr="00BD3EEA">
        <w:rPr>
          <w:lang w:val="es-ES"/>
        </w:rPr>
        <w:br/>
      </w:r>
    </w:p>
    <w:p w14:paraId="5BE30C4C" w14:textId="77777777" w:rsidR="00E517A0" w:rsidRDefault="004645CA">
      <w:pPr>
        <w:pStyle w:val="Compact"/>
        <w:numPr>
          <w:ilvl w:val="0"/>
          <w:numId w:val="4"/>
        </w:numPr>
      </w:pPr>
      <w:proofErr w:type="spellStart"/>
      <w:r>
        <w:rPr>
          <w:b/>
          <w:bCs/>
        </w:rPr>
        <w:t>Calificación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solicitada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Despido</w:t>
      </w:r>
      <w:proofErr w:type="spellEnd"/>
      <w:r>
        <w:t xml:space="preserve"> </w:t>
      </w:r>
      <w:proofErr w:type="spellStart"/>
      <w:r>
        <w:t>improcedente</w:t>
      </w:r>
      <w:proofErr w:type="spellEnd"/>
    </w:p>
    <w:p w14:paraId="702A638D" w14:textId="77777777" w:rsidR="00BD3EEA" w:rsidRDefault="00BD3EEA" w:rsidP="00BD3EEA">
      <w:pPr>
        <w:pStyle w:val="Compact"/>
      </w:pPr>
    </w:p>
    <w:p w14:paraId="477ED3FF" w14:textId="77777777" w:rsidR="00BD3EEA" w:rsidRDefault="00BD3EEA" w:rsidP="00BD3EEA">
      <w:pPr>
        <w:pStyle w:val="Compact"/>
      </w:pPr>
    </w:p>
    <w:p w14:paraId="305B9E52" w14:textId="77777777" w:rsidR="00E517A0" w:rsidRPr="00C22020" w:rsidRDefault="004645CA">
      <w:pPr>
        <w:pStyle w:val="Ttulo2"/>
        <w:rPr>
          <w:b/>
          <w:bCs/>
          <w:color w:val="0A2540"/>
        </w:rPr>
      </w:pPr>
      <w:bookmarkStart w:id="4" w:name="cantidades-adeudadas"/>
      <w:bookmarkEnd w:id="3"/>
      <w:r w:rsidRPr="00C22020">
        <w:rPr>
          <w:b/>
          <w:bCs/>
          <w:color w:val="0A2540"/>
        </w:rPr>
        <w:t>4. CANTIDADES ADEUDADAS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053"/>
        <w:gridCol w:w="1035"/>
      </w:tblGrid>
      <w:tr w:rsidR="00E517A0" w14:paraId="0C027008" w14:textId="77777777" w:rsidTr="00E517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5D57A0B" w14:textId="77777777" w:rsidR="00E517A0" w:rsidRDefault="004645CA">
            <w:pPr>
              <w:pStyle w:val="Compact"/>
            </w:pPr>
            <w:proofErr w:type="spellStart"/>
            <w:r>
              <w:t>Concepto</w:t>
            </w:r>
            <w:proofErr w:type="spellEnd"/>
          </w:p>
        </w:tc>
        <w:tc>
          <w:tcPr>
            <w:tcW w:w="0" w:type="auto"/>
          </w:tcPr>
          <w:p w14:paraId="29B7D210" w14:textId="77777777" w:rsidR="00E517A0" w:rsidRDefault="004645CA">
            <w:pPr>
              <w:pStyle w:val="Compact"/>
            </w:pPr>
            <w:proofErr w:type="spellStart"/>
            <w:r>
              <w:t>Importe</w:t>
            </w:r>
            <w:proofErr w:type="spellEnd"/>
          </w:p>
        </w:tc>
      </w:tr>
      <w:tr w:rsidR="00E517A0" w14:paraId="6E763E83" w14:textId="77777777">
        <w:tc>
          <w:tcPr>
            <w:tcW w:w="0" w:type="auto"/>
          </w:tcPr>
          <w:p w14:paraId="54908991" w14:textId="77777777" w:rsidR="00E517A0" w:rsidRDefault="004645CA">
            <w:pPr>
              <w:pStyle w:val="Compact"/>
            </w:pPr>
            <w:proofErr w:type="spellStart"/>
            <w:r>
              <w:t>Vacaciones</w:t>
            </w:r>
            <w:proofErr w:type="spellEnd"/>
            <w:r>
              <w:t xml:space="preserve"> </w:t>
            </w:r>
            <w:proofErr w:type="spellStart"/>
            <w:r>
              <w:t>proporcionales</w:t>
            </w:r>
            <w:proofErr w:type="spellEnd"/>
          </w:p>
        </w:tc>
        <w:tc>
          <w:tcPr>
            <w:tcW w:w="0" w:type="auto"/>
          </w:tcPr>
          <w:p w14:paraId="47FA7563" w14:textId="77777777" w:rsidR="00E517A0" w:rsidRDefault="004645CA">
            <w:pPr>
              <w:pStyle w:val="Compact"/>
            </w:pPr>
            <w:r>
              <w:t>1.125 €</w:t>
            </w:r>
          </w:p>
        </w:tc>
      </w:tr>
      <w:tr w:rsidR="00E517A0" w14:paraId="11F7549B" w14:textId="77777777">
        <w:tc>
          <w:tcPr>
            <w:tcW w:w="0" w:type="auto"/>
          </w:tcPr>
          <w:p w14:paraId="494928D7" w14:textId="77777777" w:rsidR="00E517A0" w:rsidRDefault="004645CA">
            <w:pPr>
              <w:pStyle w:val="Compact"/>
            </w:pPr>
            <w:r>
              <w:t xml:space="preserve">Paga extra </w:t>
            </w:r>
            <w:proofErr w:type="spellStart"/>
            <w:r>
              <w:t>proporcional</w:t>
            </w:r>
            <w:proofErr w:type="spellEnd"/>
          </w:p>
        </w:tc>
        <w:tc>
          <w:tcPr>
            <w:tcW w:w="0" w:type="auto"/>
          </w:tcPr>
          <w:p w14:paraId="16B0A6AF" w14:textId="77777777" w:rsidR="00E517A0" w:rsidRDefault="004645CA">
            <w:pPr>
              <w:pStyle w:val="Compact"/>
            </w:pPr>
            <w:r>
              <w:t>920 €</w:t>
            </w:r>
          </w:p>
        </w:tc>
      </w:tr>
      <w:tr w:rsidR="00E517A0" w14:paraId="02816000" w14:textId="77777777">
        <w:tc>
          <w:tcPr>
            <w:tcW w:w="0" w:type="auto"/>
          </w:tcPr>
          <w:p w14:paraId="5875674B" w14:textId="77777777" w:rsidR="00E517A0" w:rsidRDefault="004645CA">
            <w:pPr>
              <w:pStyle w:val="Compact"/>
            </w:pPr>
            <w:r>
              <w:rPr>
                <w:b/>
                <w:bCs/>
              </w:rPr>
              <w:t xml:space="preserve">Total </w:t>
            </w:r>
            <w:proofErr w:type="spellStart"/>
            <w:r>
              <w:rPr>
                <w:b/>
                <w:bCs/>
              </w:rPr>
              <w:t>reclamado</w:t>
            </w:r>
            <w:proofErr w:type="spellEnd"/>
          </w:p>
        </w:tc>
        <w:tc>
          <w:tcPr>
            <w:tcW w:w="0" w:type="auto"/>
          </w:tcPr>
          <w:p w14:paraId="2B088FCC" w14:textId="77777777" w:rsidR="00E517A0" w:rsidRDefault="004645CA">
            <w:pPr>
              <w:pStyle w:val="Compact"/>
            </w:pPr>
            <w:r>
              <w:rPr>
                <w:b/>
                <w:bCs/>
              </w:rPr>
              <w:t>2.045 €</w:t>
            </w:r>
          </w:p>
        </w:tc>
      </w:tr>
    </w:tbl>
    <w:p w14:paraId="4D6B8756" w14:textId="77777777" w:rsidR="00D66D2E" w:rsidRDefault="00D66D2E">
      <w:pPr>
        <w:pStyle w:val="Ttulo2"/>
        <w:rPr>
          <w:b/>
          <w:bCs/>
          <w:color w:val="0A2540"/>
        </w:rPr>
      </w:pPr>
      <w:bookmarkStart w:id="5" w:name="conciliación-previa"/>
      <w:bookmarkEnd w:id="4"/>
    </w:p>
    <w:p w14:paraId="29508DA8" w14:textId="77777777" w:rsidR="00D66D2E" w:rsidRDefault="00D66D2E">
      <w:pPr>
        <w:rPr>
          <w:rFonts w:asciiTheme="majorHAnsi" w:eastAsiaTheme="majorEastAsia" w:hAnsiTheme="majorHAnsi" w:cstheme="majorBidi"/>
          <w:b/>
          <w:bCs/>
          <w:color w:val="0A2540"/>
          <w:sz w:val="32"/>
          <w:szCs w:val="32"/>
        </w:rPr>
      </w:pPr>
      <w:r>
        <w:rPr>
          <w:b/>
          <w:bCs/>
          <w:color w:val="0A2540"/>
        </w:rPr>
        <w:br w:type="page"/>
      </w:r>
    </w:p>
    <w:p w14:paraId="384CA024" w14:textId="3133BFC4" w:rsidR="00E517A0" w:rsidRPr="00C22020" w:rsidRDefault="004645CA">
      <w:pPr>
        <w:pStyle w:val="Ttulo2"/>
        <w:rPr>
          <w:b/>
          <w:bCs/>
          <w:color w:val="0A2540"/>
        </w:rPr>
      </w:pPr>
      <w:r w:rsidRPr="00C22020">
        <w:rPr>
          <w:b/>
          <w:bCs/>
          <w:color w:val="0A2540"/>
        </w:rPr>
        <w:lastRenderedPageBreak/>
        <w:t>5. CONCILIACIÓN PREVIA</w:t>
      </w:r>
    </w:p>
    <w:p w14:paraId="6EA84B23" w14:textId="77777777" w:rsidR="00E517A0" w:rsidRDefault="004645CA">
      <w:pPr>
        <w:pStyle w:val="Compact"/>
        <w:numPr>
          <w:ilvl w:val="0"/>
          <w:numId w:val="5"/>
        </w:numPr>
      </w:pPr>
      <w:proofErr w:type="spellStart"/>
      <w:r>
        <w:rPr>
          <w:b/>
          <w:bCs/>
        </w:rPr>
        <w:t>Resultado</w:t>
      </w:r>
      <w:proofErr w:type="spellEnd"/>
      <w:r>
        <w:rPr>
          <w:b/>
          <w:bCs/>
        </w:rPr>
        <w:t xml:space="preserve"> SMAC:</w:t>
      </w:r>
      <w:r>
        <w:t xml:space="preserve"> Sin </w:t>
      </w:r>
      <w:proofErr w:type="spellStart"/>
      <w:r>
        <w:t>avenencia</w:t>
      </w:r>
      <w:proofErr w:type="spellEnd"/>
      <w:r>
        <w:br/>
      </w:r>
    </w:p>
    <w:p w14:paraId="49576830" w14:textId="77777777" w:rsidR="00E517A0" w:rsidRDefault="004645CA">
      <w:pPr>
        <w:pStyle w:val="Compact"/>
        <w:numPr>
          <w:ilvl w:val="0"/>
          <w:numId w:val="5"/>
        </w:numPr>
      </w:pPr>
      <w:proofErr w:type="spellStart"/>
      <w:r>
        <w:rPr>
          <w:b/>
          <w:bCs/>
        </w:rPr>
        <w:t>Documentación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Certificación</w:t>
      </w:r>
      <w:proofErr w:type="spellEnd"/>
      <w:r>
        <w:t xml:space="preserve"> </w:t>
      </w:r>
      <w:proofErr w:type="spellStart"/>
      <w:r>
        <w:t>adjunta</w:t>
      </w:r>
      <w:proofErr w:type="spellEnd"/>
    </w:p>
    <w:p w14:paraId="3944D7A0" w14:textId="77777777" w:rsidR="00E517A0" w:rsidRPr="00C22020" w:rsidRDefault="004645CA">
      <w:pPr>
        <w:pStyle w:val="Ttulo2"/>
        <w:rPr>
          <w:b/>
          <w:bCs/>
          <w:color w:val="0A2540"/>
        </w:rPr>
      </w:pPr>
      <w:bookmarkStart w:id="6" w:name="datos-procesales"/>
      <w:bookmarkEnd w:id="5"/>
      <w:r w:rsidRPr="00C22020">
        <w:rPr>
          <w:b/>
          <w:bCs/>
          <w:color w:val="0A2540"/>
        </w:rPr>
        <w:t>6. DATOS PROCESALES</w:t>
      </w:r>
    </w:p>
    <w:p w14:paraId="2110D4F7" w14:textId="77777777" w:rsidR="00E517A0" w:rsidRDefault="004645CA">
      <w:pPr>
        <w:pStyle w:val="Compact"/>
        <w:numPr>
          <w:ilvl w:val="0"/>
          <w:numId w:val="6"/>
        </w:numPr>
      </w:pPr>
      <w:proofErr w:type="spellStart"/>
      <w:r>
        <w:rPr>
          <w:b/>
          <w:bCs/>
        </w:rPr>
        <w:t>Letrado</w:t>
      </w:r>
      <w:proofErr w:type="spellEnd"/>
      <w:r>
        <w:rPr>
          <w:b/>
          <w:bCs/>
        </w:rPr>
        <w:t>:</w:t>
      </w:r>
      <w:r>
        <w:t xml:space="preserve"> Javier Martín Delgado</w:t>
      </w:r>
      <w:r>
        <w:br/>
      </w:r>
    </w:p>
    <w:p w14:paraId="1DC6D848" w14:textId="77777777" w:rsidR="00E517A0" w:rsidRPr="00BD3EEA" w:rsidRDefault="004645CA">
      <w:pPr>
        <w:pStyle w:val="Compact"/>
        <w:numPr>
          <w:ilvl w:val="0"/>
          <w:numId w:val="6"/>
        </w:numPr>
        <w:rPr>
          <w:lang w:val="es-ES"/>
        </w:rPr>
      </w:pPr>
      <w:r w:rsidRPr="00BD3EEA">
        <w:rPr>
          <w:b/>
          <w:bCs/>
          <w:lang w:val="es-ES"/>
        </w:rPr>
        <w:t>Domicilio de notificaciones:</w:t>
      </w:r>
      <w:r w:rsidRPr="00BD3EEA">
        <w:rPr>
          <w:lang w:val="es-ES"/>
        </w:rPr>
        <w:t xml:space="preserve"> Calle Serrano 77, 1ºC, 28006 Madrid</w:t>
      </w:r>
    </w:p>
    <w:p w14:paraId="7063FFBF" w14:textId="77777777" w:rsidR="00E517A0" w:rsidRPr="00C22020" w:rsidRDefault="004645CA">
      <w:pPr>
        <w:pStyle w:val="Ttulo2"/>
        <w:rPr>
          <w:b/>
          <w:bCs/>
          <w:color w:val="0A2540"/>
        </w:rPr>
      </w:pPr>
      <w:bookmarkStart w:id="7" w:name="pruebas"/>
      <w:bookmarkEnd w:id="6"/>
      <w:r w:rsidRPr="00C22020">
        <w:rPr>
          <w:b/>
          <w:bCs/>
          <w:color w:val="0A2540"/>
        </w:rPr>
        <w:t>7. PRUEBAS</w:t>
      </w:r>
    </w:p>
    <w:p w14:paraId="47572810" w14:textId="77777777" w:rsidR="00E517A0" w:rsidRPr="00BD3EEA" w:rsidRDefault="004645CA">
      <w:pPr>
        <w:pStyle w:val="Ttulo3"/>
        <w:rPr>
          <w:lang w:val="es-ES"/>
        </w:rPr>
      </w:pPr>
      <w:bookmarkStart w:id="8" w:name="interrogatorio"/>
      <w:r w:rsidRPr="00BD3EEA">
        <w:rPr>
          <w:lang w:val="es-ES"/>
        </w:rPr>
        <w:t>Interrogatorio</w:t>
      </w:r>
    </w:p>
    <w:p w14:paraId="75A8DA61" w14:textId="77777777" w:rsidR="00E517A0" w:rsidRPr="00BD3EEA" w:rsidRDefault="004645CA">
      <w:pPr>
        <w:pStyle w:val="FirstParagraph"/>
        <w:rPr>
          <w:lang w:val="es-ES"/>
        </w:rPr>
      </w:pPr>
      <w:r w:rsidRPr="00BD3EEA">
        <w:rPr>
          <w:lang w:val="es-ES"/>
        </w:rPr>
        <w:t>Representante legal de la empresa</w:t>
      </w:r>
    </w:p>
    <w:p w14:paraId="69CEC302" w14:textId="77777777" w:rsidR="00E517A0" w:rsidRPr="00BD3EEA" w:rsidRDefault="004645CA">
      <w:pPr>
        <w:pStyle w:val="Ttulo3"/>
        <w:rPr>
          <w:lang w:val="es-ES"/>
        </w:rPr>
      </w:pPr>
      <w:bookmarkStart w:id="9" w:name="documental"/>
      <w:bookmarkEnd w:id="8"/>
      <w:r w:rsidRPr="00BD3EEA">
        <w:rPr>
          <w:lang w:val="es-ES"/>
        </w:rPr>
        <w:t>Documental</w:t>
      </w:r>
    </w:p>
    <w:p w14:paraId="3C1C02A9" w14:textId="77777777" w:rsidR="00E517A0" w:rsidRPr="00BD3EEA" w:rsidRDefault="004645CA">
      <w:pPr>
        <w:pStyle w:val="FirstParagraph"/>
        <w:rPr>
          <w:lang w:val="es-ES"/>
        </w:rPr>
      </w:pPr>
      <w:r w:rsidRPr="00BD3EEA">
        <w:rPr>
          <w:lang w:val="es-ES"/>
        </w:rPr>
        <w:t>Nóminas, TC1, TC2, contrato de trabajo y prórrogas</w:t>
      </w:r>
    </w:p>
    <w:p w14:paraId="199EEC8E" w14:textId="77777777" w:rsidR="00E517A0" w:rsidRDefault="004645CA">
      <w:pPr>
        <w:pStyle w:val="Ttulo3"/>
      </w:pPr>
      <w:bookmarkStart w:id="10" w:name="testificales"/>
      <w:bookmarkEnd w:id="9"/>
      <w:proofErr w:type="spellStart"/>
      <w:r>
        <w:t>Testificales</w:t>
      </w:r>
      <w:proofErr w:type="spellEnd"/>
    </w:p>
    <w:p w14:paraId="00E5D14A" w14:textId="77777777" w:rsidR="00E517A0" w:rsidRPr="00BD3EEA" w:rsidRDefault="004645CA">
      <w:pPr>
        <w:pStyle w:val="Compact"/>
        <w:numPr>
          <w:ilvl w:val="0"/>
          <w:numId w:val="7"/>
        </w:numPr>
        <w:rPr>
          <w:lang w:val="es-ES"/>
        </w:rPr>
      </w:pPr>
      <w:r w:rsidRPr="00BD3EEA">
        <w:rPr>
          <w:lang w:val="es-ES"/>
        </w:rPr>
        <w:t>Mario González Ruiz — C/ Guzmán el Bueno 45, Madrid</w:t>
      </w:r>
      <w:r w:rsidRPr="00BD3EEA">
        <w:rPr>
          <w:lang w:val="es-ES"/>
        </w:rPr>
        <w:br/>
      </w:r>
    </w:p>
    <w:p w14:paraId="76340161" w14:textId="56C7EAF6" w:rsidR="00E517A0" w:rsidRDefault="004645CA" w:rsidP="00BD3EEA">
      <w:pPr>
        <w:pStyle w:val="Compact"/>
        <w:numPr>
          <w:ilvl w:val="0"/>
          <w:numId w:val="7"/>
        </w:numPr>
        <w:rPr>
          <w:lang w:val="es-ES"/>
        </w:rPr>
      </w:pPr>
      <w:r w:rsidRPr="00BD3EEA">
        <w:rPr>
          <w:lang w:val="es-ES"/>
        </w:rPr>
        <w:t>Lucía Romero García — C/ Ocaña 12, Madrid</w:t>
      </w:r>
      <w:bookmarkEnd w:id="1"/>
      <w:bookmarkEnd w:id="7"/>
      <w:bookmarkEnd w:id="10"/>
    </w:p>
    <w:p w14:paraId="5FB75BA5" w14:textId="77777777" w:rsidR="00A75560" w:rsidRPr="00A75560" w:rsidRDefault="00A75560" w:rsidP="00A75560">
      <w:pPr>
        <w:rPr>
          <w:lang w:val="es-ES"/>
        </w:rPr>
      </w:pPr>
    </w:p>
    <w:p w14:paraId="7624A030" w14:textId="77777777" w:rsidR="00A75560" w:rsidRPr="00A75560" w:rsidRDefault="00A75560" w:rsidP="00A75560">
      <w:pPr>
        <w:rPr>
          <w:lang w:val="es-ES"/>
        </w:rPr>
      </w:pPr>
    </w:p>
    <w:p w14:paraId="1B0DB013" w14:textId="76A59F2E" w:rsidR="00A75560" w:rsidRDefault="00A75560" w:rsidP="00A75560">
      <w:pPr>
        <w:rPr>
          <w:lang w:val="es-ES"/>
        </w:rPr>
      </w:pPr>
    </w:p>
    <w:p w14:paraId="66862EED" w14:textId="18A6FC26" w:rsidR="00A75560" w:rsidRPr="00A75560" w:rsidRDefault="00B51517" w:rsidP="00A75560">
      <w:pPr>
        <w:tabs>
          <w:tab w:val="left" w:pos="2790"/>
        </w:tabs>
        <w:rPr>
          <w:lang w:val="es-ES"/>
        </w:rPr>
      </w:pPr>
      <w:r>
        <w:rPr>
          <w:b/>
          <w:bCs/>
          <w:noProof/>
          <w:color w:val="0A2540"/>
        </w:rPr>
        <w:drawing>
          <wp:anchor distT="0" distB="0" distL="114300" distR="114300" simplePos="0" relativeHeight="251659264" behindDoc="0" locked="0" layoutInCell="1" allowOverlap="1" wp14:anchorId="57987157" wp14:editId="0FF9C9B1">
            <wp:simplePos x="0" y="0"/>
            <wp:positionH relativeFrom="margin">
              <wp:posOffset>1819275</wp:posOffset>
            </wp:positionH>
            <wp:positionV relativeFrom="paragraph">
              <wp:posOffset>180975</wp:posOffset>
            </wp:positionV>
            <wp:extent cx="1124033" cy="762000"/>
            <wp:effectExtent l="0" t="0" r="0" b="0"/>
            <wp:wrapNone/>
            <wp:docPr id="553857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26563" name="Imagen 8487265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3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60">
        <w:rPr>
          <w:lang w:val="es-ES"/>
        </w:rPr>
        <w:tab/>
      </w:r>
    </w:p>
    <w:sectPr w:rsidR="00A75560" w:rsidRPr="00A75560">
      <w:headerReference w:type="default" r:id="rId8"/>
      <w:footerReference w:type="default" r:id="rId9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7A3A" w14:textId="77777777" w:rsidR="004645CA" w:rsidRDefault="004645CA" w:rsidP="00BD3EEA">
      <w:pPr>
        <w:spacing w:after="0"/>
      </w:pPr>
      <w:r>
        <w:separator/>
      </w:r>
    </w:p>
  </w:endnote>
  <w:endnote w:type="continuationSeparator" w:id="0">
    <w:p w14:paraId="21AF42DF" w14:textId="77777777" w:rsidR="004645CA" w:rsidRDefault="004645CA" w:rsidP="00BD3E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9772" w14:textId="133D2BC0" w:rsidR="00BD3EEA" w:rsidRPr="00A75560" w:rsidRDefault="00BD3EEA" w:rsidP="00A75560">
    <w:pPr>
      <w:pStyle w:val="Piedepgina"/>
      <w:jc w:val="right"/>
      <w:rPr>
        <w:b/>
        <w:bCs/>
        <w:color w:val="0A2540"/>
      </w:rPr>
    </w:pPr>
    <w:proofErr w:type="spellStart"/>
    <w:r w:rsidRPr="00A75560">
      <w:rPr>
        <w:b/>
        <w:bCs/>
        <w:color w:val="0A2540"/>
      </w:rPr>
      <w:t>Teléfono</w:t>
    </w:r>
    <w:proofErr w:type="spellEnd"/>
    <w:r w:rsidRPr="00A75560">
      <w:rPr>
        <w:b/>
        <w:bCs/>
        <w:color w:val="0A2540"/>
      </w:rPr>
      <w:t>: 683 374 196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B956" w14:textId="77777777" w:rsidR="004645CA" w:rsidRDefault="004645CA" w:rsidP="00BD3EEA">
      <w:pPr>
        <w:spacing w:after="0"/>
      </w:pPr>
      <w:r>
        <w:separator/>
      </w:r>
    </w:p>
  </w:footnote>
  <w:footnote w:type="continuationSeparator" w:id="0">
    <w:p w14:paraId="2BD78B26" w14:textId="77777777" w:rsidR="004645CA" w:rsidRDefault="004645CA" w:rsidP="00BD3E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C7F0" w14:textId="28E7D138" w:rsidR="00BD3EEA" w:rsidRPr="0068110A" w:rsidRDefault="00BD3EEA" w:rsidP="0068110A">
    <w:pPr>
      <w:pStyle w:val="Encabezado"/>
      <w:jc w:val="right"/>
      <w:rPr>
        <w:color w:val="0A2540"/>
      </w:rPr>
    </w:pPr>
    <w:r w:rsidRPr="0068110A">
      <w:rPr>
        <w:b/>
        <w:bCs/>
        <w:color w:val="0A2540"/>
      </w:rPr>
      <w:t xml:space="preserve">IA </w:t>
    </w:r>
    <w:proofErr w:type="spellStart"/>
    <w:r w:rsidRPr="0068110A">
      <w:rPr>
        <w:b/>
        <w:bCs/>
        <w:color w:val="0A2540"/>
      </w:rPr>
      <w:t>Crecienta</w:t>
    </w:r>
    <w:proofErr w:type="spellEnd"/>
    <w:r w:rsidRPr="0068110A">
      <w:rPr>
        <w:color w:val="0A2540"/>
      </w:rPr>
      <w:br/>
    </w:r>
    <w:r w:rsidRPr="0068110A">
      <w:rPr>
        <w:b/>
        <w:bCs/>
        <w:color w:val="0A2540"/>
      </w:rPr>
      <w:t>www.iacrecienta.com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0F0C09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0045FE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65863997">
    <w:abstractNumId w:val="0"/>
  </w:num>
  <w:num w:numId="2" w16cid:durableId="920217054">
    <w:abstractNumId w:val="1"/>
  </w:num>
  <w:num w:numId="3" w16cid:durableId="64305625">
    <w:abstractNumId w:val="1"/>
  </w:num>
  <w:num w:numId="4" w16cid:durableId="2125927118">
    <w:abstractNumId w:val="1"/>
  </w:num>
  <w:num w:numId="5" w16cid:durableId="1539776393">
    <w:abstractNumId w:val="1"/>
  </w:num>
  <w:num w:numId="6" w16cid:durableId="483425242">
    <w:abstractNumId w:val="1"/>
  </w:num>
  <w:num w:numId="7" w16cid:durableId="93992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7A0"/>
    <w:rsid w:val="0000451C"/>
    <w:rsid w:val="00102943"/>
    <w:rsid w:val="001B55F9"/>
    <w:rsid w:val="00456E6E"/>
    <w:rsid w:val="004645CA"/>
    <w:rsid w:val="0068110A"/>
    <w:rsid w:val="00815C6A"/>
    <w:rsid w:val="008F5A2A"/>
    <w:rsid w:val="00A75560"/>
    <w:rsid w:val="00B32BF8"/>
    <w:rsid w:val="00B51517"/>
    <w:rsid w:val="00BD3EEA"/>
    <w:rsid w:val="00C22020"/>
    <w:rsid w:val="00D66D2E"/>
    <w:rsid w:val="00E5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AFEB"/>
  <w15:docId w15:val="{0AC2FAC1-6738-4CD3-9CD4-92A82D89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cabezado">
    <w:name w:val="header"/>
    <w:basedOn w:val="Normal"/>
    <w:link w:val="EncabezadoCar"/>
    <w:rsid w:val="00BD3EE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BD3EEA"/>
  </w:style>
  <w:style w:type="paragraph" w:styleId="Piedepgina">
    <w:name w:val="footer"/>
    <w:basedOn w:val="Normal"/>
    <w:link w:val="PiedepginaCar"/>
    <w:rsid w:val="00BD3EE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D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166</Words>
  <Characters>976</Characters>
  <Application>Microsoft Office Word</Application>
  <DocSecurity>0</DocSecurity>
  <Lines>36</Lines>
  <Paragraphs>34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Alvaro t</cp:lastModifiedBy>
  <cp:revision>11</cp:revision>
  <dcterms:created xsi:type="dcterms:W3CDTF">2026-05-02T11:08:00Z</dcterms:created>
  <dcterms:modified xsi:type="dcterms:W3CDTF">2026-05-02T12:36:00Z</dcterms:modified>
</cp:coreProperties>
</file>