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FDE0" w14:textId="1A26F981" w:rsidR="00597A1F" w:rsidRDefault="00142B78" w:rsidP="00142B78">
      <w:pPr>
        <w:jc w:val="center"/>
        <w:rPr>
          <w:rFonts w:ascii="Times New Roman" w:hAnsi="Times New Roman" w:cs="Times New Roman"/>
          <w:b/>
          <w:bCs/>
          <w:sz w:val="24"/>
          <w:szCs w:val="24"/>
        </w:rPr>
      </w:pPr>
      <w:r w:rsidRPr="00142B78">
        <w:rPr>
          <w:rFonts w:ascii="Times New Roman" w:hAnsi="Times New Roman" w:cs="Times New Roman"/>
          <w:b/>
          <w:bCs/>
          <w:sz w:val="24"/>
          <w:szCs w:val="24"/>
        </w:rPr>
        <w:t>Nature Mandala Memorial Service</w:t>
      </w:r>
    </w:p>
    <w:p w14:paraId="6D940428" w14:textId="3D6A4904" w:rsidR="00142B78" w:rsidRDefault="00142B78" w:rsidP="00142B78">
      <w:pPr>
        <w:jc w:val="center"/>
        <w:rPr>
          <w:rFonts w:ascii="Times New Roman" w:hAnsi="Times New Roman" w:cs="Times New Roman"/>
          <w:b/>
          <w:bCs/>
          <w:sz w:val="24"/>
          <w:szCs w:val="24"/>
        </w:rPr>
      </w:pPr>
      <w:r>
        <w:rPr>
          <w:rFonts w:ascii="Times New Roman" w:hAnsi="Times New Roman" w:cs="Times New Roman"/>
          <w:b/>
          <w:bCs/>
          <w:sz w:val="24"/>
          <w:szCs w:val="24"/>
        </w:rPr>
        <w:t>Rev. Diana K. Davies</w:t>
      </w:r>
    </w:p>
    <w:p w14:paraId="4ECB0837" w14:textId="77777777" w:rsidR="00142B78" w:rsidRDefault="00142B78" w:rsidP="00142B78">
      <w:pPr>
        <w:jc w:val="center"/>
        <w:rPr>
          <w:rFonts w:ascii="Times New Roman" w:hAnsi="Times New Roman" w:cs="Times New Roman"/>
          <w:b/>
          <w:bCs/>
          <w:sz w:val="24"/>
          <w:szCs w:val="24"/>
        </w:rPr>
      </w:pPr>
    </w:p>
    <w:p w14:paraId="4BB6A24D" w14:textId="099BDDC3" w:rsidR="00142B78" w:rsidRDefault="00142B78" w:rsidP="00142B78">
      <w:pPr>
        <w:rPr>
          <w:rFonts w:ascii="Times New Roman" w:hAnsi="Times New Roman" w:cs="Times New Roman"/>
          <w:i/>
          <w:iCs/>
          <w:sz w:val="24"/>
          <w:szCs w:val="24"/>
        </w:rPr>
      </w:pPr>
      <w:r w:rsidRPr="00142B78">
        <w:rPr>
          <w:rFonts w:ascii="Times New Roman" w:hAnsi="Times New Roman" w:cs="Times New Roman"/>
          <w:i/>
          <w:iCs/>
          <w:sz w:val="24"/>
          <w:szCs w:val="24"/>
        </w:rPr>
        <w:t xml:space="preserve">This memorial service is centered on the creation of a mandala constructed of the beloved’s cremated remains and items found in nature (with the option of adding shiny objects for corvids, or seed and grains for birds and other small creatures). This script is focused on the honoring of one companion animal, although it can easily be adapted to honor a beloved human being, multiple beings, or all of Nature. </w:t>
      </w:r>
    </w:p>
    <w:p w14:paraId="5E047AA0" w14:textId="77777777" w:rsidR="00C82B53" w:rsidRDefault="00EF1F34" w:rsidP="00142B78">
      <w:pPr>
        <w:rPr>
          <w:rFonts w:ascii="Times New Roman" w:hAnsi="Times New Roman" w:cs="Times New Roman"/>
          <w:sz w:val="24"/>
          <w:szCs w:val="24"/>
        </w:rPr>
      </w:pPr>
      <w:r w:rsidRPr="00EF1F34">
        <w:rPr>
          <w:rFonts w:ascii="Times New Roman" w:hAnsi="Times New Roman" w:cs="Times New Roman"/>
          <w:b/>
          <w:bCs/>
          <w:sz w:val="24"/>
          <w:szCs w:val="24"/>
        </w:rPr>
        <w:t>Background</w:t>
      </w:r>
      <w:r>
        <w:rPr>
          <w:rFonts w:ascii="Times New Roman" w:hAnsi="Times New Roman" w:cs="Times New Roman"/>
          <w:sz w:val="24"/>
          <w:szCs w:val="24"/>
        </w:rPr>
        <w:t xml:space="preserve">: The creation of mandalas as </w:t>
      </w:r>
      <w:r w:rsidR="004A6185">
        <w:rPr>
          <w:rFonts w:ascii="Times New Roman" w:hAnsi="Times New Roman" w:cs="Times New Roman"/>
          <w:sz w:val="24"/>
          <w:szCs w:val="24"/>
        </w:rPr>
        <w:t>sacred</w:t>
      </w:r>
      <w:r>
        <w:rPr>
          <w:rFonts w:ascii="Times New Roman" w:hAnsi="Times New Roman" w:cs="Times New Roman"/>
          <w:sz w:val="24"/>
          <w:szCs w:val="24"/>
        </w:rPr>
        <w:t xml:space="preserve"> and restorative practice is both ancient and widespread across cultures. The word mandala means “circle” in </w:t>
      </w:r>
      <w:r w:rsidR="00F4494C">
        <w:rPr>
          <w:rFonts w:ascii="Times New Roman" w:hAnsi="Times New Roman" w:cs="Times New Roman"/>
          <w:sz w:val="24"/>
          <w:szCs w:val="24"/>
        </w:rPr>
        <w:t>Sanskrit,</w:t>
      </w:r>
      <w:r>
        <w:rPr>
          <w:rFonts w:ascii="Times New Roman" w:hAnsi="Times New Roman" w:cs="Times New Roman"/>
          <w:sz w:val="24"/>
          <w:szCs w:val="24"/>
        </w:rPr>
        <w:t xml:space="preserve"> and</w:t>
      </w:r>
      <w:r w:rsidR="000A241B">
        <w:rPr>
          <w:rFonts w:ascii="Times New Roman" w:hAnsi="Times New Roman" w:cs="Times New Roman"/>
          <w:sz w:val="24"/>
          <w:szCs w:val="24"/>
        </w:rPr>
        <w:t xml:space="preserve"> </w:t>
      </w:r>
      <w:r>
        <w:rPr>
          <w:rFonts w:ascii="Times New Roman" w:hAnsi="Times New Roman" w:cs="Times New Roman"/>
          <w:sz w:val="24"/>
          <w:szCs w:val="24"/>
        </w:rPr>
        <w:t xml:space="preserve">mandalas are </w:t>
      </w:r>
      <w:r w:rsidR="000A241B">
        <w:rPr>
          <w:rFonts w:ascii="Times New Roman" w:hAnsi="Times New Roman" w:cs="Times New Roman"/>
          <w:sz w:val="24"/>
          <w:szCs w:val="24"/>
        </w:rPr>
        <w:t xml:space="preserve">typically </w:t>
      </w:r>
      <w:r>
        <w:rPr>
          <w:rFonts w:ascii="Times New Roman" w:hAnsi="Times New Roman" w:cs="Times New Roman"/>
          <w:sz w:val="24"/>
          <w:szCs w:val="24"/>
        </w:rPr>
        <w:t>circular in form</w:t>
      </w:r>
      <w:r w:rsidR="005430D6">
        <w:rPr>
          <w:rFonts w:ascii="Times New Roman" w:hAnsi="Times New Roman" w:cs="Times New Roman"/>
          <w:sz w:val="24"/>
          <w:szCs w:val="24"/>
        </w:rPr>
        <w:t xml:space="preserve">. </w:t>
      </w:r>
      <w:r w:rsidR="004420EC">
        <w:rPr>
          <w:rFonts w:ascii="Times New Roman" w:hAnsi="Times New Roman" w:cs="Times New Roman"/>
          <w:sz w:val="24"/>
          <w:szCs w:val="24"/>
        </w:rPr>
        <w:t>(Some traditions</w:t>
      </w:r>
      <w:r w:rsidR="00A828C4">
        <w:rPr>
          <w:rFonts w:ascii="Times New Roman" w:hAnsi="Times New Roman" w:cs="Times New Roman"/>
          <w:sz w:val="24"/>
          <w:szCs w:val="24"/>
        </w:rPr>
        <w:t xml:space="preserve">, such as </w:t>
      </w:r>
      <w:r w:rsidR="001A14FA">
        <w:rPr>
          <w:rFonts w:ascii="Times New Roman" w:hAnsi="Times New Roman" w:cs="Times New Roman"/>
          <w:sz w:val="24"/>
          <w:szCs w:val="24"/>
        </w:rPr>
        <w:t>the Hindu yantra, utilize a square shape instead.)</w:t>
      </w:r>
      <w:r>
        <w:rPr>
          <w:rFonts w:ascii="Times New Roman" w:hAnsi="Times New Roman" w:cs="Times New Roman"/>
          <w:sz w:val="24"/>
          <w:szCs w:val="24"/>
        </w:rPr>
        <w:t xml:space="preserve"> The circle symbolizes the interconnectedness and wholeness of life. Among Tibetan Buddhists, extremely intricate and </w:t>
      </w:r>
      <w:r w:rsidR="004A6185">
        <w:rPr>
          <w:rFonts w:ascii="Times New Roman" w:hAnsi="Times New Roman" w:cs="Times New Roman"/>
          <w:sz w:val="24"/>
          <w:szCs w:val="24"/>
        </w:rPr>
        <w:t>symbolically rich</w:t>
      </w:r>
      <w:r>
        <w:rPr>
          <w:rFonts w:ascii="Times New Roman" w:hAnsi="Times New Roman" w:cs="Times New Roman"/>
          <w:sz w:val="24"/>
          <w:szCs w:val="24"/>
        </w:rPr>
        <w:t xml:space="preserve"> mandalas are created over the course of many days using colored sand. Some believe that the Buddha himself taught this </w:t>
      </w:r>
      <w:r w:rsidR="00EF53F2">
        <w:rPr>
          <w:rFonts w:ascii="Times New Roman" w:hAnsi="Times New Roman" w:cs="Times New Roman"/>
          <w:sz w:val="24"/>
          <w:szCs w:val="24"/>
        </w:rPr>
        <w:t>practice,</w:t>
      </w:r>
      <w:r w:rsidR="0069655E">
        <w:rPr>
          <w:rFonts w:ascii="Times New Roman" w:hAnsi="Times New Roman" w:cs="Times New Roman"/>
          <w:sz w:val="24"/>
          <w:szCs w:val="24"/>
        </w:rPr>
        <w:t xml:space="preserve"> and the tradition has continued </w:t>
      </w:r>
      <w:r w:rsidR="007D012B">
        <w:rPr>
          <w:rFonts w:ascii="Times New Roman" w:hAnsi="Times New Roman" w:cs="Times New Roman"/>
          <w:sz w:val="24"/>
          <w:szCs w:val="24"/>
        </w:rPr>
        <w:t xml:space="preserve">for </w:t>
      </w:r>
      <w:r w:rsidR="00E92221">
        <w:rPr>
          <w:rFonts w:ascii="Times New Roman" w:hAnsi="Times New Roman" w:cs="Times New Roman"/>
          <w:sz w:val="24"/>
          <w:szCs w:val="24"/>
        </w:rPr>
        <w:t>over 2000 years</w:t>
      </w:r>
      <w:r>
        <w:rPr>
          <w:rFonts w:ascii="Times New Roman" w:hAnsi="Times New Roman" w:cs="Times New Roman"/>
          <w:sz w:val="24"/>
          <w:szCs w:val="24"/>
        </w:rPr>
        <w:t xml:space="preserve">. </w:t>
      </w:r>
    </w:p>
    <w:p w14:paraId="2E3024EE" w14:textId="38E9C162" w:rsidR="00EF1F34" w:rsidRDefault="004A6185" w:rsidP="00142B78">
      <w:pPr>
        <w:rPr>
          <w:rFonts w:ascii="Times New Roman" w:hAnsi="Times New Roman" w:cs="Times New Roman"/>
          <w:sz w:val="24"/>
          <w:szCs w:val="24"/>
        </w:rPr>
      </w:pPr>
      <w:r>
        <w:rPr>
          <w:rFonts w:ascii="Times New Roman" w:hAnsi="Times New Roman" w:cs="Times New Roman"/>
          <w:sz w:val="24"/>
          <w:szCs w:val="24"/>
        </w:rPr>
        <w:t xml:space="preserve">Tibetan Buddhist sand mandalas are designed around a unifying center </w:t>
      </w:r>
      <w:r w:rsidR="00B76EF5">
        <w:rPr>
          <w:rFonts w:ascii="Times New Roman" w:hAnsi="Times New Roman" w:cs="Times New Roman"/>
          <w:sz w:val="24"/>
          <w:szCs w:val="24"/>
        </w:rPr>
        <w:t xml:space="preserve">which is surrounded by </w:t>
      </w:r>
      <w:r w:rsidR="00764537">
        <w:rPr>
          <w:rFonts w:ascii="Times New Roman" w:hAnsi="Times New Roman" w:cs="Times New Roman"/>
          <w:sz w:val="24"/>
          <w:szCs w:val="24"/>
        </w:rPr>
        <w:t>concentric circles</w:t>
      </w:r>
      <w:r w:rsidR="007332C2">
        <w:rPr>
          <w:rFonts w:ascii="Times New Roman" w:hAnsi="Times New Roman" w:cs="Times New Roman"/>
          <w:sz w:val="24"/>
          <w:szCs w:val="24"/>
        </w:rPr>
        <w:t>.</w:t>
      </w:r>
      <w:r>
        <w:rPr>
          <w:rFonts w:ascii="Times New Roman" w:hAnsi="Times New Roman" w:cs="Times New Roman"/>
          <w:sz w:val="24"/>
          <w:szCs w:val="24"/>
        </w:rPr>
        <w:t xml:space="preserve"> </w:t>
      </w:r>
      <w:r w:rsidR="0092633E">
        <w:rPr>
          <w:rFonts w:ascii="Times New Roman" w:hAnsi="Times New Roman" w:cs="Times New Roman"/>
          <w:sz w:val="24"/>
          <w:szCs w:val="24"/>
        </w:rPr>
        <w:t xml:space="preserve">The concentric circles may represent different </w:t>
      </w:r>
      <w:r w:rsidR="00F42913">
        <w:rPr>
          <w:rFonts w:ascii="Times New Roman" w:hAnsi="Times New Roman" w:cs="Times New Roman"/>
          <w:sz w:val="24"/>
          <w:szCs w:val="24"/>
        </w:rPr>
        <w:t xml:space="preserve">planes or forms of existence (as in the Wheel of Life pattern, which depicts different options for </w:t>
      </w:r>
      <w:r w:rsidR="00974EE2">
        <w:rPr>
          <w:rFonts w:ascii="Times New Roman" w:hAnsi="Times New Roman" w:cs="Times New Roman"/>
          <w:sz w:val="24"/>
          <w:szCs w:val="24"/>
        </w:rPr>
        <w:t>reincarnation)</w:t>
      </w:r>
      <w:r w:rsidR="005B768F">
        <w:rPr>
          <w:rFonts w:ascii="Times New Roman" w:hAnsi="Times New Roman" w:cs="Times New Roman"/>
          <w:sz w:val="24"/>
          <w:szCs w:val="24"/>
        </w:rPr>
        <w:t xml:space="preserve"> or different aspects of the divine. Repeating patterns </w:t>
      </w:r>
      <w:r w:rsidR="00552996">
        <w:rPr>
          <w:rFonts w:ascii="Times New Roman" w:hAnsi="Times New Roman" w:cs="Times New Roman"/>
          <w:sz w:val="24"/>
          <w:szCs w:val="24"/>
        </w:rPr>
        <w:t>reflect the complexity of life and function as an aid in medi</w:t>
      </w:r>
      <w:r w:rsidR="0063420C">
        <w:rPr>
          <w:rFonts w:ascii="Times New Roman" w:hAnsi="Times New Roman" w:cs="Times New Roman"/>
          <w:sz w:val="24"/>
          <w:szCs w:val="24"/>
        </w:rPr>
        <w:t>t</w:t>
      </w:r>
      <w:r w:rsidR="00552996">
        <w:rPr>
          <w:rFonts w:ascii="Times New Roman" w:hAnsi="Times New Roman" w:cs="Times New Roman"/>
          <w:sz w:val="24"/>
          <w:szCs w:val="24"/>
        </w:rPr>
        <w:t xml:space="preserve">ation or reflection. </w:t>
      </w:r>
      <w:r w:rsidR="004D552B">
        <w:rPr>
          <w:rFonts w:ascii="Times New Roman" w:hAnsi="Times New Roman" w:cs="Times New Roman"/>
          <w:sz w:val="24"/>
          <w:szCs w:val="24"/>
        </w:rPr>
        <w:t>Mandalas are created using a specific ritual format, including consecration of the site</w:t>
      </w:r>
      <w:r w:rsidR="00D37CF6">
        <w:rPr>
          <w:rFonts w:ascii="Times New Roman" w:hAnsi="Times New Roman" w:cs="Times New Roman"/>
          <w:sz w:val="24"/>
          <w:szCs w:val="24"/>
        </w:rPr>
        <w:t xml:space="preserve">, blessing of the sand, </w:t>
      </w:r>
      <w:r w:rsidR="00341200">
        <w:rPr>
          <w:rFonts w:ascii="Times New Roman" w:hAnsi="Times New Roman" w:cs="Times New Roman"/>
          <w:sz w:val="24"/>
          <w:szCs w:val="24"/>
        </w:rPr>
        <w:t>and mindful</w:t>
      </w:r>
      <w:r w:rsidR="00D37CF6">
        <w:rPr>
          <w:rFonts w:ascii="Times New Roman" w:hAnsi="Times New Roman" w:cs="Times New Roman"/>
          <w:sz w:val="24"/>
          <w:szCs w:val="24"/>
        </w:rPr>
        <w:t xml:space="preserve"> creation of the pattern, </w:t>
      </w:r>
      <w:r w:rsidR="008A1648">
        <w:rPr>
          <w:rFonts w:ascii="Times New Roman" w:hAnsi="Times New Roman" w:cs="Times New Roman"/>
          <w:sz w:val="24"/>
          <w:szCs w:val="24"/>
        </w:rPr>
        <w:t xml:space="preserve">followed by dissolution, in which the creation is wiped away, representing the impermanence of </w:t>
      </w:r>
      <w:r w:rsidR="00822551">
        <w:rPr>
          <w:rFonts w:ascii="Times New Roman" w:hAnsi="Times New Roman" w:cs="Times New Roman"/>
          <w:sz w:val="24"/>
          <w:szCs w:val="24"/>
        </w:rPr>
        <w:t xml:space="preserve">things. </w:t>
      </w:r>
    </w:p>
    <w:p w14:paraId="1F583B13" w14:textId="50B90AC6" w:rsidR="00341200" w:rsidRDefault="00D74E73" w:rsidP="00142B78">
      <w:pPr>
        <w:rPr>
          <w:rFonts w:ascii="Times New Roman" w:hAnsi="Times New Roman" w:cs="Times New Roman"/>
          <w:sz w:val="24"/>
          <w:szCs w:val="24"/>
        </w:rPr>
      </w:pPr>
      <w:r>
        <w:rPr>
          <w:rFonts w:ascii="Times New Roman" w:hAnsi="Times New Roman" w:cs="Times New Roman"/>
          <w:sz w:val="24"/>
          <w:szCs w:val="24"/>
        </w:rPr>
        <w:t xml:space="preserve">Sacred </w:t>
      </w:r>
      <w:r w:rsidR="006D034B">
        <w:rPr>
          <w:rFonts w:ascii="Times New Roman" w:hAnsi="Times New Roman" w:cs="Times New Roman"/>
          <w:sz w:val="24"/>
          <w:szCs w:val="24"/>
        </w:rPr>
        <w:t>designs</w:t>
      </w:r>
      <w:r>
        <w:rPr>
          <w:rFonts w:ascii="Times New Roman" w:hAnsi="Times New Roman" w:cs="Times New Roman"/>
          <w:sz w:val="24"/>
          <w:szCs w:val="24"/>
        </w:rPr>
        <w:t xml:space="preserve"> </w:t>
      </w:r>
      <w:r w:rsidR="003C7BFF">
        <w:rPr>
          <w:rFonts w:ascii="Times New Roman" w:hAnsi="Times New Roman" w:cs="Times New Roman"/>
          <w:sz w:val="24"/>
          <w:szCs w:val="24"/>
        </w:rPr>
        <w:t xml:space="preserve">that are </w:t>
      </w:r>
      <w:proofErr w:type="gramStart"/>
      <w:r w:rsidR="003C7BFF">
        <w:rPr>
          <w:rFonts w:ascii="Times New Roman" w:hAnsi="Times New Roman" w:cs="Times New Roman"/>
          <w:sz w:val="24"/>
          <w:szCs w:val="24"/>
        </w:rPr>
        <w:t>similar to</w:t>
      </w:r>
      <w:proofErr w:type="gramEnd"/>
      <w:r>
        <w:rPr>
          <w:rFonts w:ascii="Times New Roman" w:hAnsi="Times New Roman" w:cs="Times New Roman"/>
          <w:sz w:val="24"/>
          <w:szCs w:val="24"/>
        </w:rPr>
        <w:t xml:space="preserve"> mandalas can be found in many other traditions, including </w:t>
      </w:r>
      <w:r w:rsidR="006E4A04">
        <w:rPr>
          <w:rFonts w:ascii="Times New Roman" w:hAnsi="Times New Roman" w:cs="Times New Roman"/>
          <w:sz w:val="24"/>
          <w:szCs w:val="24"/>
        </w:rPr>
        <w:t>Jainism,</w:t>
      </w:r>
      <w:r w:rsidR="000A4FDE">
        <w:rPr>
          <w:rFonts w:ascii="Times New Roman" w:hAnsi="Times New Roman" w:cs="Times New Roman"/>
          <w:sz w:val="24"/>
          <w:szCs w:val="24"/>
        </w:rPr>
        <w:t xml:space="preserve"> Shintoism, indigenous traditions (such as </w:t>
      </w:r>
      <w:r>
        <w:rPr>
          <w:rFonts w:ascii="Times New Roman" w:hAnsi="Times New Roman" w:cs="Times New Roman"/>
          <w:sz w:val="24"/>
          <w:szCs w:val="24"/>
        </w:rPr>
        <w:t>Navajo medicine wheels</w:t>
      </w:r>
      <w:r w:rsidR="000A4FDE">
        <w:rPr>
          <w:rFonts w:ascii="Times New Roman" w:hAnsi="Times New Roman" w:cs="Times New Roman"/>
          <w:sz w:val="24"/>
          <w:szCs w:val="24"/>
        </w:rPr>
        <w:t>)</w:t>
      </w:r>
      <w:r>
        <w:rPr>
          <w:rFonts w:ascii="Times New Roman" w:hAnsi="Times New Roman" w:cs="Times New Roman"/>
          <w:sz w:val="24"/>
          <w:szCs w:val="24"/>
        </w:rPr>
        <w:t>, Hindu</w:t>
      </w:r>
      <w:r w:rsidR="000A4FDE">
        <w:rPr>
          <w:rFonts w:ascii="Times New Roman" w:hAnsi="Times New Roman" w:cs="Times New Roman"/>
          <w:sz w:val="24"/>
          <w:szCs w:val="24"/>
        </w:rPr>
        <w:t>ism</w:t>
      </w:r>
      <w:r>
        <w:rPr>
          <w:rFonts w:ascii="Times New Roman" w:hAnsi="Times New Roman" w:cs="Times New Roman"/>
          <w:sz w:val="24"/>
          <w:szCs w:val="24"/>
        </w:rPr>
        <w:t xml:space="preserve"> </w:t>
      </w:r>
      <w:r w:rsidR="000A4FDE">
        <w:rPr>
          <w:rFonts w:ascii="Times New Roman" w:hAnsi="Times New Roman" w:cs="Times New Roman"/>
          <w:sz w:val="24"/>
          <w:szCs w:val="24"/>
        </w:rPr>
        <w:t>(</w:t>
      </w:r>
      <w:r w:rsidR="006D034B">
        <w:rPr>
          <w:rFonts w:ascii="Times New Roman" w:hAnsi="Times New Roman" w:cs="Times New Roman"/>
          <w:sz w:val="24"/>
          <w:szCs w:val="24"/>
        </w:rPr>
        <w:t>yantras</w:t>
      </w:r>
      <w:r w:rsidR="000A4FDE">
        <w:rPr>
          <w:rFonts w:ascii="Times New Roman" w:hAnsi="Times New Roman" w:cs="Times New Roman"/>
          <w:sz w:val="24"/>
          <w:szCs w:val="24"/>
        </w:rPr>
        <w:t>)</w:t>
      </w:r>
      <w:r w:rsidR="006D034B">
        <w:rPr>
          <w:rFonts w:ascii="Times New Roman" w:hAnsi="Times New Roman" w:cs="Times New Roman"/>
          <w:sz w:val="24"/>
          <w:szCs w:val="24"/>
        </w:rPr>
        <w:t xml:space="preserve">, </w:t>
      </w:r>
      <w:r w:rsidR="000A4FDE">
        <w:rPr>
          <w:rFonts w:ascii="Times New Roman" w:hAnsi="Times New Roman" w:cs="Times New Roman"/>
          <w:sz w:val="24"/>
          <w:szCs w:val="24"/>
        </w:rPr>
        <w:t xml:space="preserve">paganism, and </w:t>
      </w:r>
      <w:r w:rsidR="00405DD5">
        <w:rPr>
          <w:rFonts w:ascii="Times New Roman" w:hAnsi="Times New Roman" w:cs="Times New Roman"/>
          <w:sz w:val="24"/>
          <w:szCs w:val="24"/>
        </w:rPr>
        <w:t>mystic</w:t>
      </w:r>
      <w:r w:rsidR="00C44F6D">
        <w:rPr>
          <w:rFonts w:ascii="Times New Roman" w:hAnsi="Times New Roman" w:cs="Times New Roman"/>
          <w:sz w:val="24"/>
          <w:szCs w:val="24"/>
        </w:rPr>
        <w:t xml:space="preserve"> </w:t>
      </w:r>
      <w:r w:rsidR="000A4FDE">
        <w:rPr>
          <w:rFonts w:ascii="Times New Roman" w:hAnsi="Times New Roman" w:cs="Times New Roman"/>
          <w:sz w:val="24"/>
          <w:szCs w:val="24"/>
        </w:rPr>
        <w:t>Christianity</w:t>
      </w:r>
      <w:r w:rsidR="00C44F6D">
        <w:rPr>
          <w:rFonts w:ascii="Times New Roman" w:hAnsi="Times New Roman" w:cs="Times New Roman"/>
          <w:sz w:val="24"/>
          <w:szCs w:val="24"/>
        </w:rPr>
        <w:t xml:space="preserve"> (as found in the </w:t>
      </w:r>
      <w:r w:rsidR="007F2645">
        <w:rPr>
          <w:rFonts w:ascii="Times New Roman" w:hAnsi="Times New Roman" w:cs="Times New Roman"/>
          <w:sz w:val="24"/>
          <w:szCs w:val="24"/>
        </w:rPr>
        <w:t>designs</w:t>
      </w:r>
      <w:r w:rsidR="00C44F6D">
        <w:rPr>
          <w:rFonts w:ascii="Times New Roman" w:hAnsi="Times New Roman" w:cs="Times New Roman"/>
          <w:sz w:val="24"/>
          <w:szCs w:val="24"/>
        </w:rPr>
        <w:t xml:space="preserve"> of Hildegard of Bingen)</w:t>
      </w:r>
      <w:r w:rsidR="000A4FDE">
        <w:rPr>
          <w:rFonts w:ascii="Times New Roman" w:hAnsi="Times New Roman" w:cs="Times New Roman"/>
          <w:sz w:val="24"/>
          <w:szCs w:val="24"/>
        </w:rPr>
        <w:t xml:space="preserve">. </w:t>
      </w:r>
      <w:r w:rsidR="00563064">
        <w:rPr>
          <w:rFonts w:ascii="Times New Roman" w:hAnsi="Times New Roman" w:cs="Times New Roman"/>
          <w:sz w:val="24"/>
          <w:szCs w:val="24"/>
        </w:rPr>
        <w:t xml:space="preserve">Today, </w:t>
      </w:r>
      <w:r w:rsidR="007975AD">
        <w:rPr>
          <w:rFonts w:ascii="Times New Roman" w:hAnsi="Times New Roman" w:cs="Times New Roman"/>
          <w:sz w:val="24"/>
          <w:szCs w:val="24"/>
        </w:rPr>
        <w:t xml:space="preserve">a popular spiritual practice available to people of all faith traditions – or none – is the creation of nature mandalas, which are constructed </w:t>
      </w:r>
      <w:r w:rsidR="00F21129">
        <w:rPr>
          <w:rFonts w:ascii="Times New Roman" w:hAnsi="Times New Roman" w:cs="Times New Roman"/>
          <w:sz w:val="24"/>
          <w:szCs w:val="24"/>
        </w:rPr>
        <w:t xml:space="preserve">out of materials found in nature. Instead of being deconstructed by human hands, these designs are often left </w:t>
      </w:r>
      <w:r w:rsidR="00FB6C27">
        <w:rPr>
          <w:rFonts w:ascii="Times New Roman" w:hAnsi="Times New Roman" w:cs="Times New Roman"/>
          <w:sz w:val="24"/>
          <w:szCs w:val="24"/>
        </w:rPr>
        <w:t>to be blown away by the wind o</w:t>
      </w:r>
      <w:r w:rsidR="007B2D6E">
        <w:rPr>
          <w:rFonts w:ascii="Times New Roman" w:hAnsi="Times New Roman" w:cs="Times New Roman"/>
          <w:sz w:val="24"/>
          <w:szCs w:val="24"/>
        </w:rPr>
        <w:t>r otherwise</w:t>
      </w:r>
      <w:r w:rsidR="00F11FE0">
        <w:rPr>
          <w:rFonts w:ascii="Times New Roman" w:hAnsi="Times New Roman" w:cs="Times New Roman"/>
          <w:sz w:val="24"/>
          <w:szCs w:val="24"/>
        </w:rPr>
        <w:t xml:space="preserve"> reclaimed by nature. </w:t>
      </w:r>
    </w:p>
    <w:p w14:paraId="3FDB7025" w14:textId="3E722D03" w:rsidR="00F11FE0" w:rsidRDefault="00F11FE0" w:rsidP="00142B78">
      <w:pPr>
        <w:rPr>
          <w:rFonts w:ascii="Times New Roman" w:hAnsi="Times New Roman" w:cs="Times New Roman"/>
          <w:sz w:val="24"/>
          <w:szCs w:val="24"/>
        </w:rPr>
      </w:pPr>
      <w:r w:rsidRPr="00F11FE0">
        <w:rPr>
          <w:rFonts w:ascii="Times New Roman" w:hAnsi="Times New Roman" w:cs="Times New Roman"/>
          <w:b/>
          <w:bCs/>
          <w:sz w:val="24"/>
          <w:szCs w:val="24"/>
        </w:rPr>
        <w:t xml:space="preserve">Preparation: </w:t>
      </w:r>
      <w:r>
        <w:rPr>
          <w:rFonts w:ascii="Times New Roman" w:hAnsi="Times New Roman" w:cs="Times New Roman"/>
          <w:sz w:val="24"/>
          <w:szCs w:val="24"/>
        </w:rPr>
        <w:t xml:space="preserve">If using </w:t>
      </w:r>
      <w:r w:rsidR="00AE701F">
        <w:rPr>
          <w:rFonts w:ascii="Times New Roman" w:hAnsi="Times New Roman" w:cs="Times New Roman"/>
          <w:sz w:val="24"/>
          <w:szCs w:val="24"/>
        </w:rPr>
        <w:t xml:space="preserve">cremated remains, the officiant may assist </w:t>
      </w:r>
      <w:r w:rsidR="00197552">
        <w:rPr>
          <w:rFonts w:ascii="Times New Roman" w:hAnsi="Times New Roman" w:cs="Times New Roman"/>
          <w:sz w:val="24"/>
          <w:szCs w:val="24"/>
        </w:rPr>
        <w:t>the friends of the</w:t>
      </w:r>
      <w:r w:rsidR="00D77C45">
        <w:rPr>
          <w:rFonts w:ascii="Times New Roman" w:hAnsi="Times New Roman" w:cs="Times New Roman"/>
          <w:sz w:val="24"/>
          <w:szCs w:val="24"/>
        </w:rPr>
        <w:t xml:space="preserve"> deceased in dividing up the cremains </w:t>
      </w:r>
      <w:r w:rsidR="00C506DF">
        <w:rPr>
          <w:rFonts w:ascii="Times New Roman" w:hAnsi="Times New Roman" w:cs="Times New Roman"/>
          <w:sz w:val="24"/>
          <w:szCs w:val="24"/>
        </w:rPr>
        <w:t>into small, tightly sealed bags</w:t>
      </w:r>
      <w:r w:rsidR="00B07F36">
        <w:rPr>
          <w:rFonts w:ascii="Times New Roman" w:hAnsi="Times New Roman" w:cs="Times New Roman"/>
          <w:sz w:val="24"/>
          <w:szCs w:val="24"/>
        </w:rPr>
        <w:t xml:space="preserve">, decorated </w:t>
      </w:r>
      <w:r w:rsidR="00C506DF">
        <w:rPr>
          <w:rFonts w:ascii="Times New Roman" w:hAnsi="Times New Roman" w:cs="Times New Roman"/>
          <w:sz w:val="24"/>
          <w:szCs w:val="24"/>
        </w:rPr>
        <w:t>mason jars</w:t>
      </w:r>
      <w:r w:rsidR="00597907">
        <w:rPr>
          <w:rFonts w:ascii="Times New Roman" w:hAnsi="Times New Roman" w:cs="Times New Roman"/>
          <w:sz w:val="24"/>
          <w:szCs w:val="24"/>
        </w:rPr>
        <w:t>,</w:t>
      </w:r>
      <w:r w:rsidR="00C506DF">
        <w:rPr>
          <w:rFonts w:ascii="Times New Roman" w:hAnsi="Times New Roman" w:cs="Times New Roman"/>
          <w:sz w:val="24"/>
          <w:szCs w:val="24"/>
        </w:rPr>
        <w:t xml:space="preserve"> or other containers, to be distributed to </w:t>
      </w:r>
      <w:r w:rsidR="000176E9">
        <w:rPr>
          <w:rFonts w:ascii="Times New Roman" w:hAnsi="Times New Roman" w:cs="Times New Roman"/>
          <w:sz w:val="24"/>
          <w:szCs w:val="24"/>
        </w:rPr>
        <w:t xml:space="preserve">the service participants. </w:t>
      </w:r>
      <w:r w:rsidR="004B17F1">
        <w:rPr>
          <w:rFonts w:ascii="Times New Roman" w:hAnsi="Times New Roman" w:cs="Times New Roman"/>
          <w:sz w:val="24"/>
          <w:szCs w:val="24"/>
        </w:rPr>
        <w:t>Small</w:t>
      </w:r>
      <w:r w:rsidR="00154422">
        <w:rPr>
          <w:rFonts w:ascii="Times New Roman" w:hAnsi="Times New Roman" w:cs="Times New Roman"/>
          <w:sz w:val="24"/>
          <w:szCs w:val="24"/>
        </w:rPr>
        <w:t xml:space="preserve"> spoons can be included in the containers for those who prefer not to touch the remains. </w:t>
      </w:r>
      <w:r w:rsidR="009D44FF">
        <w:rPr>
          <w:rFonts w:ascii="Times New Roman" w:hAnsi="Times New Roman" w:cs="Times New Roman"/>
          <w:sz w:val="24"/>
          <w:szCs w:val="24"/>
        </w:rPr>
        <w:t xml:space="preserve">This preparation work is, in fact, an important part of the ceremony and </w:t>
      </w:r>
      <w:r w:rsidR="00B07F36">
        <w:rPr>
          <w:rFonts w:ascii="Times New Roman" w:hAnsi="Times New Roman" w:cs="Times New Roman"/>
          <w:sz w:val="24"/>
          <w:szCs w:val="24"/>
        </w:rPr>
        <w:t xml:space="preserve">can be a </w:t>
      </w:r>
      <w:r w:rsidR="004B17F1">
        <w:rPr>
          <w:rFonts w:ascii="Times New Roman" w:hAnsi="Times New Roman" w:cs="Times New Roman"/>
          <w:sz w:val="24"/>
          <w:szCs w:val="24"/>
        </w:rPr>
        <w:t xml:space="preserve">good opportunity for friends to share memories of their loved </w:t>
      </w:r>
      <w:proofErr w:type="gramStart"/>
      <w:r w:rsidR="004B17F1">
        <w:rPr>
          <w:rFonts w:ascii="Times New Roman" w:hAnsi="Times New Roman" w:cs="Times New Roman"/>
          <w:sz w:val="24"/>
          <w:szCs w:val="24"/>
        </w:rPr>
        <w:t>one</w:t>
      </w:r>
      <w:proofErr w:type="gramEnd"/>
      <w:r w:rsidR="004B17F1">
        <w:rPr>
          <w:rFonts w:ascii="Times New Roman" w:hAnsi="Times New Roman" w:cs="Times New Roman"/>
          <w:sz w:val="24"/>
          <w:szCs w:val="24"/>
        </w:rPr>
        <w:t>.</w:t>
      </w:r>
      <w:r w:rsidR="000A2996">
        <w:rPr>
          <w:rFonts w:ascii="Times New Roman" w:hAnsi="Times New Roman" w:cs="Times New Roman"/>
          <w:sz w:val="24"/>
          <w:szCs w:val="24"/>
        </w:rPr>
        <w:t xml:space="preserve"> </w:t>
      </w:r>
    </w:p>
    <w:p w14:paraId="279C809B" w14:textId="28495C07" w:rsidR="00E02A48" w:rsidRDefault="00E02A48" w:rsidP="00142B78">
      <w:pPr>
        <w:rPr>
          <w:rFonts w:ascii="Times New Roman" w:hAnsi="Times New Roman" w:cs="Times New Roman"/>
          <w:sz w:val="24"/>
          <w:szCs w:val="24"/>
        </w:rPr>
      </w:pPr>
      <w:r w:rsidRPr="00E02A48">
        <w:rPr>
          <w:rFonts w:ascii="Times New Roman" w:hAnsi="Times New Roman" w:cs="Times New Roman"/>
          <w:b/>
          <w:bCs/>
          <w:sz w:val="24"/>
          <w:szCs w:val="24"/>
        </w:rPr>
        <w:t>Location</w:t>
      </w:r>
      <w:r>
        <w:rPr>
          <w:rFonts w:ascii="Times New Roman" w:hAnsi="Times New Roman" w:cs="Times New Roman"/>
          <w:sz w:val="24"/>
          <w:szCs w:val="24"/>
        </w:rPr>
        <w:t xml:space="preserve">: The ceremony can take place in any outdoor location. It </w:t>
      </w:r>
      <w:r w:rsidR="00705122">
        <w:rPr>
          <w:rFonts w:ascii="Times New Roman" w:hAnsi="Times New Roman" w:cs="Times New Roman"/>
          <w:sz w:val="24"/>
          <w:szCs w:val="24"/>
        </w:rPr>
        <w:t>should be a</w:t>
      </w:r>
      <w:r w:rsidR="007E69B4">
        <w:rPr>
          <w:rFonts w:ascii="Times New Roman" w:hAnsi="Times New Roman" w:cs="Times New Roman"/>
          <w:sz w:val="24"/>
          <w:szCs w:val="24"/>
        </w:rPr>
        <w:t xml:space="preserve"> still day, with little to no breeze. </w:t>
      </w:r>
      <w:r w:rsidR="003A7F91">
        <w:rPr>
          <w:rFonts w:ascii="Times New Roman" w:hAnsi="Times New Roman" w:cs="Times New Roman"/>
          <w:sz w:val="24"/>
          <w:szCs w:val="24"/>
        </w:rPr>
        <w:t xml:space="preserve">Concentrated ashes can </w:t>
      </w:r>
      <w:r w:rsidR="00762444">
        <w:rPr>
          <w:rFonts w:ascii="Times New Roman" w:hAnsi="Times New Roman" w:cs="Times New Roman"/>
          <w:sz w:val="24"/>
          <w:szCs w:val="24"/>
        </w:rPr>
        <w:t>affect</w:t>
      </w:r>
      <w:r w:rsidR="003A7F91">
        <w:rPr>
          <w:rFonts w:ascii="Times New Roman" w:hAnsi="Times New Roman" w:cs="Times New Roman"/>
          <w:sz w:val="24"/>
          <w:szCs w:val="24"/>
        </w:rPr>
        <w:t xml:space="preserve"> the </w:t>
      </w:r>
      <w:r w:rsidR="00762444">
        <w:rPr>
          <w:rFonts w:ascii="Times New Roman" w:hAnsi="Times New Roman" w:cs="Times New Roman"/>
          <w:sz w:val="24"/>
          <w:szCs w:val="24"/>
        </w:rPr>
        <w:t xml:space="preserve">pH of soil; </w:t>
      </w:r>
      <w:r w:rsidR="005F7742">
        <w:rPr>
          <w:rFonts w:ascii="Times New Roman" w:hAnsi="Times New Roman" w:cs="Times New Roman"/>
          <w:sz w:val="24"/>
          <w:szCs w:val="24"/>
        </w:rPr>
        <w:t>cremated remains can be mixed</w:t>
      </w:r>
      <w:r w:rsidR="00E75E40">
        <w:rPr>
          <w:rFonts w:ascii="Times New Roman" w:hAnsi="Times New Roman" w:cs="Times New Roman"/>
          <w:sz w:val="24"/>
          <w:szCs w:val="24"/>
        </w:rPr>
        <w:t xml:space="preserve"> with local soil to avoid burning plant life. </w:t>
      </w:r>
    </w:p>
    <w:p w14:paraId="030CD6C1" w14:textId="0E958BAF" w:rsidR="002E2E9F" w:rsidRPr="002E2E9F" w:rsidRDefault="002E2E9F" w:rsidP="00142B78">
      <w:pPr>
        <w:rPr>
          <w:rFonts w:ascii="Times New Roman" w:hAnsi="Times New Roman" w:cs="Times New Roman"/>
          <w:b/>
          <w:bCs/>
          <w:sz w:val="24"/>
          <w:szCs w:val="24"/>
        </w:rPr>
      </w:pPr>
      <w:r w:rsidRPr="002E2E9F">
        <w:rPr>
          <w:rFonts w:ascii="Times New Roman" w:hAnsi="Times New Roman" w:cs="Times New Roman"/>
          <w:b/>
          <w:bCs/>
          <w:sz w:val="24"/>
          <w:szCs w:val="24"/>
        </w:rPr>
        <w:lastRenderedPageBreak/>
        <w:t xml:space="preserve">Ceremony outline: </w:t>
      </w:r>
    </w:p>
    <w:p w14:paraId="643E9B3E" w14:textId="1B7C7B26" w:rsidR="004B17F1" w:rsidRDefault="00A10DE2" w:rsidP="00142B78">
      <w:pPr>
        <w:rPr>
          <w:rFonts w:ascii="Times New Roman" w:hAnsi="Times New Roman" w:cs="Times New Roman"/>
          <w:sz w:val="24"/>
          <w:szCs w:val="24"/>
        </w:rPr>
      </w:pPr>
      <w:r>
        <w:rPr>
          <w:rFonts w:ascii="Times New Roman" w:hAnsi="Times New Roman" w:cs="Times New Roman"/>
          <w:sz w:val="24"/>
          <w:szCs w:val="24"/>
        </w:rPr>
        <w:t>The officiant welcomes the participants</w:t>
      </w:r>
      <w:r w:rsidR="00864CAC">
        <w:rPr>
          <w:rFonts w:ascii="Times New Roman" w:hAnsi="Times New Roman" w:cs="Times New Roman"/>
          <w:sz w:val="24"/>
          <w:szCs w:val="24"/>
        </w:rPr>
        <w:t xml:space="preserve">, offers a centering </w:t>
      </w:r>
      <w:r w:rsidR="00AD7603">
        <w:rPr>
          <w:rFonts w:ascii="Times New Roman" w:hAnsi="Times New Roman" w:cs="Times New Roman"/>
          <w:sz w:val="24"/>
          <w:szCs w:val="24"/>
        </w:rPr>
        <w:t>breath</w:t>
      </w:r>
      <w:r w:rsidR="00377861">
        <w:rPr>
          <w:rFonts w:ascii="Times New Roman" w:hAnsi="Times New Roman" w:cs="Times New Roman"/>
          <w:sz w:val="24"/>
          <w:szCs w:val="24"/>
        </w:rPr>
        <w:t>, blessing of the four directions,</w:t>
      </w:r>
      <w:r w:rsidR="00AD7603">
        <w:rPr>
          <w:rFonts w:ascii="Times New Roman" w:hAnsi="Times New Roman" w:cs="Times New Roman"/>
          <w:sz w:val="24"/>
          <w:szCs w:val="24"/>
        </w:rPr>
        <w:t xml:space="preserve"> </w:t>
      </w:r>
      <w:r w:rsidR="000541F1">
        <w:rPr>
          <w:rFonts w:ascii="Times New Roman" w:hAnsi="Times New Roman" w:cs="Times New Roman"/>
          <w:sz w:val="24"/>
          <w:szCs w:val="24"/>
        </w:rPr>
        <w:t>or centering reading</w:t>
      </w:r>
      <w:r w:rsidR="009A0B5B">
        <w:rPr>
          <w:rFonts w:ascii="Times New Roman" w:hAnsi="Times New Roman" w:cs="Times New Roman"/>
          <w:sz w:val="24"/>
          <w:szCs w:val="24"/>
        </w:rPr>
        <w:t xml:space="preserve">. </w:t>
      </w:r>
    </w:p>
    <w:p w14:paraId="211746DA" w14:textId="2D479994" w:rsidR="00A621B0" w:rsidRDefault="00CB3825" w:rsidP="00142B78">
      <w:pPr>
        <w:rPr>
          <w:rFonts w:ascii="Times New Roman" w:hAnsi="Times New Roman" w:cs="Times New Roman"/>
          <w:i/>
          <w:iCs/>
          <w:sz w:val="24"/>
          <w:szCs w:val="24"/>
        </w:rPr>
      </w:pPr>
      <w:r w:rsidRPr="00CB3825">
        <w:rPr>
          <w:rFonts w:ascii="Times New Roman" w:hAnsi="Times New Roman" w:cs="Times New Roman"/>
          <w:i/>
          <w:iCs/>
          <w:sz w:val="24"/>
          <w:szCs w:val="24"/>
        </w:rPr>
        <w:t>Example</w:t>
      </w:r>
      <w:r w:rsidR="006177AF">
        <w:rPr>
          <w:rFonts w:ascii="Times New Roman" w:hAnsi="Times New Roman" w:cs="Times New Roman"/>
          <w:i/>
          <w:iCs/>
          <w:sz w:val="24"/>
          <w:szCs w:val="24"/>
        </w:rPr>
        <w:t xml:space="preserve"> centering words: </w:t>
      </w:r>
      <w:r w:rsidR="00414654">
        <w:rPr>
          <w:rFonts w:ascii="Times New Roman" w:hAnsi="Times New Roman" w:cs="Times New Roman"/>
          <w:i/>
          <w:iCs/>
          <w:sz w:val="24"/>
          <w:szCs w:val="24"/>
        </w:rPr>
        <w:t>This is a time of mourning for the loss of a precious being, beloved of so many</w:t>
      </w:r>
      <w:r w:rsidR="00993183">
        <w:rPr>
          <w:rFonts w:ascii="Times New Roman" w:hAnsi="Times New Roman" w:cs="Times New Roman"/>
          <w:i/>
          <w:iCs/>
          <w:sz w:val="24"/>
          <w:szCs w:val="24"/>
        </w:rPr>
        <w:t xml:space="preserve">. And yet, it’s good to be here, </w:t>
      </w:r>
      <w:r w:rsidR="00DD30CA">
        <w:rPr>
          <w:rFonts w:ascii="Times New Roman" w:hAnsi="Times New Roman" w:cs="Times New Roman"/>
          <w:i/>
          <w:iCs/>
          <w:sz w:val="24"/>
          <w:szCs w:val="24"/>
        </w:rPr>
        <w:t xml:space="preserve">on sacred ground, under an all-embracing </w:t>
      </w:r>
      <w:r w:rsidR="00993183">
        <w:rPr>
          <w:rFonts w:ascii="Times New Roman" w:hAnsi="Times New Roman" w:cs="Times New Roman"/>
          <w:i/>
          <w:iCs/>
          <w:sz w:val="24"/>
          <w:szCs w:val="24"/>
        </w:rPr>
        <w:t xml:space="preserve">sky, because we need the blessings of Nature, as well as the blessings we can give to one another. We are gathered here today </w:t>
      </w:r>
      <w:r w:rsidR="00FB74EC">
        <w:rPr>
          <w:rFonts w:ascii="Times New Roman" w:hAnsi="Times New Roman" w:cs="Times New Roman"/>
          <w:i/>
          <w:iCs/>
          <w:sz w:val="24"/>
          <w:szCs w:val="24"/>
        </w:rPr>
        <w:t xml:space="preserve">in death, </w:t>
      </w:r>
      <w:r w:rsidR="00897912">
        <w:rPr>
          <w:rFonts w:ascii="Times New Roman" w:hAnsi="Times New Roman" w:cs="Times New Roman"/>
          <w:i/>
          <w:iCs/>
          <w:sz w:val="24"/>
          <w:szCs w:val="24"/>
        </w:rPr>
        <w:t>by life, by</w:t>
      </w:r>
      <w:r w:rsidR="00993183">
        <w:rPr>
          <w:rFonts w:ascii="Times New Roman" w:hAnsi="Times New Roman" w:cs="Times New Roman"/>
          <w:i/>
          <w:iCs/>
          <w:sz w:val="24"/>
          <w:szCs w:val="24"/>
        </w:rPr>
        <w:t xml:space="preserve"> the life of ______. </w:t>
      </w:r>
    </w:p>
    <w:p w14:paraId="57AF0348" w14:textId="16E13DA3" w:rsidR="00132194" w:rsidRDefault="00165B0B" w:rsidP="00142B78">
      <w:pPr>
        <w:rPr>
          <w:rFonts w:ascii="Times New Roman" w:hAnsi="Times New Roman" w:cs="Times New Roman"/>
          <w:sz w:val="24"/>
          <w:szCs w:val="24"/>
        </w:rPr>
      </w:pPr>
      <w:r>
        <w:rPr>
          <w:rFonts w:ascii="Times New Roman" w:hAnsi="Times New Roman" w:cs="Times New Roman"/>
          <w:sz w:val="24"/>
          <w:szCs w:val="24"/>
        </w:rPr>
        <w:t>The officiant invites participants to gather branches or small stones to make a sacred circle, big enough for one person to stand in</w:t>
      </w:r>
      <w:r w:rsidR="009D6DD4">
        <w:rPr>
          <w:rFonts w:ascii="Times New Roman" w:hAnsi="Times New Roman" w:cs="Times New Roman"/>
          <w:sz w:val="24"/>
          <w:szCs w:val="24"/>
        </w:rPr>
        <w:t xml:space="preserve">. (Adapt for wheelchair </w:t>
      </w:r>
      <w:r w:rsidR="00BB4A1C">
        <w:rPr>
          <w:rFonts w:ascii="Times New Roman" w:hAnsi="Times New Roman" w:cs="Times New Roman"/>
          <w:sz w:val="24"/>
          <w:szCs w:val="24"/>
        </w:rPr>
        <w:t xml:space="preserve">or walker </w:t>
      </w:r>
      <w:r w:rsidR="009D6DD4">
        <w:rPr>
          <w:rFonts w:ascii="Times New Roman" w:hAnsi="Times New Roman" w:cs="Times New Roman"/>
          <w:sz w:val="24"/>
          <w:szCs w:val="24"/>
        </w:rPr>
        <w:t xml:space="preserve">access.) </w:t>
      </w:r>
      <w:r w:rsidR="00B11FD6">
        <w:rPr>
          <w:rFonts w:ascii="Times New Roman" w:hAnsi="Times New Roman" w:cs="Times New Roman"/>
          <w:sz w:val="24"/>
          <w:szCs w:val="24"/>
        </w:rPr>
        <w:t>Once the circle is completed</w:t>
      </w:r>
      <w:r w:rsidR="006C5847">
        <w:rPr>
          <w:rFonts w:ascii="Times New Roman" w:hAnsi="Times New Roman" w:cs="Times New Roman"/>
          <w:sz w:val="24"/>
          <w:szCs w:val="24"/>
        </w:rPr>
        <w:t xml:space="preserve">, participants are invited to </w:t>
      </w:r>
      <w:r w:rsidR="00BB4A1C">
        <w:rPr>
          <w:rFonts w:ascii="Times New Roman" w:hAnsi="Times New Roman" w:cs="Times New Roman"/>
          <w:sz w:val="24"/>
          <w:szCs w:val="24"/>
        </w:rPr>
        <w:t xml:space="preserve">move </w:t>
      </w:r>
      <w:r w:rsidR="006C5847">
        <w:rPr>
          <w:rFonts w:ascii="Times New Roman" w:hAnsi="Times New Roman" w:cs="Times New Roman"/>
          <w:sz w:val="24"/>
          <w:szCs w:val="24"/>
        </w:rPr>
        <w:t>into the circle</w:t>
      </w:r>
      <w:r w:rsidR="00817ADB">
        <w:rPr>
          <w:rFonts w:ascii="Times New Roman" w:hAnsi="Times New Roman" w:cs="Times New Roman"/>
          <w:sz w:val="24"/>
          <w:szCs w:val="24"/>
        </w:rPr>
        <w:t>, one at a time,</w:t>
      </w:r>
      <w:r w:rsidR="006C5847">
        <w:rPr>
          <w:rFonts w:ascii="Times New Roman" w:hAnsi="Times New Roman" w:cs="Times New Roman"/>
          <w:sz w:val="24"/>
          <w:szCs w:val="24"/>
        </w:rPr>
        <w:t xml:space="preserve"> </w:t>
      </w:r>
      <w:r w:rsidR="00817ADB">
        <w:rPr>
          <w:rFonts w:ascii="Times New Roman" w:hAnsi="Times New Roman" w:cs="Times New Roman"/>
          <w:sz w:val="24"/>
          <w:szCs w:val="24"/>
        </w:rPr>
        <w:t xml:space="preserve">to offer a memory or a blessing </w:t>
      </w:r>
      <w:r w:rsidR="009C1F09">
        <w:rPr>
          <w:rFonts w:ascii="Times New Roman" w:hAnsi="Times New Roman" w:cs="Times New Roman"/>
          <w:sz w:val="24"/>
          <w:szCs w:val="24"/>
        </w:rPr>
        <w:t>for</w:t>
      </w:r>
      <w:r w:rsidR="00817ADB">
        <w:rPr>
          <w:rFonts w:ascii="Times New Roman" w:hAnsi="Times New Roman" w:cs="Times New Roman"/>
          <w:sz w:val="24"/>
          <w:szCs w:val="24"/>
        </w:rPr>
        <w:t xml:space="preserve"> their </w:t>
      </w:r>
      <w:r w:rsidR="00102126">
        <w:rPr>
          <w:rFonts w:ascii="Times New Roman" w:hAnsi="Times New Roman" w:cs="Times New Roman"/>
          <w:sz w:val="24"/>
          <w:szCs w:val="24"/>
        </w:rPr>
        <w:t xml:space="preserve">beloved </w:t>
      </w:r>
      <w:r w:rsidR="00CB5439">
        <w:rPr>
          <w:rFonts w:ascii="Times New Roman" w:hAnsi="Times New Roman" w:cs="Times New Roman"/>
          <w:sz w:val="24"/>
          <w:szCs w:val="24"/>
        </w:rPr>
        <w:t>friend</w:t>
      </w:r>
      <w:r w:rsidR="00817ADB">
        <w:rPr>
          <w:rFonts w:ascii="Times New Roman" w:hAnsi="Times New Roman" w:cs="Times New Roman"/>
          <w:sz w:val="24"/>
          <w:szCs w:val="24"/>
        </w:rPr>
        <w:t xml:space="preserve">. </w:t>
      </w:r>
      <w:r w:rsidR="00B11FD6">
        <w:rPr>
          <w:rFonts w:ascii="Times New Roman" w:hAnsi="Times New Roman" w:cs="Times New Roman"/>
          <w:sz w:val="24"/>
          <w:szCs w:val="24"/>
        </w:rPr>
        <w:t xml:space="preserve"> </w:t>
      </w:r>
    </w:p>
    <w:p w14:paraId="40C79D5F" w14:textId="4FBA3822" w:rsidR="00575E34" w:rsidRPr="00753D01" w:rsidRDefault="00B86FAB" w:rsidP="00A715FB">
      <w:pPr>
        <w:rPr>
          <w:rFonts w:ascii="Times New Roman" w:hAnsi="Times New Roman" w:cs="Times New Roman"/>
          <w:i/>
          <w:iCs/>
          <w:sz w:val="24"/>
          <w:szCs w:val="24"/>
        </w:rPr>
      </w:pPr>
      <w:r>
        <w:rPr>
          <w:rFonts w:ascii="Times New Roman" w:hAnsi="Times New Roman" w:cs="Times New Roman"/>
          <w:sz w:val="24"/>
          <w:szCs w:val="24"/>
        </w:rPr>
        <w:t xml:space="preserve">Optional: Sing, a </w:t>
      </w:r>
      <w:proofErr w:type="spellStart"/>
      <w:r>
        <w:rPr>
          <w:rFonts w:ascii="Times New Roman" w:hAnsi="Times New Roman" w:cs="Times New Roman"/>
          <w:sz w:val="24"/>
          <w:szCs w:val="24"/>
        </w:rPr>
        <w:t>capella</w:t>
      </w:r>
      <w:proofErr w:type="spellEnd"/>
      <w:r>
        <w:rPr>
          <w:rFonts w:ascii="Times New Roman" w:hAnsi="Times New Roman" w:cs="Times New Roman"/>
          <w:sz w:val="24"/>
          <w:szCs w:val="24"/>
        </w:rPr>
        <w:t xml:space="preserve"> or with guitar, the song </w:t>
      </w:r>
      <w:hyperlink r:id="rId6" w:history="1">
        <w:r w:rsidR="00322AB9" w:rsidRPr="00322AB9">
          <w:rPr>
            <w:rStyle w:val="Hyperlink"/>
            <w:rFonts w:ascii="Times New Roman" w:hAnsi="Times New Roman" w:cs="Times New Roman"/>
            <w:sz w:val="24"/>
            <w:szCs w:val="24"/>
          </w:rPr>
          <w:t>“May You Be at Peace,” by Laura Fannon</w:t>
        </w:r>
      </w:hyperlink>
      <w:r w:rsidR="00322AB9">
        <w:rPr>
          <w:rFonts w:ascii="Times New Roman" w:hAnsi="Times New Roman" w:cs="Times New Roman"/>
          <w:sz w:val="24"/>
          <w:szCs w:val="24"/>
        </w:rPr>
        <w:t xml:space="preserve">, in between speakers. </w:t>
      </w:r>
    </w:p>
    <w:p w14:paraId="732C6474" w14:textId="2E307F89" w:rsidR="00B86FAB" w:rsidRDefault="00526F8D" w:rsidP="00142B78">
      <w:pPr>
        <w:rPr>
          <w:rFonts w:ascii="Times New Roman" w:hAnsi="Times New Roman" w:cs="Times New Roman"/>
          <w:sz w:val="24"/>
          <w:szCs w:val="24"/>
        </w:rPr>
      </w:pPr>
      <w:r>
        <w:rPr>
          <w:rFonts w:ascii="Times New Roman" w:hAnsi="Times New Roman" w:cs="Times New Roman"/>
          <w:sz w:val="24"/>
          <w:szCs w:val="24"/>
        </w:rPr>
        <w:t xml:space="preserve">Once all have had a chance to speak, the officiant offers a moment of silence, </w:t>
      </w:r>
      <w:r w:rsidR="001B7672">
        <w:rPr>
          <w:rFonts w:ascii="Times New Roman" w:hAnsi="Times New Roman" w:cs="Times New Roman"/>
          <w:sz w:val="24"/>
          <w:szCs w:val="24"/>
        </w:rPr>
        <w:t xml:space="preserve">short </w:t>
      </w:r>
      <w:r w:rsidR="00FB78F5">
        <w:rPr>
          <w:rFonts w:ascii="Times New Roman" w:hAnsi="Times New Roman" w:cs="Times New Roman"/>
          <w:sz w:val="24"/>
          <w:szCs w:val="24"/>
        </w:rPr>
        <w:t xml:space="preserve">reading, meditation, or short prayer. </w:t>
      </w:r>
    </w:p>
    <w:p w14:paraId="4C33F0FF" w14:textId="58FE74DE" w:rsidR="00FB78F5" w:rsidRDefault="00FB78F5" w:rsidP="00142B78">
      <w:pPr>
        <w:rPr>
          <w:rFonts w:ascii="Times New Roman" w:hAnsi="Times New Roman" w:cs="Times New Roman"/>
          <w:i/>
          <w:iCs/>
          <w:sz w:val="24"/>
          <w:szCs w:val="24"/>
        </w:rPr>
      </w:pPr>
      <w:r>
        <w:rPr>
          <w:rFonts w:ascii="Times New Roman" w:hAnsi="Times New Roman" w:cs="Times New Roman"/>
          <w:i/>
          <w:iCs/>
          <w:sz w:val="24"/>
          <w:szCs w:val="24"/>
        </w:rPr>
        <w:t>Example prayer: Spirit of Life, God of many names and of no name, the spirit of ________, that filled our world with love and delight, has become one with the Eternal. May those who cherished (her/him/them)</w:t>
      </w:r>
      <w:r w:rsidR="00DB51A0">
        <w:rPr>
          <w:rFonts w:ascii="Times New Roman" w:hAnsi="Times New Roman" w:cs="Times New Roman"/>
          <w:i/>
          <w:iCs/>
          <w:sz w:val="24"/>
          <w:szCs w:val="24"/>
        </w:rPr>
        <w:t xml:space="preserve"> find space to grieve, may their hearts crack open to release their </w:t>
      </w:r>
      <w:r w:rsidR="00646EC9">
        <w:rPr>
          <w:rFonts w:ascii="Times New Roman" w:hAnsi="Times New Roman" w:cs="Times New Roman"/>
          <w:i/>
          <w:iCs/>
          <w:sz w:val="24"/>
          <w:szCs w:val="24"/>
        </w:rPr>
        <w:t>sadness</w:t>
      </w:r>
      <w:r w:rsidR="00DB51A0">
        <w:rPr>
          <w:rFonts w:ascii="Times New Roman" w:hAnsi="Times New Roman" w:cs="Times New Roman"/>
          <w:i/>
          <w:iCs/>
          <w:sz w:val="24"/>
          <w:szCs w:val="24"/>
        </w:rPr>
        <w:t xml:space="preserve">, even as those cracks allow the light of remembrance, healing and wholeness to enter. By cracking open, may our hearts find new connections to other hearts and through those connections, may we come to know oneness and </w:t>
      </w:r>
      <w:r w:rsidR="00646EC9">
        <w:rPr>
          <w:rFonts w:ascii="Times New Roman" w:hAnsi="Times New Roman" w:cs="Times New Roman"/>
          <w:i/>
          <w:iCs/>
          <w:sz w:val="24"/>
          <w:szCs w:val="24"/>
        </w:rPr>
        <w:t>peace.</w:t>
      </w:r>
    </w:p>
    <w:p w14:paraId="250C69A1" w14:textId="12414103" w:rsidR="00DB51A0" w:rsidRDefault="00260761" w:rsidP="00142B78">
      <w:pPr>
        <w:rPr>
          <w:rFonts w:ascii="Times New Roman" w:hAnsi="Times New Roman" w:cs="Times New Roman"/>
          <w:sz w:val="24"/>
          <w:szCs w:val="24"/>
        </w:rPr>
      </w:pPr>
      <w:r>
        <w:rPr>
          <w:rFonts w:ascii="Times New Roman" w:hAnsi="Times New Roman" w:cs="Times New Roman"/>
          <w:sz w:val="24"/>
          <w:szCs w:val="24"/>
        </w:rPr>
        <w:t>The o</w:t>
      </w:r>
      <w:r w:rsidR="00022A89">
        <w:rPr>
          <w:rFonts w:ascii="Times New Roman" w:hAnsi="Times New Roman" w:cs="Times New Roman"/>
          <w:sz w:val="24"/>
          <w:szCs w:val="24"/>
        </w:rPr>
        <w:t xml:space="preserve">fficiant steps out of the circle </w:t>
      </w:r>
      <w:r w:rsidR="00E778A3">
        <w:rPr>
          <w:rFonts w:ascii="Times New Roman" w:hAnsi="Times New Roman" w:cs="Times New Roman"/>
          <w:sz w:val="24"/>
          <w:szCs w:val="24"/>
        </w:rPr>
        <w:t xml:space="preserve">and invites the </w:t>
      </w:r>
      <w:r w:rsidR="00734EDE">
        <w:rPr>
          <w:rFonts w:ascii="Times New Roman" w:hAnsi="Times New Roman" w:cs="Times New Roman"/>
          <w:sz w:val="24"/>
          <w:szCs w:val="24"/>
        </w:rPr>
        <w:t xml:space="preserve">best </w:t>
      </w:r>
      <w:r w:rsidR="00E778A3">
        <w:rPr>
          <w:rFonts w:ascii="Times New Roman" w:hAnsi="Times New Roman" w:cs="Times New Roman"/>
          <w:sz w:val="24"/>
          <w:szCs w:val="24"/>
        </w:rPr>
        <w:t>friend</w:t>
      </w:r>
      <w:r w:rsidR="00734EDE">
        <w:rPr>
          <w:rFonts w:ascii="Times New Roman" w:hAnsi="Times New Roman" w:cs="Times New Roman"/>
          <w:sz w:val="24"/>
          <w:szCs w:val="24"/>
        </w:rPr>
        <w:t>(</w:t>
      </w:r>
      <w:r w:rsidR="00E778A3">
        <w:rPr>
          <w:rFonts w:ascii="Times New Roman" w:hAnsi="Times New Roman" w:cs="Times New Roman"/>
          <w:sz w:val="24"/>
          <w:szCs w:val="24"/>
        </w:rPr>
        <w:t>s</w:t>
      </w:r>
      <w:r w:rsidR="00734EDE">
        <w:rPr>
          <w:rFonts w:ascii="Times New Roman" w:hAnsi="Times New Roman" w:cs="Times New Roman"/>
          <w:sz w:val="24"/>
          <w:szCs w:val="24"/>
        </w:rPr>
        <w:t>)</w:t>
      </w:r>
      <w:r w:rsidR="00E778A3">
        <w:rPr>
          <w:rFonts w:ascii="Times New Roman" w:hAnsi="Times New Roman" w:cs="Times New Roman"/>
          <w:sz w:val="24"/>
          <w:szCs w:val="24"/>
        </w:rPr>
        <w:t xml:space="preserve"> of the deceased to place a unifying symbol</w:t>
      </w:r>
      <w:r w:rsidR="00D0607A">
        <w:rPr>
          <w:rFonts w:ascii="Times New Roman" w:hAnsi="Times New Roman" w:cs="Times New Roman"/>
          <w:sz w:val="24"/>
          <w:szCs w:val="24"/>
        </w:rPr>
        <w:t xml:space="preserve"> of </w:t>
      </w:r>
      <w:r>
        <w:rPr>
          <w:rFonts w:ascii="Times New Roman" w:hAnsi="Times New Roman" w:cs="Times New Roman"/>
          <w:sz w:val="24"/>
          <w:szCs w:val="24"/>
        </w:rPr>
        <w:t>the one who is being honored</w:t>
      </w:r>
      <w:r w:rsidR="00D0607A">
        <w:rPr>
          <w:rFonts w:ascii="Times New Roman" w:hAnsi="Times New Roman" w:cs="Times New Roman"/>
          <w:sz w:val="24"/>
          <w:szCs w:val="24"/>
        </w:rPr>
        <w:t xml:space="preserve"> at the center of the circle. </w:t>
      </w:r>
      <w:r w:rsidR="00E54B1B">
        <w:rPr>
          <w:rFonts w:ascii="Times New Roman" w:hAnsi="Times New Roman" w:cs="Times New Roman"/>
          <w:sz w:val="24"/>
          <w:szCs w:val="24"/>
        </w:rPr>
        <w:t xml:space="preserve">This symbol should be something natural that can </w:t>
      </w:r>
      <w:r w:rsidR="003D3611">
        <w:rPr>
          <w:rFonts w:ascii="Times New Roman" w:hAnsi="Times New Roman" w:cs="Times New Roman"/>
          <w:sz w:val="24"/>
          <w:szCs w:val="24"/>
        </w:rPr>
        <w:t xml:space="preserve">blow away or be dissolved into the ground over time. </w:t>
      </w:r>
      <w:r w:rsidR="00914422">
        <w:rPr>
          <w:rFonts w:ascii="Times New Roman" w:hAnsi="Times New Roman" w:cs="Times New Roman"/>
          <w:sz w:val="24"/>
          <w:szCs w:val="24"/>
        </w:rPr>
        <w:t xml:space="preserve">The person placing this unifying symbol should say a few words about its significance. </w:t>
      </w:r>
      <w:r w:rsidR="003122BD">
        <w:rPr>
          <w:rFonts w:ascii="Times New Roman" w:hAnsi="Times New Roman" w:cs="Times New Roman"/>
          <w:sz w:val="24"/>
          <w:szCs w:val="24"/>
        </w:rPr>
        <w:t xml:space="preserve">The officiant then invites </w:t>
      </w:r>
      <w:r w:rsidR="006A3E58">
        <w:rPr>
          <w:rFonts w:ascii="Times New Roman" w:hAnsi="Times New Roman" w:cs="Times New Roman"/>
          <w:sz w:val="24"/>
          <w:szCs w:val="24"/>
        </w:rPr>
        <w:t xml:space="preserve">all participants to find rocks, sticks, leaves, flowers, shells, or other elements of nature </w:t>
      </w:r>
      <w:r w:rsidR="002279C6">
        <w:rPr>
          <w:rFonts w:ascii="Times New Roman" w:hAnsi="Times New Roman" w:cs="Times New Roman"/>
          <w:sz w:val="24"/>
          <w:szCs w:val="24"/>
        </w:rPr>
        <w:t>that will be used to create the mandala</w:t>
      </w:r>
      <w:r w:rsidR="002A1168">
        <w:rPr>
          <w:rFonts w:ascii="Times New Roman" w:hAnsi="Times New Roman" w:cs="Times New Roman"/>
          <w:sz w:val="24"/>
          <w:szCs w:val="24"/>
        </w:rPr>
        <w:t xml:space="preserve">. </w:t>
      </w:r>
      <w:r w:rsidR="002E6A2F">
        <w:rPr>
          <w:rFonts w:ascii="Times New Roman" w:hAnsi="Times New Roman" w:cs="Times New Roman"/>
          <w:sz w:val="24"/>
          <w:szCs w:val="24"/>
        </w:rPr>
        <w:t>Found, s</w:t>
      </w:r>
      <w:r w:rsidR="00164E44">
        <w:rPr>
          <w:rFonts w:ascii="Times New Roman" w:hAnsi="Times New Roman" w:cs="Times New Roman"/>
          <w:sz w:val="24"/>
          <w:szCs w:val="24"/>
        </w:rPr>
        <w:t xml:space="preserve">hiny objects might also be collected as offerings for </w:t>
      </w:r>
      <w:r w:rsidR="00526D66">
        <w:rPr>
          <w:rFonts w:ascii="Times New Roman" w:hAnsi="Times New Roman" w:cs="Times New Roman"/>
          <w:sz w:val="24"/>
          <w:szCs w:val="24"/>
        </w:rPr>
        <w:t xml:space="preserve">crows and other birds.  </w:t>
      </w:r>
    </w:p>
    <w:p w14:paraId="71ECC531" w14:textId="7C0EC0BD" w:rsidR="00203CEA" w:rsidRDefault="00203CEA" w:rsidP="00142B78">
      <w:pPr>
        <w:rPr>
          <w:rFonts w:ascii="Times New Roman" w:hAnsi="Times New Roman" w:cs="Times New Roman"/>
          <w:sz w:val="24"/>
          <w:szCs w:val="24"/>
        </w:rPr>
      </w:pPr>
      <w:r>
        <w:rPr>
          <w:rFonts w:ascii="Times New Roman" w:hAnsi="Times New Roman" w:cs="Times New Roman"/>
          <w:sz w:val="24"/>
          <w:szCs w:val="24"/>
        </w:rPr>
        <w:t>As participants return with their objects, they are invited to hold them in their hands and infuse them with a blessing</w:t>
      </w:r>
      <w:r w:rsidR="00F82D70">
        <w:rPr>
          <w:rFonts w:ascii="Times New Roman" w:hAnsi="Times New Roman" w:cs="Times New Roman"/>
          <w:sz w:val="24"/>
          <w:szCs w:val="24"/>
        </w:rPr>
        <w:t xml:space="preserve"> before placing them in patterns radiating out from the unifying symbol, within the speaker’s circle</w:t>
      </w:r>
      <w:r w:rsidR="006356D8">
        <w:rPr>
          <w:rFonts w:ascii="Times New Roman" w:hAnsi="Times New Roman" w:cs="Times New Roman"/>
          <w:sz w:val="24"/>
          <w:szCs w:val="24"/>
        </w:rPr>
        <w:t xml:space="preserve"> or in concentric circles around it. </w:t>
      </w:r>
      <w:r w:rsidR="00215BF7">
        <w:rPr>
          <w:rFonts w:ascii="Times New Roman" w:hAnsi="Times New Roman" w:cs="Times New Roman"/>
          <w:sz w:val="24"/>
          <w:szCs w:val="24"/>
        </w:rPr>
        <w:t xml:space="preserve">If children are present, they may be invited to go first. </w:t>
      </w:r>
      <w:r w:rsidR="004743B5">
        <w:rPr>
          <w:rFonts w:ascii="Times New Roman" w:hAnsi="Times New Roman" w:cs="Times New Roman"/>
          <w:sz w:val="24"/>
          <w:szCs w:val="24"/>
        </w:rPr>
        <w:t xml:space="preserve">Once all the objects have been placed, </w:t>
      </w:r>
      <w:r w:rsidR="00E86A69">
        <w:rPr>
          <w:rFonts w:ascii="Times New Roman" w:hAnsi="Times New Roman" w:cs="Times New Roman"/>
          <w:sz w:val="24"/>
          <w:szCs w:val="24"/>
        </w:rPr>
        <w:t xml:space="preserve">the bags or jars containing the cremated remains are passed out to the participants who are then invited to spread the ashes in a pattern </w:t>
      </w:r>
      <w:r w:rsidR="00D72697">
        <w:rPr>
          <w:rFonts w:ascii="Times New Roman" w:hAnsi="Times New Roman" w:cs="Times New Roman"/>
          <w:sz w:val="24"/>
          <w:szCs w:val="24"/>
        </w:rPr>
        <w:t>within the mandala. Instead of (or along with) cremated remains, bags of grain and seed</w:t>
      </w:r>
      <w:r w:rsidR="003A7C6A">
        <w:rPr>
          <w:rFonts w:ascii="Times New Roman" w:hAnsi="Times New Roman" w:cs="Times New Roman"/>
          <w:sz w:val="24"/>
          <w:szCs w:val="24"/>
        </w:rPr>
        <w:t>s</w:t>
      </w:r>
      <w:r w:rsidR="00D72697">
        <w:rPr>
          <w:rFonts w:ascii="Times New Roman" w:hAnsi="Times New Roman" w:cs="Times New Roman"/>
          <w:sz w:val="24"/>
          <w:szCs w:val="24"/>
        </w:rPr>
        <w:t xml:space="preserve"> might be </w:t>
      </w:r>
      <w:r w:rsidR="00AE12C8">
        <w:rPr>
          <w:rFonts w:ascii="Times New Roman" w:hAnsi="Times New Roman" w:cs="Times New Roman"/>
          <w:sz w:val="24"/>
          <w:szCs w:val="24"/>
        </w:rPr>
        <w:t xml:space="preserve">given to participants to add to the mandala, as a blessing for the birds and other creatures. </w:t>
      </w:r>
      <w:r w:rsidR="00AE14F1">
        <w:rPr>
          <w:rFonts w:ascii="Times New Roman" w:hAnsi="Times New Roman" w:cs="Times New Roman"/>
          <w:sz w:val="24"/>
          <w:szCs w:val="24"/>
        </w:rPr>
        <w:t xml:space="preserve">All participants are then invited to gather in a circle, holding hands, forming </w:t>
      </w:r>
      <w:r w:rsidR="007004C1">
        <w:rPr>
          <w:rFonts w:ascii="Times New Roman" w:hAnsi="Times New Roman" w:cs="Times New Roman"/>
          <w:sz w:val="24"/>
          <w:szCs w:val="24"/>
        </w:rPr>
        <w:t>the living,</w:t>
      </w:r>
      <w:r w:rsidR="00AE14F1">
        <w:rPr>
          <w:rFonts w:ascii="Times New Roman" w:hAnsi="Times New Roman" w:cs="Times New Roman"/>
          <w:sz w:val="24"/>
          <w:szCs w:val="24"/>
        </w:rPr>
        <w:t xml:space="preserve"> out</w:t>
      </w:r>
      <w:r w:rsidR="004B3A17">
        <w:rPr>
          <w:rFonts w:ascii="Times New Roman" w:hAnsi="Times New Roman" w:cs="Times New Roman"/>
          <w:sz w:val="24"/>
          <w:szCs w:val="24"/>
        </w:rPr>
        <w:t xml:space="preserve">er </w:t>
      </w:r>
      <w:r w:rsidR="007004C1">
        <w:rPr>
          <w:rFonts w:ascii="Times New Roman" w:hAnsi="Times New Roman" w:cs="Times New Roman"/>
          <w:sz w:val="24"/>
          <w:szCs w:val="24"/>
        </w:rPr>
        <w:t>edge</w:t>
      </w:r>
      <w:r w:rsidR="004B3A17">
        <w:rPr>
          <w:rFonts w:ascii="Times New Roman" w:hAnsi="Times New Roman" w:cs="Times New Roman"/>
          <w:sz w:val="24"/>
          <w:szCs w:val="24"/>
        </w:rPr>
        <w:t xml:space="preserve"> of the mandala. </w:t>
      </w:r>
    </w:p>
    <w:p w14:paraId="05DA54B1" w14:textId="52053528" w:rsidR="00814CA1" w:rsidRDefault="00905354" w:rsidP="00142B78">
      <w:pPr>
        <w:rPr>
          <w:rFonts w:ascii="Times New Roman" w:hAnsi="Times New Roman" w:cs="Times New Roman"/>
          <w:sz w:val="24"/>
          <w:szCs w:val="24"/>
        </w:rPr>
      </w:pPr>
      <w:r>
        <w:rPr>
          <w:rFonts w:ascii="Times New Roman" w:hAnsi="Times New Roman" w:cs="Times New Roman"/>
          <w:sz w:val="24"/>
          <w:szCs w:val="24"/>
        </w:rPr>
        <w:lastRenderedPageBreak/>
        <w:t xml:space="preserve">Optional: </w:t>
      </w:r>
      <w:r w:rsidR="00EB3D62">
        <w:rPr>
          <w:rFonts w:ascii="Times New Roman" w:hAnsi="Times New Roman" w:cs="Times New Roman"/>
          <w:sz w:val="24"/>
          <w:szCs w:val="24"/>
        </w:rPr>
        <w:t>While standing still in the circle</w:t>
      </w:r>
      <w:r w:rsidR="00F979AA">
        <w:rPr>
          <w:rFonts w:ascii="Times New Roman" w:hAnsi="Times New Roman" w:cs="Times New Roman"/>
          <w:sz w:val="24"/>
          <w:szCs w:val="24"/>
        </w:rPr>
        <w:t xml:space="preserve"> </w:t>
      </w:r>
      <w:r w:rsidR="00EB3D62">
        <w:rPr>
          <w:rFonts w:ascii="Times New Roman" w:hAnsi="Times New Roman" w:cs="Times New Roman"/>
          <w:sz w:val="24"/>
          <w:szCs w:val="24"/>
        </w:rPr>
        <w:t xml:space="preserve">or moving closer in toward one another and then back apart, participants are invited to sing </w:t>
      </w:r>
      <w:r w:rsidR="00814CA1">
        <w:rPr>
          <w:rFonts w:ascii="Times New Roman" w:hAnsi="Times New Roman" w:cs="Times New Roman"/>
          <w:sz w:val="24"/>
          <w:szCs w:val="24"/>
        </w:rPr>
        <w:t>“</w:t>
      </w:r>
      <w:hyperlink r:id="rId7" w:history="1">
        <w:r w:rsidR="00814CA1" w:rsidRPr="00756EC4">
          <w:rPr>
            <w:rStyle w:val="Hyperlink"/>
            <w:rFonts w:ascii="Times New Roman" w:hAnsi="Times New Roman" w:cs="Times New Roman"/>
            <w:sz w:val="24"/>
            <w:szCs w:val="24"/>
          </w:rPr>
          <w:t xml:space="preserve">Blessings Whenever You Breathe” by Melanie </w:t>
        </w:r>
        <w:proofErr w:type="spellStart"/>
        <w:r w:rsidR="00814CA1" w:rsidRPr="00756EC4">
          <w:rPr>
            <w:rStyle w:val="Hyperlink"/>
            <w:rFonts w:ascii="Times New Roman" w:hAnsi="Times New Roman" w:cs="Times New Roman"/>
            <w:sz w:val="24"/>
            <w:szCs w:val="24"/>
          </w:rPr>
          <w:t>DeMore</w:t>
        </w:r>
        <w:proofErr w:type="spellEnd"/>
      </w:hyperlink>
      <w:r w:rsidR="00814CA1">
        <w:rPr>
          <w:rFonts w:ascii="Times New Roman" w:hAnsi="Times New Roman" w:cs="Times New Roman"/>
          <w:sz w:val="24"/>
          <w:szCs w:val="24"/>
        </w:rPr>
        <w:t>.</w:t>
      </w:r>
    </w:p>
    <w:p w14:paraId="221ABE94" w14:textId="3FAFAA5B" w:rsidR="00F979AA" w:rsidRDefault="00910DEE" w:rsidP="00142B78">
      <w:pPr>
        <w:rPr>
          <w:rFonts w:ascii="Times New Roman" w:hAnsi="Times New Roman" w:cs="Times New Roman"/>
          <w:sz w:val="24"/>
          <w:szCs w:val="24"/>
        </w:rPr>
      </w:pPr>
      <w:r>
        <w:rPr>
          <w:rFonts w:ascii="Times New Roman" w:hAnsi="Times New Roman" w:cs="Times New Roman"/>
          <w:sz w:val="24"/>
          <w:szCs w:val="24"/>
        </w:rPr>
        <w:t xml:space="preserve">The officiant explains to participants that the mandala will </w:t>
      </w:r>
      <w:r w:rsidR="003D44C0">
        <w:rPr>
          <w:rFonts w:ascii="Times New Roman" w:hAnsi="Times New Roman" w:cs="Times New Roman"/>
          <w:sz w:val="24"/>
          <w:szCs w:val="24"/>
        </w:rPr>
        <w:t xml:space="preserve">now be left to be scattered by the </w:t>
      </w:r>
      <w:r w:rsidR="00765382">
        <w:rPr>
          <w:rFonts w:ascii="Times New Roman" w:hAnsi="Times New Roman" w:cs="Times New Roman"/>
          <w:sz w:val="24"/>
          <w:szCs w:val="24"/>
        </w:rPr>
        <w:t xml:space="preserve">breath of </w:t>
      </w:r>
      <w:r w:rsidR="003D44C0">
        <w:rPr>
          <w:rFonts w:ascii="Times New Roman" w:hAnsi="Times New Roman" w:cs="Times New Roman"/>
          <w:sz w:val="24"/>
          <w:szCs w:val="24"/>
        </w:rPr>
        <w:t xml:space="preserve">wind or to be reabsorbed into the heart of Nature, just </w:t>
      </w:r>
      <w:r w:rsidR="00380275">
        <w:rPr>
          <w:rFonts w:ascii="Times New Roman" w:hAnsi="Times New Roman" w:cs="Times New Roman"/>
          <w:sz w:val="24"/>
          <w:szCs w:val="24"/>
        </w:rPr>
        <w:t xml:space="preserve">like the body of the beloved </w:t>
      </w:r>
      <w:r w:rsidR="00496374">
        <w:rPr>
          <w:rFonts w:ascii="Times New Roman" w:hAnsi="Times New Roman" w:cs="Times New Roman"/>
          <w:sz w:val="24"/>
          <w:szCs w:val="24"/>
        </w:rPr>
        <w:t>one</w:t>
      </w:r>
      <w:r w:rsidR="00380275">
        <w:rPr>
          <w:rFonts w:ascii="Times New Roman" w:hAnsi="Times New Roman" w:cs="Times New Roman"/>
          <w:sz w:val="24"/>
          <w:szCs w:val="24"/>
        </w:rPr>
        <w:t xml:space="preserve"> who is honored on this day. </w:t>
      </w:r>
      <w:r w:rsidR="00103E06">
        <w:rPr>
          <w:rFonts w:ascii="Times New Roman" w:hAnsi="Times New Roman" w:cs="Times New Roman"/>
          <w:sz w:val="24"/>
          <w:szCs w:val="24"/>
        </w:rPr>
        <w:t xml:space="preserve">All physical things are </w:t>
      </w:r>
      <w:proofErr w:type="gramStart"/>
      <w:r w:rsidR="00F63906">
        <w:rPr>
          <w:rFonts w:ascii="Times New Roman" w:hAnsi="Times New Roman" w:cs="Times New Roman"/>
          <w:sz w:val="24"/>
          <w:szCs w:val="24"/>
        </w:rPr>
        <w:t>impermanent</w:t>
      </w:r>
      <w:proofErr w:type="gramEnd"/>
      <w:r w:rsidR="00F63906">
        <w:rPr>
          <w:rFonts w:ascii="Times New Roman" w:hAnsi="Times New Roman" w:cs="Times New Roman"/>
          <w:sz w:val="24"/>
          <w:szCs w:val="24"/>
        </w:rPr>
        <w:t xml:space="preserve"> yet</w:t>
      </w:r>
      <w:r w:rsidR="00103E06">
        <w:rPr>
          <w:rFonts w:ascii="Times New Roman" w:hAnsi="Times New Roman" w:cs="Times New Roman"/>
          <w:sz w:val="24"/>
          <w:szCs w:val="24"/>
        </w:rPr>
        <w:t xml:space="preserve"> love persists. </w:t>
      </w:r>
      <w:r w:rsidR="00676021">
        <w:rPr>
          <w:rFonts w:ascii="Times New Roman" w:hAnsi="Times New Roman" w:cs="Times New Roman"/>
          <w:sz w:val="24"/>
          <w:szCs w:val="24"/>
        </w:rPr>
        <w:t>After a benediction, p</w:t>
      </w:r>
      <w:r w:rsidR="00496374">
        <w:rPr>
          <w:rFonts w:ascii="Times New Roman" w:hAnsi="Times New Roman" w:cs="Times New Roman"/>
          <w:sz w:val="24"/>
          <w:szCs w:val="24"/>
        </w:rPr>
        <w:t>articipants are invited to stay with the mandala for as long as they wish</w:t>
      </w:r>
      <w:r w:rsidR="00072445">
        <w:rPr>
          <w:rFonts w:ascii="Times New Roman" w:hAnsi="Times New Roman" w:cs="Times New Roman"/>
          <w:sz w:val="24"/>
          <w:szCs w:val="24"/>
        </w:rPr>
        <w:t xml:space="preserve">. </w:t>
      </w:r>
    </w:p>
    <w:p w14:paraId="07F2B469" w14:textId="36D4F214" w:rsidR="006344F3" w:rsidRPr="00893CB8" w:rsidRDefault="006344F3" w:rsidP="002875E4">
      <w:pPr>
        <w:rPr>
          <w:rFonts w:ascii="Times New Roman" w:hAnsi="Times New Roman" w:cs="Times New Roman"/>
          <w:i/>
          <w:iCs/>
          <w:sz w:val="24"/>
          <w:szCs w:val="24"/>
        </w:rPr>
      </w:pPr>
      <w:r w:rsidRPr="00893CB8">
        <w:rPr>
          <w:rFonts w:ascii="Times New Roman" w:hAnsi="Times New Roman" w:cs="Times New Roman"/>
          <w:i/>
          <w:iCs/>
          <w:sz w:val="24"/>
          <w:szCs w:val="24"/>
        </w:rPr>
        <w:t xml:space="preserve">Example </w:t>
      </w:r>
      <w:r w:rsidR="00893CB8" w:rsidRPr="00893CB8">
        <w:rPr>
          <w:rFonts w:ascii="Times New Roman" w:hAnsi="Times New Roman" w:cs="Times New Roman"/>
          <w:i/>
          <w:iCs/>
          <w:sz w:val="24"/>
          <w:szCs w:val="24"/>
        </w:rPr>
        <w:t xml:space="preserve">benediction: </w:t>
      </w:r>
      <w:r w:rsidR="000572EE">
        <w:rPr>
          <w:rFonts w:ascii="Times New Roman" w:hAnsi="Times New Roman" w:cs="Times New Roman"/>
          <w:i/>
          <w:iCs/>
          <w:sz w:val="24"/>
          <w:szCs w:val="24"/>
        </w:rPr>
        <w:t xml:space="preserve">Remembering _____, may you live life in all its fullness, with verve and joy. </w:t>
      </w:r>
      <w:r w:rsidR="002C416A">
        <w:rPr>
          <w:rFonts w:ascii="Times New Roman" w:hAnsi="Times New Roman" w:cs="Times New Roman"/>
          <w:i/>
          <w:iCs/>
          <w:sz w:val="24"/>
          <w:szCs w:val="24"/>
        </w:rPr>
        <w:t xml:space="preserve">May you be held in love, rocked upon the waves of peace. </w:t>
      </w:r>
      <w:r w:rsidR="006C2156">
        <w:rPr>
          <w:rFonts w:ascii="Times New Roman" w:hAnsi="Times New Roman" w:cs="Times New Roman"/>
          <w:i/>
          <w:iCs/>
          <w:sz w:val="24"/>
          <w:szCs w:val="24"/>
        </w:rPr>
        <w:t xml:space="preserve">And now, go in peace, go in beauty, go in curiosity, go in strength, but most of all, go in love. </w:t>
      </w:r>
    </w:p>
    <w:p w14:paraId="0EADA2F7" w14:textId="77777777" w:rsidR="00814CA1" w:rsidRPr="00DB51A0" w:rsidRDefault="00814CA1" w:rsidP="00142B78">
      <w:pPr>
        <w:rPr>
          <w:rFonts w:ascii="Times New Roman" w:hAnsi="Times New Roman" w:cs="Times New Roman"/>
          <w:sz w:val="24"/>
          <w:szCs w:val="24"/>
        </w:rPr>
      </w:pPr>
    </w:p>
    <w:sectPr w:rsidR="00814CA1" w:rsidRPr="00DB51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60AC" w14:textId="77777777" w:rsidR="003376A8" w:rsidRDefault="003376A8" w:rsidP="00C43293">
      <w:pPr>
        <w:spacing w:after="0" w:line="240" w:lineRule="auto"/>
      </w:pPr>
      <w:r>
        <w:separator/>
      </w:r>
    </w:p>
  </w:endnote>
  <w:endnote w:type="continuationSeparator" w:id="0">
    <w:p w14:paraId="74B85811" w14:textId="77777777" w:rsidR="003376A8" w:rsidRDefault="003376A8" w:rsidP="00C4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CF38" w14:textId="77777777" w:rsidR="003376A8" w:rsidRDefault="003376A8" w:rsidP="00C43293">
      <w:pPr>
        <w:spacing w:after="0" w:line="240" w:lineRule="auto"/>
      </w:pPr>
      <w:r>
        <w:separator/>
      </w:r>
    </w:p>
  </w:footnote>
  <w:footnote w:type="continuationSeparator" w:id="0">
    <w:p w14:paraId="108CC693" w14:textId="77777777" w:rsidR="003376A8" w:rsidRDefault="003376A8" w:rsidP="00C4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474863"/>
      <w:docPartObj>
        <w:docPartGallery w:val="Page Numbers (Top of Page)"/>
        <w:docPartUnique/>
      </w:docPartObj>
    </w:sdtPr>
    <w:sdtEndPr>
      <w:rPr>
        <w:noProof/>
      </w:rPr>
    </w:sdtEndPr>
    <w:sdtContent>
      <w:p w14:paraId="17E3B380" w14:textId="1BB6C983" w:rsidR="00C43293" w:rsidRDefault="00C432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6DC21E" w14:textId="77777777" w:rsidR="00C43293" w:rsidRDefault="00C43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78"/>
    <w:rsid w:val="000176E9"/>
    <w:rsid w:val="00022A89"/>
    <w:rsid w:val="000541F1"/>
    <w:rsid w:val="000572EE"/>
    <w:rsid w:val="00072445"/>
    <w:rsid w:val="000864AA"/>
    <w:rsid w:val="000A241B"/>
    <w:rsid w:val="000A2996"/>
    <w:rsid w:val="000A4FDE"/>
    <w:rsid w:val="000C033C"/>
    <w:rsid w:val="000C3ABB"/>
    <w:rsid w:val="00102126"/>
    <w:rsid w:val="00103E06"/>
    <w:rsid w:val="001143BC"/>
    <w:rsid w:val="00132194"/>
    <w:rsid w:val="00136D99"/>
    <w:rsid w:val="00140D03"/>
    <w:rsid w:val="00142B78"/>
    <w:rsid w:val="00154422"/>
    <w:rsid w:val="00164E44"/>
    <w:rsid w:val="00165B0B"/>
    <w:rsid w:val="00197552"/>
    <w:rsid w:val="001A14FA"/>
    <w:rsid w:val="001B7672"/>
    <w:rsid w:val="00203CEA"/>
    <w:rsid w:val="00215BF7"/>
    <w:rsid w:val="002176E6"/>
    <w:rsid w:val="002279C6"/>
    <w:rsid w:val="00227BAA"/>
    <w:rsid w:val="002550E7"/>
    <w:rsid w:val="00260761"/>
    <w:rsid w:val="00276D7B"/>
    <w:rsid w:val="00285B3D"/>
    <w:rsid w:val="002875E4"/>
    <w:rsid w:val="002A1168"/>
    <w:rsid w:val="002C416A"/>
    <w:rsid w:val="002C5F3B"/>
    <w:rsid w:val="002E2E9F"/>
    <w:rsid w:val="002E6A2F"/>
    <w:rsid w:val="003122BD"/>
    <w:rsid w:val="00322AB9"/>
    <w:rsid w:val="00324319"/>
    <w:rsid w:val="003376A8"/>
    <w:rsid w:val="00341200"/>
    <w:rsid w:val="00377861"/>
    <w:rsid w:val="00380275"/>
    <w:rsid w:val="00394FDF"/>
    <w:rsid w:val="003A7C6A"/>
    <w:rsid w:val="003A7F91"/>
    <w:rsid w:val="003C78C4"/>
    <w:rsid w:val="003C7BFF"/>
    <w:rsid w:val="003D04DB"/>
    <w:rsid w:val="003D3611"/>
    <w:rsid w:val="003D44C0"/>
    <w:rsid w:val="00405DD5"/>
    <w:rsid w:val="00414654"/>
    <w:rsid w:val="004420EC"/>
    <w:rsid w:val="004743B5"/>
    <w:rsid w:val="00491C5E"/>
    <w:rsid w:val="00492363"/>
    <w:rsid w:val="00496374"/>
    <w:rsid w:val="004A6185"/>
    <w:rsid w:val="004B17F1"/>
    <w:rsid w:val="004B3A17"/>
    <w:rsid w:val="004C7D0E"/>
    <w:rsid w:val="004D552B"/>
    <w:rsid w:val="005178B1"/>
    <w:rsid w:val="00526D66"/>
    <w:rsid w:val="00526F8D"/>
    <w:rsid w:val="005430D6"/>
    <w:rsid w:val="00552996"/>
    <w:rsid w:val="00563064"/>
    <w:rsid w:val="00575263"/>
    <w:rsid w:val="00575E34"/>
    <w:rsid w:val="0058744C"/>
    <w:rsid w:val="00597907"/>
    <w:rsid w:val="00597A1F"/>
    <w:rsid w:val="005B03EA"/>
    <w:rsid w:val="005B768F"/>
    <w:rsid w:val="005F7742"/>
    <w:rsid w:val="006177AF"/>
    <w:rsid w:val="006303F5"/>
    <w:rsid w:val="0063420C"/>
    <w:rsid w:val="006344F3"/>
    <w:rsid w:val="00634A53"/>
    <w:rsid w:val="006356D8"/>
    <w:rsid w:val="00646EC9"/>
    <w:rsid w:val="006655F8"/>
    <w:rsid w:val="00676021"/>
    <w:rsid w:val="00692A73"/>
    <w:rsid w:val="0069655E"/>
    <w:rsid w:val="006A3E58"/>
    <w:rsid w:val="006C2156"/>
    <w:rsid w:val="006C5847"/>
    <w:rsid w:val="006D034B"/>
    <w:rsid w:val="006E4A04"/>
    <w:rsid w:val="006F3446"/>
    <w:rsid w:val="007004C1"/>
    <w:rsid w:val="00705122"/>
    <w:rsid w:val="007332C2"/>
    <w:rsid w:val="00733306"/>
    <w:rsid w:val="00734EDE"/>
    <w:rsid w:val="00753D01"/>
    <w:rsid w:val="00756EC4"/>
    <w:rsid w:val="00762444"/>
    <w:rsid w:val="00764537"/>
    <w:rsid w:val="00765382"/>
    <w:rsid w:val="007975AD"/>
    <w:rsid w:val="007B2D6E"/>
    <w:rsid w:val="007C5A34"/>
    <w:rsid w:val="007D012B"/>
    <w:rsid w:val="007E69B4"/>
    <w:rsid w:val="007F2645"/>
    <w:rsid w:val="00814CA1"/>
    <w:rsid w:val="00817ADB"/>
    <w:rsid w:val="00822551"/>
    <w:rsid w:val="00827AC2"/>
    <w:rsid w:val="00864CAC"/>
    <w:rsid w:val="00893CB8"/>
    <w:rsid w:val="00897912"/>
    <w:rsid w:val="008A1648"/>
    <w:rsid w:val="00905354"/>
    <w:rsid w:val="00910DEE"/>
    <w:rsid w:val="00913EE1"/>
    <w:rsid w:val="00914422"/>
    <w:rsid w:val="0092633E"/>
    <w:rsid w:val="00974EE2"/>
    <w:rsid w:val="00993183"/>
    <w:rsid w:val="009A0B5B"/>
    <w:rsid w:val="009C1F09"/>
    <w:rsid w:val="009D44FF"/>
    <w:rsid w:val="009D6DD4"/>
    <w:rsid w:val="00A06E6D"/>
    <w:rsid w:val="00A07D03"/>
    <w:rsid w:val="00A10DE2"/>
    <w:rsid w:val="00A621B0"/>
    <w:rsid w:val="00A715FB"/>
    <w:rsid w:val="00A828C4"/>
    <w:rsid w:val="00AD7603"/>
    <w:rsid w:val="00AE12C8"/>
    <w:rsid w:val="00AE14F1"/>
    <w:rsid w:val="00AE701F"/>
    <w:rsid w:val="00B07F36"/>
    <w:rsid w:val="00B11FD6"/>
    <w:rsid w:val="00B76EF5"/>
    <w:rsid w:val="00B86FAB"/>
    <w:rsid w:val="00BB4A1C"/>
    <w:rsid w:val="00C04A71"/>
    <w:rsid w:val="00C264D6"/>
    <w:rsid w:val="00C43293"/>
    <w:rsid w:val="00C44F6D"/>
    <w:rsid w:val="00C506DF"/>
    <w:rsid w:val="00C82B53"/>
    <w:rsid w:val="00C919C1"/>
    <w:rsid w:val="00CA0995"/>
    <w:rsid w:val="00CA45CE"/>
    <w:rsid w:val="00CB3144"/>
    <w:rsid w:val="00CB3825"/>
    <w:rsid w:val="00CB5439"/>
    <w:rsid w:val="00D0607A"/>
    <w:rsid w:val="00D37CF6"/>
    <w:rsid w:val="00D72697"/>
    <w:rsid w:val="00D74E73"/>
    <w:rsid w:val="00D77C45"/>
    <w:rsid w:val="00DB51A0"/>
    <w:rsid w:val="00DD30CA"/>
    <w:rsid w:val="00E02A48"/>
    <w:rsid w:val="00E30129"/>
    <w:rsid w:val="00E54B1B"/>
    <w:rsid w:val="00E75E40"/>
    <w:rsid w:val="00E778A3"/>
    <w:rsid w:val="00E86A69"/>
    <w:rsid w:val="00E92221"/>
    <w:rsid w:val="00EB3D62"/>
    <w:rsid w:val="00EB6E6C"/>
    <w:rsid w:val="00EC1A69"/>
    <w:rsid w:val="00EF1F34"/>
    <w:rsid w:val="00EF4E3C"/>
    <w:rsid w:val="00EF53F2"/>
    <w:rsid w:val="00EF599B"/>
    <w:rsid w:val="00F11FE0"/>
    <w:rsid w:val="00F21129"/>
    <w:rsid w:val="00F42913"/>
    <w:rsid w:val="00F4494C"/>
    <w:rsid w:val="00F63906"/>
    <w:rsid w:val="00F82D70"/>
    <w:rsid w:val="00F979AA"/>
    <w:rsid w:val="00FB6C27"/>
    <w:rsid w:val="00FB74EC"/>
    <w:rsid w:val="00FB78F5"/>
    <w:rsid w:val="00FF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8040"/>
  <w15:chartTrackingRefBased/>
  <w15:docId w15:val="{2D82310C-D97E-401D-A162-CD277701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B78"/>
    <w:rPr>
      <w:rFonts w:eastAsiaTheme="majorEastAsia" w:cstheme="majorBidi"/>
      <w:color w:val="272727" w:themeColor="text1" w:themeTint="D8"/>
    </w:rPr>
  </w:style>
  <w:style w:type="paragraph" w:styleId="Title">
    <w:name w:val="Title"/>
    <w:basedOn w:val="Normal"/>
    <w:next w:val="Normal"/>
    <w:link w:val="TitleChar"/>
    <w:uiPriority w:val="10"/>
    <w:qFormat/>
    <w:rsid w:val="0014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B78"/>
    <w:pPr>
      <w:spacing w:before="160"/>
      <w:jc w:val="center"/>
    </w:pPr>
    <w:rPr>
      <w:i/>
      <w:iCs/>
      <w:color w:val="404040" w:themeColor="text1" w:themeTint="BF"/>
    </w:rPr>
  </w:style>
  <w:style w:type="character" w:customStyle="1" w:styleId="QuoteChar">
    <w:name w:val="Quote Char"/>
    <w:basedOn w:val="DefaultParagraphFont"/>
    <w:link w:val="Quote"/>
    <w:uiPriority w:val="29"/>
    <w:rsid w:val="00142B78"/>
    <w:rPr>
      <w:i/>
      <w:iCs/>
      <w:color w:val="404040" w:themeColor="text1" w:themeTint="BF"/>
    </w:rPr>
  </w:style>
  <w:style w:type="paragraph" w:styleId="ListParagraph">
    <w:name w:val="List Paragraph"/>
    <w:basedOn w:val="Normal"/>
    <w:uiPriority w:val="34"/>
    <w:qFormat/>
    <w:rsid w:val="00142B78"/>
    <w:pPr>
      <w:ind w:left="720"/>
      <w:contextualSpacing/>
    </w:pPr>
  </w:style>
  <w:style w:type="character" w:styleId="IntenseEmphasis">
    <w:name w:val="Intense Emphasis"/>
    <w:basedOn w:val="DefaultParagraphFont"/>
    <w:uiPriority w:val="21"/>
    <w:qFormat/>
    <w:rsid w:val="00142B78"/>
    <w:rPr>
      <w:i/>
      <w:iCs/>
      <w:color w:val="0F4761" w:themeColor="accent1" w:themeShade="BF"/>
    </w:rPr>
  </w:style>
  <w:style w:type="paragraph" w:styleId="IntenseQuote">
    <w:name w:val="Intense Quote"/>
    <w:basedOn w:val="Normal"/>
    <w:next w:val="Normal"/>
    <w:link w:val="IntenseQuoteChar"/>
    <w:uiPriority w:val="30"/>
    <w:qFormat/>
    <w:rsid w:val="0014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78"/>
    <w:rPr>
      <w:i/>
      <w:iCs/>
      <w:color w:val="0F4761" w:themeColor="accent1" w:themeShade="BF"/>
    </w:rPr>
  </w:style>
  <w:style w:type="character" w:styleId="IntenseReference">
    <w:name w:val="Intense Reference"/>
    <w:basedOn w:val="DefaultParagraphFont"/>
    <w:uiPriority w:val="32"/>
    <w:qFormat/>
    <w:rsid w:val="00142B78"/>
    <w:rPr>
      <w:b/>
      <w:bCs/>
      <w:smallCaps/>
      <w:color w:val="0F4761" w:themeColor="accent1" w:themeShade="BF"/>
      <w:spacing w:val="5"/>
    </w:rPr>
  </w:style>
  <w:style w:type="character" w:styleId="Hyperlink">
    <w:name w:val="Hyperlink"/>
    <w:basedOn w:val="DefaultParagraphFont"/>
    <w:uiPriority w:val="99"/>
    <w:unhideWhenUsed/>
    <w:rsid w:val="00733306"/>
    <w:rPr>
      <w:color w:val="467886" w:themeColor="hyperlink"/>
      <w:u w:val="single"/>
    </w:rPr>
  </w:style>
  <w:style w:type="character" w:styleId="UnresolvedMention">
    <w:name w:val="Unresolved Mention"/>
    <w:basedOn w:val="DefaultParagraphFont"/>
    <w:uiPriority w:val="99"/>
    <w:semiHidden/>
    <w:unhideWhenUsed/>
    <w:rsid w:val="00733306"/>
    <w:rPr>
      <w:color w:val="605E5C"/>
      <w:shd w:val="clear" w:color="auto" w:fill="E1DFDD"/>
    </w:rPr>
  </w:style>
  <w:style w:type="paragraph" w:styleId="Header">
    <w:name w:val="header"/>
    <w:basedOn w:val="Normal"/>
    <w:link w:val="HeaderChar"/>
    <w:uiPriority w:val="99"/>
    <w:unhideWhenUsed/>
    <w:rsid w:val="00C4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93"/>
  </w:style>
  <w:style w:type="paragraph" w:styleId="Footer">
    <w:name w:val="footer"/>
    <w:basedOn w:val="Normal"/>
    <w:link w:val="FooterChar"/>
    <w:uiPriority w:val="99"/>
    <w:unhideWhenUsed/>
    <w:rsid w:val="00C4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imeo.com/4142837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ippingdades.com/OaxacaCanta/scoreslyrics/May%20You%20Be%20at%20Peace.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Davies</dc:creator>
  <cp:keywords/>
  <dc:description/>
  <cp:lastModifiedBy>Diana Davies</cp:lastModifiedBy>
  <cp:revision>2</cp:revision>
  <dcterms:created xsi:type="dcterms:W3CDTF">2026-04-11T23:34:00Z</dcterms:created>
  <dcterms:modified xsi:type="dcterms:W3CDTF">2026-04-11T23:34:00Z</dcterms:modified>
</cp:coreProperties>
</file>