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4592"/>
      </w:tblGrid>
      <w:tr w:rsidR="00B02E9C" w:rsidRPr="005A67F2" w14:paraId="7FB4D84E" w14:textId="77777777" w:rsidTr="00483D02">
        <w:trPr>
          <w:trHeight w:val="728"/>
        </w:trPr>
        <w:tc>
          <w:tcPr>
            <w:tcW w:w="5079" w:type="dxa"/>
          </w:tcPr>
          <w:p w14:paraId="64B766B5" w14:textId="61D1F070" w:rsidR="00A9051E" w:rsidRPr="005A67F2" w:rsidRDefault="00A1082F" w:rsidP="00E64EFF">
            <w:pPr>
              <w:spacing w:after="240"/>
              <w:ind w:left="-108"/>
              <w:rPr>
                <w:rFonts w:ascii="Gabriola" w:hAnsi="Gabriola"/>
                <w:b/>
                <w:bCs/>
                <w:sz w:val="48"/>
                <w:szCs w:val="48"/>
              </w:rPr>
            </w:pPr>
            <w:r>
              <w:rPr>
                <w:rFonts w:ascii="Gabriola" w:hAnsi="Gabriola"/>
                <w:b/>
                <w:bCs/>
                <w:sz w:val="48"/>
                <w:szCs w:val="48"/>
              </w:rPr>
              <w:t>Soul Release Ritual</w:t>
            </w:r>
          </w:p>
        </w:tc>
        <w:tc>
          <w:tcPr>
            <w:tcW w:w="4667" w:type="dxa"/>
            <w:vAlign w:val="center"/>
          </w:tcPr>
          <w:p w14:paraId="6AEC20D7" w14:textId="29262032" w:rsidR="00A9051E" w:rsidRPr="005A67F2" w:rsidRDefault="00A9051E" w:rsidP="005A67F2">
            <w:pPr>
              <w:spacing w:after="240"/>
              <w:jc w:val="right"/>
              <w:rPr>
                <w:rFonts w:ascii="Gabriola" w:hAnsi="Gabriola"/>
                <w:b/>
                <w:bCs/>
                <w:sz w:val="48"/>
                <w:szCs w:val="48"/>
              </w:rPr>
            </w:pPr>
            <w:r w:rsidRPr="005A67F2">
              <w:rPr>
                <w:rFonts w:ascii="Gabriola" w:hAnsi="Gabriola"/>
                <w:b/>
                <w:bCs/>
                <w:sz w:val="48"/>
                <w:szCs w:val="48"/>
              </w:rPr>
              <w:t xml:space="preserve">Date </w:t>
            </w:r>
            <w:r w:rsidRPr="00A734A6">
              <w:rPr>
                <w:rFonts w:cstheme="minorHAnsi"/>
                <w:b/>
                <w:bCs/>
                <w:sz w:val="32"/>
                <w:szCs w:val="32"/>
              </w:rPr>
              <w:t>_ _ / _ _ _ /_ _ _ _</w:t>
            </w:r>
          </w:p>
        </w:tc>
      </w:tr>
      <w:tr w:rsidR="00DC25CE" w:rsidRPr="005A67F2" w14:paraId="091976E8" w14:textId="77777777" w:rsidTr="00A005E6">
        <w:tc>
          <w:tcPr>
            <w:tcW w:w="9746" w:type="dxa"/>
            <w:gridSpan w:val="2"/>
            <w:shd w:val="clear" w:color="auto" w:fill="FF99CC"/>
          </w:tcPr>
          <w:p w14:paraId="67F595D5" w14:textId="639B0BD3" w:rsidR="00A1082F" w:rsidRPr="00A1082F" w:rsidRDefault="00A1082F" w:rsidP="00A1082F">
            <w:pPr>
              <w:rPr>
                <w:rFonts w:ascii="Gabriola" w:hAnsi="Gabriola"/>
                <w:b/>
                <w:bCs/>
                <w:sz w:val="32"/>
                <w:szCs w:val="32"/>
              </w:rPr>
            </w:pPr>
            <w:r w:rsidRPr="00A1082F">
              <w:rPr>
                <w:rFonts w:ascii="Gabriola" w:hAnsi="Gabriola"/>
                <w:b/>
                <w:bCs/>
                <w:sz w:val="32"/>
                <w:szCs w:val="32"/>
              </w:rPr>
              <w:t xml:space="preserve">A Soul Release Ritual </w:t>
            </w:r>
            <w:r>
              <w:rPr>
                <w:rFonts w:ascii="Gabriola" w:hAnsi="Gabriola"/>
                <w:b/>
                <w:bCs/>
                <w:sz w:val="32"/>
                <w:szCs w:val="32"/>
              </w:rPr>
              <w:t xml:space="preserve">is </w:t>
            </w:r>
            <w:r w:rsidRPr="00A1082F">
              <w:rPr>
                <w:rFonts w:ascii="Gabriola" w:hAnsi="Gabriola"/>
                <w:b/>
                <w:bCs/>
                <w:sz w:val="32"/>
                <w:szCs w:val="32"/>
              </w:rPr>
              <w:t xml:space="preserve">to Free Yourself from Unconscious Roles You Took </w:t>
            </w:r>
            <w:r w:rsidRPr="00A1082F">
              <w:rPr>
                <w:rFonts w:ascii="Gabriola" w:hAnsi="Gabriola"/>
                <w:b/>
                <w:bCs/>
                <w:sz w:val="32"/>
                <w:szCs w:val="32"/>
              </w:rPr>
              <w:t>on</w:t>
            </w:r>
            <w:r w:rsidRPr="00A1082F">
              <w:rPr>
                <w:rFonts w:ascii="Gabriola" w:hAnsi="Gabriola"/>
                <w:b/>
                <w:bCs/>
                <w:sz w:val="32"/>
                <w:szCs w:val="32"/>
              </w:rPr>
              <w:t xml:space="preserve"> for a Parent</w:t>
            </w:r>
          </w:p>
          <w:p w14:paraId="0C7895DA" w14:textId="78532784" w:rsidR="00551AD6" w:rsidRPr="005A67F2" w:rsidRDefault="00A1082F" w:rsidP="00A1082F">
            <w:pPr>
              <w:rPr>
                <w:rFonts w:ascii="Gabriola" w:hAnsi="Gabriola"/>
                <w:b/>
                <w:bCs/>
                <w:sz w:val="32"/>
                <w:szCs w:val="32"/>
              </w:rPr>
            </w:pPr>
            <w:r w:rsidRPr="00A1082F">
              <w:rPr>
                <w:rFonts w:ascii="Gabriola" w:hAnsi="Gabriola"/>
                <w:b/>
                <w:bCs/>
                <w:sz w:val="32"/>
                <w:szCs w:val="32"/>
              </w:rPr>
              <w:t>Use this ritual to release emotional burdens and reclaim your true self.</w:t>
            </w:r>
          </w:p>
        </w:tc>
      </w:tr>
      <w:tr w:rsidR="00551AD6" w:rsidRPr="00B02E9C" w14:paraId="384E723D" w14:textId="77777777" w:rsidTr="00A005E6">
        <w:tc>
          <w:tcPr>
            <w:tcW w:w="9746" w:type="dxa"/>
            <w:gridSpan w:val="2"/>
          </w:tcPr>
          <w:p w14:paraId="3576006B" w14:textId="194F9546" w:rsidR="00A1082F" w:rsidRPr="0026624D" w:rsidRDefault="00A1082F" w:rsidP="0026624D">
            <w:pPr>
              <w:rPr>
                <w:rFonts w:ascii="Gabriola" w:hAnsi="Gabriola"/>
                <w:sz w:val="32"/>
                <w:szCs w:val="32"/>
              </w:rPr>
            </w:pPr>
            <w:r w:rsidRPr="0026624D">
              <w:rPr>
                <w:rFonts w:ascii="Gabriola" w:hAnsi="Gabriola"/>
                <w:b/>
                <w:bCs/>
                <w:sz w:val="32"/>
                <w:szCs w:val="32"/>
              </w:rPr>
              <w:t xml:space="preserve">Purpose: </w:t>
            </w:r>
            <w:r w:rsidRPr="0026624D">
              <w:rPr>
                <w:rFonts w:ascii="Gabriola" w:hAnsi="Gabriola"/>
                <w:sz w:val="32"/>
                <w:szCs w:val="32"/>
              </w:rPr>
              <w:t>To recognize, release, and heal from the roles you took on due to the absence, silence, or emotional unavailability of a parent.</w:t>
            </w:r>
          </w:p>
          <w:p w14:paraId="5A3EF00C" w14:textId="63557679" w:rsidR="00A1082F" w:rsidRPr="0026624D" w:rsidRDefault="00A1082F" w:rsidP="0026624D">
            <w:pPr>
              <w:rPr>
                <w:rFonts w:ascii="Gabriola" w:hAnsi="Gabriola"/>
                <w:b/>
                <w:bCs/>
                <w:sz w:val="32"/>
                <w:szCs w:val="32"/>
              </w:rPr>
            </w:pPr>
            <w:r w:rsidRPr="0026624D">
              <w:rPr>
                <w:rFonts w:ascii="Gabriola" w:hAnsi="Gabriola"/>
                <w:b/>
                <w:bCs/>
                <w:sz w:val="32"/>
                <w:szCs w:val="32"/>
              </w:rPr>
              <w:t>When to Perform</w:t>
            </w:r>
            <w:r w:rsidRPr="0026624D">
              <w:rPr>
                <w:rFonts w:ascii="Gabriola" w:hAnsi="Gabriola"/>
                <w:b/>
                <w:bCs/>
                <w:sz w:val="32"/>
                <w:szCs w:val="32"/>
              </w:rPr>
              <w:t>:</w:t>
            </w:r>
          </w:p>
          <w:p w14:paraId="2F78401C" w14:textId="2030F645" w:rsidR="00A1082F" w:rsidRPr="0026624D" w:rsidRDefault="00A1082F" w:rsidP="0026624D">
            <w:pPr>
              <w:rPr>
                <w:rFonts w:ascii="Gabriola" w:hAnsi="Gabriola"/>
                <w:sz w:val="32"/>
                <w:szCs w:val="32"/>
              </w:rPr>
            </w:pPr>
            <w:r w:rsidRPr="0026624D">
              <w:rPr>
                <w:rFonts w:ascii="Gabriola" w:hAnsi="Gabriola"/>
                <w:sz w:val="32"/>
                <w:szCs w:val="32"/>
              </w:rPr>
              <w:t>• During a waning moon</w:t>
            </w:r>
            <w:r w:rsidRPr="0026624D">
              <w:rPr>
                <w:rFonts w:ascii="Gabriola" w:hAnsi="Gabriola"/>
                <w:sz w:val="32"/>
                <w:szCs w:val="32"/>
              </w:rPr>
              <w:br/>
              <w:t>• At night, in silence</w:t>
            </w:r>
            <w:r w:rsidRPr="0026624D">
              <w:rPr>
                <w:rFonts w:ascii="Gabriola" w:hAnsi="Gabriola"/>
                <w:sz w:val="32"/>
                <w:szCs w:val="32"/>
              </w:rPr>
              <w:br/>
              <w:t>• Alone and uninterrupted</w:t>
            </w:r>
          </w:p>
          <w:p w14:paraId="6CB3D412" w14:textId="60AEE2F0" w:rsidR="00A1082F" w:rsidRPr="0026624D" w:rsidRDefault="00A1082F" w:rsidP="0026624D">
            <w:pPr>
              <w:rPr>
                <w:rFonts w:ascii="Gabriola" w:hAnsi="Gabriola"/>
                <w:sz w:val="32"/>
                <w:szCs w:val="32"/>
              </w:rPr>
            </w:pPr>
            <w:r w:rsidRPr="0026624D">
              <w:rPr>
                <w:rFonts w:ascii="Gabriola" w:hAnsi="Gabriola"/>
                <w:b/>
                <w:bCs/>
                <w:sz w:val="32"/>
                <w:szCs w:val="32"/>
              </w:rPr>
              <w:t>Materials</w:t>
            </w:r>
            <w:r w:rsidRPr="0026624D">
              <w:rPr>
                <w:rFonts w:ascii="Gabriola" w:hAnsi="Gabriola"/>
                <w:sz w:val="32"/>
                <w:szCs w:val="32"/>
              </w:rPr>
              <w:t xml:space="preserve"> </w:t>
            </w:r>
            <w:r w:rsidRPr="0026624D">
              <w:rPr>
                <w:rFonts w:ascii="Gabriola" w:hAnsi="Gabriola"/>
                <w:b/>
                <w:bCs/>
                <w:sz w:val="32"/>
                <w:szCs w:val="32"/>
              </w:rPr>
              <w:t>Needed</w:t>
            </w:r>
            <w:r w:rsidRPr="0026624D">
              <w:rPr>
                <w:rFonts w:ascii="Gabriola" w:hAnsi="Gabriola"/>
                <w:b/>
                <w:bCs/>
                <w:sz w:val="32"/>
                <w:szCs w:val="32"/>
              </w:rPr>
              <w:t>:</w:t>
            </w:r>
          </w:p>
          <w:p w14:paraId="115B0AA3" w14:textId="79AFE31F" w:rsidR="00A1082F" w:rsidRPr="0026624D" w:rsidRDefault="00A1082F" w:rsidP="0026624D">
            <w:pPr>
              <w:rPr>
                <w:rFonts w:ascii="Gabriola" w:hAnsi="Gabriola"/>
                <w:sz w:val="32"/>
                <w:szCs w:val="32"/>
              </w:rPr>
            </w:pPr>
            <w:r w:rsidRPr="0026624D">
              <w:rPr>
                <w:rFonts w:ascii="Gabriola" w:hAnsi="Gabriola"/>
                <w:sz w:val="32"/>
                <w:szCs w:val="32"/>
              </w:rPr>
              <w:t>•</w:t>
            </w:r>
            <w:r w:rsidRPr="0026624D">
              <w:rPr>
                <w:rFonts w:ascii="Gabriola" w:hAnsi="Gabriola"/>
                <w:sz w:val="32"/>
                <w:szCs w:val="32"/>
              </w:rPr>
              <w:t xml:space="preserve"> </w:t>
            </w:r>
            <w:r w:rsidRPr="0026624D">
              <w:rPr>
                <w:rFonts w:ascii="Gabriola" w:hAnsi="Gabriola"/>
                <w:sz w:val="32"/>
                <w:szCs w:val="32"/>
              </w:rPr>
              <w:t>A candle (white, black, or violet)</w:t>
            </w:r>
            <w:r w:rsidRPr="0026624D">
              <w:rPr>
                <w:rFonts w:ascii="Gabriola" w:hAnsi="Gabriola"/>
                <w:sz w:val="32"/>
                <w:szCs w:val="32"/>
              </w:rPr>
              <w:br/>
              <w:t>• Pen and paper</w:t>
            </w:r>
            <w:r w:rsidRPr="0026624D">
              <w:rPr>
                <w:rFonts w:ascii="Gabriola" w:hAnsi="Gabriola"/>
                <w:sz w:val="32"/>
                <w:szCs w:val="32"/>
              </w:rPr>
              <w:br/>
              <w:t>• Fire-safe bowl or plate</w:t>
            </w:r>
            <w:r w:rsidRPr="0026624D">
              <w:rPr>
                <w:rFonts w:ascii="Gabriola" w:hAnsi="Gabriola"/>
                <w:sz w:val="32"/>
                <w:szCs w:val="32"/>
              </w:rPr>
              <w:br/>
              <w:t>• Bowl of water</w:t>
            </w:r>
            <w:r w:rsidRPr="0026624D">
              <w:rPr>
                <w:rFonts w:ascii="Gabriola" w:hAnsi="Gabriola"/>
                <w:sz w:val="32"/>
                <w:szCs w:val="32"/>
              </w:rPr>
              <w:br/>
              <w:t>• Optional: grounding crystal or calm music</w:t>
            </w:r>
          </w:p>
          <w:p w14:paraId="2F8828FC" w14:textId="77777777" w:rsidR="0026624D" w:rsidRDefault="0026624D" w:rsidP="00A1082F">
            <w:pPr>
              <w:pStyle w:val="NoSpacing"/>
              <w:ind w:left="720"/>
              <w:rPr>
                <w:rFonts w:ascii="Gabriola" w:hAnsi="Gabriola"/>
                <w:sz w:val="32"/>
                <w:szCs w:val="32"/>
              </w:rPr>
            </w:pPr>
          </w:p>
          <w:p w14:paraId="2D171157" w14:textId="77777777" w:rsidR="0026624D" w:rsidRDefault="0026624D" w:rsidP="00A1082F">
            <w:pPr>
              <w:pStyle w:val="NoSpacing"/>
              <w:ind w:left="720"/>
              <w:rPr>
                <w:rFonts w:ascii="Gabriola" w:hAnsi="Gabriola"/>
                <w:sz w:val="32"/>
                <w:szCs w:val="32"/>
              </w:rPr>
            </w:pPr>
          </w:p>
          <w:p w14:paraId="660977CE" w14:textId="77777777" w:rsidR="0026624D" w:rsidRDefault="0026624D" w:rsidP="00A1082F">
            <w:pPr>
              <w:pStyle w:val="NoSpacing"/>
              <w:ind w:left="720"/>
              <w:rPr>
                <w:rFonts w:ascii="Gabriola" w:hAnsi="Gabriola"/>
                <w:sz w:val="32"/>
                <w:szCs w:val="32"/>
              </w:rPr>
            </w:pPr>
          </w:p>
          <w:p w14:paraId="5B965A87" w14:textId="77777777" w:rsidR="0026624D" w:rsidRDefault="0026624D" w:rsidP="00A1082F">
            <w:pPr>
              <w:pStyle w:val="NoSpacing"/>
              <w:ind w:left="720"/>
              <w:rPr>
                <w:rFonts w:ascii="Gabriola" w:hAnsi="Gabriola"/>
                <w:sz w:val="32"/>
                <w:szCs w:val="32"/>
              </w:rPr>
            </w:pPr>
          </w:p>
          <w:p w14:paraId="6DD7C736" w14:textId="77777777" w:rsidR="0026624D" w:rsidRDefault="0026624D" w:rsidP="00A1082F">
            <w:pPr>
              <w:pStyle w:val="NoSpacing"/>
              <w:ind w:left="720"/>
              <w:rPr>
                <w:rFonts w:ascii="Gabriola" w:hAnsi="Gabriola"/>
                <w:sz w:val="32"/>
                <w:szCs w:val="32"/>
              </w:rPr>
            </w:pPr>
          </w:p>
          <w:p w14:paraId="179BCF37" w14:textId="77777777" w:rsidR="0026624D" w:rsidRDefault="0026624D" w:rsidP="00A1082F">
            <w:pPr>
              <w:pStyle w:val="NoSpacing"/>
              <w:ind w:left="720"/>
              <w:rPr>
                <w:rFonts w:ascii="Gabriola" w:hAnsi="Gabriola"/>
                <w:sz w:val="32"/>
                <w:szCs w:val="32"/>
              </w:rPr>
            </w:pPr>
          </w:p>
          <w:p w14:paraId="1193F810" w14:textId="77777777" w:rsidR="0026624D" w:rsidRDefault="0026624D" w:rsidP="00A1082F">
            <w:pPr>
              <w:pStyle w:val="NoSpacing"/>
              <w:ind w:left="720"/>
              <w:rPr>
                <w:rFonts w:ascii="Gabriola" w:hAnsi="Gabriola"/>
                <w:sz w:val="32"/>
                <w:szCs w:val="32"/>
              </w:rPr>
            </w:pPr>
          </w:p>
          <w:p w14:paraId="441EEC8F" w14:textId="77777777" w:rsidR="0026624D" w:rsidRDefault="0026624D" w:rsidP="00A1082F">
            <w:pPr>
              <w:pStyle w:val="NoSpacing"/>
              <w:ind w:left="720"/>
              <w:rPr>
                <w:rFonts w:ascii="Gabriola" w:hAnsi="Gabriola"/>
                <w:sz w:val="32"/>
                <w:szCs w:val="32"/>
              </w:rPr>
            </w:pPr>
          </w:p>
          <w:p w14:paraId="71503231" w14:textId="77777777" w:rsidR="0026624D" w:rsidRDefault="0026624D" w:rsidP="00A1082F">
            <w:pPr>
              <w:pStyle w:val="NoSpacing"/>
              <w:ind w:left="720"/>
              <w:rPr>
                <w:rFonts w:ascii="Gabriola" w:hAnsi="Gabriola"/>
                <w:sz w:val="32"/>
                <w:szCs w:val="32"/>
              </w:rPr>
            </w:pPr>
          </w:p>
          <w:p w14:paraId="6E1AD7DF" w14:textId="77777777" w:rsidR="0026624D" w:rsidRDefault="0026624D" w:rsidP="00A1082F">
            <w:pPr>
              <w:pStyle w:val="NoSpacing"/>
              <w:ind w:left="720"/>
              <w:rPr>
                <w:rFonts w:ascii="Gabriola" w:hAnsi="Gabriola"/>
                <w:sz w:val="32"/>
                <w:szCs w:val="32"/>
              </w:rPr>
            </w:pPr>
          </w:p>
          <w:p w14:paraId="08F87C75" w14:textId="77777777" w:rsidR="0026624D" w:rsidRPr="0026624D" w:rsidRDefault="0026624D" w:rsidP="00A1082F">
            <w:pPr>
              <w:pStyle w:val="NoSpacing"/>
              <w:ind w:left="720"/>
              <w:rPr>
                <w:rFonts w:ascii="Gabriola" w:hAnsi="Gabriola"/>
                <w:sz w:val="32"/>
                <w:szCs w:val="32"/>
              </w:rPr>
            </w:pPr>
          </w:p>
          <w:p w14:paraId="054161B8" w14:textId="33AD29AA" w:rsidR="00A1082F" w:rsidRPr="00B02E9C" w:rsidRDefault="00A1082F" w:rsidP="00A1082F">
            <w:pPr>
              <w:ind w:right="-174"/>
              <w:rPr>
                <w:rFonts w:ascii="Gabriola" w:hAnsi="Gabriola"/>
                <w:sz w:val="22"/>
                <w:szCs w:val="22"/>
              </w:rPr>
            </w:pPr>
          </w:p>
        </w:tc>
      </w:tr>
      <w:tr w:rsidR="00B02E9C" w:rsidRPr="005A67F2" w14:paraId="735EF007" w14:textId="77777777" w:rsidTr="00A005E6">
        <w:tc>
          <w:tcPr>
            <w:tcW w:w="9746" w:type="dxa"/>
            <w:gridSpan w:val="2"/>
            <w:shd w:val="clear" w:color="auto" w:fill="FF99CC"/>
          </w:tcPr>
          <w:p w14:paraId="4748E0A4" w14:textId="5EABA0B4" w:rsidR="00A1082F" w:rsidRPr="00A1082F" w:rsidRDefault="00A1082F" w:rsidP="00A1082F">
            <w:pPr>
              <w:rPr>
                <w:rFonts w:ascii="Gabriola" w:hAnsi="Gabriola"/>
                <w:b/>
                <w:bCs/>
                <w:sz w:val="32"/>
                <w:szCs w:val="32"/>
              </w:rPr>
            </w:pPr>
            <w:r w:rsidRPr="00A1082F">
              <w:rPr>
                <w:rFonts w:ascii="Gabriola" w:hAnsi="Gabriola"/>
                <w:b/>
                <w:bCs/>
                <w:sz w:val="32"/>
                <w:szCs w:val="32"/>
              </w:rPr>
              <w:t xml:space="preserve">Step </w:t>
            </w:r>
            <w:r>
              <w:rPr>
                <w:rFonts w:ascii="Gabriola" w:hAnsi="Gabriola"/>
                <w:b/>
                <w:bCs/>
                <w:sz w:val="32"/>
                <w:szCs w:val="32"/>
              </w:rPr>
              <w:t>1</w:t>
            </w:r>
            <w:r w:rsidRPr="00A1082F">
              <w:rPr>
                <w:rFonts w:ascii="Gabriola" w:hAnsi="Gabriola"/>
                <w:b/>
                <w:bCs/>
                <w:sz w:val="32"/>
                <w:szCs w:val="32"/>
              </w:rPr>
              <w:t>: Write the Truth</w:t>
            </w:r>
          </w:p>
          <w:p w14:paraId="1DC03FDE" w14:textId="10B3B05D" w:rsidR="00551AD6" w:rsidRPr="005A67F2" w:rsidRDefault="00A1082F" w:rsidP="00A1082F">
            <w:pPr>
              <w:rPr>
                <w:sz w:val="32"/>
                <w:szCs w:val="32"/>
              </w:rPr>
            </w:pPr>
            <w:r w:rsidRPr="00A1082F">
              <w:rPr>
                <w:rFonts w:ascii="Gabriola" w:hAnsi="Gabriola"/>
                <w:sz w:val="32"/>
                <w:szCs w:val="32"/>
              </w:rPr>
              <w:t>“All the things I had to be because you weren’t.”</w:t>
            </w:r>
            <w:r w:rsidRPr="00A1082F">
              <w:rPr>
                <w:rFonts w:ascii="Gabriola" w:hAnsi="Gabriola"/>
                <w:sz w:val="32"/>
                <w:szCs w:val="32"/>
              </w:rPr>
              <w:br/>
            </w:r>
            <w:r w:rsidR="0026624D">
              <w:rPr>
                <w:rFonts w:ascii="Gabriola" w:hAnsi="Gabriola"/>
                <w:sz w:val="32"/>
                <w:szCs w:val="32"/>
              </w:rPr>
              <w:t xml:space="preserve">( </w:t>
            </w:r>
            <w:r w:rsidRPr="00A1082F">
              <w:rPr>
                <w:rFonts w:ascii="Gabriola" w:hAnsi="Gabriola"/>
                <w:sz w:val="32"/>
                <w:szCs w:val="32"/>
              </w:rPr>
              <w:t>Write freely, from the heart. Use the lines below to journal.</w:t>
            </w:r>
            <w:r w:rsidR="0026624D">
              <w:rPr>
                <w:rFonts w:ascii="Gabriola" w:hAnsi="Gabriola"/>
                <w:sz w:val="32"/>
                <w:szCs w:val="32"/>
              </w:rPr>
              <w:t xml:space="preserve"> )</w:t>
            </w:r>
          </w:p>
        </w:tc>
      </w:tr>
      <w:tr w:rsidR="00551AD6" w:rsidRPr="00B02E9C" w14:paraId="03FEB0D6" w14:textId="77777777" w:rsidTr="00A005E6">
        <w:tc>
          <w:tcPr>
            <w:tcW w:w="9746" w:type="dxa"/>
            <w:gridSpan w:val="2"/>
          </w:tcPr>
          <w:p w14:paraId="1B0F78EE" w14:textId="77777777" w:rsidR="00A1082F" w:rsidRPr="00B02E9C" w:rsidRDefault="00A1082F" w:rsidP="00A1082F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3B9EFF01" w14:textId="77777777" w:rsidR="00A1082F" w:rsidRPr="00B02E9C" w:rsidRDefault="00A1082F" w:rsidP="00A1082F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DA99A36" w14:textId="77777777" w:rsidR="00A1082F" w:rsidRPr="00B02E9C" w:rsidRDefault="00A1082F" w:rsidP="00A1082F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E8DE315" w14:textId="77777777" w:rsidR="00A1082F" w:rsidRPr="00B02E9C" w:rsidRDefault="00A1082F" w:rsidP="00A1082F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557196B" w14:textId="77777777" w:rsidR="00A74AE1" w:rsidRPr="00B02E9C" w:rsidRDefault="00A74AE1" w:rsidP="00A74AE1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09770833" w14:textId="77777777" w:rsidR="00A74AE1" w:rsidRPr="00B02E9C" w:rsidRDefault="00A74AE1" w:rsidP="00A74AE1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2F7FCD49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4F339D7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11FEE285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7A44D3FE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3D85A2A5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14339EED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1B649855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7D34AB20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6895D7F1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78A395A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ABD7905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61D88FED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C167281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737E6666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32B408E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3D5857D6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012E74D4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6E449273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7B330C6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10630FFF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3696AF9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3E39BB48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7D2976A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7507AAAD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22BA1A3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1EE4CE8C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AD48CA7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724BA8F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3715DC43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F978CBB" w14:textId="5E9054DE" w:rsidR="00551AD6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</w:tc>
      </w:tr>
      <w:tr w:rsidR="00B02E9C" w:rsidRPr="005A67F2" w14:paraId="1C08C54D" w14:textId="77777777" w:rsidTr="00A005E6">
        <w:tc>
          <w:tcPr>
            <w:tcW w:w="9746" w:type="dxa"/>
            <w:gridSpan w:val="2"/>
            <w:shd w:val="clear" w:color="auto" w:fill="FF99CC"/>
          </w:tcPr>
          <w:p w14:paraId="4302776F" w14:textId="77777777" w:rsidR="0026624D" w:rsidRPr="0026624D" w:rsidRDefault="0026624D" w:rsidP="0026624D">
            <w:pPr>
              <w:rPr>
                <w:rFonts w:ascii="Gabriola" w:hAnsi="Gabriola"/>
                <w:b/>
                <w:bCs/>
                <w:sz w:val="32"/>
                <w:szCs w:val="32"/>
              </w:rPr>
            </w:pPr>
            <w:r w:rsidRPr="0026624D">
              <w:rPr>
                <w:rFonts w:ascii="Gabriola" w:hAnsi="Gabriola"/>
                <w:b/>
                <w:bCs/>
                <w:sz w:val="32"/>
                <w:szCs w:val="32"/>
              </w:rPr>
              <w:t>Step 2: Burn the Burden</w:t>
            </w:r>
          </w:p>
          <w:p w14:paraId="533EABA1" w14:textId="77777777" w:rsidR="0026624D" w:rsidRDefault="0026624D" w:rsidP="0026624D">
            <w:pPr>
              <w:rPr>
                <w:rFonts w:ascii="Gabriola" w:hAnsi="Gabriola"/>
                <w:sz w:val="32"/>
                <w:szCs w:val="32"/>
              </w:rPr>
            </w:pPr>
            <w:r w:rsidRPr="0026624D">
              <w:rPr>
                <w:rFonts w:ascii="Gabriola" w:hAnsi="Gabriola"/>
                <w:sz w:val="32"/>
                <w:szCs w:val="32"/>
              </w:rPr>
              <w:t>Light your candle. Read your list aloud, then say:</w:t>
            </w:r>
            <w:r w:rsidRPr="0026624D">
              <w:rPr>
                <w:rFonts w:ascii="Gabriola" w:hAnsi="Gabriola"/>
                <w:sz w:val="32"/>
                <w:szCs w:val="32"/>
              </w:rPr>
              <w:br/>
              <w:t xml:space="preserve">“These roles were never truly mine. </w:t>
            </w:r>
          </w:p>
          <w:p w14:paraId="2DD1D241" w14:textId="15EE470B" w:rsidR="0026624D" w:rsidRDefault="0026624D" w:rsidP="0026624D">
            <w:pPr>
              <w:rPr>
                <w:rFonts w:ascii="Gabriola" w:hAnsi="Gabriola"/>
                <w:sz w:val="32"/>
                <w:szCs w:val="32"/>
              </w:rPr>
            </w:pPr>
            <w:r>
              <w:rPr>
                <w:rFonts w:ascii="Gabriola" w:hAnsi="Gabriola"/>
                <w:sz w:val="32"/>
                <w:szCs w:val="32"/>
              </w:rPr>
              <w:t xml:space="preserve">  </w:t>
            </w:r>
            <w:r w:rsidRPr="0026624D">
              <w:rPr>
                <w:rFonts w:ascii="Gabriola" w:hAnsi="Gabriola"/>
                <w:sz w:val="32"/>
                <w:szCs w:val="32"/>
              </w:rPr>
              <w:t xml:space="preserve">I carried them to survive, to protect, to love. </w:t>
            </w:r>
          </w:p>
          <w:p w14:paraId="58A25D8F" w14:textId="2FBADD36" w:rsidR="0026624D" w:rsidRDefault="0026624D" w:rsidP="0026624D">
            <w:pPr>
              <w:rPr>
                <w:rFonts w:ascii="Gabriola" w:hAnsi="Gabriola"/>
                <w:sz w:val="32"/>
                <w:szCs w:val="32"/>
              </w:rPr>
            </w:pPr>
            <w:r>
              <w:rPr>
                <w:rFonts w:ascii="Gabriola" w:hAnsi="Gabriola"/>
                <w:sz w:val="32"/>
                <w:szCs w:val="32"/>
              </w:rPr>
              <w:t xml:space="preserve">  </w:t>
            </w:r>
            <w:r w:rsidRPr="0026624D">
              <w:rPr>
                <w:rFonts w:ascii="Gabriola" w:hAnsi="Gabriola"/>
                <w:sz w:val="32"/>
                <w:szCs w:val="32"/>
              </w:rPr>
              <w:t xml:space="preserve">But I now return them. </w:t>
            </w:r>
          </w:p>
          <w:p w14:paraId="6732DCB5" w14:textId="5DFBFC36" w:rsidR="0026624D" w:rsidRDefault="0026624D" w:rsidP="0026624D">
            <w:pPr>
              <w:rPr>
                <w:rFonts w:ascii="Gabriola" w:hAnsi="Gabriola"/>
                <w:sz w:val="32"/>
                <w:szCs w:val="32"/>
              </w:rPr>
            </w:pPr>
            <w:r>
              <w:rPr>
                <w:rFonts w:ascii="Gabriola" w:hAnsi="Gabriola"/>
                <w:sz w:val="32"/>
                <w:szCs w:val="32"/>
              </w:rPr>
              <w:t xml:space="preserve">  </w:t>
            </w:r>
            <w:r w:rsidRPr="0026624D">
              <w:rPr>
                <w:rFonts w:ascii="Gabriola" w:hAnsi="Gabriola"/>
                <w:sz w:val="32"/>
                <w:szCs w:val="32"/>
              </w:rPr>
              <w:t xml:space="preserve">I give back what I became for you. </w:t>
            </w:r>
          </w:p>
          <w:p w14:paraId="427CC087" w14:textId="672AEEBD" w:rsidR="0026624D" w:rsidRDefault="0026624D" w:rsidP="0026624D">
            <w:pPr>
              <w:rPr>
                <w:rFonts w:ascii="Gabriola" w:hAnsi="Gabriola"/>
                <w:sz w:val="32"/>
                <w:szCs w:val="32"/>
              </w:rPr>
            </w:pPr>
            <w:r>
              <w:rPr>
                <w:rFonts w:ascii="Gabriola" w:hAnsi="Gabriola"/>
                <w:sz w:val="32"/>
                <w:szCs w:val="32"/>
              </w:rPr>
              <w:t xml:space="preserve">  </w:t>
            </w:r>
            <w:r w:rsidRPr="0026624D">
              <w:rPr>
                <w:rFonts w:ascii="Gabriola" w:hAnsi="Gabriola"/>
                <w:sz w:val="32"/>
                <w:szCs w:val="32"/>
              </w:rPr>
              <w:t>I choose to become who I am — for me.”</w:t>
            </w:r>
            <w:r w:rsidRPr="0026624D">
              <w:rPr>
                <w:rFonts w:ascii="Gabriola" w:hAnsi="Gabriola"/>
                <w:sz w:val="32"/>
                <w:szCs w:val="32"/>
              </w:rPr>
              <w:br/>
              <w:t xml:space="preserve">Now burn the paper safely. </w:t>
            </w:r>
          </w:p>
          <w:p w14:paraId="6D67AD90" w14:textId="77777777" w:rsidR="0026624D" w:rsidRDefault="0026624D" w:rsidP="0026624D">
            <w:pPr>
              <w:rPr>
                <w:rFonts w:ascii="Gabriola" w:hAnsi="Gabriola"/>
                <w:sz w:val="32"/>
                <w:szCs w:val="32"/>
              </w:rPr>
            </w:pPr>
            <w:r w:rsidRPr="0026624D">
              <w:rPr>
                <w:rFonts w:ascii="Gabriola" w:hAnsi="Gabriola"/>
                <w:sz w:val="32"/>
                <w:szCs w:val="32"/>
              </w:rPr>
              <w:t xml:space="preserve">Watch it turn to ash. </w:t>
            </w:r>
          </w:p>
          <w:p w14:paraId="758FF7A1" w14:textId="77777777" w:rsidR="0026624D" w:rsidRDefault="0026624D" w:rsidP="0026624D">
            <w:pPr>
              <w:rPr>
                <w:rFonts w:ascii="Gabriola" w:hAnsi="Gabriola"/>
                <w:sz w:val="32"/>
                <w:szCs w:val="32"/>
              </w:rPr>
            </w:pPr>
            <w:r w:rsidRPr="0026624D">
              <w:rPr>
                <w:rFonts w:ascii="Gabriola" w:hAnsi="Gabriola"/>
                <w:sz w:val="32"/>
                <w:szCs w:val="32"/>
              </w:rPr>
              <w:t xml:space="preserve">Breathe. </w:t>
            </w:r>
          </w:p>
          <w:p w14:paraId="15DF9BEF" w14:textId="77777777" w:rsidR="0026624D" w:rsidRDefault="0026624D" w:rsidP="0026624D">
            <w:pPr>
              <w:rPr>
                <w:rFonts w:ascii="Gabriola" w:hAnsi="Gabriola"/>
                <w:sz w:val="32"/>
                <w:szCs w:val="32"/>
              </w:rPr>
            </w:pPr>
            <w:r>
              <w:rPr>
                <w:rFonts w:ascii="Gabriola" w:hAnsi="Gabriola"/>
                <w:sz w:val="32"/>
                <w:szCs w:val="32"/>
              </w:rPr>
              <w:t>Smile/</w:t>
            </w:r>
            <w:r w:rsidRPr="0026624D">
              <w:rPr>
                <w:rFonts w:ascii="Gabriola" w:hAnsi="Gabriola"/>
                <w:sz w:val="32"/>
                <w:szCs w:val="32"/>
              </w:rPr>
              <w:t xml:space="preserve">Cry. </w:t>
            </w:r>
          </w:p>
          <w:p w14:paraId="40577350" w14:textId="77777777" w:rsidR="00551AD6" w:rsidRDefault="0026624D" w:rsidP="0026624D">
            <w:pPr>
              <w:rPr>
                <w:rFonts w:ascii="Gabriola" w:hAnsi="Gabriola"/>
                <w:sz w:val="32"/>
                <w:szCs w:val="32"/>
              </w:rPr>
            </w:pPr>
            <w:r w:rsidRPr="0026624D">
              <w:rPr>
                <w:rFonts w:ascii="Gabriola" w:hAnsi="Gabriola"/>
                <w:sz w:val="32"/>
                <w:szCs w:val="32"/>
              </w:rPr>
              <w:t>Let go.</w:t>
            </w:r>
          </w:p>
          <w:p w14:paraId="5CD2BF7B" w14:textId="2C81A8F9" w:rsidR="0026624D" w:rsidRPr="005A67F2" w:rsidRDefault="0026624D" w:rsidP="0026624D">
            <w:pPr>
              <w:rPr>
                <w:rFonts w:ascii="Gabriola" w:hAnsi="Gabriola"/>
                <w:b/>
                <w:bCs/>
                <w:sz w:val="32"/>
                <w:szCs w:val="32"/>
              </w:rPr>
            </w:pPr>
            <w:r w:rsidRPr="00965DDA">
              <w:rPr>
                <w:rFonts w:ascii="Gabriola" w:hAnsi="Gabriola"/>
                <w:sz w:val="32"/>
                <w:szCs w:val="32"/>
              </w:rPr>
              <w:t>(</w:t>
            </w:r>
            <w:r>
              <w:rPr>
                <w:rFonts w:ascii="Gabriola" w:hAnsi="Gabriola"/>
                <w:sz w:val="32"/>
                <w:szCs w:val="32"/>
              </w:rPr>
              <w:t xml:space="preserve"> Write freely your thoughts after ritual. Use the lines below to journal. </w:t>
            </w:r>
            <w:r w:rsidRPr="00965DDA">
              <w:rPr>
                <w:rFonts w:ascii="Gabriola" w:hAnsi="Gabriola"/>
                <w:sz w:val="32"/>
                <w:szCs w:val="32"/>
              </w:rPr>
              <w:t>)</w:t>
            </w:r>
          </w:p>
        </w:tc>
      </w:tr>
      <w:tr w:rsidR="00551AD6" w:rsidRPr="00B02E9C" w14:paraId="3C88DD77" w14:textId="77777777" w:rsidTr="00A005E6">
        <w:tc>
          <w:tcPr>
            <w:tcW w:w="9746" w:type="dxa"/>
            <w:gridSpan w:val="2"/>
          </w:tcPr>
          <w:p w14:paraId="3C6B68B8" w14:textId="77777777" w:rsidR="00A74AE1" w:rsidRPr="00B02E9C" w:rsidRDefault="00A74AE1" w:rsidP="00A74AE1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724C1905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6C68D5EA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0CE37104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0C735570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3FA158E5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2BDC0D4E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33F72115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2ABD01DD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2FFD4FF5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23F12739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757A788A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766F473B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260CA170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D9A1B08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2C0BD77A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D56276E" w14:textId="77777777" w:rsidR="0026624D" w:rsidRPr="00B02E9C" w:rsidRDefault="0026624D" w:rsidP="0026624D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C17D976" w14:textId="77777777" w:rsidR="00A74AE1" w:rsidRPr="00B02E9C" w:rsidRDefault="00A74AE1" w:rsidP="00A74AE1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6F7ED905" w14:textId="77777777" w:rsidR="00634B16" w:rsidRPr="00B02E9C" w:rsidRDefault="00634B16" w:rsidP="00634B1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9FE6FFD" w14:textId="77777777" w:rsidR="00A74AE1" w:rsidRPr="00B02E9C" w:rsidRDefault="00A74AE1" w:rsidP="00A74AE1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11B1ADF" w14:textId="77777777" w:rsidR="00A74AE1" w:rsidRPr="00B02E9C" w:rsidRDefault="00A74AE1" w:rsidP="00A74AE1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13D70FE1" w14:textId="699431FD" w:rsidR="00551AD6" w:rsidRPr="00B02E9C" w:rsidRDefault="00551AD6" w:rsidP="00B02E9C">
            <w:pPr>
              <w:rPr>
                <w:rFonts w:ascii="Gabriola" w:hAnsi="Gabriola"/>
                <w:sz w:val="22"/>
                <w:szCs w:val="22"/>
              </w:rPr>
            </w:pPr>
          </w:p>
        </w:tc>
      </w:tr>
      <w:tr w:rsidR="00B02E9C" w:rsidRPr="005A67F2" w14:paraId="78A27E26" w14:textId="77777777" w:rsidTr="00483D02">
        <w:tc>
          <w:tcPr>
            <w:tcW w:w="9746" w:type="dxa"/>
            <w:gridSpan w:val="2"/>
            <w:shd w:val="clear" w:color="auto" w:fill="FF99CC"/>
          </w:tcPr>
          <w:p w14:paraId="1169B3FC" w14:textId="77777777" w:rsidR="00A005E6" w:rsidRPr="00A005E6" w:rsidRDefault="00A005E6" w:rsidP="00551AD6">
            <w:pPr>
              <w:rPr>
                <w:rFonts w:ascii="Gabriola" w:hAnsi="Gabriola"/>
                <w:b/>
                <w:bCs/>
                <w:sz w:val="40"/>
                <w:szCs w:val="40"/>
              </w:rPr>
            </w:pPr>
            <w:r w:rsidRPr="00A005E6">
              <w:rPr>
                <w:rFonts w:ascii="Gabriola" w:hAnsi="Gabriola"/>
                <w:b/>
                <w:bCs/>
                <w:sz w:val="32"/>
                <w:szCs w:val="32"/>
              </w:rPr>
              <w:t>Step 3: Water Cleansing</w:t>
            </w:r>
            <w:r w:rsidRPr="00A005E6">
              <w:rPr>
                <w:rFonts w:ascii="Gabriola" w:hAnsi="Gabriola"/>
                <w:b/>
                <w:bCs/>
                <w:sz w:val="40"/>
                <w:szCs w:val="40"/>
              </w:rPr>
              <w:t xml:space="preserve"> </w:t>
            </w:r>
          </w:p>
          <w:p w14:paraId="58802FFC" w14:textId="77777777" w:rsidR="00A005E6" w:rsidRDefault="00A005E6" w:rsidP="00A005E6">
            <w:pPr>
              <w:rPr>
                <w:rFonts w:ascii="Gabriola" w:hAnsi="Gabriola"/>
                <w:sz w:val="32"/>
                <w:szCs w:val="32"/>
              </w:rPr>
            </w:pPr>
            <w:r w:rsidRPr="00A005E6">
              <w:rPr>
                <w:rFonts w:ascii="Gabriola" w:hAnsi="Gabriola"/>
                <w:sz w:val="32"/>
                <w:szCs w:val="32"/>
              </w:rPr>
              <w:t xml:space="preserve">Dip your fingers in water and touch your </w:t>
            </w:r>
            <w:r w:rsidRPr="00A005E6">
              <w:rPr>
                <w:rFonts w:ascii="Gabriola" w:hAnsi="Gabriola"/>
                <w:b/>
                <w:bCs/>
                <w:sz w:val="32"/>
                <w:szCs w:val="32"/>
              </w:rPr>
              <w:t>heart</w:t>
            </w:r>
            <w:r>
              <w:rPr>
                <w:rFonts w:ascii="Gabriola" w:hAnsi="Gabriola"/>
                <w:sz w:val="32"/>
                <w:szCs w:val="32"/>
              </w:rPr>
              <w:t xml:space="preserve"> and Say:</w:t>
            </w:r>
          </w:p>
          <w:p w14:paraId="75750C51" w14:textId="31D62254" w:rsidR="00A005E6" w:rsidRDefault="00A005E6" w:rsidP="00A005E6">
            <w:pPr>
              <w:rPr>
                <w:rFonts w:ascii="Gabriola" w:hAnsi="Gabriola"/>
                <w:sz w:val="32"/>
                <w:szCs w:val="32"/>
              </w:rPr>
            </w:pPr>
            <w:r w:rsidRPr="00A005E6">
              <w:rPr>
                <w:rFonts w:ascii="Gabriola" w:hAnsi="Gabriola"/>
                <w:sz w:val="32"/>
                <w:szCs w:val="32"/>
              </w:rPr>
              <w:t>“I release the masks. I release the pressure. I am not who I had to be. I am who I was born to be.”</w:t>
            </w:r>
            <w:r w:rsidRPr="00A005E6">
              <w:rPr>
                <w:rFonts w:ascii="Gabriola" w:hAnsi="Gabriola"/>
                <w:sz w:val="32"/>
                <w:szCs w:val="32"/>
              </w:rPr>
              <w:br/>
              <w:t xml:space="preserve">Dip your fingers in water and touch your </w:t>
            </w:r>
            <w:r w:rsidRPr="00A005E6">
              <w:rPr>
                <w:rFonts w:ascii="Gabriola" w:hAnsi="Gabriola"/>
                <w:b/>
                <w:bCs/>
                <w:sz w:val="32"/>
                <w:szCs w:val="32"/>
              </w:rPr>
              <w:t>throat</w:t>
            </w:r>
            <w:r>
              <w:rPr>
                <w:rFonts w:ascii="Gabriola" w:hAnsi="Gabriola"/>
                <w:sz w:val="32"/>
                <w:szCs w:val="32"/>
              </w:rPr>
              <w:t xml:space="preserve"> </w:t>
            </w:r>
            <w:r>
              <w:rPr>
                <w:rFonts w:ascii="Gabriola" w:hAnsi="Gabriola"/>
                <w:sz w:val="32"/>
                <w:szCs w:val="32"/>
              </w:rPr>
              <w:t>and Say:</w:t>
            </w:r>
          </w:p>
          <w:p w14:paraId="552E5EF6" w14:textId="1DEAD71B" w:rsidR="00A005E6" w:rsidRDefault="00A005E6" w:rsidP="00A005E6">
            <w:pPr>
              <w:rPr>
                <w:rFonts w:ascii="Gabriola" w:hAnsi="Gabriola"/>
                <w:sz w:val="32"/>
                <w:szCs w:val="32"/>
              </w:rPr>
            </w:pPr>
            <w:r w:rsidRPr="00A005E6">
              <w:rPr>
                <w:rFonts w:ascii="Gabriola" w:hAnsi="Gabriola"/>
                <w:sz w:val="32"/>
                <w:szCs w:val="32"/>
              </w:rPr>
              <w:t>“I release the masks. I release the pressure. I am not who I had to be. I am who I was born to be.”</w:t>
            </w:r>
            <w:r w:rsidRPr="00A005E6">
              <w:rPr>
                <w:rFonts w:ascii="Gabriola" w:hAnsi="Gabriola"/>
                <w:sz w:val="32"/>
                <w:szCs w:val="32"/>
              </w:rPr>
              <w:br/>
              <w:t xml:space="preserve">Dip your fingers in water and touch your </w:t>
            </w:r>
            <w:r w:rsidRPr="00A005E6">
              <w:rPr>
                <w:rFonts w:ascii="Gabriola" w:hAnsi="Gabriola"/>
                <w:b/>
                <w:bCs/>
                <w:sz w:val="32"/>
                <w:szCs w:val="32"/>
              </w:rPr>
              <w:t>belly</w:t>
            </w:r>
            <w:r>
              <w:rPr>
                <w:rFonts w:ascii="Gabriola" w:hAnsi="Gabriola"/>
                <w:sz w:val="32"/>
                <w:szCs w:val="32"/>
              </w:rPr>
              <w:t xml:space="preserve"> and Say:</w:t>
            </w:r>
          </w:p>
          <w:p w14:paraId="483A1849" w14:textId="77777777" w:rsidR="00551AD6" w:rsidRDefault="00A005E6" w:rsidP="00A005E6">
            <w:pPr>
              <w:rPr>
                <w:rFonts w:ascii="Gabriola" w:hAnsi="Gabriola"/>
                <w:sz w:val="32"/>
                <w:szCs w:val="32"/>
              </w:rPr>
            </w:pPr>
            <w:r w:rsidRPr="00A005E6">
              <w:rPr>
                <w:rFonts w:ascii="Gabriola" w:hAnsi="Gabriola"/>
                <w:sz w:val="32"/>
                <w:szCs w:val="32"/>
              </w:rPr>
              <w:t>“I release the masks. I release the pressure. I am not who I had to be. I am who I was born to be.”</w:t>
            </w:r>
            <w:r w:rsidRPr="00A005E6">
              <w:rPr>
                <w:rFonts w:ascii="Gabriola" w:hAnsi="Gabriola"/>
                <w:sz w:val="32"/>
                <w:szCs w:val="32"/>
              </w:rPr>
              <w:br/>
              <w:t>Pour the water into the earth to ground your healing.</w:t>
            </w:r>
          </w:p>
          <w:p w14:paraId="69A4F6F1" w14:textId="77C285E1" w:rsidR="00A005E6" w:rsidRPr="00A005E6" w:rsidRDefault="00A005E6" w:rsidP="00A005E6">
            <w:r w:rsidRPr="00965DDA">
              <w:rPr>
                <w:rFonts w:ascii="Gabriola" w:hAnsi="Gabriola"/>
                <w:sz w:val="32"/>
                <w:szCs w:val="32"/>
              </w:rPr>
              <w:t>(</w:t>
            </w:r>
            <w:r>
              <w:rPr>
                <w:rFonts w:ascii="Gabriola" w:hAnsi="Gabriola"/>
                <w:sz w:val="32"/>
                <w:szCs w:val="32"/>
              </w:rPr>
              <w:t xml:space="preserve"> Write freely your thoughts after ritual. Use the lines below to journal. </w:t>
            </w:r>
            <w:r w:rsidRPr="00965DDA">
              <w:rPr>
                <w:rFonts w:ascii="Gabriola" w:hAnsi="Gabriola"/>
                <w:sz w:val="32"/>
                <w:szCs w:val="32"/>
              </w:rPr>
              <w:t>)</w:t>
            </w:r>
          </w:p>
        </w:tc>
      </w:tr>
      <w:tr w:rsidR="00551AD6" w:rsidRPr="00B02E9C" w14:paraId="7F5CA1C5" w14:textId="77777777" w:rsidTr="00483D02">
        <w:trPr>
          <w:trHeight w:val="2411"/>
        </w:trPr>
        <w:tc>
          <w:tcPr>
            <w:tcW w:w="9746" w:type="dxa"/>
            <w:gridSpan w:val="2"/>
            <w:tcBorders>
              <w:bottom w:val="single" w:sz="4" w:space="0" w:color="auto"/>
            </w:tcBorders>
          </w:tcPr>
          <w:p w14:paraId="67E493E9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70B36DF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1444F210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34071C9D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0FE193D9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3B1FE881" w14:textId="77777777" w:rsidR="00A74AE1" w:rsidRPr="00B02E9C" w:rsidRDefault="00A74AE1" w:rsidP="00A74AE1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22766BE" w14:textId="77777777" w:rsidR="00A74AE1" w:rsidRPr="00B02E9C" w:rsidRDefault="00A74AE1" w:rsidP="00A74AE1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C9D649C" w14:textId="77777777" w:rsidR="00A74AE1" w:rsidRPr="00B02E9C" w:rsidRDefault="00A74AE1" w:rsidP="00A74AE1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D8C71ED" w14:textId="77777777" w:rsidR="00A74AE1" w:rsidRPr="00B02E9C" w:rsidRDefault="00A74AE1" w:rsidP="00A74AE1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BF19305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DA20094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2AFD1ED6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B94AEE4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22062EAE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6239987C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69BADA1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2D60D880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775E6643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7B860848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FF89A61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F476E8D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26905F7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2216C068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DE009EE" w14:textId="77777777" w:rsidR="00A005E6" w:rsidRPr="00B02E9C" w:rsidRDefault="00A005E6" w:rsidP="00A005E6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12C4269D" w14:textId="77777777" w:rsidR="00483D02" w:rsidRPr="00B02E9C" w:rsidRDefault="00483D02" w:rsidP="00483D0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2A96B979" w14:textId="77777777" w:rsidR="00483D02" w:rsidRPr="00B02E9C" w:rsidRDefault="00483D02" w:rsidP="00483D0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10394018" w14:textId="4C909336" w:rsidR="00483D02" w:rsidRPr="00B02E9C" w:rsidRDefault="00483D02" w:rsidP="00483D0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</w:p>
        </w:tc>
      </w:tr>
      <w:tr w:rsidR="00A005E6" w:rsidRPr="00A005E6" w14:paraId="75A2BFA1" w14:textId="77777777" w:rsidTr="00483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CC"/>
          </w:tcPr>
          <w:p w14:paraId="2A6E37CF" w14:textId="58764CED" w:rsidR="00A005E6" w:rsidRPr="00A005E6" w:rsidRDefault="00A005E6" w:rsidP="00093F82">
            <w:pPr>
              <w:rPr>
                <w:rFonts w:ascii="Gabriola" w:hAnsi="Gabriola"/>
                <w:b/>
                <w:bCs/>
                <w:sz w:val="32"/>
                <w:szCs w:val="32"/>
              </w:rPr>
            </w:pPr>
            <w:r w:rsidRPr="00A005E6">
              <w:rPr>
                <w:rFonts w:ascii="Gabriola" w:hAnsi="Gabriola"/>
                <w:b/>
                <w:bCs/>
                <w:sz w:val="32"/>
                <w:szCs w:val="32"/>
              </w:rPr>
              <w:t xml:space="preserve">Step 3: </w:t>
            </w:r>
            <w:r w:rsidR="007C099D">
              <w:rPr>
                <w:rFonts w:ascii="Gabriola" w:hAnsi="Gabriola"/>
                <w:b/>
                <w:bCs/>
                <w:sz w:val="32"/>
                <w:szCs w:val="32"/>
              </w:rPr>
              <w:t>Final Affirmation</w:t>
            </w:r>
          </w:p>
          <w:p w14:paraId="20C24E92" w14:textId="77777777" w:rsidR="00A005E6" w:rsidRDefault="007C099D" w:rsidP="007C099D">
            <w:pPr>
              <w:rPr>
                <w:rFonts w:ascii="Gabriola" w:hAnsi="Gabriola"/>
                <w:sz w:val="32"/>
                <w:szCs w:val="32"/>
              </w:rPr>
            </w:pPr>
            <w:r w:rsidRPr="007C099D">
              <w:rPr>
                <w:rFonts w:ascii="Gabriola" w:hAnsi="Gabriola"/>
                <w:sz w:val="32"/>
                <w:szCs w:val="32"/>
              </w:rPr>
              <w:t>“I don’t have to be strong for everyone anymore.</w:t>
            </w:r>
            <w:r w:rsidRPr="007C099D">
              <w:rPr>
                <w:rFonts w:ascii="Gabriola" w:hAnsi="Gabriola"/>
                <w:sz w:val="32"/>
                <w:szCs w:val="32"/>
              </w:rPr>
              <w:br/>
              <w:t>I am allowed to feel, rest, and just be.</w:t>
            </w:r>
            <w:r w:rsidRPr="007C099D">
              <w:rPr>
                <w:rFonts w:ascii="Gabriola" w:hAnsi="Gabriola"/>
                <w:sz w:val="32"/>
                <w:szCs w:val="32"/>
              </w:rPr>
              <w:br/>
              <w:t>I return to myself. I return to love.”</w:t>
            </w:r>
          </w:p>
          <w:p w14:paraId="77F10D93" w14:textId="594D0244" w:rsidR="007C099D" w:rsidRPr="007C099D" w:rsidRDefault="007C099D" w:rsidP="007C099D">
            <w:pPr>
              <w:rPr>
                <w:rFonts w:ascii="Gabriola" w:hAnsi="Gabriola"/>
              </w:rPr>
            </w:pPr>
            <w:r w:rsidRPr="00965DDA">
              <w:rPr>
                <w:rFonts w:ascii="Gabriola" w:hAnsi="Gabriola"/>
                <w:sz w:val="32"/>
                <w:szCs w:val="32"/>
              </w:rPr>
              <w:t>(</w:t>
            </w:r>
            <w:r>
              <w:rPr>
                <w:rFonts w:ascii="Gabriola" w:hAnsi="Gabriola"/>
                <w:sz w:val="32"/>
                <w:szCs w:val="32"/>
              </w:rPr>
              <w:t xml:space="preserve"> Write freely your thoughts after ritual. Use the lines below to journal. </w:t>
            </w:r>
            <w:r w:rsidRPr="00965DDA">
              <w:rPr>
                <w:rFonts w:ascii="Gabriola" w:hAnsi="Gabriola"/>
                <w:sz w:val="32"/>
                <w:szCs w:val="32"/>
              </w:rPr>
              <w:t>)</w:t>
            </w:r>
          </w:p>
        </w:tc>
      </w:tr>
      <w:tr w:rsidR="00483D02" w:rsidRPr="00B02E9C" w14:paraId="0C01E9C3" w14:textId="77777777" w:rsidTr="00483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1"/>
        </w:trPr>
        <w:tc>
          <w:tcPr>
            <w:tcW w:w="9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28382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392C1760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6B898F2B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174667E6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030C9F07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163D7310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E73E409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F001917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1CF6FCE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1E01139F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2A5A6FD0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6A80491D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681D379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D9A9F0D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3FD4843F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6E24C83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29E1F72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7293ACB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13C16A8C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7E212671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8CCB5FC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06E64FB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6624C241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2B3D25FC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63E6FD60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2F933AFF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16B3C20C" w14:textId="77777777" w:rsidR="00483D02" w:rsidRPr="00B02E9C" w:rsidRDefault="00483D02" w:rsidP="00483D0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0927F81E" w14:textId="77777777" w:rsidR="00483D02" w:rsidRPr="00B02E9C" w:rsidRDefault="00483D02" w:rsidP="00483D0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D663B63" w14:textId="77777777" w:rsidR="00483D02" w:rsidRPr="00B02E9C" w:rsidRDefault="00483D02" w:rsidP="00483D0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3601306A" w14:textId="77777777" w:rsidR="00483D02" w:rsidRPr="00B02E9C" w:rsidRDefault="00483D02" w:rsidP="00483D0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66AB181D" w14:textId="77777777" w:rsidR="00483D02" w:rsidRPr="00B02E9C" w:rsidRDefault="00483D02" w:rsidP="00483D0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4CC906EC" w14:textId="77777777" w:rsidR="00483D02" w:rsidRPr="00B02E9C" w:rsidRDefault="00483D02" w:rsidP="00483D0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  <w:p w14:paraId="5FDBBD81" w14:textId="77777777" w:rsidR="00483D02" w:rsidRPr="00B02E9C" w:rsidRDefault="00483D02" w:rsidP="00093F82">
            <w:pPr>
              <w:ind w:left="-108" w:right="-174"/>
              <w:rPr>
                <w:rFonts w:ascii="Gabriola" w:hAnsi="Gabriola"/>
                <w:sz w:val="22"/>
                <w:szCs w:val="22"/>
              </w:rPr>
            </w:pP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______________________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briola" w:hAnsi="Gabriola"/>
                <w:sz w:val="22"/>
                <w:szCs w:val="22"/>
              </w:rPr>
              <w:t>_________</w:t>
            </w:r>
            <w:r w:rsidRPr="00B02E9C">
              <w:rPr>
                <w:rFonts w:ascii="Gabriola" w:hAnsi="Gabriola"/>
                <w:sz w:val="22"/>
                <w:szCs w:val="22"/>
              </w:rPr>
              <w:t>________</w:t>
            </w:r>
          </w:p>
        </w:tc>
      </w:tr>
    </w:tbl>
    <w:p w14:paraId="7FF746F1" w14:textId="7C21058B" w:rsidR="00A9051E" w:rsidRPr="00A74AE1" w:rsidRDefault="00A9051E" w:rsidP="00A74AE1">
      <w:pPr>
        <w:spacing w:after="0" w:line="240" w:lineRule="auto"/>
        <w:rPr>
          <w:rFonts w:ascii="Gabriola" w:hAnsi="Gabriola"/>
          <w:sz w:val="2"/>
          <w:szCs w:val="2"/>
        </w:rPr>
      </w:pPr>
    </w:p>
    <w:sectPr w:rsidR="00A9051E" w:rsidRPr="00A74AE1" w:rsidSect="005D7EA9">
      <w:pgSz w:w="11906" w:h="16838" w:code="9"/>
      <w:pgMar w:top="720" w:right="720" w:bottom="720" w:left="72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61E7D" w14:textId="77777777" w:rsidR="00A1082F" w:rsidRDefault="00A1082F" w:rsidP="00A1082F">
      <w:pPr>
        <w:spacing w:after="0" w:line="240" w:lineRule="auto"/>
      </w:pPr>
      <w:r>
        <w:separator/>
      </w:r>
    </w:p>
  </w:endnote>
  <w:endnote w:type="continuationSeparator" w:id="0">
    <w:p w14:paraId="313F4299" w14:textId="77777777" w:rsidR="00A1082F" w:rsidRDefault="00A1082F" w:rsidP="00A1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1F680" w14:textId="77777777" w:rsidR="00A1082F" w:rsidRDefault="00A1082F" w:rsidP="00A1082F">
      <w:pPr>
        <w:spacing w:after="0" w:line="240" w:lineRule="auto"/>
      </w:pPr>
      <w:r>
        <w:separator/>
      </w:r>
    </w:p>
  </w:footnote>
  <w:footnote w:type="continuationSeparator" w:id="0">
    <w:p w14:paraId="4FCCB8EC" w14:textId="77777777" w:rsidR="00A1082F" w:rsidRDefault="00A1082F" w:rsidP="00A10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1E"/>
    <w:rsid w:val="00086A84"/>
    <w:rsid w:val="0026624D"/>
    <w:rsid w:val="00480207"/>
    <w:rsid w:val="00483D02"/>
    <w:rsid w:val="004E3682"/>
    <w:rsid w:val="00551AD6"/>
    <w:rsid w:val="0058675A"/>
    <w:rsid w:val="005A67F2"/>
    <w:rsid w:val="005D7EA9"/>
    <w:rsid w:val="00634B16"/>
    <w:rsid w:val="006719C8"/>
    <w:rsid w:val="007C099D"/>
    <w:rsid w:val="0080043E"/>
    <w:rsid w:val="008C7FB3"/>
    <w:rsid w:val="00A005E6"/>
    <w:rsid w:val="00A1082F"/>
    <w:rsid w:val="00A734A6"/>
    <w:rsid w:val="00A74AE1"/>
    <w:rsid w:val="00A9051E"/>
    <w:rsid w:val="00AB6E32"/>
    <w:rsid w:val="00B02E9C"/>
    <w:rsid w:val="00B6582E"/>
    <w:rsid w:val="00BB06C9"/>
    <w:rsid w:val="00DC25CE"/>
    <w:rsid w:val="00E64EFF"/>
    <w:rsid w:val="00E9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F046D"/>
  <w15:chartTrackingRefBased/>
  <w15:docId w15:val="{B69E1370-62B6-4D8B-A4ED-A768F4A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5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5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0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5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5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5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5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5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51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9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82F"/>
  </w:style>
  <w:style w:type="paragraph" w:styleId="Footer">
    <w:name w:val="footer"/>
    <w:basedOn w:val="Normal"/>
    <w:link w:val="FooterChar"/>
    <w:uiPriority w:val="99"/>
    <w:unhideWhenUsed/>
    <w:rsid w:val="00A1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82F"/>
  </w:style>
  <w:style w:type="paragraph" w:styleId="NoSpacing">
    <w:name w:val="No Spacing"/>
    <w:uiPriority w:val="1"/>
    <w:qFormat/>
    <w:rsid w:val="00A10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9036-BB9B-471C-A4B5-88C71B7B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5</Pages>
  <Words>5187</Words>
  <Characters>29567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p</dc:creator>
  <cp:keywords/>
  <dc:description/>
  <cp:lastModifiedBy>renuka p</cp:lastModifiedBy>
  <cp:revision>13</cp:revision>
  <cp:lastPrinted>2025-05-03T06:39:00Z</cp:lastPrinted>
  <dcterms:created xsi:type="dcterms:W3CDTF">2025-05-03T05:43:00Z</dcterms:created>
  <dcterms:modified xsi:type="dcterms:W3CDTF">2025-06-26T22:22:00Z</dcterms:modified>
</cp:coreProperties>
</file>