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617A4" w14:textId="77777777" w:rsidR="00D609DD" w:rsidRPr="00D609DD" w:rsidRDefault="00D609DD" w:rsidP="00D609DD">
      <w:r w:rsidRPr="00D609DD">
        <w:rPr>
          <w:b/>
          <w:bCs/>
        </w:rPr>
        <w:t>Subject:</w:t>
      </w:r>
      <w:r w:rsidRPr="00D609DD">
        <w:t xml:space="preserve"> Support for Establishing a Slowpitch Club Sport</w:t>
      </w:r>
    </w:p>
    <w:p w14:paraId="6FB593E4" w14:textId="77777777" w:rsidR="00D609DD" w:rsidRPr="00D609DD" w:rsidRDefault="00D609DD" w:rsidP="00D609DD">
      <w:r w:rsidRPr="00D609DD">
        <w:t>Dear [Recipient's Name],</w:t>
      </w:r>
    </w:p>
    <w:p w14:paraId="23F77D34" w14:textId="77777777" w:rsidR="00D609DD" w:rsidRPr="00D609DD" w:rsidRDefault="00D609DD" w:rsidP="00D609DD">
      <w:r w:rsidRPr="00D609DD">
        <w:t>I hope this message finds you well. I am writing to express my enthusiastic support for the establishment of a Slowpitch Club Sport within our school district. As you may know, slowpitch softball is a growing sport that offers numerous benefits to students, including physical fitness, teamwork, and community engagement.</w:t>
      </w:r>
    </w:p>
    <w:p w14:paraId="688AF29A" w14:textId="77777777" w:rsidR="00D609DD" w:rsidRPr="00D609DD" w:rsidRDefault="00D609DD" w:rsidP="00D609DD">
      <w:r w:rsidRPr="00D609DD">
        <w:t>The Western Pennsylvania Interscholastic Softball League (WPISL) has been instrumental in promoting slowpitch softball across the region, providing a structured and supportive environment for female athletes. By introducing a Slowpitch Club Sport, we can offer our female students a unique opportunity to participate in a sport that is both enjoyable and beneficial to their overall development.</w:t>
      </w:r>
    </w:p>
    <w:p w14:paraId="3589FF6C" w14:textId="77777777" w:rsidR="00D609DD" w:rsidRPr="00D609DD" w:rsidRDefault="00D609DD" w:rsidP="00D609DD">
      <w:r w:rsidRPr="00D609DD">
        <w:t>Here are a few key reasons why a Slowpitch Club Sport would be a valuable addition to our school district:</w:t>
      </w:r>
    </w:p>
    <w:p w14:paraId="0A18A748" w14:textId="77777777" w:rsidR="00D609DD" w:rsidRPr="00D609DD" w:rsidRDefault="00D609DD" w:rsidP="00D609DD">
      <w:pPr>
        <w:numPr>
          <w:ilvl w:val="0"/>
          <w:numId w:val="1"/>
        </w:numPr>
      </w:pPr>
      <w:r w:rsidRPr="00D609DD">
        <w:rPr>
          <w:b/>
          <w:bCs/>
        </w:rPr>
        <w:t>Promotes Physical Health:</w:t>
      </w:r>
      <w:r w:rsidRPr="00D609DD">
        <w:t xml:space="preserve"> Slowpitch softball is an excellent way for students to stay active and healthy. It encourages regular physical activity, which is essential for maintaining a healthy lifestyle.</w:t>
      </w:r>
    </w:p>
    <w:p w14:paraId="6ED62ED9" w14:textId="77777777" w:rsidR="00D609DD" w:rsidRPr="00D609DD" w:rsidRDefault="00D609DD" w:rsidP="00D609DD">
      <w:pPr>
        <w:numPr>
          <w:ilvl w:val="0"/>
          <w:numId w:val="1"/>
        </w:numPr>
      </w:pPr>
      <w:r w:rsidRPr="00D609DD">
        <w:rPr>
          <w:b/>
          <w:bCs/>
        </w:rPr>
        <w:t>Builds Teamwork and Leadership Skills:</w:t>
      </w:r>
      <w:r w:rsidRPr="00D609DD">
        <w:t xml:space="preserve"> Participating in team sports helps students develop important social skills, such as communication, cooperation, and leadership. These skills are invaluable both on and off the field.</w:t>
      </w:r>
    </w:p>
    <w:p w14:paraId="29D035CB" w14:textId="77777777" w:rsidR="00D609DD" w:rsidRPr="00D609DD" w:rsidRDefault="00D609DD" w:rsidP="00D609DD">
      <w:pPr>
        <w:numPr>
          <w:ilvl w:val="0"/>
          <w:numId w:val="1"/>
        </w:numPr>
      </w:pPr>
      <w:r w:rsidRPr="00D609DD">
        <w:rPr>
          <w:b/>
          <w:bCs/>
        </w:rPr>
        <w:t>Fosters Community Engagement:</w:t>
      </w:r>
      <w:r w:rsidRPr="00D609DD">
        <w:t xml:space="preserve"> A Slowpitch Club Sport can bring together students, parents, and community members, fostering a sense of community and school spirit.</w:t>
      </w:r>
    </w:p>
    <w:p w14:paraId="33AC6312" w14:textId="77777777" w:rsidR="00D609DD" w:rsidRPr="00D609DD" w:rsidRDefault="00D609DD" w:rsidP="00D609DD">
      <w:pPr>
        <w:numPr>
          <w:ilvl w:val="0"/>
          <w:numId w:val="1"/>
        </w:numPr>
      </w:pPr>
      <w:r w:rsidRPr="00D609DD">
        <w:rPr>
          <w:b/>
          <w:bCs/>
        </w:rPr>
        <w:t>Empowers Female Athletes:</w:t>
      </w:r>
      <w:r w:rsidRPr="00D609DD">
        <w:t xml:space="preserve"> Providing a dedicated sport for female athletes promotes gender equality and empowers young women to excel in athletics.</w:t>
      </w:r>
    </w:p>
    <w:p w14:paraId="77617776" w14:textId="60A3519C" w:rsidR="00D609DD" w:rsidRPr="00D609DD" w:rsidRDefault="00D609DD" w:rsidP="00D609DD">
      <w:pPr>
        <w:numPr>
          <w:ilvl w:val="0"/>
          <w:numId w:val="1"/>
        </w:numPr>
      </w:pPr>
      <w:r w:rsidRPr="00D609DD">
        <w:rPr>
          <w:b/>
          <w:bCs/>
        </w:rPr>
        <w:t>Lifelong Activity:</w:t>
      </w:r>
      <w:r w:rsidRPr="00D609DD">
        <w:t xml:space="preserve"> Slowpitch softball is a sport that can be enjoyed throughout life, with opportunities to participate in college intramurals, adult, and </w:t>
      </w:r>
      <w:r>
        <w:t xml:space="preserve">even </w:t>
      </w:r>
      <w:r w:rsidRPr="00D609DD">
        <w:t>senior leagues.</w:t>
      </w:r>
    </w:p>
    <w:p w14:paraId="7130E678" w14:textId="77777777" w:rsidR="00D609DD" w:rsidRPr="00D609DD" w:rsidRDefault="00D609DD" w:rsidP="00D609DD">
      <w:r w:rsidRPr="00D609DD">
        <w:t>I believe that establishing a Slowpitch Club Sport would greatly benefit our students and our community. I kindly request that you consider this proposal and support the creation of the club. For more information about the benefits and structure of slowpitch softball, please visit the WPISL website at sanctionsp.com.</w:t>
      </w:r>
    </w:p>
    <w:p w14:paraId="7C068C7D" w14:textId="77777777" w:rsidR="00D609DD" w:rsidRPr="00D609DD" w:rsidRDefault="00D609DD" w:rsidP="00D609DD">
      <w:r w:rsidRPr="00D609DD">
        <w:t>Thank you for your time and consideration. I look forward to the possibility of bringing this exciting opportunity to our students.</w:t>
      </w:r>
    </w:p>
    <w:p w14:paraId="2248A434" w14:textId="77777777" w:rsidR="00D609DD" w:rsidRPr="00D609DD" w:rsidRDefault="00D609DD" w:rsidP="00D609DD">
      <w:r w:rsidRPr="00D609DD">
        <w:t>Sincerely,</w:t>
      </w:r>
    </w:p>
    <w:p w14:paraId="52D3588E" w14:textId="16E3F118" w:rsidR="0051387B" w:rsidRPr="00D609DD" w:rsidRDefault="00D609DD" w:rsidP="00D609DD">
      <w:r w:rsidRPr="00D609DD">
        <w:t>[Your Name]</w:t>
      </w:r>
      <w:r w:rsidRPr="00D609DD">
        <w:br/>
        <w:t>[Your Contact Information]</w:t>
      </w:r>
    </w:p>
    <w:sectPr w:rsidR="0051387B" w:rsidRPr="00D6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E57D0"/>
    <w:multiLevelType w:val="multilevel"/>
    <w:tmpl w:val="1F06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87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DD"/>
    <w:rsid w:val="0051387B"/>
    <w:rsid w:val="00BE1384"/>
    <w:rsid w:val="00D6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3DA3"/>
  <w15:chartTrackingRefBased/>
  <w15:docId w15:val="{A75EC9FB-5905-4D01-9CE2-E1C18C60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9DD"/>
    <w:rPr>
      <w:rFonts w:eastAsiaTheme="majorEastAsia" w:cstheme="majorBidi"/>
      <w:color w:val="272727" w:themeColor="text1" w:themeTint="D8"/>
    </w:rPr>
  </w:style>
  <w:style w:type="paragraph" w:styleId="Title">
    <w:name w:val="Title"/>
    <w:basedOn w:val="Normal"/>
    <w:next w:val="Normal"/>
    <w:link w:val="TitleChar"/>
    <w:uiPriority w:val="10"/>
    <w:qFormat/>
    <w:rsid w:val="00D60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9DD"/>
    <w:pPr>
      <w:spacing w:before="160"/>
      <w:jc w:val="center"/>
    </w:pPr>
    <w:rPr>
      <w:i/>
      <w:iCs/>
      <w:color w:val="404040" w:themeColor="text1" w:themeTint="BF"/>
    </w:rPr>
  </w:style>
  <w:style w:type="character" w:customStyle="1" w:styleId="QuoteChar">
    <w:name w:val="Quote Char"/>
    <w:basedOn w:val="DefaultParagraphFont"/>
    <w:link w:val="Quote"/>
    <w:uiPriority w:val="29"/>
    <w:rsid w:val="00D609DD"/>
    <w:rPr>
      <w:i/>
      <w:iCs/>
      <w:color w:val="404040" w:themeColor="text1" w:themeTint="BF"/>
    </w:rPr>
  </w:style>
  <w:style w:type="paragraph" w:styleId="ListParagraph">
    <w:name w:val="List Paragraph"/>
    <w:basedOn w:val="Normal"/>
    <w:uiPriority w:val="34"/>
    <w:qFormat/>
    <w:rsid w:val="00D609DD"/>
    <w:pPr>
      <w:ind w:left="720"/>
      <w:contextualSpacing/>
    </w:pPr>
  </w:style>
  <w:style w:type="character" w:styleId="IntenseEmphasis">
    <w:name w:val="Intense Emphasis"/>
    <w:basedOn w:val="DefaultParagraphFont"/>
    <w:uiPriority w:val="21"/>
    <w:qFormat/>
    <w:rsid w:val="00D609DD"/>
    <w:rPr>
      <w:i/>
      <w:iCs/>
      <w:color w:val="0F4761" w:themeColor="accent1" w:themeShade="BF"/>
    </w:rPr>
  </w:style>
  <w:style w:type="paragraph" w:styleId="IntenseQuote">
    <w:name w:val="Intense Quote"/>
    <w:basedOn w:val="Normal"/>
    <w:next w:val="Normal"/>
    <w:link w:val="IntenseQuoteChar"/>
    <w:uiPriority w:val="30"/>
    <w:qFormat/>
    <w:rsid w:val="00D60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9DD"/>
    <w:rPr>
      <w:i/>
      <w:iCs/>
      <w:color w:val="0F4761" w:themeColor="accent1" w:themeShade="BF"/>
    </w:rPr>
  </w:style>
  <w:style w:type="character" w:styleId="IntenseReference">
    <w:name w:val="Intense Reference"/>
    <w:basedOn w:val="DefaultParagraphFont"/>
    <w:uiPriority w:val="32"/>
    <w:qFormat/>
    <w:rsid w:val="00D609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42487">
      <w:bodyDiv w:val="1"/>
      <w:marLeft w:val="0"/>
      <w:marRight w:val="0"/>
      <w:marTop w:val="0"/>
      <w:marBottom w:val="0"/>
      <w:divBdr>
        <w:top w:val="none" w:sz="0" w:space="0" w:color="auto"/>
        <w:left w:val="none" w:sz="0" w:space="0" w:color="auto"/>
        <w:bottom w:val="none" w:sz="0" w:space="0" w:color="auto"/>
        <w:right w:val="none" w:sz="0" w:space="0" w:color="auto"/>
      </w:divBdr>
      <w:divsChild>
        <w:div w:id="1247878967">
          <w:marLeft w:val="0"/>
          <w:marRight w:val="0"/>
          <w:marTop w:val="0"/>
          <w:marBottom w:val="0"/>
          <w:divBdr>
            <w:top w:val="none" w:sz="0" w:space="0" w:color="auto"/>
            <w:left w:val="none" w:sz="0" w:space="0" w:color="auto"/>
            <w:bottom w:val="none" w:sz="0" w:space="0" w:color="auto"/>
            <w:right w:val="none" w:sz="0" w:space="0" w:color="auto"/>
          </w:divBdr>
        </w:div>
      </w:divsChild>
    </w:div>
    <w:div w:id="2011834211">
      <w:bodyDiv w:val="1"/>
      <w:marLeft w:val="0"/>
      <w:marRight w:val="0"/>
      <w:marTop w:val="0"/>
      <w:marBottom w:val="0"/>
      <w:divBdr>
        <w:top w:val="none" w:sz="0" w:space="0" w:color="auto"/>
        <w:left w:val="none" w:sz="0" w:space="0" w:color="auto"/>
        <w:bottom w:val="none" w:sz="0" w:space="0" w:color="auto"/>
        <w:right w:val="none" w:sz="0" w:space="0" w:color="auto"/>
      </w:divBdr>
      <w:divsChild>
        <w:div w:id="153820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United States Steel Corporation</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Orelli Jr, Leo</dc:creator>
  <cp:keywords/>
  <dc:description/>
  <cp:lastModifiedBy>Orelli Jr, Leo</cp:lastModifiedBy>
  <cp:revision>1</cp:revision>
  <dcterms:created xsi:type="dcterms:W3CDTF">2025-02-15T22:56:00Z</dcterms:created>
  <dcterms:modified xsi:type="dcterms:W3CDTF">2025-02-15T22:58:00Z</dcterms:modified>
</cp:coreProperties>
</file>