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564CC" w14:textId="77777777" w:rsidR="001A216C" w:rsidRPr="002739B0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Reporting Retaliation – Protected Disclosure Follow-up</w:t>
      </w:r>
    </w:p>
    <w:p w14:paraId="7CD8C783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Purpose of this Template</w:t>
      </w:r>
    </w:p>
    <w:p w14:paraId="236AF1E4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This template is for reporting victimisation, retaliation, or adverse treatment following a protected whistleblowing disclosure. It should be submitted confidentially to senior HR, legal, or compliance personnel and may serve as part of a legal record of whistleblower protection violation.</w:t>
      </w:r>
    </w:p>
    <w:p w14:paraId="58CE70B3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Instructions</w:t>
      </w:r>
    </w:p>
    <w:p w14:paraId="02C657B3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• Use if you believe you've been subjected to mistreatment (e.g., demotion, isolation, harassment, dismissal, withheld pay) after making a disclosure.</w:t>
      </w:r>
    </w:p>
    <w:p w14:paraId="0E1F2B3F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• Be specific, avoid emotional language, and clearly cite the legal protections involved.</w:t>
      </w:r>
    </w:p>
    <w:p w14:paraId="5CCAD2B9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• Keep this document saved with time and delivery records.</w:t>
      </w:r>
    </w:p>
    <w:p w14:paraId="6C02F4F2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[Your Name and Job Title]</w:t>
      </w:r>
    </w:p>
    <w:p w14:paraId="487BDDC7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[Insert your full name and job title here]</w:t>
      </w:r>
    </w:p>
    <w:p w14:paraId="52F7EA7E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[Date]</w:t>
      </w:r>
    </w:p>
    <w:p w14:paraId="0BEBBD64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[Insert today’s date here]</w:t>
      </w:r>
    </w:p>
    <w:p w14:paraId="6DCD6218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To: [Head of HR / Legal Counsel / Senior Compliance Officer]</w:t>
      </w:r>
    </w:p>
    <w:p w14:paraId="7B391878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Subject: Formal Report of Retaliation Following Protected Disclosure</w:t>
      </w:r>
    </w:p>
    <w:p w14:paraId="586CA735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Summary of Previous Disclosure</w:t>
      </w:r>
    </w:p>
    <w:p w14:paraId="5B578095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Dear [Recipient Name],</w:t>
      </w:r>
    </w:p>
    <w:p w14:paraId="46ECB649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On [insert original disclosure date], I submitted a protected disclosure regarding [brief description of original concern]. The disclosure was submitted to [initial recipient’s name/role] in accordance with the organisation’s whistleblowing policy and relevant regulatory frameworks (including EU Directive 2019/1937 and/or UK PIDA 1998).</w:t>
      </w:r>
    </w:p>
    <w:p w14:paraId="0219E66A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Retaliation Experienced</w:t>
      </w:r>
    </w:p>
    <w:p w14:paraId="36A92675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Since making this disclosure, I have been subjected to the following treatment, which I believe constitutes unlawful retaliation and a breach of whistleblower protections:</w:t>
      </w:r>
    </w:p>
    <w:p w14:paraId="123527F5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[E.g., exclusion from meetings or communications]</w:t>
      </w:r>
    </w:p>
    <w:p w14:paraId="1C4A9721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lastRenderedPageBreak/>
        <w:t>- [E.g., negative performance review despite previous high ratings]</w:t>
      </w:r>
    </w:p>
    <w:p w14:paraId="74949E82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[E.g., hostile interactions or verbal intimidation]</w:t>
      </w:r>
    </w:p>
    <w:p w14:paraId="0491D30C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[E.g., delay or withholding of contractually agreed payments or benefits]</w:t>
      </w:r>
    </w:p>
    <w:p w14:paraId="695A2389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[E.g., threats of legal or disciplinary action without basis]</w:t>
      </w:r>
    </w:p>
    <w:p w14:paraId="4212371B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These developments have occurred despite my disclosures being lawful, relevant, and in the public interest.</w:t>
      </w:r>
    </w:p>
    <w:p w14:paraId="4FD8D5B5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Legal Protections</w:t>
      </w:r>
    </w:p>
    <w:p w14:paraId="4C8B64DC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I must formally remind the organisation that I am protected from retaliation under applicable law, including:</w:t>
      </w:r>
    </w:p>
    <w:p w14:paraId="1AA9192D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The EU Whistleblower Protection Directive (2019/1937), and/or</w:t>
      </w:r>
    </w:p>
    <w:p w14:paraId="6437913D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- The UK Public Interest Disclosure Act (PIDA) 1998.</w:t>
      </w:r>
    </w:p>
    <w:p w14:paraId="42CBAC59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Any detriment experienced because of a protected disclosure may give rise to legal liability.</w:t>
      </w:r>
    </w:p>
    <w:p w14:paraId="1A9FAE59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Request for Immediate Remedial Action</w:t>
      </w:r>
    </w:p>
    <w:p w14:paraId="7AF041E7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I request that the company take immediate action to investigate and halt any retaliatory behaviour, including the conduct of individuals involved and the impact on my professional standing or wellbeing.</w:t>
      </w:r>
    </w:p>
    <w:p w14:paraId="6E1D363F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I also request written confirmation of the protective measures being taken to prevent further harm or escalation.</w:t>
      </w:r>
    </w:p>
    <w:p w14:paraId="71B70E7D" w14:textId="77777777" w:rsidR="001A216C" w:rsidRPr="002739B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2739B0">
        <w:rPr>
          <w:rFonts w:ascii="Basel Classic" w:hAnsi="Basel Classic"/>
          <w:color w:val="4A442A" w:themeColor="background2" w:themeShade="40"/>
        </w:rPr>
        <w:t>Closing</w:t>
      </w:r>
    </w:p>
    <w:p w14:paraId="16B3B824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I am making this notification in good faith and with the aim of restoring a safe, ethical, and law-compliant working environment.</w:t>
      </w:r>
    </w:p>
    <w:p w14:paraId="07ABF1C2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Kind regards,</w:t>
      </w:r>
    </w:p>
    <w:p w14:paraId="6A664730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[Your Name]</w:t>
      </w:r>
    </w:p>
    <w:p w14:paraId="70C5E09D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[Your Secure Contact Information]</w:t>
      </w:r>
    </w:p>
    <w:p w14:paraId="7246E19D" w14:textId="77777777" w:rsidR="001A216C" w:rsidRPr="002739B0" w:rsidRDefault="00000000">
      <w:pPr>
        <w:rPr>
          <w:rFonts w:ascii="Basel Classic" w:hAnsi="Basel Classic"/>
        </w:rPr>
      </w:pPr>
      <w:r w:rsidRPr="002739B0">
        <w:rPr>
          <w:rFonts w:ascii="Basel Classic" w:hAnsi="Basel Classic"/>
        </w:rPr>
        <w:t>[Your Signature if submitting physically]</w:t>
      </w:r>
    </w:p>
    <w:sectPr w:rsidR="001A216C" w:rsidRPr="002739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74225915">
    <w:abstractNumId w:val="8"/>
  </w:num>
  <w:num w:numId="2" w16cid:durableId="367223521">
    <w:abstractNumId w:val="6"/>
  </w:num>
  <w:num w:numId="3" w16cid:durableId="842360922">
    <w:abstractNumId w:val="5"/>
  </w:num>
  <w:num w:numId="4" w16cid:durableId="1982228624">
    <w:abstractNumId w:val="4"/>
  </w:num>
  <w:num w:numId="5" w16cid:durableId="306714294">
    <w:abstractNumId w:val="7"/>
  </w:num>
  <w:num w:numId="6" w16cid:durableId="2086300950">
    <w:abstractNumId w:val="3"/>
  </w:num>
  <w:num w:numId="7" w16cid:durableId="1113161619">
    <w:abstractNumId w:val="2"/>
  </w:num>
  <w:num w:numId="8" w16cid:durableId="698043539">
    <w:abstractNumId w:val="1"/>
  </w:num>
  <w:num w:numId="9" w16cid:durableId="905530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A216C"/>
    <w:rsid w:val="00245F36"/>
    <w:rsid w:val="002739B0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5C874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2025-05-13T18:03:00Z</dcterms:created>
  <dcterms:modified xsi:type="dcterms:W3CDTF">2025-05-13T18:03:00Z</dcterms:modified>
  <cp:category/>
</cp:coreProperties>
</file>