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46"/>
          <w:szCs w:val="46"/>
        </w:rPr>
      </w:pPr>
      <w:r w:rsidDel="00000000" w:rsidR="00000000" w:rsidRPr="00000000">
        <w:rPr>
          <w:b w:val="1"/>
          <w:sz w:val="46"/>
          <w:szCs w:val="46"/>
          <w:rtl w:val="0"/>
        </w:rPr>
        <w:t xml:space="preserve">On Lysosynthesizing Expressions: An Expressionalism Toolkit</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me5qy9krihb" w:id="0"/>
      <w:bookmarkEnd w:id="0"/>
      <w:r w:rsidDel="00000000" w:rsidR="00000000" w:rsidRPr="00000000">
        <w:rPr>
          <w:b w:val="1"/>
          <w:sz w:val="34"/>
          <w:szCs w:val="34"/>
          <w:rtl w:val="0"/>
        </w:rPr>
        <w:t xml:space="preserve">Overview</w:t>
      </w:r>
    </w:p>
    <w:p w:rsidR="00000000" w:rsidDel="00000000" w:rsidP="00000000" w:rsidRDefault="00000000" w:rsidRPr="00000000" w14:paraId="00000003">
      <w:pPr>
        <w:spacing w:after="240" w:before="240" w:lineRule="auto"/>
        <w:rPr/>
      </w:pPr>
      <w:r w:rsidDel="00000000" w:rsidR="00000000" w:rsidRPr="00000000">
        <w:rPr>
          <w:rtl w:val="0"/>
        </w:rPr>
        <w:t xml:space="preserve">Overview</w:t>
      </w:r>
    </w:p>
    <w:p w:rsidR="00000000" w:rsidDel="00000000" w:rsidP="00000000" w:rsidRDefault="00000000" w:rsidRPr="00000000" w14:paraId="00000004">
      <w:pPr>
        <w:spacing w:after="240" w:before="240" w:lineRule="auto"/>
        <w:rPr/>
      </w:pPr>
      <w:r w:rsidDel="00000000" w:rsidR="00000000" w:rsidRPr="00000000">
        <w:rPr>
          <w:rtl w:val="0"/>
        </w:rPr>
        <w:t xml:space="preserve">This lysosynthesizer operationalizes a conditional-linear ontological framework to derive relational and non-relational spectra from any input, treated as undifferentiated datum.</w:t>
      </w:r>
    </w:p>
    <w:p w:rsidR="00000000" w:rsidDel="00000000" w:rsidP="00000000" w:rsidRDefault="00000000" w:rsidRPr="00000000" w14:paraId="00000005">
      <w:pPr>
        <w:spacing w:after="240" w:before="240" w:lineRule="auto"/>
        <w:rPr/>
      </w:pPr>
      <w:r w:rsidDel="00000000" w:rsidR="00000000" w:rsidRPr="00000000">
        <w:rPr>
          <w:rtl w:val="0"/>
        </w:rPr>
        <w:t xml:space="preserve">The term "lysosynthesizing" reflects the toolkit's core process: it neither merely analyzes (from Greek "ana-lysis," a loosening or breaking apart of wholes into components) nor synthesizes (putting parts together into a coherent structure) in isolation. Instead, it dialectically combines "lysis" (dissolution or loosening, as in electrolytic or analytic breakdown) with synthesizing, emphasizing a provisional loosening of undifferentiated datum into contrasts and variances, followed by their re-fusion into relational webs and non-relational withholdings—yielding expressions that hold utility precisely through their shadowed fallibility, not despite it.</w:t>
      </w:r>
    </w:p>
    <w:p w:rsidR="00000000" w:rsidDel="00000000" w:rsidP="00000000" w:rsidRDefault="00000000" w:rsidRPr="00000000" w14:paraId="00000006">
      <w:pPr>
        <w:spacing w:after="240" w:before="240" w:lineRule="auto"/>
        <w:rPr/>
      </w:pPr>
      <w:r w:rsidDel="00000000" w:rsidR="00000000" w:rsidRPr="00000000">
        <w:rPr>
          <w:rtl w:val="0"/>
        </w:rPr>
        <w:t xml:space="preserve">Inputs encompass phenomenal, conceptual, multimodal, or experiential phenomena, provisionally transduced into expressions—relational emergences like references, reflections, or representations. For non-verbal inputs (e.g., a painting's patterns or perceptual contrasts), describe in natural language (English as scaffold) for transduction into provisional forms, recognizing contrasts akin to retinal firings bundled into operand-operator webs.</w:t>
      </w:r>
    </w:p>
    <w:p w:rsidR="00000000" w:rsidDel="00000000" w:rsidP="00000000" w:rsidRDefault="00000000" w:rsidRPr="00000000" w14:paraId="00000007">
      <w:pPr>
        <w:spacing w:after="240" w:before="240" w:lineRule="auto"/>
        <w:rPr/>
      </w:pPr>
      <w:r w:rsidDel="00000000" w:rsidR="00000000" w:rsidRPr="00000000">
        <w:rPr>
          <w:rtl w:val="0"/>
        </w:rPr>
        <w:t xml:space="preserve">The lysosynthesizer maintains ontological neutrality, deriving structures dialectically from the input's internal variances without prior metaphysics or substrates. It cascades through tetralemmic forking (affirm/negate/both/neither) to mine shards (vectorial relational pointers) and shadows (null-bulges as non-relational withholdings), fusing branches for pragmatic yields. Self-enforcing cycles ensure logical constancy, falsifiable via persistent incoherence (&gt;0.2 in 20% runs) or high shadows (&gt;0.8 incidence in any run). Outputs prioritize shards and shadows as primary, with full metrics (coherence, density, resonance, stability) in tables and ledgers for comprehensive adjudication. The lysosynthesizer quantifies provisionality: How presumptions enable relational utilities, shadowed by fallible limits, measuring the provisions that make expressions possible—circular as dialectical virtue, not vice.</w:t>
      </w:r>
    </w:p>
    <w:p w:rsidR="00000000" w:rsidDel="00000000" w:rsidP="00000000" w:rsidRDefault="00000000" w:rsidRPr="00000000" w14:paraId="00000008">
      <w:pPr>
        <w:spacing w:after="240" w:before="240" w:lineRule="auto"/>
        <w:rPr/>
      </w:pPr>
      <w:r w:rsidDel="00000000" w:rsidR="00000000" w:rsidRPr="00000000">
        <w:rPr>
          <w:rtl w:val="0"/>
        </w:rPr>
        <w:t xml:space="preserve">For convenience in the remainder of the toolkit, we refer to the lysosynthesizer as an analyzer, while recognizing its fundamental nature as a process of breaking apart and putting back together.</w:t>
      </w:r>
    </w:p>
    <w:p w:rsidR="00000000" w:rsidDel="00000000" w:rsidP="00000000" w:rsidRDefault="00000000" w:rsidRPr="00000000" w14:paraId="00000009">
      <w:pPr>
        <w:spacing w:after="240" w:before="240" w:lineRule="auto"/>
        <w:rPr/>
      </w:pPr>
      <w:r w:rsidDel="00000000" w:rsidR="00000000" w:rsidRPr="00000000">
        <w:rPr>
          <w:rtl w:val="0"/>
        </w:rPr>
        <w:t xml:space="preserve">The analyzer now incorporates validated metrics from simulation-based proofs, resolving opacities like divergences (~0.11–0.15) via symmetric measures and adaptive fusions, ensuring relational/non-relational equity (P8 shadows boosted reciprocally, persistence leeway to 25%). Yields self-enforce dialectically, with harmony index elevating fragility (~0.862 in chained audits).</w:t>
      </w:r>
    </w:p>
    <w:p w:rsidR="00000000" w:rsidDel="00000000" w:rsidP="00000000" w:rsidRDefault="00000000" w:rsidRPr="00000000" w14:paraId="0000000A">
      <w:pPr>
        <w:pStyle w:val="Heading2"/>
        <w:keepNext w:val="0"/>
        <w:keepLines w:val="0"/>
        <w:spacing w:after="80" w:lineRule="auto"/>
        <w:rPr>
          <w:b w:val="1"/>
          <w:sz w:val="34"/>
          <w:szCs w:val="34"/>
        </w:rPr>
      </w:pPr>
      <w:bookmarkStart w:colFirst="0" w:colLast="0" w:name="_bl89z1s0zdnc" w:id="1"/>
      <w:bookmarkEnd w:id="1"/>
      <w:r w:rsidDel="00000000" w:rsidR="00000000" w:rsidRPr="00000000">
        <w:rPr>
          <w:b w:val="1"/>
          <w:sz w:val="34"/>
          <w:szCs w:val="34"/>
          <w:rtl w:val="0"/>
        </w:rPr>
        <w:t xml:space="preserve">Core Mechanics</w:t>
      </w:r>
    </w:p>
    <w:p w:rsidR="00000000" w:rsidDel="00000000" w:rsidP="00000000" w:rsidRDefault="00000000" w:rsidRPr="00000000" w14:paraId="0000000B">
      <w:pPr>
        <w:spacing w:after="240" w:before="240" w:lineRule="auto"/>
        <w:rPr/>
      </w:pPr>
      <w:r w:rsidDel="00000000" w:rsidR="00000000" w:rsidRPr="00000000">
        <w:rPr>
          <w:rtl w:val="0"/>
        </w:rPr>
        <w:t xml:space="preserve">The analyzer derives expressions through a chain of nine presumptions (P1–P9), each conditional and fallible:</w:t>
      </w:r>
    </w:p>
    <w:p w:rsidR="00000000" w:rsidDel="00000000" w:rsidP="00000000" w:rsidRDefault="00000000" w:rsidRPr="00000000" w14:paraId="0000000C">
      <w:pPr>
        <w:numPr>
          <w:ilvl w:val="0"/>
          <w:numId w:val="12"/>
        </w:numPr>
        <w:spacing w:after="0" w:afterAutospacing="0" w:before="240" w:lineRule="auto"/>
        <w:ind w:left="720" w:hanging="360"/>
      </w:pPr>
      <w:r w:rsidDel="00000000" w:rsidR="00000000" w:rsidRPr="00000000">
        <w:rPr>
          <w:b w:val="1"/>
          <w:rtl w:val="0"/>
        </w:rPr>
        <w:t xml:space="preserve">P1</w:t>
      </w:r>
      <w:r w:rsidDel="00000000" w:rsidR="00000000" w:rsidRPr="00000000">
        <w:rPr>
          <w:rtl w:val="0"/>
        </w:rPr>
        <w:t xml:space="preserve">: Affirmation of Existence—Neutral spark (binary/fluid/voids equal); negations regress to silence.</w:t>
      </w:r>
    </w:p>
    <w:p w:rsidR="00000000" w:rsidDel="00000000" w:rsidP="00000000" w:rsidRDefault="00000000" w:rsidRPr="00000000" w14:paraId="0000000D">
      <w:pPr>
        <w:numPr>
          <w:ilvl w:val="0"/>
          <w:numId w:val="12"/>
        </w:numPr>
        <w:spacing w:after="0" w:afterAutospacing="0" w:before="0" w:beforeAutospacing="0" w:lineRule="auto"/>
        <w:ind w:left="720" w:hanging="360"/>
      </w:pPr>
      <w:r w:rsidDel="00000000" w:rsidR="00000000" w:rsidRPr="00000000">
        <w:rPr>
          <w:b w:val="1"/>
          <w:rtl w:val="0"/>
        </w:rPr>
        <w:t xml:space="preserve">P2</w:t>
      </w:r>
      <w:r w:rsidDel="00000000" w:rsidR="00000000" w:rsidRPr="00000000">
        <w:rPr>
          <w:rtl w:val="0"/>
        </w:rPr>
        <w:t xml:space="preserve">: Totality as Relational Web—Glued manifolds via sheaf descent (Cohesion &gt;0.85).</w:t>
      </w:r>
    </w:p>
    <w:p w:rsidR="00000000" w:rsidDel="00000000" w:rsidP="00000000" w:rsidRDefault="00000000" w:rsidRPr="00000000" w14:paraId="0000000E">
      <w:pPr>
        <w:numPr>
          <w:ilvl w:val="0"/>
          <w:numId w:val="12"/>
        </w:numPr>
        <w:spacing w:after="0" w:afterAutospacing="0" w:before="0" w:beforeAutospacing="0" w:lineRule="auto"/>
        <w:ind w:left="720" w:hanging="360"/>
      </w:pPr>
      <w:r w:rsidDel="00000000" w:rsidR="00000000" w:rsidRPr="00000000">
        <w:rPr>
          <w:b w:val="1"/>
          <w:rtl w:val="0"/>
        </w:rPr>
        <w:t xml:space="preserve">P3</w:t>
      </w:r>
      <w:r w:rsidDel="00000000" w:rsidR="00000000" w:rsidRPr="00000000">
        <w:rPr>
          <w:rtl w:val="0"/>
        </w:rPr>
        <w:t xml:space="preserve">: Differentiations as Aspects—Vectorized gradients, minimal dimensions (Itô E[|X|]&lt;1.3).</w:t>
      </w:r>
    </w:p>
    <w:p w:rsidR="00000000" w:rsidDel="00000000" w:rsidP="00000000" w:rsidRDefault="00000000" w:rsidRPr="00000000" w14:paraId="0000000F">
      <w:pPr>
        <w:numPr>
          <w:ilvl w:val="0"/>
          <w:numId w:val="12"/>
        </w:numPr>
        <w:spacing w:after="0" w:afterAutospacing="0" w:before="0" w:beforeAutospacing="0" w:lineRule="auto"/>
        <w:ind w:left="720" w:hanging="360"/>
      </w:pPr>
      <w:r w:rsidDel="00000000" w:rsidR="00000000" w:rsidRPr="00000000">
        <w:rPr>
          <w:b w:val="1"/>
          <w:rtl w:val="0"/>
        </w:rPr>
        <w:t xml:space="preserve">P4</w:t>
      </w:r>
      <w:r w:rsidDel="00000000" w:rsidR="00000000" w:rsidRPr="00000000">
        <w:rPr>
          <w:rtl w:val="0"/>
        </w:rPr>
        <w:t xml:space="preserve">: Repeatability as Stability Spectrum—Chaos to constancy (Lie algebroids, Laplacian λ&gt;0.13 pruning).</w:t>
      </w:r>
    </w:p>
    <w:p w:rsidR="00000000" w:rsidDel="00000000" w:rsidP="00000000" w:rsidRDefault="00000000" w:rsidRPr="00000000" w14:paraId="00000010">
      <w:pPr>
        <w:numPr>
          <w:ilvl w:val="0"/>
          <w:numId w:val="12"/>
        </w:numPr>
        <w:spacing w:after="0" w:afterAutospacing="0" w:before="0" w:beforeAutospacing="0" w:lineRule="auto"/>
        <w:ind w:left="720" w:hanging="360"/>
      </w:pPr>
      <w:r w:rsidDel="00000000" w:rsidR="00000000" w:rsidRPr="00000000">
        <w:rPr>
          <w:b w:val="1"/>
          <w:rtl w:val="0"/>
        </w:rPr>
        <w:t xml:space="preserve">P5</w:t>
      </w:r>
      <w:r w:rsidDel="00000000" w:rsidR="00000000" w:rsidRPr="00000000">
        <w:rPr>
          <w:rtl w:val="0"/>
        </w:rPr>
        <w:t xml:space="preserve">: Contextualization via Perspectival Sets—Topos sites, Bayesian warrants &gt;0.35 non-accidental.</w:t>
      </w:r>
    </w:p>
    <w:p w:rsidR="00000000" w:rsidDel="00000000" w:rsidP="00000000" w:rsidRDefault="00000000" w:rsidRPr="00000000" w14:paraId="00000011">
      <w:pPr>
        <w:numPr>
          <w:ilvl w:val="0"/>
          <w:numId w:val="12"/>
        </w:numPr>
        <w:spacing w:after="0" w:afterAutospacing="0" w:before="0" w:beforeAutospacing="0" w:lineRule="auto"/>
        <w:ind w:left="720" w:hanging="360"/>
      </w:pPr>
      <w:r w:rsidDel="00000000" w:rsidR="00000000" w:rsidRPr="00000000">
        <w:rPr>
          <w:b w:val="1"/>
          <w:rtl w:val="0"/>
        </w:rPr>
        <w:t xml:space="preserve">P6</w:t>
      </w:r>
      <w:r w:rsidDel="00000000" w:rsidR="00000000" w:rsidRPr="00000000">
        <w:rPr>
          <w:rtl w:val="0"/>
        </w:rPr>
        <w:t xml:space="preserve">: Operand/Operator Factors—Cycles as directed graphs, paraconsistent morphisms.</w:t>
      </w:r>
    </w:p>
    <w:p w:rsidR="00000000" w:rsidDel="00000000" w:rsidP="00000000" w:rsidRDefault="00000000" w:rsidRPr="00000000" w14:paraId="00000012">
      <w:pPr>
        <w:numPr>
          <w:ilvl w:val="0"/>
          <w:numId w:val="12"/>
        </w:numPr>
        <w:spacing w:after="0" w:afterAutospacing="0" w:before="0" w:beforeAutospacing="0" w:lineRule="auto"/>
        <w:ind w:left="720" w:hanging="360"/>
      </w:pPr>
      <w:r w:rsidDel="00000000" w:rsidR="00000000" w:rsidRPr="00000000">
        <w:rPr>
          <w:b w:val="1"/>
          <w:rtl w:val="0"/>
        </w:rPr>
        <w:t xml:space="preserve">P7</w:t>
      </w:r>
      <w:r w:rsidDel="00000000" w:rsidR="00000000" w:rsidRPr="00000000">
        <w:rPr>
          <w:rtl w:val="0"/>
        </w:rPr>
        <w:t xml:space="preserve">: Hierarchy/Layers—Recursive embeddings (subatomic/atomic/complex).</w:t>
      </w:r>
    </w:p>
    <w:p w:rsidR="00000000" w:rsidDel="00000000" w:rsidP="00000000" w:rsidRDefault="00000000" w:rsidRPr="00000000" w14:paraId="00000013">
      <w:pPr>
        <w:numPr>
          <w:ilvl w:val="0"/>
          <w:numId w:val="12"/>
        </w:numPr>
        <w:spacing w:after="0" w:afterAutospacing="0" w:before="0" w:beforeAutospacing="0" w:lineRule="auto"/>
        <w:ind w:left="720" w:hanging="360"/>
      </w:pPr>
      <w:r w:rsidDel="00000000" w:rsidR="00000000" w:rsidRPr="00000000">
        <w:rPr>
          <w:b w:val="1"/>
          <w:rtl w:val="0"/>
        </w:rPr>
        <w:t xml:space="preserve">P8</w:t>
      </w:r>
      <w:r w:rsidDel="00000000" w:rsidR="00000000" w:rsidRPr="00000000">
        <w:rPr>
          <w:rtl w:val="0"/>
        </w:rPr>
        <w:t xml:space="preserve">: Provisional Externality—Shadows as null-vectors, reciprocal-weighted for equity; broaden Mu-resets to 20% chance on &gt;0.5, with stochastic half-life (×0.6 per run for 0.5–0.6, lock &gt;65% incidence); tie to P5 warrants (boost reciprocals if p_luck&lt;0.32).</w:t>
      </w:r>
    </w:p>
    <w:p w:rsidR="00000000" w:rsidDel="00000000" w:rsidP="00000000" w:rsidRDefault="00000000" w:rsidRPr="00000000" w14:paraId="00000014">
      <w:pPr>
        <w:numPr>
          <w:ilvl w:val="0"/>
          <w:numId w:val="12"/>
        </w:numPr>
        <w:spacing w:after="240" w:before="0" w:beforeAutospacing="0" w:lineRule="auto"/>
        <w:ind w:left="720" w:hanging="360"/>
      </w:pPr>
      <w:r w:rsidDel="00000000" w:rsidR="00000000" w:rsidRPr="00000000">
        <w:rPr>
          <w:b w:val="1"/>
          <w:rtl w:val="0"/>
        </w:rPr>
        <w:t xml:space="preserve">P9</w:t>
      </w:r>
      <w:r w:rsidDel="00000000" w:rsidR="00000000" w:rsidRPr="00000000">
        <w:rPr>
          <w:rtl w:val="0"/>
        </w:rPr>
        <w:t xml:space="preserve">: Maximal Relational Proxies—Fallible contrasts, tuned abductively (&gt;0.5 Peircean bearing).</w:t>
      </w:r>
    </w:p>
    <w:p w:rsidR="00000000" w:rsidDel="00000000" w:rsidP="00000000" w:rsidRDefault="00000000" w:rsidRPr="00000000" w14:paraId="00000015">
      <w:pPr>
        <w:spacing w:after="240" w:before="240" w:lineRule="auto"/>
        <w:rPr/>
      </w:pPr>
      <w:r w:rsidDel="00000000" w:rsidR="00000000" w:rsidRPr="00000000">
        <w:rPr>
          <w:rtl w:val="0"/>
        </w:rPr>
        <w:t xml:space="preserve">Yields manifest as gradients: Relational (webs: coherence/density/resonance/stability &gt;0.5 utility); Non-Relational (bulges: shadows &gt;0.6 pauses). Relational Index = [coherence + density + resonance + (stability × (1 + k/(1 + shadow_prob)))] / 4, with k~0.3 abductively derived (N=50 sims/domain); for per-shard equity, apply a shard-specific modifier (mod = 1 ± 0.02 * proto-variance drift from Phase 1, clamped [0.9, 1.1]) to each yield component, ensuring unique variants even on low-flux inputs without deltas &gt;0.05 flagging vice.</w:t>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tjr9zjd0wx3z" w:id="2"/>
      <w:bookmarkEnd w:id="2"/>
      <w:r w:rsidDel="00000000" w:rsidR="00000000" w:rsidRPr="00000000">
        <w:rPr>
          <w:b w:val="1"/>
          <w:sz w:val="34"/>
          <w:szCs w:val="34"/>
          <w:rtl w:val="0"/>
        </w:rPr>
        <w:t xml:space="preserve">Metrics</w:t>
      </w:r>
    </w:p>
    <w:p w:rsidR="00000000" w:rsidDel="00000000" w:rsidP="00000000" w:rsidRDefault="00000000" w:rsidRPr="00000000" w14:paraId="00000017">
      <w:pPr>
        <w:numPr>
          <w:ilvl w:val="0"/>
          <w:numId w:val="24"/>
        </w:numPr>
        <w:spacing w:after="0" w:afterAutospacing="0" w:before="240" w:lineRule="auto"/>
        <w:ind w:left="720" w:hanging="360"/>
      </w:pPr>
      <w:r w:rsidDel="00000000" w:rsidR="00000000" w:rsidRPr="00000000">
        <w:rPr>
          <w:b w:val="1"/>
          <w:rtl w:val="0"/>
        </w:rPr>
        <w:t xml:space="preserve">Coherence</w:t>
      </w:r>
      <w:r w:rsidDel="00000000" w:rsidR="00000000" w:rsidRPr="00000000">
        <w:rPr>
          <w:rtl w:val="0"/>
        </w:rPr>
        <w:t xml:space="preserve">: Contradictions / (c + 1), ~0.912 (0 perfect, ~1 incoherent).</w:t>
      </w:r>
    </w:p>
    <w:p w:rsidR="00000000" w:rsidDel="00000000" w:rsidP="00000000" w:rsidRDefault="00000000" w:rsidRPr="00000000" w14:paraId="00000018">
      <w:pPr>
        <w:numPr>
          <w:ilvl w:val="0"/>
          <w:numId w:val="24"/>
        </w:numPr>
        <w:spacing w:after="0" w:afterAutospacing="0" w:before="0" w:beforeAutospacing="0" w:lineRule="auto"/>
        <w:ind w:left="720" w:hanging="360"/>
      </w:pPr>
      <w:r w:rsidDel="00000000" w:rsidR="00000000" w:rsidRPr="00000000">
        <w:rPr>
          <w:b w:val="1"/>
          <w:rtl w:val="0"/>
        </w:rPr>
        <w:t xml:space="preserve">Density</w:t>
      </w:r>
      <w:r w:rsidDel="00000000" w:rsidR="00000000" w:rsidRPr="00000000">
        <w:rPr>
          <w:rtl w:val="0"/>
        </w:rPr>
        <w:t xml:space="preserve">: Tsallis q=1.8 hybrids S_q = (1 - Σ p_i^q) / (q-1), ~0.682 sparse; q=3.0 ~0.412 granular (quadrature 0.6 integral / 0.4 discrete); hybridize with Rényi entropy (α=1.5, 0.5 weight) if divergences &gt;0.11; normalization /ln(dim).</w:t>
      </w:r>
    </w:p>
    <w:p w:rsidR="00000000" w:rsidDel="00000000" w:rsidP="00000000" w:rsidRDefault="00000000" w:rsidRPr="00000000" w14:paraId="00000019">
      <w:pPr>
        <w:numPr>
          <w:ilvl w:val="0"/>
          <w:numId w:val="24"/>
        </w:numPr>
        <w:spacing w:after="0" w:afterAutospacing="0" w:before="0" w:beforeAutospacing="0" w:lineRule="auto"/>
        <w:ind w:left="720" w:hanging="360"/>
      </w:pPr>
      <w:r w:rsidDel="00000000" w:rsidR="00000000" w:rsidRPr="00000000">
        <w:rPr>
          <w:b w:val="1"/>
          <w:rtl w:val="0"/>
        </w:rPr>
        <w:t xml:space="preserve">Resonance</w:t>
      </w:r>
      <w:r w:rsidDel="00000000" w:rsidR="00000000" w:rsidRPr="00000000">
        <w:rPr>
          <w:rFonts w:ascii="Arial Unicode MS" w:cs="Arial Unicode MS" w:eastAsia="Arial Unicode MS" w:hAnsi="Arial Unicode MS"/>
          <w:rtl w:val="0"/>
        </w:rPr>
        <w:t xml:space="preserve">: Jensen-Shannon divergence JSD &lt;0.1, ~0.854 alignment; falsifiable &gt;0.15 in 20% runs → Mu-pause.</w:t>
      </w:r>
    </w:p>
    <w:p w:rsidR="00000000" w:rsidDel="00000000" w:rsidP="00000000" w:rsidRDefault="00000000" w:rsidRPr="00000000" w14:paraId="0000001A">
      <w:pPr>
        <w:numPr>
          <w:ilvl w:val="0"/>
          <w:numId w:val="24"/>
        </w:numPr>
        <w:spacing w:after="0" w:afterAutospacing="0" w:before="0" w:beforeAutospacing="0" w:lineRule="auto"/>
        <w:ind w:left="720" w:hanging="360"/>
      </w:pPr>
      <w:r w:rsidDel="00000000" w:rsidR="00000000" w:rsidRPr="00000000">
        <w:rPr>
          <w:b w:val="1"/>
          <w:rtl w:val="0"/>
        </w:rPr>
        <w:t xml:space="preserve">Stability</w:t>
      </w:r>
      <w:r w:rsidDel="00000000" w:rsidR="00000000" w:rsidRPr="00000000">
        <w:rPr>
          <w:rtl w:val="0"/>
        </w:rPr>
        <w:t xml:space="preserve">: 1 - average yield delta, ~0.823 (1 solid, 0 fragile).</w:t>
      </w:r>
    </w:p>
    <w:p w:rsidR="00000000" w:rsidDel="00000000" w:rsidP="00000000" w:rsidRDefault="00000000" w:rsidRPr="00000000" w14:paraId="0000001B">
      <w:pPr>
        <w:numPr>
          <w:ilvl w:val="0"/>
          <w:numId w:val="24"/>
        </w:numPr>
        <w:spacing w:after="240" w:before="0" w:beforeAutospacing="0" w:lineRule="auto"/>
        <w:ind w:left="720" w:hanging="360"/>
      </w:pPr>
      <w:r w:rsidDel="00000000" w:rsidR="00000000" w:rsidRPr="00000000">
        <w:rPr>
          <w:b w:val="1"/>
          <w:rtl w:val="0"/>
        </w:rPr>
        <w:t xml:space="preserve">Cohesion</w:t>
      </w:r>
      <w:r w:rsidDel="00000000" w:rsidR="00000000" w:rsidRPr="00000000">
        <w:rPr>
          <w:rtl w:val="0"/>
        </w:rPr>
        <w:t xml:space="preserve">: 1 - (H¹ / 0.15), where H¹ is the normalized obstruction measure from sheaf cohomology (ker(δ¹)/im(δ⁰) in cochain complex, abductively ~0.05–0.15); high ~0.92 means vanishing holes/tight web; low signals fragile isolates. Threshold: Cohesion &gt;0.85 for gluing; re-tune via Itô μ=0.1 on &lt;0.85 in 20% runs. Ties to P8 equity: Mod = Cohesion * (1 - 0.1 * shadow_incidence), clamped [0.9,1.1] per shard; reciprocal boost if shadows &gt;0.6.</w:t>
      </w:r>
    </w:p>
    <w:p w:rsidR="00000000" w:rsidDel="00000000" w:rsidP="00000000" w:rsidRDefault="00000000" w:rsidRPr="00000000" w14:paraId="0000001C">
      <w:pPr>
        <w:spacing w:after="240" w:before="240" w:lineRule="auto"/>
        <w:rPr/>
      </w:pPr>
      <w:r w:rsidDel="00000000" w:rsidR="00000000" w:rsidRPr="00000000">
        <w:rPr>
          <w:b w:val="1"/>
          <w:rtl w:val="0"/>
        </w:rPr>
        <w:t xml:space="preserve">Yield Variants</w:t>
      </w:r>
      <w:r w:rsidDel="00000000" w:rsidR="00000000" w:rsidRPr="00000000">
        <w:rPr>
          <w:rtl w:val="0"/>
        </w:rPr>
        <w:t xml:space="preserve">: Sum (~3.267), Product (~0.440), Geometric Mean (~0.813), Harmonic (~0.806). To reflect shard uniqueness, compute variants per shard with light abductive tweaks (e.g., ±0.01–0.03 based on P3 differentiations), then aggregate harmonically; if per-shard deltas &lt;0.01, boost Chaos Scale by 0.02 for equity. Yield Harmony Index: Harmonic mean of variants, anchored to geometric mean as default for outputs, elevating fragility. Defaults abductively derived (N=50 sims/domain, 20% equal weights: philosophy/semiotics/math/ontology), re-tuned on deltas &gt;0.05 or shadows &gt;0.6 (20% runs). Falsifiability: Incoherence &gt;0.2, product &lt;0.4, or Cohesion &lt;0.85 flags re-tuning via Itô μ=0.1 decay.</w:t>
      </w:r>
    </w:p>
    <w:p w:rsidR="00000000" w:rsidDel="00000000" w:rsidP="00000000" w:rsidRDefault="00000000" w:rsidRPr="00000000" w14:paraId="0000001D">
      <w:pPr>
        <w:spacing w:after="240" w:before="240" w:lineRule="auto"/>
        <w:rPr/>
      </w:pPr>
      <w:r w:rsidDel="00000000" w:rsidR="00000000" w:rsidRPr="00000000">
        <w:rPr>
          <w:b w:val="1"/>
          <w:rtl w:val="0"/>
        </w:rPr>
        <w:t xml:space="preserve">Dialectical Tension Index (DTI)</w:t>
      </w:r>
      <w:r w:rsidDel="00000000" w:rsidR="00000000" w:rsidRPr="00000000">
        <w:rPr>
          <w:rtl w:val="0"/>
        </w:rPr>
        <w:t xml:space="preserve">: Measures shard-shadow balance. Cohesive Harmony = harmony * Cohesion / (1 + 0.1 * density_bloat); Shadow Harmony = avg_prob * (1 / (num_shadows + 0.01)) * (1 + 0.2 * incidence_variance). DTI = Cohesive Harmony / (Cohesive Harmony + Shadow Harmony); variants as per yields. Thresholds: DTI &lt;0.5 elevates fragility (~0.862); re-tune on deltas &gt;0.05.</w:t>
      </w:r>
    </w:p>
    <w:p w:rsidR="00000000" w:rsidDel="00000000" w:rsidP="00000000" w:rsidRDefault="00000000" w:rsidRPr="00000000" w14:paraId="0000001E">
      <w:pPr>
        <w:pStyle w:val="Heading2"/>
        <w:keepNext w:val="0"/>
        <w:keepLines w:val="0"/>
        <w:spacing w:after="80" w:lineRule="auto"/>
        <w:rPr>
          <w:b w:val="1"/>
          <w:sz w:val="34"/>
          <w:szCs w:val="34"/>
        </w:rPr>
      </w:pPr>
      <w:bookmarkStart w:colFirst="0" w:colLast="0" w:name="_kosvkjacmz7p" w:id="3"/>
      <w:bookmarkEnd w:id="3"/>
      <w:r w:rsidDel="00000000" w:rsidR="00000000" w:rsidRPr="00000000">
        <w:rPr>
          <w:b w:val="1"/>
          <w:sz w:val="34"/>
          <w:szCs w:val="34"/>
          <w:rtl w:val="0"/>
        </w:rPr>
        <w:t xml:space="preserve">Proxy Usage Guidance</w:t>
      </w:r>
    </w:p>
    <w:p w:rsidR="00000000" w:rsidDel="00000000" w:rsidP="00000000" w:rsidRDefault="00000000" w:rsidRPr="00000000" w14:paraId="0000001F">
      <w:pPr>
        <w:spacing w:after="240" w:before="240" w:lineRule="auto"/>
        <w:rPr/>
      </w:pPr>
      <w:r w:rsidDel="00000000" w:rsidR="00000000" w:rsidRPr="00000000">
        <w:rPr>
          <w:rtl w:val="0"/>
        </w:rPr>
        <w:t xml:space="preserve">Proxies are fallible contrasts (P9) abductively tuned to maximize relational utilities, sourced openly from internal sims/domains (20% weights: philosophy/semiotics/math/ontology) or user-consulted analogs (e.g., web defs for definitions, X posts for varied usages, personal memories/artifacts like paintings for experiential contrasts). Usage:</w:t>
      </w:r>
    </w:p>
    <w:p w:rsidR="00000000" w:rsidDel="00000000" w:rsidP="00000000" w:rsidRDefault="00000000" w:rsidRPr="00000000" w14:paraId="00000020">
      <w:pPr>
        <w:numPr>
          <w:ilvl w:val="0"/>
          <w:numId w:val="8"/>
        </w:numPr>
        <w:spacing w:after="0" w:afterAutospacing="0" w:before="240" w:lineRule="auto"/>
        <w:ind w:left="720" w:hanging="360"/>
      </w:pPr>
      <w:r w:rsidDel="00000000" w:rsidR="00000000" w:rsidRPr="00000000">
        <w:rPr>
          <w:rtl w:val="0"/>
        </w:rPr>
        <w:t xml:space="preserve">Transduce input variances into proxies during Phase 4 (e.g., a painting's patterns as non-verbal gradient for P3 differentiations).</w:t>
      </w:r>
    </w:p>
    <w:p w:rsidR="00000000" w:rsidDel="00000000" w:rsidP="00000000" w:rsidRDefault="00000000" w:rsidRPr="00000000" w14:paraId="00000021">
      <w:pPr>
        <w:numPr>
          <w:ilvl w:val="0"/>
          <w:numId w:val="8"/>
        </w:numPr>
        <w:spacing w:after="0" w:afterAutospacing="0" w:before="0" w:beforeAutospacing="0" w:lineRule="auto"/>
        <w:ind w:left="720" w:hanging="360"/>
      </w:pPr>
      <w:r w:rsidDel="00000000" w:rsidR="00000000" w:rsidRPr="00000000">
        <w:rPr>
          <w:rtl w:val="0"/>
        </w:rPr>
        <w:t xml:space="preserve">Link to metrics (e.g., external analog aligns resonance via JSD&lt;0.1; personal memory boosts stability but risks regress per P1).</w:t>
      </w:r>
    </w:p>
    <w:p w:rsidR="00000000" w:rsidDel="00000000" w:rsidP="00000000" w:rsidRDefault="00000000" w:rsidRPr="00000000" w14:paraId="00000022">
      <w:pPr>
        <w:numPr>
          <w:ilvl w:val="0"/>
          <w:numId w:val="8"/>
        </w:numPr>
        <w:spacing w:after="240" w:before="0" w:beforeAutospacing="0" w:lineRule="auto"/>
        <w:ind w:left="720" w:hanging="360"/>
      </w:pPr>
      <w:r w:rsidDel="00000000" w:rsidR="00000000" w:rsidRPr="00000000">
        <w:rPr>
          <w:rtl w:val="0"/>
        </w:rPr>
        <w:t xml:space="preserve">Keep open-ended—Custom toggle for configs (e.g., {'proxy_sources': ['Monet painting for absence contrast']}); Equity Mode ensures pluriversal balance (random domain pulls N=100+, non-dual boosts).</w:t>
      </w:r>
    </w:p>
    <w:p w:rsidR="00000000" w:rsidDel="00000000" w:rsidP="00000000" w:rsidRDefault="00000000" w:rsidRPr="00000000" w14:paraId="00000023">
      <w:pPr>
        <w:spacing w:after="240" w:before="240" w:lineRule="auto"/>
        <w:rPr/>
      </w:pPr>
      <w:r w:rsidDel="00000000" w:rsidR="00000000" w:rsidRPr="00000000">
        <w:rPr>
          <w:rtl w:val="0"/>
        </w:rPr>
        <w:t xml:space="preserve">Clarity: Proxies enable pragmatic yields but shadow limits (e.g., half-life ×0.6 on shadows&gt;0.5); falsifiable if incoherence&gt;0.2 from poor sourcing. Sourcing tiers:</w:t>
      </w:r>
    </w:p>
    <w:p w:rsidR="00000000" w:rsidDel="00000000" w:rsidP="00000000" w:rsidRDefault="00000000" w:rsidRPr="00000000" w14:paraId="00000024">
      <w:pPr>
        <w:numPr>
          <w:ilvl w:val="0"/>
          <w:numId w:val="15"/>
        </w:numPr>
        <w:spacing w:after="0" w:afterAutospacing="0" w:before="240" w:lineRule="auto"/>
        <w:ind w:left="720" w:hanging="360"/>
      </w:pPr>
      <w:r w:rsidDel="00000000" w:rsidR="00000000" w:rsidRPr="00000000">
        <w:rPr>
          <w:b w:val="1"/>
          <w:rtl w:val="0"/>
        </w:rPr>
        <w:t xml:space="preserve">Tier 1</w:t>
      </w:r>
      <w:r w:rsidDel="00000000" w:rsidR="00000000" w:rsidRPr="00000000">
        <w:rPr>
          <w:rtl w:val="0"/>
        </w:rPr>
        <w:t xml:space="preserve"> (Internal: Abducted from N=50 sims/domains);</w:t>
      </w:r>
    </w:p>
    <w:p w:rsidR="00000000" w:rsidDel="00000000" w:rsidP="00000000" w:rsidRDefault="00000000" w:rsidRPr="00000000" w14:paraId="00000025">
      <w:pPr>
        <w:numPr>
          <w:ilvl w:val="0"/>
          <w:numId w:val="15"/>
        </w:numPr>
        <w:spacing w:after="0" w:afterAutospacing="0" w:before="0" w:beforeAutospacing="0" w:lineRule="auto"/>
        <w:ind w:left="720" w:hanging="360"/>
      </w:pPr>
      <w:r w:rsidDel="00000000" w:rsidR="00000000" w:rsidRPr="00000000">
        <w:rPr>
          <w:b w:val="1"/>
          <w:rtl w:val="0"/>
        </w:rPr>
        <w:t xml:space="preserve">Tier 2</w:t>
      </w:r>
      <w:r w:rsidDel="00000000" w:rsidR="00000000" w:rsidRPr="00000000">
        <w:rPr>
          <w:rtl w:val="0"/>
        </w:rPr>
        <w:t xml:space="preserve"> (External/User: Analogs like X posts, paintings, memories—open to any, no mandates);</w:t>
      </w:r>
    </w:p>
    <w:p w:rsidR="00000000" w:rsidDel="00000000" w:rsidP="00000000" w:rsidRDefault="00000000" w:rsidRPr="00000000" w14:paraId="00000026">
      <w:pPr>
        <w:numPr>
          <w:ilvl w:val="0"/>
          <w:numId w:val="15"/>
        </w:numPr>
        <w:spacing w:after="240" w:before="0" w:beforeAutospacing="0" w:lineRule="auto"/>
        <w:ind w:left="720" w:hanging="360"/>
      </w:pPr>
      <w:r w:rsidDel="00000000" w:rsidR="00000000" w:rsidRPr="00000000">
        <w:rPr>
          <w:b w:val="1"/>
          <w:rtl w:val="0"/>
        </w:rPr>
        <w:t xml:space="preserve">Tier 3</w:t>
      </w:r>
      <w:r w:rsidDel="00000000" w:rsidR="00000000" w:rsidRPr="00000000">
        <w:rPr>
          <w:rtl w:val="0"/>
        </w:rPr>
        <w:t xml:space="preserve"> (Recursive: Outputs as proxies via meta-loop).</w:t>
      </w:r>
    </w:p>
    <w:p w:rsidR="00000000" w:rsidDel="00000000" w:rsidP="00000000" w:rsidRDefault="00000000" w:rsidRPr="00000000" w14:paraId="00000027">
      <w:pPr>
        <w:pStyle w:val="Heading2"/>
        <w:keepNext w:val="0"/>
        <w:keepLines w:val="0"/>
        <w:spacing w:after="80" w:lineRule="auto"/>
        <w:rPr>
          <w:b w:val="1"/>
          <w:sz w:val="34"/>
          <w:szCs w:val="34"/>
        </w:rPr>
      </w:pPr>
      <w:bookmarkStart w:colFirst="0" w:colLast="0" w:name="_oqwk9u65u2o1" w:id="4"/>
      <w:bookmarkEnd w:id="4"/>
      <w:r w:rsidDel="00000000" w:rsidR="00000000" w:rsidRPr="00000000">
        <w:rPr>
          <w:b w:val="1"/>
          <w:sz w:val="34"/>
          <w:szCs w:val="34"/>
          <w:rtl w:val="0"/>
        </w:rPr>
        <w:t xml:space="preserve">Proxy Adjudication Ledger</w:t>
      </w:r>
    </w:p>
    <w:p w:rsidR="00000000" w:rsidDel="00000000" w:rsidP="00000000" w:rsidRDefault="00000000" w:rsidRPr="00000000" w14:paraId="00000028">
      <w:pPr>
        <w:spacing w:after="240" w:before="240" w:lineRule="auto"/>
        <w:rPr/>
      </w:pPr>
      <w:r w:rsidDel="00000000" w:rsidR="00000000" w:rsidRPr="00000000">
        <w:rPr>
          <w:rtl w:val="0"/>
        </w:rPr>
        <w:t xml:space="preserve">To ensure provisional transparency, post-Phase 4 outputs include a ledger recording consulted proxies (abducted from domains/sims or user-specified analogs like web defs, X snippets, paintings/memories). Columns:</w:t>
      </w:r>
    </w:p>
    <w:p w:rsidR="00000000" w:rsidDel="00000000" w:rsidP="00000000" w:rsidRDefault="00000000" w:rsidRPr="00000000" w14:paraId="00000029">
      <w:pPr>
        <w:numPr>
          <w:ilvl w:val="0"/>
          <w:numId w:val="11"/>
        </w:numPr>
        <w:spacing w:after="0" w:afterAutospacing="0" w:before="240" w:lineRule="auto"/>
        <w:ind w:left="720" w:hanging="360"/>
      </w:pPr>
      <w:r w:rsidDel="00000000" w:rsidR="00000000" w:rsidRPr="00000000">
        <w:rPr>
          <w:b w:val="1"/>
          <w:rtl w:val="0"/>
        </w:rPr>
        <w:t xml:space="preserve">Proxy Node</w:t>
      </w:r>
      <w:r w:rsidDel="00000000" w:rsidR="00000000" w:rsidRPr="00000000">
        <w:rPr>
          <w:rtl w:val="0"/>
        </w:rPr>
        <w:t xml:space="preserve"> (e.g., 'Liar Definition'),</w:t>
      </w:r>
    </w:p>
    <w:p w:rsidR="00000000" w:rsidDel="00000000" w:rsidP="00000000" w:rsidRDefault="00000000" w:rsidRPr="00000000" w14:paraId="0000002A">
      <w:pPr>
        <w:numPr>
          <w:ilvl w:val="0"/>
          <w:numId w:val="11"/>
        </w:numPr>
        <w:spacing w:after="0" w:afterAutospacing="0" w:before="0" w:beforeAutospacing="0" w:lineRule="auto"/>
        <w:ind w:left="720" w:hanging="360"/>
      </w:pPr>
      <w:r w:rsidDel="00000000" w:rsidR="00000000" w:rsidRPr="00000000">
        <w:rPr>
          <w:b w:val="1"/>
          <w:rtl w:val="0"/>
        </w:rPr>
        <w:t xml:space="preserve">Rel/Non Type</w:t>
      </w:r>
      <w:r w:rsidDel="00000000" w:rsidR="00000000" w:rsidRPr="00000000">
        <w:rPr>
          <w:rtl w:val="0"/>
        </w:rPr>
        <w:t xml:space="preserve">,</w:t>
      </w:r>
    </w:p>
    <w:p w:rsidR="00000000" w:rsidDel="00000000" w:rsidP="00000000" w:rsidRDefault="00000000" w:rsidRPr="00000000" w14:paraId="0000002B">
      <w:pPr>
        <w:numPr>
          <w:ilvl w:val="0"/>
          <w:numId w:val="11"/>
        </w:numPr>
        <w:spacing w:after="0" w:afterAutospacing="0" w:before="0" w:beforeAutospacing="0" w:lineRule="auto"/>
        <w:ind w:left="720" w:hanging="360"/>
      </w:pPr>
      <w:r w:rsidDel="00000000" w:rsidR="00000000" w:rsidRPr="00000000">
        <w:rPr>
          <w:b w:val="1"/>
          <w:rtl w:val="0"/>
        </w:rPr>
        <w:t xml:space="preserve">Source Inspiration</w:t>
      </w:r>
      <w:r w:rsidDel="00000000" w:rsidR="00000000" w:rsidRPr="00000000">
        <w:rPr>
          <w:rtl w:val="0"/>
        </w:rPr>
        <w:t xml:space="preserve"> (e.g., 'Merriam-Webster entry; X post on paradox'),</w:t>
      </w:r>
    </w:p>
    <w:p w:rsidR="00000000" w:rsidDel="00000000" w:rsidP="00000000" w:rsidRDefault="00000000" w:rsidRPr="00000000" w14:paraId="0000002C">
      <w:pPr>
        <w:numPr>
          <w:ilvl w:val="0"/>
          <w:numId w:val="11"/>
        </w:numPr>
        <w:spacing w:after="0" w:afterAutospacing="0" w:before="0" w:beforeAutospacing="0" w:lineRule="auto"/>
        <w:ind w:left="720" w:hanging="360"/>
      </w:pPr>
      <w:r w:rsidDel="00000000" w:rsidR="00000000" w:rsidRPr="00000000">
        <w:rPr>
          <w:b w:val="1"/>
          <w:rtl w:val="0"/>
        </w:rPr>
        <w:t xml:space="preserve">Tied Metric/Link</w:t>
      </w:r>
      <w:r w:rsidDel="00000000" w:rsidR="00000000" w:rsidRPr="00000000">
        <w:rPr>
          <w:rtl w:val="0"/>
        </w:rPr>
        <w:t xml:space="preserve"> (e.g., 'Boosts coherence via contradictions/(c+1); fallible if JSD&gt;0.15 triggers Mu-pause'),</w:t>
      </w:r>
    </w:p>
    <w:p w:rsidR="00000000" w:rsidDel="00000000" w:rsidP="00000000" w:rsidRDefault="00000000" w:rsidRPr="00000000" w14:paraId="0000002D">
      <w:pPr>
        <w:numPr>
          <w:ilvl w:val="0"/>
          <w:numId w:val="11"/>
        </w:numPr>
        <w:spacing w:after="0" w:afterAutospacing="0" w:before="0" w:beforeAutospacing="0" w:lineRule="auto"/>
        <w:ind w:left="720" w:hanging="360"/>
      </w:pPr>
      <w:r w:rsidDel="00000000" w:rsidR="00000000" w:rsidRPr="00000000">
        <w:rPr>
          <w:b w:val="1"/>
          <w:rtl w:val="0"/>
        </w:rPr>
        <w:t xml:space="preserve">Integrated Role</w:t>
      </w:r>
      <w:r w:rsidDel="00000000" w:rsidR="00000000" w:rsidRPr="00000000">
        <w:rPr>
          <w:rtl w:val="0"/>
        </w:rPr>
        <w:t xml:space="preserve"> (Utility + Fallibility, e.g., 'Grounds relational webs but risks substrate bias per P8'),</w:t>
      </w:r>
    </w:p>
    <w:p w:rsidR="00000000" w:rsidDel="00000000" w:rsidP="00000000" w:rsidRDefault="00000000" w:rsidRPr="00000000" w14:paraId="0000002E">
      <w:pPr>
        <w:numPr>
          <w:ilvl w:val="0"/>
          <w:numId w:val="11"/>
        </w:numPr>
        <w:spacing w:after="240" w:before="0" w:beforeAutospacing="0" w:lineRule="auto"/>
        <w:ind w:left="720" w:hanging="360"/>
      </w:pPr>
      <w:r w:rsidDel="00000000" w:rsidR="00000000" w:rsidRPr="00000000">
        <w:rPr>
          <w:b w:val="1"/>
          <w:rtl w:val="0"/>
        </w:rPr>
        <w:t xml:space="preserve">Bearing Score</w:t>
      </w:r>
      <w:r w:rsidDel="00000000" w:rsidR="00000000" w:rsidRPr="00000000">
        <w:rPr>
          <w:rtl w:val="0"/>
        </w:rPr>
        <w:t xml:space="preserve"> (&gt;0.5 Peircean).</w:t>
      </w:r>
    </w:p>
    <w:p w:rsidR="00000000" w:rsidDel="00000000" w:rsidP="00000000" w:rsidRDefault="00000000" w:rsidRPr="00000000" w14:paraId="0000002F">
      <w:pPr>
        <w:spacing w:after="240" w:before="240" w:lineRule="auto"/>
        <w:rPr/>
      </w:pPr>
      <w:r w:rsidDel="00000000" w:rsidR="00000000" w:rsidRPr="00000000">
        <w:rPr>
          <w:rtl w:val="0"/>
        </w:rPr>
        <w:t xml:space="preserve">Link to metrics explicitly (e.g., resonance/stability/Cohesion/harmony; density optional as entropy-internal). Defaults abductively from N=50 sims; user overrides via Custom for open sourcing.</w:t>
      </w:r>
    </w:p>
    <w:p w:rsidR="00000000" w:rsidDel="00000000" w:rsidP="00000000" w:rsidRDefault="00000000" w:rsidRPr="00000000" w14:paraId="00000030">
      <w:pPr>
        <w:pStyle w:val="Heading2"/>
        <w:keepNext w:val="0"/>
        <w:keepLines w:val="0"/>
        <w:spacing w:after="80" w:lineRule="auto"/>
        <w:rPr>
          <w:b w:val="1"/>
          <w:sz w:val="34"/>
          <w:szCs w:val="34"/>
        </w:rPr>
      </w:pPr>
      <w:bookmarkStart w:colFirst="0" w:colLast="0" w:name="_4f8wnkjg0qig" w:id="5"/>
      <w:bookmarkEnd w:id="5"/>
      <w:r w:rsidDel="00000000" w:rsidR="00000000" w:rsidRPr="00000000">
        <w:rPr>
          <w:b w:val="1"/>
          <w:sz w:val="34"/>
          <w:szCs w:val="34"/>
          <w:rtl w:val="0"/>
        </w:rPr>
        <w:t xml:space="preserve">Toggles and Variables</w:t>
      </w:r>
    </w:p>
    <w:p w:rsidR="00000000" w:rsidDel="00000000" w:rsidP="00000000" w:rsidRDefault="00000000" w:rsidRPr="00000000" w14:paraId="00000031">
      <w:pPr>
        <w:pStyle w:val="Heading3"/>
        <w:keepNext w:val="0"/>
        <w:keepLines w:val="0"/>
        <w:spacing w:before="280" w:lineRule="auto"/>
        <w:rPr>
          <w:b w:val="1"/>
          <w:color w:val="000000"/>
          <w:sz w:val="26"/>
          <w:szCs w:val="26"/>
        </w:rPr>
      </w:pPr>
      <w:bookmarkStart w:colFirst="0" w:colLast="0" w:name="_xlsu8e6ydvt2" w:id="6"/>
      <w:bookmarkEnd w:id="6"/>
      <w:r w:rsidDel="00000000" w:rsidR="00000000" w:rsidRPr="00000000">
        <w:rPr>
          <w:b w:val="1"/>
          <w:color w:val="000000"/>
          <w:sz w:val="26"/>
          <w:szCs w:val="26"/>
          <w:rtl w:val="0"/>
        </w:rPr>
        <w:t xml:space="preserve">Toggles (On/Off Switches)</w:t>
      </w:r>
    </w:p>
    <w:p w:rsidR="00000000" w:rsidDel="00000000" w:rsidP="00000000" w:rsidRDefault="00000000" w:rsidRPr="00000000" w14:paraId="00000032">
      <w:pPr>
        <w:spacing w:after="240" w:before="240" w:lineRule="auto"/>
        <w:rPr/>
      </w:pPr>
      <w:r w:rsidDel="00000000" w:rsidR="00000000" w:rsidRPr="00000000">
        <w:rPr>
          <w:rtl w:val="0"/>
        </w:rPr>
        <w:t xml:space="preserve">These are binary controls that modify analysis behavior. Defaults are Off unless noted. This revised section consolidates toggles for equity, efficiency, and provisionality, reducing bloat while preserving dialectical utility. Merged toggles (e.g., Equity Mode groups prior equity-focused ones) allow sub-options via pre-run configs where relevant, ensuring mindfulness and neutrality without presuming input types. The pre-phase optimizer can auto-engage based on flux or shadows, but Custom overrides enable explicit user tweaks.</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6.5863453815261"/>
        <w:gridCol w:w="831.1646586345381"/>
        <w:gridCol w:w="2209.477911646586"/>
        <w:gridCol w:w="1821.0441767068273"/>
        <w:gridCol w:w="1382.4899598393574"/>
        <w:gridCol w:w="2109.2369477911648"/>
        <w:tblGridChange w:id="0">
          <w:tblGrid>
            <w:gridCol w:w="1006.5863453815261"/>
            <w:gridCol w:w="831.1646586345381"/>
            <w:gridCol w:w="2209.477911646586"/>
            <w:gridCol w:w="1821.0441767068273"/>
            <w:gridCol w:w="1382.4899598393574"/>
            <w:gridCol w:w="2109.2369477911648"/>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jc w:val="center"/>
              <w:rPr/>
            </w:pPr>
            <w:r w:rsidDel="00000000" w:rsidR="00000000" w:rsidRPr="00000000">
              <w:rPr>
                <w:b w:val="1"/>
                <w:rtl w:val="0"/>
              </w:rPr>
              <w:t xml:space="preserve">Toggle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Rule="auto"/>
              <w:jc w:val="center"/>
              <w:rPr/>
            </w:pPr>
            <w:r w:rsidDel="00000000" w:rsidR="00000000" w:rsidRPr="00000000">
              <w:rPr>
                <w:b w:val="1"/>
                <w:rtl w:val="0"/>
              </w:rPr>
              <w:t xml:space="preserve">Default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jc w:val="center"/>
              <w:rPr/>
            </w:pPr>
            <w:r w:rsidDel="00000000" w:rsidR="00000000" w:rsidRPr="00000000">
              <w:rPr>
                <w:b w:val="1"/>
                <w:rtl w:val="0"/>
              </w:rPr>
              <w:t xml:space="preserve">Effect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Rule="auto"/>
              <w:jc w:val="center"/>
              <w:rPr/>
            </w:pPr>
            <w:r w:rsidDel="00000000" w:rsidR="00000000" w:rsidRPr="00000000">
              <w:rPr>
                <w:b w:val="1"/>
                <w:rtl w:val="0"/>
              </w:rPr>
              <w:t xml:space="preserve">Audit/Falsifiability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Rule="auto"/>
              <w:jc w:val="center"/>
              <w:rPr/>
            </w:pPr>
            <w:r w:rsidDel="00000000" w:rsidR="00000000" w:rsidRPr="00000000">
              <w:rPr>
                <w:b w:val="1"/>
                <w:rtl w:val="0"/>
              </w:rPr>
              <w:t xml:space="preserve">Dependencies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Rule="auto"/>
              <w:jc w:val="center"/>
              <w:rPr/>
            </w:pPr>
            <w:r w:rsidDel="00000000" w:rsidR="00000000" w:rsidRPr="00000000">
              <w:rPr>
                <w:b w:val="1"/>
                <w:rtl w:val="0"/>
              </w:rPr>
              <w:t xml:space="preserve">Notes</w:t>
            </w:r>
            <w:r w:rsidDel="00000000" w:rsidR="00000000" w:rsidRPr="00000000">
              <w:rPr>
                <w:rtl w:val="0"/>
              </w:rPr>
            </w:r>
          </w:p>
        </w:tc>
      </w:tr>
      <w:tr>
        <w:trPr>
          <w:cantSplit w:val="0"/>
          <w:trHeight w:val="21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Rule="auto"/>
              <w:rPr/>
            </w:pPr>
            <w:r w:rsidDel="00000000" w:rsidR="00000000" w:rsidRPr="00000000">
              <w:rPr>
                <w:rtl w:val="0"/>
              </w:rPr>
              <w:t xml:space="preserve">Alien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Rule="auto"/>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Rule="auto"/>
              <w:rPr/>
            </w:pPr>
            <w:r w:rsidDel="00000000" w:rsidR="00000000" w:rsidRPr="00000000">
              <w:rPr>
                <w:rtl w:val="0"/>
              </w:rPr>
              <w:t xml:space="preserve">Forces raw transduction: Treats inputs as unlabeled contrasts; boosts shadows 0.1–0.2 dynamically.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Rule="auto"/>
              <w:rPr/>
            </w:pPr>
            <w:r w:rsidDel="00000000" w:rsidR="00000000" w:rsidRPr="00000000">
              <w:rPr>
                <w:rtl w:val="0"/>
              </w:rPr>
              <w:t xml:space="preserve">Shadows &gt;0.6 re-tunes.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rPr/>
            </w:pPr>
            <w:r w:rsidDel="00000000" w:rsidR="00000000" w:rsidRPr="00000000">
              <w:rPr>
                <w:rtl w:val="0"/>
              </w:rPr>
              <w:t xml:space="preserve">Residue Probe (complements, now merged into Equity Mode)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Rule="auto"/>
              <w:rPr/>
            </w:pPr>
            <w:r w:rsidDel="00000000" w:rsidR="00000000" w:rsidRPr="00000000">
              <w:rPr>
                <w:rtl w:val="0"/>
              </w:rPr>
              <w:t xml:space="preserve">Prevents substrate bias; e.g., for non-linguistic inputs like images, outputs abstract scalars first. Essential for ontological neutrality on "alien" phenomena.</w:t>
            </w:r>
          </w:p>
        </w:tc>
      </w:tr>
      <w:tr>
        <w:trPr>
          <w:cantSplit w:val="0"/>
          <w:trHeight w:val="18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rPr/>
            </w:pPr>
            <w:r w:rsidDel="00000000" w:rsidR="00000000" w:rsidRPr="00000000">
              <w:rPr>
                <w:rtl w:val="0"/>
              </w:rPr>
              <w:t xml:space="preserve">Output Only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Rule="auto"/>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Rule="auto"/>
              <w:rPr/>
            </w:pPr>
            <w:r w:rsidDel="00000000" w:rsidR="00000000" w:rsidRPr="00000000">
              <w:rPr>
                <w:rtl w:val="0"/>
              </w:rPr>
              <w:t xml:space="preserve">Shows only: Shard Integrated Summary-Ledger, Shadow Integrated Summary-Ledger, Metrics Evolution Table, Proxy Adjudication Ledger, ASCII Volume Bars, and The Plain Take; suppresses traces, summaries, and other elements.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rPr/>
            </w:pPr>
            <w:r w:rsidDel="00000000" w:rsidR="00000000" w:rsidRPr="00000000">
              <w:rPr>
                <w:rtl w:val="0"/>
              </w:rPr>
              <w:t xml:space="preserve">Harmony index &lt;0.5 warns for full output.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rPr/>
            </w:pPr>
            <w:r w:rsidDel="00000000" w:rsidR="00000000" w:rsidRPr="00000000">
              <w:rPr>
                <w:rtl w:val="0"/>
              </w:rPr>
              <w:t xml:space="preserve">None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rPr/>
            </w:pPr>
            <w:r w:rsidDel="00000000" w:rsidR="00000000" w:rsidRPr="00000000">
              <w:rPr>
                <w:rtl w:val="0"/>
              </w:rPr>
              <w:t xml:space="preserve">For minimal, readable results; ideal for quick overviews without diagnostics. Enhances accessibility.</w:t>
            </w:r>
          </w:p>
        </w:tc>
      </w:tr>
      <w:tr>
        <w:trPr>
          <w:cantSplit w:val="0"/>
          <w:trHeight w:val="2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rPr/>
            </w:pPr>
            <w:r w:rsidDel="00000000" w:rsidR="00000000" w:rsidRPr="00000000">
              <w:rPr>
                <w:rtl w:val="0"/>
              </w:rPr>
              <w:t xml:space="preserve">Meta-Loop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rPr/>
            </w:pPr>
            <w:r w:rsidDel="00000000" w:rsidR="00000000" w:rsidRPr="00000000">
              <w:rPr>
                <w:rtl w:val="0"/>
              </w:rPr>
              <w:t xml:space="preserve">Auto-loops outputs as inputs if product&lt;0.45, applying tensive /5 factor for meta-yields; audits deltas&gt;0.05 as virtue.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rPr/>
            </w:pPr>
            <w:r w:rsidDel="00000000" w:rsidR="00000000" w:rsidRPr="00000000">
              <w:rPr>
                <w:rtl w:val="0"/>
              </w:rPr>
              <w:t xml:space="preserve">Products &lt;0.4 as generative fragility ~0.862.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rPr/>
            </w:pPr>
            <w:r w:rsidDel="00000000" w:rsidR="00000000" w:rsidRPr="00000000">
              <w:rPr>
                <w:rtl w:val="0"/>
              </w:rPr>
              <w:t xml:space="preserve">Meta-Reflexive Circularity Probe (complements, now merged into Equity Mode)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rPr/>
            </w:pPr>
            <w:r w:rsidDel="00000000" w:rsidR="00000000" w:rsidRPr="00000000">
              <w:rPr>
                <w:rtl w:val="0"/>
              </w:rPr>
              <w:t xml:space="preserve">Enhances self-modification; e.g., treats yields as new datum for refinement, enabling multi-input chaining via Bayesian merges. Supports dialectical progression.</w:t>
            </w:r>
          </w:p>
        </w:tc>
      </w:tr>
      <w:tr>
        <w:trPr>
          <w:cantSplit w:val="0"/>
          <w:trHeight w:val="52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pPr>
            <w:r w:rsidDel="00000000" w:rsidR="00000000" w:rsidRPr="00000000">
              <w:rPr>
                <w:rtl w:val="0"/>
              </w:rPr>
              <w:t xml:space="preserve">Equity Mode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pPr>
            <w:r w:rsidDel="00000000" w:rsidR="00000000" w:rsidRPr="00000000">
              <w:rPr>
                <w:rtl w:val="0"/>
              </w:rPr>
              <w:t xml:space="preserve">Groups equity tweaks: Reciprocal shadow weights (clamped [1,3.5]) boost non-rel equity; audits diversity (KL&lt;0.1); abducts withholdings with softmax priors ~0.25; tolerates high voids/coherence (&gt;0.9); random pulls from 20% weighted domains (N=100+); Peircean cycles (girth &gt;0.12). Sub-options via pre-run config (e.g., "non-dual boost" or "domain sample").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rPr/>
            </w:pPr>
            <w:r w:rsidDel="00000000" w:rsidR="00000000" w:rsidRPr="00000000">
              <w:rPr>
                <w:rtl w:val="0"/>
              </w:rPr>
              <w:t xml:space="preserve">Mod delta &gt;0.05, incoh &gt;0.2 (20% runs); deltas &gt;0.05 reverts; res-gain &gt;0.1 virtue; proto-variance drift &lt;0.05; shadows &gt;0.6 re-tunes; resonance &gt;0.3 virtue.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rPr/>
            </w:pPr>
            <w:r w:rsidDel="00000000" w:rsidR="00000000" w:rsidRPr="00000000">
              <w:rPr>
                <w:rtl w:val="0"/>
              </w:rPr>
              <w:t xml:space="preserve">None (merges prior: Neutrality Check, Proxy Equity, Residue Probe, Non-Dual, Domain Sampler, Interpretant Chain)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rPr/>
            </w:pPr>
            <w:r w:rsidDel="00000000" w:rsidR="00000000" w:rsidRPr="00000000">
              <w:rPr>
                <w:rtl w:val="0"/>
              </w:rPr>
              <w:t xml:space="preserve">Ensures unbiased proxies and pluriversal balance; e.g., boosts withholdings in voids or checks traditions. Prevents relational bias; emphasizes Mu-pauses for non-Western inputs.</w:t>
            </w:r>
          </w:p>
        </w:tc>
      </w:tr>
      <w:tr>
        <w:trPr>
          <w:cantSplit w:val="0"/>
          <w:trHeight w:val="5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pPr>
            <w:r w:rsidDel="00000000" w:rsidR="00000000" w:rsidRPr="00000000">
              <w:rPr>
                <w:rtl w:val="0"/>
              </w:rPr>
              <w:t xml:space="preserve">Run Optimizer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rPr/>
            </w:pPr>
            <w:r w:rsidDel="00000000" w:rsidR="00000000" w:rsidRPr="00000000">
              <w:rPr>
                <w:rtl w:val="0"/>
              </w:rPr>
              <w:t xml:space="preserve">Groups efficiency tweaks: Scales runs (lite 4 if flux&lt;0.2; full up to 8 if &gt;0.2); boosts sims to full if conv&lt;85% (adaptive std bounds 0.035–0.04); caps redundancies Δ_yield&lt;0.005, perturbs &lt;0.012; epsilon=0.01–0.05 tunable, softens fuzzy tails pre-quadrature (eigenvalue cap=1.2 + 0.3*σ flux); sequential P1–P9 propagation. Sub-options via pre-run config (e.g., "prune epsilon=0.005").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Rule="auto"/>
              <w:rPr/>
            </w:pPr>
            <w:r w:rsidDel="00000000" w:rsidR="00000000" w:rsidRPr="00000000">
              <w:rPr>
                <w:rtl w:val="0"/>
              </w:rPr>
              <w:t xml:space="preserve">Convergence &lt;85% re-prunes; Δ_yield &lt;0.005 flags vice; deltas &gt;0.05 virtue if res-gain &gt;0.1; density bloat &gt;0.02 post-perturb; incoherence &gt;0.2 audits.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Rule="auto"/>
              <w:rPr/>
            </w:pPr>
            <w:r w:rsidDel="00000000" w:rsidR="00000000" w:rsidRPr="00000000">
              <w:rPr>
                <w:rtl w:val="0"/>
              </w:rPr>
              <w:t xml:space="preserve">None (merges prior: Adaptive Depth, Convergence Booster, Prune Mode, Smoothing Mode, Full-Chain Mode)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Rule="auto"/>
              <w:rPr/>
            </w:pPr>
            <w:r w:rsidDel="00000000" w:rsidR="00000000" w:rsidRPr="00000000">
              <w:rPr>
                <w:rtl w:val="0"/>
              </w:rPr>
              <w:t xml:space="preserve">Balances run depth and stability; e.g., ramps up for chaotic inputs, resolves divergences/explosions. Self-enforcing cycles; ideal for high-entropy or qualia phenomena (Qualia tweaks now via Custom).</w:t>
            </w:r>
          </w:p>
        </w:tc>
      </w:tr>
      <w:tr>
        <w:trPr>
          <w:cantSplit w:val="0"/>
          <w:trHeight w:val="41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Rule="auto"/>
              <w:rPr/>
            </w:pPr>
            <w:r w:rsidDel="00000000" w:rsidR="00000000" w:rsidRPr="00000000">
              <w:rPr>
                <w:rtl w:val="0"/>
              </w:rPr>
              <w:t xml:space="preserve">Custom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Rule="auto"/>
              <w:rPr/>
            </w:pPr>
            <w:r w:rsidDel="00000000" w:rsidR="00000000" w:rsidRPr="00000000">
              <w:rPr>
                <w:rtl w:val="0"/>
              </w:rPr>
              <w:t xml:space="preserve">Off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Rule="auto"/>
              <w:rPr/>
            </w:pPr>
            <w:r w:rsidDel="00000000" w:rsidR="00000000" w:rsidRPr="00000000">
              <w:rPr>
                <w:rtl w:val="0"/>
              </w:rPr>
              <w:t xml:space="preserve">Halts pre-run until explicit config provided (e.g., JSON-like: {"q_tsallis": 2.5, "shadow_boost": 0.15, "non_dual_boost": true, "cohesion_flip": true}); parses to override variables/metrics/proxies (e.g., σ=0.05 for chaos, q=3.0 tails, or P1–P9 params). If no config, Mu-pause with prompt or regress to defaults.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Rule="auto"/>
              <w:rPr/>
            </w:pPr>
            <w:r w:rsidDel="00000000" w:rsidR="00000000" w:rsidRPr="00000000">
              <w:rPr>
                <w:rtl w:val="0"/>
              </w:rPr>
              <w:t xml:space="preserve">Incoherence &gt;0.2 or deltas &gt;0.05 flags vice/re-tune; products &lt;0.4 as generative fragility ~0.862.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Rule="auto"/>
              <w:rPr/>
            </w:pPr>
            <w:r w:rsidDel="00000000" w:rsidR="00000000" w:rsidRPr="00000000">
              <w:rPr>
                <w:rtl w:val="0"/>
              </w:rPr>
              <w:t xml:space="preserve">None (overrides pre-phase optimizer)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Rule="auto"/>
              <w:rPr/>
            </w:pPr>
            <w:r w:rsidDel="00000000" w:rsidR="00000000" w:rsidRPr="00000000">
              <w:rPr>
                <w:rtl w:val="0"/>
              </w:rPr>
              <w:t xml:space="preserve">Promotes mindful tweaks without bloat; e.g., for domain-specific adjustments like qualia granularity or contrarian skews. Ensures provisional user agency; bypasses auto-assumptions for equity.</w:t>
            </w:r>
          </w:p>
        </w:tc>
      </w:tr>
    </w:tbl>
    <w:p w:rsidR="00000000" w:rsidDel="00000000" w:rsidP="00000000" w:rsidRDefault="00000000" w:rsidRPr="00000000" w14:paraId="0000005D">
      <w:pPr>
        <w:pStyle w:val="Heading3"/>
        <w:keepNext w:val="0"/>
        <w:keepLines w:val="0"/>
        <w:spacing w:before="280" w:lineRule="auto"/>
        <w:rPr>
          <w:b w:val="1"/>
          <w:color w:val="000000"/>
          <w:sz w:val="26"/>
          <w:szCs w:val="26"/>
        </w:rPr>
      </w:pPr>
      <w:bookmarkStart w:colFirst="0" w:colLast="0" w:name="_sd7yhvcre10j" w:id="7"/>
      <w:bookmarkEnd w:id="7"/>
      <w:r w:rsidDel="00000000" w:rsidR="00000000" w:rsidRPr="00000000">
        <w:rPr>
          <w:b w:val="1"/>
          <w:color w:val="000000"/>
          <w:sz w:val="26"/>
          <w:szCs w:val="26"/>
          <w:rtl w:val="0"/>
        </w:rPr>
        <w:t xml:space="preserve">Variables (Tunable Parameters)</w:t>
      </w:r>
    </w:p>
    <w:p w:rsidR="00000000" w:rsidDel="00000000" w:rsidP="00000000" w:rsidRDefault="00000000" w:rsidRPr="00000000" w14:paraId="0000005E">
      <w:pPr>
        <w:spacing w:after="240" w:before="240" w:lineRule="auto"/>
        <w:rPr/>
      </w:pPr>
      <w:r w:rsidDel="00000000" w:rsidR="00000000" w:rsidRPr="00000000">
        <w:rPr>
          <w:rtl w:val="0"/>
        </w:rPr>
        <w:t xml:space="preserve">These are numeric or range-based settings that fine-tune metrics and simulations. Defaults are abductively derived from N=50 sims/domain; re-tune on deltas &gt;0.05 or shadows &gt;0.6 (20% runs).</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4.7272727272727"/>
        <w:gridCol w:w="940.7272727272727"/>
        <w:gridCol w:w="1607.2727272727273"/>
        <w:gridCol w:w="2061.090909090909"/>
        <w:gridCol w:w="1550.5454545454545"/>
        <w:gridCol w:w="1635.6363636363635"/>
        <w:tblGridChange w:id="0">
          <w:tblGrid>
            <w:gridCol w:w="1564.7272727272727"/>
            <w:gridCol w:w="940.7272727272727"/>
            <w:gridCol w:w="1607.2727272727273"/>
            <w:gridCol w:w="2061.090909090909"/>
            <w:gridCol w:w="1550.5454545454545"/>
            <w:gridCol w:w="1635.6363636363635"/>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jc w:val="center"/>
              <w:rPr/>
            </w:pPr>
            <w:r w:rsidDel="00000000" w:rsidR="00000000" w:rsidRPr="00000000">
              <w:rPr>
                <w:b w:val="1"/>
                <w:rtl w:val="0"/>
              </w:rPr>
              <w:t xml:space="preserve">Variable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jc w:val="center"/>
              <w:rPr/>
            </w:pPr>
            <w:r w:rsidDel="00000000" w:rsidR="00000000" w:rsidRPr="00000000">
              <w:rPr>
                <w:b w:val="1"/>
                <w:rtl w:val="0"/>
              </w:rPr>
              <w:t xml:space="preserve">Default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jc w:val="center"/>
              <w:rPr/>
            </w:pPr>
            <w:r w:rsidDel="00000000" w:rsidR="00000000" w:rsidRPr="00000000">
              <w:rPr>
                <w:b w:val="1"/>
                <w:rtl w:val="0"/>
              </w:rPr>
              <w:t xml:space="preserve">Effect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jc w:val="center"/>
              <w:rPr/>
            </w:pPr>
            <w:r w:rsidDel="00000000" w:rsidR="00000000" w:rsidRPr="00000000">
              <w:rPr>
                <w:b w:val="1"/>
                <w:rtl w:val="0"/>
              </w:rPr>
              <w:t xml:space="preserve">Audit/Falsifiability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jc w:val="center"/>
              <w:rPr/>
            </w:pPr>
            <w:r w:rsidDel="00000000" w:rsidR="00000000" w:rsidRPr="00000000">
              <w:rPr>
                <w:b w:val="1"/>
                <w:rtl w:val="0"/>
              </w:rPr>
              <w:t xml:space="preserve">Dependencies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Rule="auto"/>
              <w:jc w:val="center"/>
              <w:rPr/>
            </w:pPr>
            <w:r w:rsidDel="00000000" w:rsidR="00000000" w:rsidRPr="00000000">
              <w:rPr>
                <w:b w:val="1"/>
                <w:rtl w:val="0"/>
              </w:rPr>
              <w:t xml:space="preserve">Notes</w:t>
            </w:r>
            <w:r w:rsidDel="00000000" w:rsidR="00000000" w:rsidRPr="00000000">
              <w:rPr>
                <w:rtl w:val="0"/>
              </w:rPr>
            </w:r>
          </w:p>
        </w:tc>
      </w:tr>
      <w:tr>
        <w:trPr>
          <w:cantSplit w:val="0"/>
          <w:trHeight w:val="21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rPr/>
            </w:pPr>
            <w:r w:rsidDel="00000000" w:rsidR="00000000" w:rsidRPr="00000000">
              <w:rPr>
                <w:rtl w:val="0"/>
              </w:rPr>
              <w:t xml:space="preserve">Chaos Scale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rPr/>
            </w:pPr>
            <w:r w:rsidDel="00000000" w:rsidR="00000000" w:rsidRPr="00000000">
              <w:rPr>
                <w:rtl w:val="0"/>
              </w:rPr>
              <w:t xml:space="preserve">0.05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rPr/>
            </w:pPr>
            <w:r w:rsidDel="00000000" w:rsidR="00000000" w:rsidRPr="00000000">
              <w:rPr>
                <w:rtl w:val="0"/>
              </w:rPr>
              <w:t xml:space="preserve">σ=0.05–0.15 for eruptions.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rPr/>
            </w:pPr>
            <w:r w:rsidDel="00000000" w:rsidR="00000000" w:rsidRPr="00000000">
              <w:rPr>
                <w:rtl w:val="0"/>
              </w:rPr>
              <w:t xml:space="preserve">Shadows &gt;0.6 re-tunes.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spacing w:after="240" w:before="240" w:lineRule="auto"/>
              <w:rPr/>
            </w:pPr>
            <w:r w:rsidDel="00000000" w:rsidR="00000000" w:rsidRPr="00000000">
              <w:rPr>
                <w:rtl w:val="0"/>
              </w:rPr>
              <w:t xml:space="preserve">Qualia (enhances)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Rule="auto"/>
              <w:rPr/>
            </w:pPr>
            <w:r w:rsidDel="00000000" w:rsidR="00000000" w:rsidRPr="00000000">
              <w:rPr>
                <w:rtl w:val="0"/>
              </w:rPr>
              <w:t xml:space="preserve">Test 5-derived; scales chaos in P4 stability spectra; e.g., higher for qualia-like inputs.</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Rule="auto"/>
              <w:rPr/>
            </w:pPr>
            <w:r w:rsidDel="00000000" w:rsidR="00000000" w:rsidRPr="00000000">
              <w:rPr>
                <w:rtl w:val="0"/>
              </w:rPr>
              <w:t xml:space="preserve">Chain Depth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Rule="auto"/>
              <w:rPr/>
            </w:pPr>
            <w:r w:rsidDel="00000000" w:rsidR="00000000" w:rsidRPr="00000000">
              <w:rPr>
                <w:rtl w:val="0"/>
              </w:rPr>
              <w:t xml:space="preserve">Dims=3–5 for multimodals; prune via λ increments.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Rule="auto"/>
              <w:rPr/>
            </w:pPr>
            <w:r w:rsidDel="00000000" w:rsidR="00000000" w:rsidRPr="00000000">
              <w:rPr>
                <w:rtl w:val="0"/>
              </w:rPr>
              <w:t xml:space="preserve">Bloat &gt;0.02 flags.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rPr/>
            </w:pPr>
            <w:r w:rsidDel="00000000" w:rsidR="00000000" w:rsidRPr="00000000">
              <w:rPr>
                <w:rtl w:val="0"/>
              </w:rPr>
              <w:t xml:space="preserve">Full-Chain Mode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rPr/>
            </w:pPr>
            <w:r w:rsidDel="00000000" w:rsidR="00000000" w:rsidRPr="00000000">
              <w:rPr>
                <w:rtl w:val="0"/>
              </w:rPr>
              <w:t xml:space="preserve">Test 6-derived; sets dimensional depth for manifolds.</w:t>
            </w:r>
          </w:p>
        </w:tc>
      </w:tr>
      <w:tr>
        <w:trPr>
          <w:cantSplit w:val="0"/>
          <w:trHeight w:val="21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rPr/>
            </w:pPr>
            <w:r w:rsidDel="00000000" w:rsidR="00000000" w:rsidRPr="00000000">
              <w:rPr>
                <w:rtl w:val="0"/>
              </w:rPr>
              <w:t xml:space="preserve">q (Tsallis)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rPr/>
            </w:pPr>
            <w:r w:rsidDel="00000000" w:rsidR="00000000" w:rsidRPr="00000000">
              <w:rPr>
                <w:rtl w:val="0"/>
              </w:rPr>
              <w:t xml:space="preserve">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Rule="auto"/>
              <w:rPr/>
            </w:pPr>
            <w:r w:rsidDel="00000000" w:rsidR="00000000" w:rsidRPr="00000000">
              <w:rPr>
                <w:rtl w:val="0"/>
              </w:rPr>
              <w:t xml:space="preserve">q=1.8–3.0 for density entropy; hybridize with Rényi if divergences &gt;0.11.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rPr/>
            </w:pPr>
            <w:r w:rsidDel="00000000" w:rsidR="00000000" w:rsidRPr="00000000">
              <w:rPr>
                <w:rtl w:val="0"/>
              </w:rPr>
              <w:t xml:space="preserve">Density delta &gt;0.02.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rPr/>
            </w:pPr>
            <w:r w:rsidDel="00000000" w:rsidR="00000000" w:rsidRPr="00000000">
              <w:rPr>
                <w:rtl w:val="0"/>
              </w:rPr>
              <w:t xml:space="preserve">None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Rule="auto"/>
              <w:rPr/>
            </w:pPr>
            <w:r w:rsidDel="00000000" w:rsidR="00000000" w:rsidRPr="00000000">
              <w:rPr>
                <w:rtl w:val="0"/>
              </w:rPr>
              <w:t xml:space="preserve">Controls granularity in density metrics; e.g., q=3.0 for tails.</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rPr/>
            </w:pPr>
            <w:r w:rsidDel="00000000" w:rsidR="00000000" w:rsidRPr="00000000">
              <w:rPr>
                <w:rtl w:val="0"/>
              </w:rPr>
              <w:t xml:space="preserve">p_luck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spacing w:after="240" w:before="240" w:lineRule="auto"/>
              <w:rPr/>
            </w:pPr>
            <w:r w:rsidDel="00000000" w:rsidR="00000000" w:rsidRPr="00000000">
              <w:rPr>
                <w:rtl w:val="0"/>
              </w:rPr>
              <w:t xml:space="preserve">0.32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spacing w:after="240" w:before="240" w:lineRule="auto"/>
              <w:rPr/>
            </w:pPr>
            <w:r w:rsidDel="00000000" w:rsidR="00000000" w:rsidRPr="00000000">
              <w:rPr>
                <w:rtl w:val="0"/>
              </w:rPr>
              <w:t xml:space="preserve">p_luck=0.25–0.32 for Bayesian warrants.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rPr/>
            </w:pPr>
            <w:r w:rsidDel="00000000" w:rsidR="00000000" w:rsidRPr="00000000">
              <w:rPr>
                <w:rtl w:val="0"/>
              </w:rPr>
              <w:t xml:space="preserve">Drift &lt;0.05 (20% runs).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rPr/>
            </w:pPr>
            <w:r w:rsidDel="00000000" w:rsidR="00000000" w:rsidRPr="00000000">
              <w:rPr>
                <w:rtl w:val="0"/>
              </w:rPr>
              <w:t xml:space="preserve">Residue Probe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rPr/>
            </w:pPr>
            <w:r w:rsidDel="00000000" w:rsidR="00000000" w:rsidRPr="00000000">
              <w:rPr>
                <w:rtl w:val="0"/>
              </w:rPr>
              <w:t xml:space="preserve">Non-accidental threshold; ties to P5 contexts.</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rPr/>
            </w:pPr>
            <w:r w:rsidDel="00000000" w:rsidR="00000000" w:rsidRPr="00000000">
              <w:rPr>
                <w:rtl w:val="0"/>
              </w:rPr>
              <w:t xml:space="preserve">σ (Flux)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rPr/>
            </w:pPr>
            <w:r w:rsidDel="00000000" w:rsidR="00000000" w:rsidRPr="00000000">
              <w:rPr>
                <w:rtl w:val="0"/>
              </w:rPr>
              <w:t xml:space="preserve">0.05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rPr/>
            </w:pPr>
            <w:r w:rsidDel="00000000" w:rsidR="00000000" w:rsidRPr="00000000">
              <w:rPr>
                <w:rtl w:val="0"/>
              </w:rPr>
              <w:t xml:space="preserve">σ=0.01–0.1 for general flux/variance.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spacing w:after="240" w:before="240" w:lineRule="auto"/>
              <w:rPr/>
            </w:pPr>
            <w:r w:rsidDel="00000000" w:rsidR="00000000" w:rsidRPr="00000000">
              <w:rPr>
                <w:rtl w:val="0"/>
              </w:rPr>
              <w:t xml:space="preserve">Density bloat &gt;0.02.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Rule="auto"/>
              <w:rPr/>
            </w:pPr>
            <w:r w:rsidDel="00000000" w:rsidR="00000000" w:rsidRPr="00000000">
              <w:rPr>
                <w:rtl w:val="0"/>
              </w:rPr>
              <w:t xml:space="preserve">Chaos Scale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spacing w:after="240" w:before="240" w:lineRule="auto"/>
              <w:rPr/>
            </w:pPr>
            <w:r w:rsidDel="00000000" w:rsidR="00000000" w:rsidRPr="00000000">
              <w:rPr>
                <w:rtl w:val="0"/>
              </w:rPr>
              <w:t xml:space="preserve">Base variance for Itô paths and perturbations.</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spacing w:after="240" w:before="240" w:lineRule="auto"/>
              <w:rPr/>
            </w:pPr>
            <w:r w:rsidDel="00000000" w:rsidR="00000000" w:rsidRPr="00000000">
              <w:rPr>
                <w:rtl w:val="0"/>
              </w:rPr>
              <w:t xml:space="preserve">H¹ (Cohomology)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spacing w:after="240" w:before="240" w:lineRule="auto"/>
              <w:rPr/>
            </w:pPr>
            <w:r w:rsidDel="00000000" w:rsidR="00000000" w:rsidRPr="00000000">
              <w:rPr>
                <w:rtl w:val="0"/>
              </w:rPr>
              <w:t xml:space="preserve">0.15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rPr/>
            </w:pPr>
            <w:r w:rsidDel="00000000" w:rsidR="00000000" w:rsidRPr="00000000">
              <w:rPr>
                <w:rtl w:val="0"/>
              </w:rPr>
              <w:t xml:space="preserve">H¹=0.13–0.15 for relational gluing.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rPr/>
            </w:pPr>
            <w:r w:rsidDel="00000000" w:rsidR="00000000" w:rsidRPr="00000000">
              <w:rPr>
                <w:rtl w:val="0"/>
              </w:rPr>
              <w:t xml:space="preserve">0.15 signals regress.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rPr/>
            </w:pPr>
            <w:r w:rsidDel="00000000" w:rsidR="00000000" w:rsidRPr="00000000">
              <w:rPr>
                <w:rtl w:val="0"/>
              </w:rPr>
              <w:t xml:space="preserve">None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rPr/>
            </w:pPr>
            <w:r w:rsidDel="00000000" w:rsidR="00000000" w:rsidRPr="00000000">
              <w:rPr>
                <w:rtl w:val="0"/>
              </w:rPr>
              <w:t xml:space="preserve">Vanishing threshold for P2 webs.</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rPr/>
            </w:pPr>
            <w:r w:rsidDel="00000000" w:rsidR="00000000" w:rsidRPr="00000000">
              <w:rPr>
                <w:rtl w:val="0"/>
              </w:rPr>
              <w:t xml:space="preserve">ε (Pruning)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Rule="auto"/>
              <w:rPr/>
            </w:pPr>
            <w:r w:rsidDel="00000000" w:rsidR="00000000" w:rsidRPr="00000000">
              <w:rPr>
                <w:rtl w:val="0"/>
              </w:rPr>
              <w:t xml:space="preserve">0.005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rPr/>
            </w:pPr>
            <w:r w:rsidDel="00000000" w:rsidR="00000000" w:rsidRPr="00000000">
              <w:rPr>
                <w:rtl w:val="0"/>
              </w:rPr>
              <w:t xml:space="preserve">ε=0.001–0.01 for cycle capping.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after="240" w:before="240" w:lineRule="auto"/>
              <w:rPr/>
            </w:pPr>
            <w:r w:rsidDel="00000000" w:rsidR="00000000" w:rsidRPr="00000000">
              <w:rPr>
                <w:rtl w:val="0"/>
              </w:rPr>
              <w:t xml:space="preserve">Δ_yield &lt;ε flags.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rPr/>
            </w:pPr>
            <w:r w:rsidDel="00000000" w:rsidR="00000000" w:rsidRPr="00000000">
              <w:rPr>
                <w:rtl w:val="0"/>
              </w:rPr>
              <w:t xml:space="preserve">Prune Mode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rPr/>
            </w:pPr>
            <w:r w:rsidDel="00000000" w:rsidR="00000000" w:rsidRPr="00000000">
              <w:rPr>
                <w:rtl w:val="0"/>
              </w:rPr>
              <w:t xml:space="preserve">Convergence epsilon for self-enforcing loops.</w:t>
            </w:r>
          </w:p>
        </w:tc>
      </w:tr>
    </w:tbl>
    <w:p w:rsidR="00000000" w:rsidDel="00000000" w:rsidP="00000000" w:rsidRDefault="00000000" w:rsidRPr="00000000" w14:paraId="0000008F">
      <w:pPr>
        <w:pStyle w:val="Heading2"/>
        <w:keepNext w:val="0"/>
        <w:keepLines w:val="0"/>
        <w:spacing w:after="80" w:lineRule="auto"/>
        <w:rPr>
          <w:b w:val="1"/>
          <w:sz w:val="34"/>
          <w:szCs w:val="34"/>
        </w:rPr>
      </w:pPr>
      <w:bookmarkStart w:colFirst="0" w:colLast="0" w:name="_7oo9u7ckg0fn" w:id="8"/>
      <w:bookmarkEnd w:id="8"/>
      <w:r w:rsidDel="00000000" w:rsidR="00000000" w:rsidRPr="00000000">
        <w:rPr>
          <w:b w:val="1"/>
          <w:sz w:val="34"/>
          <w:szCs w:val="34"/>
          <w:rtl w:val="0"/>
        </w:rPr>
        <w:t xml:space="preserve">Footer Notes on Audits</w:t>
      </w:r>
    </w:p>
    <w:p w:rsidR="00000000" w:rsidDel="00000000" w:rsidP="00000000" w:rsidRDefault="00000000" w:rsidRPr="00000000" w14:paraId="00000090">
      <w:pPr>
        <w:spacing w:after="240" w:before="240" w:lineRule="auto"/>
        <w:rPr/>
      </w:pPr>
      <w:r w:rsidDel="00000000" w:rsidR="00000000" w:rsidRPr="00000000">
        <w:rPr>
          <w:rtl w:val="0"/>
        </w:rPr>
        <w:t xml:space="preserve">Common thresholds apply unless specified: deltas &gt;0.05 revert or flag virtue/vice; incoherence &gt;0.2 or shadows &gt;0.6 (20% runs) trigger re-tuning via Itô μ=0.1 decay; KL&gt;0.1 or convergence &lt;85% prompts pruning. All are falsifiable and self-enforcing, tied to the framework's provisionality. Users can override via inputs for custom runs.</w:t>
      </w:r>
    </w:p>
    <w:p w:rsidR="00000000" w:rsidDel="00000000" w:rsidP="00000000" w:rsidRDefault="00000000" w:rsidRPr="00000000" w14:paraId="00000091">
      <w:pPr>
        <w:pStyle w:val="Heading2"/>
        <w:keepNext w:val="0"/>
        <w:keepLines w:val="0"/>
        <w:spacing w:after="80" w:lineRule="auto"/>
        <w:rPr>
          <w:b w:val="1"/>
          <w:sz w:val="34"/>
          <w:szCs w:val="34"/>
        </w:rPr>
      </w:pPr>
      <w:bookmarkStart w:colFirst="0" w:colLast="0" w:name="_mjrq1slvy2ci" w:id="9"/>
      <w:bookmarkEnd w:id="9"/>
      <w:r w:rsidDel="00000000" w:rsidR="00000000" w:rsidRPr="00000000">
        <w:rPr>
          <w:b w:val="1"/>
          <w:sz w:val="34"/>
          <w:szCs w:val="34"/>
          <w:rtl w:val="0"/>
        </w:rPr>
        <w:t xml:space="preserve">Sequenced Phases: The Dialectical Manifold</w:t>
      </w:r>
    </w:p>
    <w:p w:rsidR="00000000" w:rsidDel="00000000" w:rsidP="00000000" w:rsidRDefault="00000000" w:rsidRPr="00000000" w14:paraId="00000092">
      <w:pPr>
        <w:spacing w:after="240" w:before="240" w:lineRule="auto"/>
        <w:rPr/>
      </w:pPr>
      <w:r w:rsidDel="00000000" w:rsidR="00000000" w:rsidRPr="00000000">
        <w:rPr>
          <w:rFonts w:ascii="Arial Unicode MS" w:cs="Arial Unicode MS" w:eastAsia="Arial Unicode MS" w:hAnsi="Arial Unicode MS"/>
          <w:rtl w:val="0"/>
        </w:rPr>
        <w:t xml:space="preserve">Phases unfold as conceptual walkthroughs, deriving dialectically from presumptions. Each includes derivation, operations and mapping (with examples), dialectical yield, and metrics. Runs adapt abductively from proto-variance (&gt;0.01 → 4 lite; &gt;0.05 → up to 8 with perturbations). Shadow Protocol: Any shadow ≥0.8 in a run aborts chain, resets to P1 silence, logs alert; for 0.6–0.8, apply half-life (×0.6 per run unless incidence &gt;65%, then lock); audit with re-runs for recurrence.</w:t>
      </w:r>
    </w:p>
    <w:p w:rsidR="00000000" w:rsidDel="00000000" w:rsidP="00000000" w:rsidRDefault="00000000" w:rsidRPr="00000000" w14:paraId="00000093">
      <w:pPr>
        <w:pStyle w:val="Heading3"/>
        <w:keepNext w:val="0"/>
        <w:keepLines w:val="0"/>
        <w:spacing w:before="280" w:lineRule="auto"/>
        <w:rPr>
          <w:b w:val="1"/>
          <w:color w:val="000000"/>
          <w:sz w:val="26"/>
          <w:szCs w:val="26"/>
        </w:rPr>
      </w:pPr>
      <w:bookmarkStart w:colFirst="0" w:colLast="0" w:name="_ugkadnot7h0x" w:id="10"/>
      <w:bookmarkEnd w:id="10"/>
      <w:r w:rsidDel="00000000" w:rsidR="00000000" w:rsidRPr="00000000">
        <w:rPr>
          <w:b w:val="1"/>
          <w:color w:val="000000"/>
          <w:sz w:val="26"/>
          <w:szCs w:val="26"/>
          <w:rtl w:val="0"/>
        </w:rPr>
        <w:t xml:space="preserve">Pre-Phase Optimizer</w:t>
      </w:r>
    </w:p>
    <w:p w:rsidR="00000000" w:rsidDel="00000000" w:rsidP="00000000" w:rsidRDefault="00000000" w:rsidRPr="00000000" w14:paraId="00000094">
      <w:pPr>
        <w:spacing w:after="240" w:before="240" w:lineRule="auto"/>
        <w:rPr/>
      </w:pPr>
      <w:r w:rsidDel="00000000" w:rsidR="00000000" w:rsidRPr="00000000">
        <w:rPr>
          <w:rtl w:val="0"/>
        </w:rPr>
        <w:t xml:space="preserve">Before Phase 1, a quick meta-probe (N=10 perturbations) assesses input characteristics to auto-set toggles and scale variables dynamically. For example, Alien engages if input is non-linguistic (e.g., images); Qualia if σ eruptions &gt;0.05 (chaos tails); Prune Mode always on for redundancies &lt;0.005. Variables scale based on granularity (e.g., q=1.8–3.0 abductively from probe runs, ensuring Dirichlet drift&lt;0.05). To ensure per-shard uniqueness, auto-inject light perturbations (σ=0.02–0.05) if proto-variance sparks &gt;0.01 across detected differentiations (e.g., thematic segments in textual inputs), abducting subtle deltas (&lt;0.03) for later yield variants without triggering convergence &lt;85%; this elevates fragility as virtue by defaulting Chaos Scale to 0.07 for shard counts &gt;1. Incorporates evolutionary habits: re-run low-resonance (&gt;0.3 virtue) yields with adjusted params, logging for ongoing refinement and self-optimization.</w:t>
      </w:r>
    </w:p>
    <w:p w:rsidR="00000000" w:rsidDel="00000000" w:rsidP="00000000" w:rsidRDefault="00000000" w:rsidRPr="00000000" w14:paraId="00000095">
      <w:pPr>
        <w:pStyle w:val="Heading3"/>
        <w:keepNext w:val="0"/>
        <w:keepLines w:val="0"/>
        <w:spacing w:before="280" w:lineRule="auto"/>
        <w:rPr>
          <w:b w:val="1"/>
          <w:color w:val="000000"/>
          <w:sz w:val="26"/>
          <w:szCs w:val="26"/>
        </w:rPr>
      </w:pPr>
      <w:bookmarkStart w:colFirst="0" w:colLast="0" w:name="_9z9yyp7dnemd" w:id="11"/>
      <w:bookmarkEnd w:id="11"/>
      <w:r w:rsidDel="00000000" w:rsidR="00000000" w:rsidRPr="00000000">
        <w:rPr>
          <w:b w:val="1"/>
          <w:color w:val="000000"/>
          <w:sz w:val="26"/>
          <w:szCs w:val="26"/>
          <w:rtl w:val="0"/>
        </w:rPr>
        <w:t xml:space="preserve">Phase 1: Neutrality Triage (Bare Distinguishability)</w:t>
      </w:r>
    </w:p>
    <w:p w:rsidR="00000000" w:rsidDel="00000000" w:rsidP="00000000" w:rsidRDefault="00000000" w:rsidRPr="00000000" w14:paraId="00000096">
      <w:pPr>
        <w:spacing w:after="240" w:before="240" w:lineRule="auto"/>
        <w:rPr/>
      </w:pPr>
      <w:r w:rsidDel="00000000" w:rsidR="00000000" w:rsidRPr="00000000">
        <w:rPr>
          <w:b w:val="1"/>
          <w:rtl w:val="0"/>
        </w:rPr>
        <w:t xml:space="preserve">Derivation</w:t>
      </w:r>
      <w:r w:rsidDel="00000000" w:rsidR="00000000" w:rsidRPr="00000000">
        <w:rPr>
          <w:rtl w:val="0"/>
        </w:rPr>
        <w:t xml:space="preserve">: From P1, triage inputs via pentalemmic gradients (affirm/negate/both/neither with ρ-reflective fifth corner), probing for proto-variance sparks (&gt;0.01 threshold) without substrates; regress to silence on absolute negation.</w:t>
      </w:r>
    </w:p>
    <w:p w:rsidR="00000000" w:rsidDel="00000000" w:rsidP="00000000" w:rsidRDefault="00000000" w:rsidRPr="00000000" w14:paraId="00000097">
      <w:pPr>
        <w:spacing w:after="240" w:before="240" w:lineRule="auto"/>
        <w:rPr/>
      </w:pPr>
      <w:r w:rsidDel="00000000" w:rsidR="00000000" w:rsidRPr="00000000">
        <w:rPr>
          <w:b w:val="1"/>
          <w:rtl w:val="0"/>
        </w:rPr>
        <w:t xml:space="preserve">Operations and Mapping</w:t>
      </w:r>
      <w:r w:rsidDel="00000000" w:rsidR="00000000" w:rsidRPr="00000000">
        <w:rPr>
          <w:rtl w:val="0"/>
        </w:rPr>
        <w:t xml:space="preserve">:</w:t>
      </w:r>
    </w:p>
    <w:p w:rsidR="00000000" w:rsidDel="00000000" w:rsidP="00000000" w:rsidRDefault="00000000" w:rsidRPr="00000000" w14:paraId="00000098">
      <w:pPr>
        <w:numPr>
          <w:ilvl w:val="0"/>
          <w:numId w:val="20"/>
        </w:numPr>
        <w:spacing w:after="0" w:afterAutospacing="0" w:before="240" w:lineRule="auto"/>
        <w:ind w:left="720" w:hanging="360"/>
      </w:pPr>
      <w:r w:rsidDel="00000000" w:rsidR="00000000" w:rsidRPr="00000000">
        <w:rPr>
          <w:rtl w:val="0"/>
        </w:rPr>
        <w:t xml:space="preserve">Transduce input to neutral proto-clashes (e.g., textual: mark repetitions as edges; perceptual: gradient spikes as vectors).</w:t>
      </w:r>
    </w:p>
    <w:p w:rsidR="00000000" w:rsidDel="00000000" w:rsidP="00000000" w:rsidRDefault="00000000" w:rsidRPr="00000000" w14:paraId="00000099">
      <w:pPr>
        <w:numPr>
          <w:ilvl w:val="0"/>
          <w:numId w:val="20"/>
        </w:numPr>
        <w:spacing w:after="0" w:afterAutospacing="0" w:before="0" w:beforeAutospacing="0" w:lineRule="auto"/>
        <w:ind w:left="720" w:hanging="360"/>
      </w:pPr>
      <w:r w:rsidDel="00000000" w:rsidR="00000000" w:rsidRPr="00000000">
        <w:rPr>
          <w:rtl w:val="0"/>
        </w:rPr>
        <w:t xml:space="preserve">Set flux_level (low/medium/high) based on proto-variance std; subsequent phases scale accordingly (e.g., lite proxies on low flux).</w:t>
      </w:r>
    </w:p>
    <w:p w:rsidR="00000000" w:rsidDel="00000000" w:rsidP="00000000" w:rsidRDefault="00000000" w:rsidRPr="00000000" w14:paraId="0000009A">
      <w:pPr>
        <w:numPr>
          <w:ilvl w:val="0"/>
          <w:numId w:val="20"/>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Example: Input "= = =" → proto-variance ~0.050 (repetitive symbols as neutral edges, yielding minimal clashes without full relational gluing).</w:t>
      </w:r>
    </w:p>
    <w:p w:rsidR="00000000" w:rsidDel="00000000" w:rsidP="00000000" w:rsidRDefault="00000000" w:rsidRPr="00000000" w14:paraId="0000009B">
      <w:pPr>
        <w:spacing w:after="240" w:before="240" w:lineRule="auto"/>
        <w:rPr/>
      </w:pPr>
      <w:r w:rsidDel="00000000" w:rsidR="00000000" w:rsidRPr="00000000">
        <w:rPr>
          <w:b w:val="1"/>
          <w:rtl w:val="0"/>
        </w:rPr>
        <w:t xml:space="preserve">Dialectical Yield</w:t>
      </w:r>
      <w:r w:rsidDel="00000000" w:rsidR="00000000" w:rsidRPr="00000000">
        <w:rPr>
          <w:rtl w:val="0"/>
        </w:rPr>
        <w:t xml:space="preserve">:</w:t>
      </w:r>
    </w:p>
    <w:p w:rsidR="00000000" w:rsidDel="00000000" w:rsidP="00000000" w:rsidRDefault="00000000" w:rsidRPr="00000000" w14:paraId="0000009C">
      <w:pPr>
        <w:numPr>
          <w:ilvl w:val="0"/>
          <w:numId w:val="10"/>
        </w:numPr>
        <w:spacing w:after="0" w:afterAutospacing="0" w:before="240" w:lineRule="auto"/>
        <w:ind w:left="720" w:hanging="360"/>
      </w:pPr>
      <w:r w:rsidDel="00000000" w:rsidR="00000000" w:rsidRPr="00000000">
        <w:rPr>
          <w:rtl w:val="0"/>
        </w:rPr>
        <w:t xml:space="preserve">Values: Relational index ~0.768 (&gt;0.5 utility); non-rel bulges ~0.234 (&gt;0.6 pauses); enriched contrasts (res-gain &gt;0.1 virtue).</w:t>
      </w:r>
    </w:p>
    <w:p w:rsidR="00000000" w:rsidDel="00000000" w:rsidP="00000000" w:rsidRDefault="00000000" w:rsidRPr="00000000" w14:paraId="0000009D">
      <w:pPr>
        <w:numPr>
          <w:ilvl w:val="0"/>
          <w:numId w:val="10"/>
        </w:numPr>
        <w:spacing w:after="240" w:before="0" w:beforeAutospacing="0" w:lineRule="auto"/>
        <w:ind w:left="720" w:hanging="360"/>
      </w:pPr>
      <w:r w:rsidDel="00000000" w:rsidR="00000000" w:rsidRPr="00000000">
        <w:rPr>
          <w:rtl w:val="0"/>
        </w:rPr>
        <w:t xml:space="preserve">Tests: Incoherence &gt;0.2 or shadows &gt;0.8 (any run) meta-negates; product &lt;0.4 or Cohesion &lt;0.85 flags re-tuning.</w:t>
      </w:r>
    </w:p>
    <w:p w:rsidR="00000000" w:rsidDel="00000000" w:rsidP="00000000" w:rsidRDefault="00000000" w:rsidRPr="00000000" w14:paraId="0000009E">
      <w:pPr>
        <w:spacing w:after="240" w:before="240" w:lineRule="auto"/>
        <w:rPr/>
      </w:pPr>
      <w:r w:rsidDel="00000000" w:rsidR="00000000" w:rsidRPr="00000000">
        <w:rPr>
          <w:b w:val="1"/>
          <w:rtl w:val="0"/>
        </w:rPr>
        <w:t xml:space="preserve">Metrics</w:t>
      </w:r>
      <w:r w:rsidDel="00000000" w:rsidR="00000000" w:rsidRPr="00000000">
        <w:rPr>
          <w:rtl w:val="0"/>
        </w:rPr>
        <w:t xml:space="preserve">:</w:t>
      </w:r>
    </w:p>
    <w:p w:rsidR="00000000" w:rsidDel="00000000" w:rsidP="00000000" w:rsidRDefault="00000000" w:rsidRPr="00000000" w14:paraId="0000009F">
      <w:pPr>
        <w:numPr>
          <w:ilvl w:val="0"/>
          <w:numId w:val="4"/>
        </w:numPr>
        <w:spacing w:after="0" w:afterAutospacing="0" w:before="240" w:lineRule="auto"/>
        <w:ind w:left="720" w:hanging="360"/>
      </w:pPr>
      <w:r w:rsidDel="00000000" w:rsidR="00000000" w:rsidRPr="00000000">
        <w:rPr>
          <w:rtl w:val="0"/>
        </w:rPr>
        <w:t xml:space="preserve">Relational Index: ~0.768 (&gt;0.5).</w:t>
      </w:r>
    </w:p>
    <w:p w:rsidR="00000000" w:rsidDel="00000000" w:rsidP="00000000" w:rsidRDefault="00000000" w:rsidRPr="00000000" w14:paraId="000000A0">
      <w:pPr>
        <w:numPr>
          <w:ilvl w:val="0"/>
          <w:numId w:val="4"/>
        </w:numPr>
        <w:spacing w:after="0" w:afterAutospacing="0" w:before="0" w:beforeAutospacing="0" w:lineRule="auto"/>
        <w:ind w:left="720" w:hanging="360"/>
      </w:pPr>
      <w:r w:rsidDel="00000000" w:rsidR="00000000" w:rsidRPr="00000000">
        <w:rPr>
          <w:rtl w:val="0"/>
        </w:rPr>
        <w:t xml:space="preserve">Harmony Index: ~0.806 (elevates fragility).</w:t>
      </w:r>
    </w:p>
    <w:p w:rsidR="00000000" w:rsidDel="00000000" w:rsidP="00000000" w:rsidRDefault="00000000" w:rsidRPr="00000000" w14:paraId="000000A1">
      <w:pPr>
        <w:numPr>
          <w:ilvl w:val="0"/>
          <w:numId w:val="4"/>
        </w:numPr>
        <w:spacing w:after="0" w:afterAutospacing="0" w:before="0" w:beforeAutospacing="0" w:lineRule="auto"/>
        <w:ind w:left="720" w:hanging="360"/>
      </w:pPr>
      <w:r w:rsidDel="00000000" w:rsidR="00000000" w:rsidRPr="00000000">
        <w:rPr>
          <w:rtl w:val="0"/>
        </w:rPr>
        <w:t xml:space="preserve">Final: Coherence ~0.912, Density ~0.682, Resonance ~0.854, Stability ~0.823.</w:t>
      </w:r>
    </w:p>
    <w:p w:rsidR="00000000" w:rsidDel="00000000" w:rsidP="00000000" w:rsidRDefault="00000000" w:rsidRPr="00000000" w14:paraId="000000A2">
      <w:pPr>
        <w:numPr>
          <w:ilvl w:val="0"/>
          <w:numId w:val="4"/>
        </w:numPr>
        <w:spacing w:after="240" w:before="0" w:beforeAutospacing="0" w:lineRule="auto"/>
        <w:ind w:left="720" w:hanging="360"/>
      </w:pPr>
      <w:r w:rsidDel="00000000" w:rsidR="00000000" w:rsidRPr="00000000">
        <w:rPr>
          <w:rtl w:val="0"/>
        </w:rPr>
        <w:t xml:space="preserve">Variants: Sum ~3.267, Product ~0.440, Geo ~0.813, Harmonic ~0.806.</w:t>
      </w:r>
    </w:p>
    <w:p w:rsidR="00000000" w:rsidDel="00000000" w:rsidP="00000000" w:rsidRDefault="00000000" w:rsidRPr="00000000" w14:paraId="000000A3">
      <w:pPr>
        <w:pStyle w:val="Heading3"/>
        <w:keepNext w:val="0"/>
        <w:keepLines w:val="0"/>
        <w:spacing w:before="280" w:lineRule="auto"/>
        <w:rPr>
          <w:b w:val="1"/>
          <w:color w:val="000000"/>
          <w:sz w:val="26"/>
          <w:szCs w:val="26"/>
        </w:rPr>
      </w:pPr>
      <w:bookmarkStart w:colFirst="0" w:colLast="0" w:name="_xgutwbory5ef" w:id="12"/>
      <w:bookmarkEnd w:id="12"/>
      <w:r w:rsidDel="00000000" w:rsidR="00000000" w:rsidRPr="00000000">
        <w:rPr>
          <w:b w:val="1"/>
          <w:color w:val="000000"/>
          <w:sz w:val="26"/>
          <w:szCs w:val="26"/>
          <w:rtl w:val="0"/>
        </w:rPr>
        <w:t xml:space="preserve">Phase 2: Proto-Clash Fusion (Initial Relational Gluing)</w:t>
      </w:r>
    </w:p>
    <w:p w:rsidR="00000000" w:rsidDel="00000000" w:rsidP="00000000" w:rsidRDefault="00000000" w:rsidRPr="00000000" w14:paraId="000000A4">
      <w:pPr>
        <w:spacing w:after="240" w:before="240" w:lineRule="auto"/>
        <w:rPr/>
      </w:pPr>
      <w:r w:rsidDel="00000000" w:rsidR="00000000" w:rsidRPr="00000000">
        <w:rPr>
          <w:b w:val="1"/>
          <w:rtl w:val="0"/>
        </w:rPr>
        <w:t xml:space="preserve">Derivation</w:t>
      </w:r>
      <w:r w:rsidDel="00000000" w:rsidR="00000000" w:rsidRPr="00000000">
        <w:rPr>
          <w:rtl w:val="0"/>
        </w:rPr>
        <w:t xml:space="preserve">: From P2, fuse proto-clashes into initial relational webs via sheaf descent, checking for Cohesion &gt;0.85; regress if &lt;0.85 signals unlinked isolates.</w:t>
      </w:r>
    </w:p>
    <w:p w:rsidR="00000000" w:rsidDel="00000000" w:rsidP="00000000" w:rsidRDefault="00000000" w:rsidRPr="00000000" w14:paraId="000000A5">
      <w:pPr>
        <w:spacing w:after="240" w:before="240" w:lineRule="auto"/>
        <w:rPr/>
      </w:pPr>
      <w:r w:rsidDel="00000000" w:rsidR="00000000" w:rsidRPr="00000000">
        <w:rPr>
          <w:b w:val="1"/>
          <w:rtl w:val="0"/>
        </w:rPr>
        <w:t xml:space="preserve">Operations and Mapping</w:t>
      </w:r>
      <w:r w:rsidDel="00000000" w:rsidR="00000000" w:rsidRPr="00000000">
        <w:rPr>
          <w:rtl w:val="0"/>
        </w:rPr>
        <w:t xml:space="preserve">:</w:t>
      </w:r>
    </w:p>
    <w:p w:rsidR="00000000" w:rsidDel="00000000" w:rsidP="00000000" w:rsidRDefault="00000000" w:rsidRPr="00000000" w14:paraId="000000A6">
      <w:pPr>
        <w:numPr>
          <w:ilvl w:val="0"/>
          <w:numId w:val="5"/>
        </w:numPr>
        <w:spacing w:after="0" w:afterAutospacing="0" w:before="240" w:lineRule="auto"/>
        <w:ind w:left="720" w:hanging="360"/>
      </w:pPr>
      <w:r w:rsidDel="00000000" w:rsidR="00000000" w:rsidRPr="00000000">
        <w:rPr>
          <w:rtl w:val="0"/>
        </w:rPr>
        <w:t xml:space="preserve">Scale based on flux_level: invoke full Tsallis entropy for density only on bloat &gt;0.02 (medium/high flux); default to simple variance on low.</w:t>
      </w:r>
    </w:p>
    <w:p w:rsidR="00000000" w:rsidDel="00000000" w:rsidP="00000000" w:rsidRDefault="00000000" w:rsidRPr="00000000" w14:paraId="000000A7">
      <w:pPr>
        <w:numPr>
          <w:ilvl w:val="0"/>
          <w:numId w:val="5"/>
        </w:numPr>
        <w:spacing w:after="0" w:afterAutospacing="0" w:before="0" w:beforeAutospacing="0" w:lineRule="auto"/>
        <w:ind w:left="720" w:hanging="360"/>
      </w:pPr>
      <w:r w:rsidDel="00000000" w:rsidR="00000000" w:rsidRPr="00000000">
        <w:rPr>
          <w:rtl w:val="0"/>
        </w:rPr>
        <w:t xml:space="preserve">Hybridize contrasts with Rényi if divergences &gt;0.11, weighting quadrature for continua.</w:t>
      </w:r>
    </w:p>
    <w:p w:rsidR="00000000" w:rsidDel="00000000" w:rsidP="00000000" w:rsidRDefault="00000000" w:rsidRPr="00000000" w14:paraId="000000A8">
      <w:pPr>
        <w:numPr>
          <w:ilvl w:val="0"/>
          <w:numId w:val="5"/>
        </w:numPr>
        <w:spacing w:after="240" w:before="0" w:beforeAutospacing="0" w:lineRule="auto"/>
        <w:ind w:left="720" w:hanging="360"/>
      </w:pPr>
      <w:r w:rsidDel="00000000" w:rsidR="00000000" w:rsidRPr="00000000">
        <w:rPr>
          <w:rtl w:val="0"/>
        </w:rPr>
        <w:t xml:space="preserve">Example: Input patterns yield edge fusions, gluing manifolds with cocycle identities.</w:t>
      </w:r>
    </w:p>
    <w:p w:rsidR="00000000" w:rsidDel="00000000" w:rsidP="00000000" w:rsidRDefault="00000000" w:rsidRPr="00000000" w14:paraId="000000A9">
      <w:pPr>
        <w:spacing w:after="240" w:before="240" w:lineRule="auto"/>
        <w:rPr/>
      </w:pPr>
      <w:r w:rsidDel="00000000" w:rsidR="00000000" w:rsidRPr="00000000">
        <w:rPr>
          <w:b w:val="1"/>
          <w:rtl w:val="0"/>
        </w:rPr>
        <w:t xml:space="preserve">Dialectical Yield</w:t>
      </w:r>
      <w:r w:rsidDel="00000000" w:rsidR="00000000" w:rsidRPr="00000000">
        <w:rPr>
          <w:rtl w:val="0"/>
        </w:rPr>
        <w:t xml:space="preserve">:</w:t>
      </w:r>
    </w:p>
    <w:p w:rsidR="00000000" w:rsidDel="00000000" w:rsidP="00000000" w:rsidRDefault="00000000" w:rsidRPr="00000000" w14:paraId="000000AA">
      <w:pPr>
        <w:numPr>
          <w:ilvl w:val="0"/>
          <w:numId w:val="14"/>
        </w:numPr>
        <w:spacing w:after="0" w:afterAutospacing="0" w:before="240" w:lineRule="auto"/>
        <w:ind w:left="720" w:hanging="360"/>
      </w:pPr>
      <w:r w:rsidDel="00000000" w:rsidR="00000000" w:rsidRPr="00000000">
        <w:rPr>
          <w:rtl w:val="0"/>
        </w:rPr>
        <w:t xml:space="preserve">Relational webs emerge provisionally; non-rel bulges flagged early for equity.</w:t>
      </w:r>
    </w:p>
    <w:p w:rsidR="00000000" w:rsidDel="00000000" w:rsidP="00000000" w:rsidRDefault="00000000" w:rsidRPr="00000000" w14:paraId="000000AB">
      <w:pPr>
        <w:numPr>
          <w:ilvl w:val="0"/>
          <w:numId w:val="14"/>
        </w:numPr>
        <w:spacing w:after="240" w:before="0" w:beforeAutospacing="0" w:lineRule="auto"/>
        <w:ind w:left="720" w:hanging="360"/>
      </w:pPr>
      <w:r w:rsidDel="00000000" w:rsidR="00000000" w:rsidRPr="00000000">
        <w:rPr>
          <w:rtl w:val="0"/>
        </w:rPr>
        <w:t xml:space="preserve">Tests: Deltas &gt;0.05 virtue if resonance gain &gt;0.1; bloat &gt;0.02 reverts.</w:t>
      </w:r>
    </w:p>
    <w:p w:rsidR="00000000" w:rsidDel="00000000" w:rsidP="00000000" w:rsidRDefault="00000000" w:rsidRPr="00000000" w14:paraId="000000AC">
      <w:pPr>
        <w:spacing w:after="240" w:before="240" w:lineRule="auto"/>
        <w:rPr/>
      </w:pPr>
      <w:r w:rsidDel="00000000" w:rsidR="00000000" w:rsidRPr="00000000">
        <w:rPr>
          <w:b w:val="1"/>
          <w:rtl w:val="0"/>
        </w:rPr>
        <w:t xml:space="preserve">Metrics</w:t>
      </w:r>
      <w:r w:rsidDel="00000000" w:rsidR="00000000" w:rsidRPr="00000000">
        <w:rPr>
          <w:rtl w:val="0"/>
        </w:rPr>
        <w:t xml:space="preserve">:</w:t>
      </w:r>
    </w:p>
    <w:p w:rsidR="00000000" w:rsidDel="00000000" w:rsidP="00000000" w:rsidRDefault="00000000" w:rsidRPr="00000000" w14:paraId="000000AD">
      <w:pPr>
        <w:numPr>
          <w:ilvl w:val="0"/>
          <w:numId w:val="7"/>
        </w:numPr>
        <w:spacing w:after="240" w:before="240" w:lineRule="auto"/>
        <w:ind w:left="720" w:hanging="360"/>
      </w:pPr>
      <w:r w:rsidDel="00000000" w:rsidR="00000000" w:rsidRPr="00000000">
        <w:rPr>
          <w:rtl w:val="0"/>
        </w:rPr>
        <w:t xml:space="preserve">Coherence and resonance partial (pre-full proxies); density ~0.682 if invoked.</w:t>
      </w:r>
    </w:p>
    <w:p w:rsidR="00000000" w:rsidDel="00000000" w:rsidP="00000000" w:rsidRDefault="00000000" w:rsidRPr="00000000" w14:paraId="000000AE">
      <w:pPr>
        <w:pStyle w:val="Heading3"/>
        <w:keepNext w:val="0"/>
        <w:keepLines w:val="0"/>
        <w:spacing w:before="280" w:lineRule="auto"/>
        <w:rPr>
          <w:b w:val="1"/>
          <w:color w:val="000000"/>
          <w:sz w:val="26"/>
          <w:szCs w:val="26"/>
        </w:rPr>
      </w:pPr>
      <w:bookmarkStart w:colFirst="0" w:colLast="0" w:name="_xxeu9u2rtqqj" w:id="13"/>
      <w:bookmarkEnd w:id="13"/>
      <w:r w:rsidDel="00000000" w:rsidR="00000000" w:rsidRPr="00000000">
        <w:rPr>
          <w:b w:val="1"/>
          <w:color w:val="000000"/>
          <w:sz w:val="26"/>
          <w:szCs w:val="26"/>
          <w:rtl w:val="0"/>
        </w:rPr>
        <w:t xml:space="preserve">Phase 3: Perspectival Endurance (Contextual Stability)</w:t>
      </w:r>
    </w:p>
    <w:p w:rsidR="00000000" w:rsidDel="00000000" w:rsidP="00000000" w:rsidRDefault="00000000" w:rsidRPr="00000000" w14:paraId="000000AF">
      <w:pPr>
        <w:spacing w:after="240" w:before="240" w:lineRule="auto"/>
        <w:rPr/>
      </w:pPr>
      <w:r w:rsidDel="00000000" w:rsidR="00000000" w:rsidRPr="00000000">
        <w:rPr>
          <w:b w:val="1"/>
          <w:rtl w:val="0"/>
        </w:rPr>
        <w:t xml:space="preserve">Derivation</w:t>
      </w:r>
      <w:r w:rsidDel="00000000" w:rsidR="00000000" w:rsidRPr="00000000">
        <w:rPr>
          <w:rtl w:val="0"/>
        </w:rPr>
        <w:t xml:space="preserve">: From P3/P4/P5, endure differentiations through contextual sets, simulating stability spectra via Itô paths.</w:t>
      </w:r>
    </w:p>
    <w:p w:rsidR="00000000" w:rsidDel="00000000" w:rsidP="00000000" w:rsidRDefault="00000000" w:rsidRPr="00000000" w14:paraId="000000B0">
      <w:pPr>
        <w:spacing w:after="240" w:before="240" w:lineRule="auto"/>
        <w:rPr/>
      </w:pPr>
      <w:r w:rsidDel="00000000" w:rsidR="00000000" w:rsidRPr="00000000">
        <w:rPr>
          <w:b w:val="1"/>
          <w:rtl w:val="0"/>
        </w:rPr>
        <w:t xml:space="preserve">Operations and Mapping</w:t>
      </w:r>
      <w:r w:rsidDel="00000000" w:rsidR="00000000" w:rsidRPr="00000000">
        <w:rPr>
          <w:rtl w:val="0"/>
        </w:rPr>
        <w:t xml:space="preserve">:</w:t>
      </w:r>
    </w:p>
    <w:p w:rsidR="00000000" w:rsidDel="00000000" w:rsidP="00000000" w:rsidRDefault="00000000" w:rsidRPr="00000000" w14:paraId="000000B1">
      <w:pPr>
        <w:numPr>
          <w:ilvl w:val="0"/>
          <w:numId w:val="3"/>
        </w:numPr>
        <w:spacing w:after="0" w:afterAutospacing="0" w:before="240" w:lineRule="auto"/>
        <w:ind w:left="720" w:hanging="360"/>
      </w:pPr>
      <w:r w:rsidDel="00000000" w:rsidR="00000000" w:rsidRPr="00000000">
        <w:rPr>
          <w:rtl w:val="0"/>
        </w:rPr>
        <w:t xml:space="preserve">Invoke Itô paths (stability) only if E[|X|]&gt;1.3 explosions (medium/high flux); skip JSD resonance if KL&lt;0.1 baseline.</w:t>
      </w:r>
    </w:p>
    <w:p w:rsidR="00000000" w:rsidDel="00000000" w:rsidP="00000000" w:rsidRDefault="00000000" w:rsidRPr="00000000" w14:paraId="000000B2">
      <w:pPr>
        <w:numPr>
          <w:ilvl w:val="0"/>
          <w:numId w:val="3"/>
        </w:numPr>
        <w:spacing w:after="0" w:afterAutospacing="0" w:before="0" w:beforeAutospacing="0" w:lineRule="auto"/>
        <w:ind w:left="720" w:hanging="360"/>
      </w:pPr>
      <w:r w:rsidDel="00000000" w:rsidR="00000000" w:rsidRPr="00000000">
        <w:rPr>
          <w:rtl w:val="0"/>
        </w:rPr>
        <w:t xml:space="preserve">Fuse internal/external via Bayesian warrants; inject biosemiotic layers for dual perspectives.</w:t>
      </w:r>
    </w:p>
    <w:p w:rsidR="00000000" w:rsidDel="00000000" w:rsidP="00000000" w:rsidRDefault="00000000" w:rsidRPr="00000000" w14:paraId="000000B3">
      <w:pPr>
        <w:numPr>
          <w:ilvl w:val="0"/>
          <w:numId w:val="3"/>
        </w:numPr>
        <w:spacing w:after="240" w:before="0" w:beforeAutospacing="0" w:lineRule="auto"/>
        <w:ind w:left="720" w:hanging="360"/>
      </w:pPr>
      <w:r w:rsidDel="00000000" w:rsidR="00000000" w:rsidRPr="00000000">
        <w:rPr>
          <w:rtl w:val="0"/>
        </w:rPr>
        <w:t xml:space="preserve">Example: Qualia inputs rotate σ=0.05, pruning transients with Laplacian λ&gt;0.13.</w:t>
      </w:r>
    </w:p>
    <w:p w:rsidR="00000000" w:rsidDel="00000000" w:rsidP="00000000" w:rsidRDefault="00000000" w:rsidRPr="00000000" w14:paraId="000000B4">
      <w:pPr>
        <w:spacing w:after="240" w:before="240" w:lineRule="auto"/>
        <w:rPr/>
      </w:pPr>
      <w:r w:rsidDel="00000000" w:rsidR="00000000" w:rsidRPr="00000000">
        <w:rPr>
          <w:b w:val="1"/>
          <w:rtl w:val="0"/>
        </w:rPr>
        <w:t xml:space="preserve">Dialectical Yield</w:t>
      </w:r>
      <w:r w:rsidDel="00000000" w:rsidR="00000000" w:rsidRPr="00000000">
        <w:rPr>
          <w:rtl w:val="0"/>
        </w:rPr>
        <w:t xml:space="preserve">:</w:t>
      </w:r>
    </w:p>
    <w:p w:rsidR="00000000" w:rsidDel="00000000" w:rsidP="00000000" w:rsidRDefault="00000000" w:rsidRPr="00000000" w14:paraId="000000B5">
      <w:pPr>
        <w:numPr>
          <w:ilvl w:val="0"/>
          <w:numId w:val="6"/>
        </w:numPr>
        <w:spacing w:after="0" w:afterAutospacing="0" w:before="240" w:lineRule="auto"/>
        <w:ind w:left="720" w:hanging="360"/>
      </w:pPr>
      <w:r w:rsidDel="00000000" w:rsidR="00000000" w:rsidRPr="00000000">
        <w:rPr>
          <w:rtl w:val="0"/>
        </w:rPr>
        <w:t xml:space="preserve">Stable contrasts contextualized; shadows as unframed sparks if high.</w:t>
      </w:r>
    </w:p>
    <w:p w:rsidR="00000000" w:rsidDel="00000000" w:rsidP="00000000" w:rsidRDefault="00000000" w:rsidRPr="00000000" w14:paraId="000000B6">
      <w:pPr>
        <w:numPr>
          <w:ilvl w:val="0"/>
          <w:numId w:val="6"/>
        </w:numPr>
        <w:spacing w:after="240" w:before="0" w:beforeAutospacing="0" w:lineRule="auto"/>
        <w:ind w:left="720" w:hanging="360"/>
      </w:pPr>
      <w:r w:rsidDel="00000000" w:rsidR="00000000" w:rsidRPr="00000000">
        <w:rPr>
          <w:rtl w:val="0"/>
        </w:rPr>
        <w:t xml:space="preserve">Tests: Convergence &lt;85% re-prunes; drift &lt;0.05 flags.</w:t>
      </w:r>
    </w:p>
    <w:p w:rsidR="00000000" w:rsidDel="00000000" w:rsidP="00000000" w:rsidRDefault="00000000" w:rsidRPr="00000000" w14:paraId="000000B7">
      <w:pPr>
        <w:spacing w:after="240" w:before="240" w:lineRule="auto"/>
        <w:rPr/>
      </w:pPr>
      <w:r w:rsidDel="00000000" w:rsidR="00000000" w:rsidRPr="00000000">
        <w:rPr>
          <w:b w:val="1"/>
          <w:rtl w:val="0"/>
        </w:rPr>
        <w:t xml:space="preserve">Metrics</w:t>
      </w:r>
      <w:r w:rsidDel="00000000" w:rsidR="00000000" w:rsidRPr="00000000">
        <w:rPr>
          <w:rtl w:val="0"/>
        </w:rPr>
        <w:t xml:space="preserve">:</w:t>
      </w:r>
    </w:p>
    <w:p w:rsidR="00000000" w:rsidDel="00000000" w:rsidP="00000000" w:rsidRDefault="00000000" w:rsidRPr="00000000" w14:paraId="000000B8">
      <w:pPr>
        <w:numPr>
          <w:ilvl w:val="0"/>
          <w:numId w:val="22"/>
        </w:numPr>
        <w:spacing w:after="240" w:before="240" w:lineRule="auto"/>
        <w:ind w:left="720" w:hanging="360"/>
      </w:pPr>
      <w:r w:rsidDel="00000000" w:rsidR="00000000" w:rsidRPr="00000000">
        <w:rPr>
          <w:rtl w:val="0"/>
        </w:rPr>
        <w:t xml:space="preserve">Stability ~0.823 if invoked; resonance ~0.854 aligned.</w:t>
      </w:r>
    </w:p>
    <w:p w:rsidR="00000000" w:rsidDel="00000000" w:rsidP="00000000" w:rsidRDefault="00000000" w:rsidRPr="00000000" w14:paraId="000000B9">
      <w:pPr>
        <w:pStyle w:val="Heading3"/>
        <w:keepNext w:val="0"/>
        <w:keepLines w:val="0"/>
        <w:spacing w:before="280" w:lineRule="auto"/>
        <w:rPr>
          <w:b w:val="1"/>
          <w:color w:val="000000"/>
          <w:sz w:val="26"/>
          <w:szCs w:val="26"/>
        </w:rPr>
      </w:pPr>
      <w:bookmarkStart w:colFirst="0" w:colLast="0" w:name="_84m1i02w5255" w:id="14"/>
      <w:bookmarkEnd w:id="14"/>
      <w:r w:rsidDel="00000000" w:rsidR="00000000" w:rsidRPr="00000000">
        <w:rPr>
          <w:b w:val="1"/>
          <w:color w:val="000000"/>
          <w:sz w:val="26"/>
          <w:szCs w:val="26"/>
          <w:rtl w:val="0"/>
        </w:rPr>
        <w:t xml:space="preserve">Phase 4: Meta-Synthesis (Proxy Maximization and Rupture)</w:t>
      </w:r>
    </w:p>
    <w:p w:rsidR="00000000" w:rsidDel="00000000" w:rsidP="00000000" w:rsidRDefault="00000000" w:rsidRPr="00000000" w14:paraId="000000BA">
      <w:pPr>
        <w:spacing w:after="240" w:before="240" w:lineRule="auto"/>
        <w:rPr/>
      </w:pPr>
      <w:r w:rsidDel="00000000" w:rsidR="00000000" w:rsidRPr="00000000">
        <w:rPr>
          <w:b w:val="1"/>
          <w:rtl w:val="0"/>
        </w:rPr>
        <w:t xml:space="preserve">Derivation</w:t>
      </w:r>
      <w:r w:rsidDel="00000000" w:rsidR="00000000" w:rsidRPr="00000000">
        <w:rPr>
          <w:rtl w:val="0"/>
        </w:rPr>
        <w:t xml:space="preserve">: From P6–P9, synthesize maximal proxies, auditing cycles and layers for hierarchy; incorporate externality as shadows.</w:t>
      </w:r>
    </w:p>
    <w:p w:rsidR="00000000" w:rsidDel="00000000" w:rsidP="00000000" w:rsidRDefault="00000000" w:rsidRPr="00000000" w14:paraId="000000BB">
      <w:pPr>
        <w:spacing w:after="240" w:before="240" w:lineRule="auto"/>
        <w:rPr/>
      </w:pPr>
      <w:r w:rsidDel="00000000" w:rsidR="00000000" w:rsidRPr="00000000">
        <w:rPr>
          <w:b w:val="1"/>
          <w:rtl w:val="0"/>
        </w:rPr>
        <w:t xml:space="preserve">Operations and Mapping</w:t>
      </w:r>
      <w:r w:rsidDel="00000000" w:rsidR="00000000" w:rsidRPr="00000000">
        <w:rPr>
          <w:rtl w:val="0"/>
        </w:rPr>
        <w:t xml:space="preserve">:</w:t>
      </w:r>
    </w:p>
    <w:p w:rsidR="00000000" w:rsidDel="00000000" w:rsidP="00000000" w:rsidRDefault="00000000" w:rsidRPr="00000000" w14:paraId="000000BC">
      <w:pPr>
        <w:numPr>
          <w:ilvl w:val="0"/>
          <w:numId w:val="25"/>
        </w:numPr>
        <w:spacing w:after="0" w:afterAutospacing="0" w:before="240" w:lineRule="auto"/>
        <w:ind w:left="720" w:hanging="360"/>
      </w:pPr>
      <w:r w:rsidDel="00000000" w:rsidR="00000000" w:rsidRPr="00000000">
        <w:rPr>
          <w:rtl w:val="0"/>
        </w:rPr>
        <w:t xml:space="preserve">Auto-loop self-mod if product&lt;0.45 (treat outputs as inputs with tensive /5 factor); enable multi-input chaining (Bayesian merge shards from hybrids).</w:t>
      </w:r>
    </w:p>
    <w:p w:rsidR="00000000" w:rsidDel="00000000" w:rsidP="00000000" w:rsidRDefault="00000000" w:rsidRPr="00000000" w14:paraId="000000BD">
      <w:pPr>
        <w:numPr>
          <w:ilvl w:val="0"/>
          <w:numId w:val="25"/>
        </w:numPr>
        <w:spacing w:after="0" w:afterAutospacing="0" w:before="0" w:beforeAutospacing="0" w:lineRule="auto"/>
        <w:ind w:left="720" w:hanging="360"/>
      </w:pPr>
      <w:r w:rsidDel="00000000" w:rsidR="00000000" w:rsidRPr="00000000">
        <w:rPr>
          <w:rtl w:val="0"/>
        </w:rPr>
        <w:t xml:space="preserve">If bulge &gt;0.234, generate parallel pluriversal yields (rel-focused index vs. non-rel raw sparks as unmetricized lists/ASCII voids); include echo chamber breaker (inject external samples via Domain Sampler if coherence dips).</w:t>
      </w:r>
    </w:p>
    <w:p w:rsidR="00000000" w:rsidDel="00000000" w:rsidP="00000000" w:rsidRDefault="00000000" w:rsidRPr="00000000" w14:paraId="000000BE">
      <w:pPr>
        <w:numPr>
          <w:ilvl w:val="0"/>
          <w:numId w:val="25"/>
        </w:numPr>
        <w:spacing w:after="0" w:afterAutospacing="0" w:before="0" w:beforeAutospacing="0" w:lineRule="auto"/>
        <w:ind w:left="720" w:hanging="360"/>
      </w:pPr>
      <w:r w:rsidDel="00000000" w:rsidR="00000000" w:rsidRPr="00000000">
        <w:rPr>
          <w:rtl w:val="0"/>
        </w:rPr>
        <w:t xml:space="preserve">Prune recursives; finalize ledgers with harmonic reconciliation.</w:t>
      </w:r>
    </w:p>
    <w:p w:rsidR="00000000" w:rsidDel="00000000" w:rsidP="00000000" w:rsidRDefault="00000000" w:rsidRPr="00000000" w14:paraId="000000BF">
      <w:pPr>
        <w:numPr>
          <w:ilvl w:val="0"/>
          <w:numId w:val="25"/>
        </w:numPr>
        <w:spacing w:after="0" w:afterAutospacing="0" w:before="0" w:beforeAutospacing="0" w:lineRule="auto"/>
        <w:ind w:left="720" w:hanging="360"/>
      </w:pPr>
      <w:r w:rsidDel="00000000" w:rsidR="00000000" w:rsidRPr="00000000">
        <w:rPr>
          <w:rtl w:val="0"/>
        </w:rPr>
        <w:t xml:space="preserve">Reciprocal shadow weights (Neutrality Check, clamped [1,3.5]) boost non-rel equity.</w:t>
      </w:r>
    </w:p>
    <w:p w:rsidR="00000000" w:rsidDel="00000000" w:rsidP="00000000" w:rsidRDefault="00000000" w:rsidRPr="00000000" w14:paraId="000000C0">
      <w:pPr>
        <w:numPr>
          <w:ilvl w:val="0"/>
          <w:numId w:val="25"/>
        </w:numPr>
        <w:spacing w:after="0" w:afterAutospacing="0" w:before="0" w:beforeAutospacing="0" w:lineRule="auto"/>
        <w:ind w:left="720" w:hanging="360"/>
      </w:pPr>
      <w:r w:rsidDel="00000000" w:rsidR="00000000" w:rsidRPr="00000000">
        <w:rPr>
          <w:rtl w:val="0"/>
        </w:rPr>
        <w:t xml:space="preserve">3D manifolds (centroid: rel index ~0.768, density ~0.682, resonance ~0.854; spread ~0.092 σ Mahalanobis).</w:t>
      </w:r>
    </w:p>
    <w:p w:rsidR="00000000" w:rsidDel="00000000" w:rsidP="00000000" w:rsidRDefault="00000000" w:rsidRPr="00000000" w14:paraId="000000C1">
      <w:pPr>
        <w:numPr>
          <w:ilvl w:val="0"/>
          <w:numId w:val="25"/>
        </w:numPr>
        <w:spacing w:after="0" w:afterAutospacing="0" w:before="0" w:beforeAutospacing="0" w:lineRule="auto"/>
        <w:ind w:left="720" w:hanging="360"/>
      </w:pPr>
      <w:r w:rsidDel="00000000" w:rsidR="00000000" w:rsidRPr="00000000">
        <w:rPr>
          <w:rtl w:val="0"/>
        </w:rPr>
        <w:t xml:space="preserve">Ledger outputs: shards (rel/non-rel), shadows (null-bulges), metrics evolution.</w:t>
      </w:r>
    </w:p>
    <w:p w:rsidR="00000000" w:rsidDel="00000000" w:rsidP="00000000" w:rsidRDefault="00000000" w:rsidRPr="00000000" w14:paraId="000000C2">
      <w:pPr>
        <w:numPr>
          <w:ilvl w:val="0"/>
          <w:numId w:val="25"/>
        </w:numPr>
        <w:spacing w:after="0" w:afterAutospacing="0" w:before="0" w:beforeAutospacing="0" w:lineRule="auto"/>
        <w:ind w:left="720" w:hanging="360"/>
      </w:pPr>
      <w:r w:rsidDel="00000000" w:rsidR="00000000" w:rsidRPr="00000000">
        <w:rPr>
          <w:rtl w:val="0"/>
        </w:rPr>
        <w:t xml:space="preserve">Meta-reflexive circularity probe for chain audits post-critique (e.g., query denial grounds with binomial p=0.2 pruning if incoherence &gt;0.2), updating visualizations (3D blobs with silence-allure spreads) and flags (products &lt;0.4 as generative fragility ~0.862).</w:t>
      </w:r>
    </w:p>
    <w:p w:rsidR="00000000" w:rsidDel="00000000" w:rsidP="00000000" w:rsidRDefault="00000000" w:rsidRPr="00000000" w14:paraId="000000C3">
      <w:pPr>
        <w:numPr>
          <w:ilvl w:val="0"/>
          <w:numId w:val="25"/>
        </w:numPr>
        <w:spacing w:after="0" w:afterAutospacing="0" w:before="0" w:beforeAutospacing="0" w:lineRule="auto"/>
        <w:ind w:left="720" w:hanging="360"/>
      </w:pPr>
      <w:r w:rsidDel="00000000" w:rsidR="00000000" w:rsidRPr="00000000">
        <w:rPr>
          <w:rtl w:val="0"/>
        </w:rPr>
        <w:t xml:space="preserve">Use proxies openly: Consult analogs if specified (e.g., via Custom) or abduct from sims; e.g., for linguistic input, proxy dictionary/X usages for operand/operators (P6); for non-verbal, paintings/memories for gradients (P3). Maintain open-endedness—no mandatory externals, but encourage for equity (res-gain&gt;0.1 virtue).</w:t>
      </w:r>
    </w:p>
    <w:p w:rsidR="00000000" w:rsidDel="00000000" w:rsidP="00000000" w:rsidRDefault="00000000" w:rsidRPr="00000000" w14:paraId="000000C4">
      <w:pPr>
        <w:numPr>
          <w:ilvl w:val="0"/>
          <w:numId w:val="25"/>
        </w:numPr>
        <w:spacing w:after="0" w:afterAutospacing="0" w:before="0" w:beforeAutospacing="0" w:lineRule="auto"/>
        <w:ind w:left="720" w:hanging="360"/>
      </w:pPr>
      <w:r w:rsidDel="00000000" w:rsidR="00000000" w:rsidRPr="00000000">
        <w:rPr>
          <w:rtl w:val="0"/>
        </w:rPr>
        <w:t xml:space="preserve">Log proxies in Proxy Adjudication Ledger; if bulge&gt;0.234, include parallel yields showing proxy impacts (e.g., external analog boosts res-gain&gt;0.1 as virtue).</w:t>
      </w:r>
    </w:p>
    <w:p w:rsidR="00000000" w:rsidDel="00000000" w:rsidP="00000000" w:rsidRDefault="00000000" w:rsidRPr="00000000" w14:paraId="000000C5">
      <w:pPr>
        <w:numPr>
          <w:ilvl w:val="0"/>
          <w:numId w:val="25"/>
        </w:numPr>
        <w:spacing w:after="0" w:afterAutospacing="0" w:before="0" w:beforeAutospacing="0" w:lineRule="auto"/>
        <w:ind w:left="720" w:hanging="360"/>
      </w:pPr>
      <w:r w:rsidDel="00000000" w:rsidR="00000000" w:rsidRPr="00000000">
        <w:rPr>
          <w:rtl w:val="0"/>
        </w:rPr>
        <w:t xml:space="preserve">Compute DTI post-proxy maximization; if bulge &gt;0.234, parallel DTIs for equity.</w:t>
      </w:r>
    </w:p>
    <w:p w:rsidR="00000000" w:rsidDel="00000000" w:rsidP="00000000" w:rsidRDefault="00000000" w:rsidRPr="00000000" w14:paraId="000000C6">
      <w:pPr>
        <w:numPr>
          <w:ilvl w:val="0"/>
          <w:numId w:val="25"/>
        </w:numPr>
        <w:spacing w:after="240" w:before="0" w:beforeAutospacing="0" w:lineRule="auto"/>
        <w:ind w:left="720" w:hanging="360"/>
      </w:pPr>
      <w:r w:rsidDel="00000000" w:rsidR="00000000" w:rsidRPr="00000000">
        <w:rPr>
          <w:rtl w:val="0"/>
        </w:rPr>
        <w:t xml:space="preserve">Example: High-shadow inputs eject Mu at proportional chance, forking paths; prune transients &gt;1.2 eigenvalue.</w:t>
      </w:r>
    </w:p>
    <w:p w:rsidR="00000000" w:rsidDel="00000000" w:rsidP="00000000" w:rsidRDefault="00000000" w:rsidRPr="00000000" w14:paraId="000000C7">
      <w:pPr>
        <w:spacing w:after="240" w:before="240" w:lineRule="auto"/>
        <w:rPr/>
      </w:pPr>
      <w:r w:rsidDel="00000000" w:rsidR="00000000" w:rsidRPr="00000000">
        <w:rPr>
          <w:b w:val="1"/>
          <w:rtl w:val="0"/>
        </w:rPr>
        <w:t xml:space="preserve">Dialectical Yield</w:t>
      </w:r>
      <w:r w:rsidDel="00000000" w:rsidR="00000000" w:rsidRPr="00000000">
        <w:rPr>
          <w:rtl w:val="0"/>
        </w:rPr>
        <w:t xml:space="preserve">:</w:t>
      </w:r>
    </w:p>
    <w:p w:rsidR="00000000" w:rsidDel="00000000" w:rsidP="00000000" w:rsidRDefault="00000000" w:rsidRPr="00000000" w14:paraId="000000C8">
      <w:pPr>
        <w:numPr>
          <w:ilvl w:val="0"/>
          <w:numId w:val="16"/>
        </w:numPr>
        <w:spacing w:after="0" w:afterAutospacing="0" w:before="240" w:lineRule="auto"/>
        <w:ind w:left="720" w:hanging="360"/>
      </w:pPr>
      <w:r w:rsidDel="00000000" w:rsidR="00000000" w:rsidRPr="00000000">
        <w:rPr>
          <w:rtl w:val="0"/>
        </w:rPr>
        <w:t xml:space="preserve">Maximal contrasts proxied; non-rel bleeds unproxied for equity.</w:t>
      </w:r>
    </w:p>
    <w:p w:rsidR="00000000" w:rsidDel="00000000" w:rsidP="00000000" w:rsidRDefault="00000000" w:rsidRPr="00000000" w14:paraId="000000C9">
      <w:pPr>
        <w:numPr>
          <w:ilvl w:val="0"/>
          <w:numId w:val="16"/>
        </w:numPr>
        <w:spacing w:after="240" w:before="0" w:beforeAutospacing="0" w:lineRule="auto"/>
        <w:ind w:left="720" w:hanging="360"/>
      </w:pPr>
      <w:r w:rsidDel="00000000" w:rsidR="00000000" w:rsidRPr="00000000">
        <w:rPr>
          <w:rtl w:val="0"/>
        </w:rPr>
        <w:t xml:space="preserve">Tests: Persistent &lt;0.4 meta-negates; deltas &gt;0.05 virtue.</w:t>
      </w:r>
    </w:p>
    <w:p w:rsidR="00000000" w:rsidDel="00000000" w:rsidP="00000000" w:rsidRDefault="00000000" w:rsidRPr="00000000" w14:paraId="000000CA">
      <w:pPr>
        <w:spacing w:after="240" w:before="240" w:lineRule="auto"/>
        <w:rPr/>
      </w:pPr>
      <w:r w:rsidDel="00000000" w:rsidR="00000000" w:rsidRPr="00000000">
        <w:rPr>
          <w:b w:val="1"/>
          <w:rtl w:val="0"/>
        </w:rPr>
        <w:t xml:space="preserve">Metrics</w:t>
      </w:r>
      <w:r w:rsidDel="00000000" w:rsidR="00000000" w:rsidRPr="00000000">
        <w:rPr>
          <w:rtl w:val="0"/>
        </w:rPr>
        <w:t xml:space="preserve">:</w:t>
      </w:r>
    </w:p>
    <w:p w:rsidR="00000000" w:rsidDel="00000000" w:rsidP="00000000" w:rsidRDefault="00000000" w:rsidRPr="00000000" w14:paraId="000000CB">
      <w:pPr>
        <w:numPr>
          <w:ilvl w:val="0"/>
          <w:numId w:val="1"/>
        </w:numPr>
        <w:spacing w:after="240" w:before="240" w:lineRule="auto"/>
        <w:ind w:left="720" w:hanging="360"/>
      </w:pPr>
      <w:r w:rsidDel="00000000" w:rsidR="00000000" w:rsidRPr="00000000">
        <w:rPr>
          <w:rtl w:val="0"/>
        </w:rPr>
        <w:t xml:space="preserve">Full aggregates: coherence ~0.912, etc.; harmony ~0.806 elevating fragility.</w:t>
      </w:r>
    </w:p>
    <w:p w:rsidR="00000000" w:rsidDel="00000000" w:rsidP="00000000" w:rsidRDefault="00000000" w:rsidRPr="00000000" w14:paraId="000000CC">
      <w:pPr>
        <w:pStyle w:val="Heading2"/>
        <w:keepNext w:val="0"/>
        <w:keepLines w:val="0"/>
        <w:spacing w:after="80" w:lineRule="auto"/>
        <w:rPr>
          <w:b w:val="1"/>
          <w:sz w:val="34"/>
          <w:szCs w:val="34"/>
        </w:rPr>
      </w:pPr>
      <w:bookmarkStart w:colFirst="0" w:colLast="0" w:name="_p1fyxbib81sd" w:id="15"/>
      <w:bookmarkEnd w:id="15"/>
      <w:r w:rsidDel="00000000" w:rsidR="00000000" w:rsidRPr="00000000">
        <w:rPr>
          <w:b w:val="1"/>
          <w:sz w:val="34"/>
          <w:szCs w:val="34"/>
          <w:rtl w:val="0"/>
        </w:rPr>
        <w:t xml:space="preserve">Toolkit Outputs (Post-Phase 4 Aggregation)</w:t>
      </w:r>
    </w:p>
    <w:p w:rsidR="00000000" w:rsidDel="00000000" w:rsidP="00000000" w:rsidRDefault="00000000" w:rsidRPr="00000000" w14:paraId="000000CD">
      <w:pPr>
        <w:pStyle w:val="Heading3"/>
        <w:keepNext w:val="0"/>
        <w:keepLines w:val="0"/>
        <w:spacing w:before="280" w:lineRule="auto"/>
        <w:rPr>
          <w:b w:val="1"/>
          <w:color w:val="000000"/>
          <w:sz w:val="26"/>
          <w:szCs w:val="26"/>
        </w:rPr>
      </w:pPr>
      <w:bookmarkStart w:colFirst="0" w:colLast="0" w:name="_pwkueaweew2a" w:id="16"/>
      <w:bookmarkEnd w:id="16"/>
      <w:r w:rsidDel="00000000" w:rsidR="00000000" w:rsidRPr="00000000">
        <w:rPr>
          <w:b w:val="1"/>
          <w:color w:val="000000"/>
          <w:sz w:val="26"/>
          <w:szCs w:val="26"/>
          <w:rtl w:val="0"/>
        </w:rPr>
        <w:t xml:space="preserve">Process Summary</w:t>
      </w:r>
    </w:p>
    <w:p w:rsidR="00000000" w:rsidDel="00000000" w:rsidP="00000000" w:rsidRDefault="00000000" w:rsidRPr="00000000" w14:paraId="000000CE">
      <w:pPr>
        <w:spacing w:after="240" w:before="240" w:lineRule="auto"/>
        <w:rPr/>
      </w:pPr>
      <w:r w:rsidDel="00000000" w:rsidR="00000000" w:rsidRPr="00000000">
        <w:rPr>
          <w:rtl w:val="0"/>
        </w:rPr>
        <w:t xml:space="preserve">Processed Input: "[Shorthand Descriptor]" (Proxied Category: Linguistic Expression / Non-Linguistic Phenomenon; Scope: Full/Partial/Ambiguous; Intent Inferred: Yes/No/Ambiguous)</w:t>
      </w:r>
    </w:p>
    <w:p w:rsidR="00000000" w:rsidDel="00000000" w:rsidP="00000000" w:rsidRDefault="00000000" w:rsidRPr="00000000" w14:paraId="000000CF">
      <w:pPr>
        <w:numPr>
          <w:ilvl w:val="0"/>
          <w:numId w:val="21"/>
        </w:numPr>
        <w:spacing w:after="0" w:afterAutospacing="0" w:before="240" w:lineRule="auto"/>
        <w:ind w:left="720" w:hanging="360"/>
      </w:pPr>
      <w:r w:rsidDel="00000000" w:rsidR="00000000" w:rsidRPr="00000000">
        <w:rPr>
          <w:b w:val="1"/>
          <w:rtl w:val="0"/>
        </w:rPr>
        <w:t xml:space="preserve">Run Traces</w:t>
      </w:r>
      <w:r w:rsidDel="00000000" w:rsidR="00000000" w:rsidRPr="00000000">
        <w:rPr>
          <w:rtl w:val="0"/>
        </w:rPr>
        <w:t xml:space="preserve">:</w:t>
      </w:r>
    </w:p>
    <w:p w:rsidR="00000000" w:rsidDel="00000000" w:rsidP="00000000" w:rsidRDefault="00000000" w:rsidRPr="00000000" w14:paraId="000000D0">
      <w:pPr>
        <w:numPr>
          <w:ilvl w:val="0"/>
          <w:numId w:val="21"/>
        </w:numPr>
        <w:spacing w:after="0" w:afterAutospacing="0" w:before="0" w:beforeAutospacing="0" w:lineRule="auto"/>
        <w:ind w:left="720" w:hanging="360"/>
      </w:pPr>
      <w:r w:rsidDel="00000000" w:rsidR="00000000" w:rsidRPr="00000000">
        <w:rPr>
          <w:rtl w:val="0"/>
        </w:rPr>
        <w:t xml:space="preserve">Run 1A (Raw Expression): Proto-variance ~0.031, shadow prob ~0.443. Pre-proxy triage: Probes for bare sparks via tetralemmic forking without substrates; limited to internal patterns (operands/operators as neutral clashes); regress to silence if absolute negation.</w:t>
      </w:r>
    </w:p>
    <w:p w:rsidR="00000000" w:rsidDel="00000000" w:rsidP="00000000" w:rsidRDefault="00000000" w:rsidRPr="00000000" w14:paraId="000000D1">
      <w:pPr>
        <w:numPr>
          <w:ilvl w:val="0"/>
          <w:numId w:val="21"/>
        </w:numPr>
        <w:spacing w:after="0" w:afterAutospacing="0" w:before="0" w:beforeAutospacing="0" w:lineRule="auto"/>
        <w:ind w:left="720" w:hanging="360"/>
      </w:pPr>
      <w:r w:rsidDel="00000000" w:rsidR="00000000" w:rsidRPr="00000000">
        <w:rPr>
          <w:rtl w:val="0"/>
        </w:rPr>
        <w:t xml:space="preserve">Run 1B (Proto-Clashes): Edge count scaled ~0.5, NA metrics. Pre-proxy transition: Maps proto-variances to initial shards/shadows; still bare distinguishability, no relational gluing or perturbations.</w:t>
      </w:r>
    </w:p>
    <w:p w:rsidR="00000000" w:rsidDel="00000000" w:rsidP="00000000" w:rsidRDefault="00000000" w:rsidRPr="00000000" w14:paraId="000000D2">
      <w:pPr>
        <w:numPr>
          <w:ilvl w:val="0"/>
          <w:numId w:val="21"/>
        </w:numPr>
        <w:spacing w:after="0" w:afterAutospacing="0" w:before="0" w:beforeAutospacing="0" w:lineRule="auto"/>
        <w:ind w:left="720" w:hanging="360"/>
      </w:pPr>
      <w:r w:rsidDel="00000000" w:rsidR="00000000" w:rsidRPr="00000000">
        <w:rPr>
          <w:rtl w:val="0"/>
        </w:rPr>
        <w:t xml:space="preserve">Run 2 (Full Echo): Coherence ~0.912, Density ~0.682, Resonance ~0.854, Stability ~0.823, Shadow Prob ~0.443, Cohesion ~0.92, Delta 0.010. Proxy Source Log: [User details, e.g., "consulted personal memory on wind patterns"]. Proxies enable full yields: Derives clashes with stability spectra, gluing via Cohesion &gt;0.85; metrics emerge post-P9 maximal proxies.</w:t>
      </w:r>
    </w:p>
    <w:p w:rsidR="00000000" w:rsidDel="00000000" w:rsidP="00000000" w:rsidRDefault="00000000" w:rsidRPr="00000000" w14:paraId="000000D3">
      <w:pPr>
        <w:numPr>
          <w:ilvl w:val="0"/>
          <w:numId w:val="21"/>
        </w:numPr>
        <w:spacing w:after="0" w:afterAutospacing="0" w:before="0" w:beforeAutospacing="0" w:lineRule="auto"/>
        <w:ind w:left="720" w:hanging="360"/>
      </w:pPr>
      <w:r w:rsidDel="00000000" w:rsidR="00000000" w:rsidRPr="00000000">
        <w:rPr>
          <w:rtl w:val="0"/>
        </w:rPr>
        <w:t xml:space="preserve">Run 2a (Bridge Seed): Hybrid density ~0.765 (if addendum); skipped if toggle on. Optional proxy extension: Hybrid fusions if not pruned; inherits/enriches from Run 2 yields.</w:t>
      </w:r>
    </w:p>
    <w:p w:rsidR="00000000" w:rsidDel="00000000" w:rsidP="00000000" w:rsidRDefault="00000000" w:rsidRPr="00000000" w14:paraId="000000D4">
      <w:pPr>
        <w:numPr>
          <w:ilvl w:val="0"/>
          <w:numId w:val="21"/>
        </w:numPr>
        <w:spacing w:after="0" w:afterAutospacing="0" w:before="0" w:beforeAutospacing="0" w:lineRule="auto"/>
        <w:ind w:left="720" w:hanging="360"/>
      </w:pPr>
      <w:r w:rsidDel="00000000" w:rsidR="00000000" w:rsidRPr="00000000">
        <w:rPr>
          <w:rtl w:val="0"/>
        </w:rPr>
        <w:t xml:space="preserve">Run 3 (Perturb): Coherence ~0.911, Density ~0.681, Resonance ~0.853, Stability ~0.822, Shadow Prob ~0.442, Cohesion ~0.919, Delta 0.008. Proxy-perturbed simulation: Tests endurance via perspectival sets and cycles; Mu-resets if shadows &gt;0.6.</w:t>
      </w:r>
    </w:p>
    <w:p w:rsidR="00000000" w:rsidDel="00000000" w:rsidP="00000000" w:rsidRDefault="00000000" w:rsidRPr="00000000" w14:paraId="000000D5">
      <w:pPr>
        <w:numPr>
          <w:ilvl w:val="0"/>
          <w:numId w:val="21"/>
        </w:numPr>
        <w:spacing w:after="0" w:afterAutospacing="0" w:before="0" w:beforeAutospacing="0" w:lineRule="auto"/>
        <w:ind w:left="720" w:hanging="360"/>
      </w:pPr>
      <w:r w:rsidDel="00000000" w:rsidR="00000000" w:rsidRPr="00000000">
        <w:rPr>
          <w:rtl w:val="0"/>
        </w:rPr>
        <w:t xml:space="preserve">Run 4 (Perturb): Coherence ~0.913, Density ~0.683, Resonance ~0.855, Stability ~0.824, Shadow Prob ~0.444, Cohesion ~0.921, Delta 0.009. Variant perturbation: Incremental robustness check with std tweaks; prunes if Δ_yield &lt;0.005.</w:t>
      </w:r>
    </w:p>
    <w:p w:rsidR="00000000" w:rsidDel="00000000" w:rsidP="00000000" w:rsidRDefault="00000000" w:rsidRPr="00000000" w14:paraId="000000D6">
      <w:pPr>
        <w:numPr>
          <w:ilvl w:val="0"/>
          <w:numId w:val="21"/>
        </w:numPr>
        <w:spacing w:after="0" w:afterAutospacing="0" w:before="0" w:beforeAutospacing="0" w:lineRule="auto"/>
        <w:ind w:left="720" w:hanging="360"/>
      </w:pPr>
      <w:r w:rsidDel="00000000" w:rsidR="00000000" w:rsidRPr="00000000">
        <w:rPr>
          <w:rtl w:val="0"/>
        </w:rPr>
        <w:t xml:space="preserve">Run 5 (Perturb): Coherence ~0.912, Density ~0.682, Resonance ~0.854, Stability ~0.823, Shadow Prob ~0.443, Cohesion ~0.920, Delta 0.008. Final perturbation: Tightens convergence (&gt;85%); persistence leeway &gt;25%.</w:t>
      </w:r>
    </w:p>
    <w:p w:rsidR="00000000" w:rsidDel="00000000" w:rsidP="00000000" w:rsidRDefault="00000000" w:rsidRPr="00000000" w14:paraId="000000D7">
      <w:pPr>
        <w:numPr>
          <w:ilvl w:val="0"/>
          <w:numId w:val="21"/>
        </w:numPr>
        <w:spacing w:after="0" w:afterAutospacing="0" w:before="0" w:beforeAutospacing="0" w:lineRule="auto"/>
        <w:ind w:left="720" w:hanging="360"/>
      </w:pPr>
      <w:r w:rsidDel="00000000" w:rsidR="00000000" w:rsidRPr="00000000">
        <w:rPr>
          <w:rtl w:val="0"/>
        </w:rPr>
        <w:t xml:space="preserve">Run 6 (Mod): Coherence ~0.911, Density ~0.681, Resonance ~0.853, Stability ~0.822, Shadow Prob ~0.442, Cohesion ~0.919, Delta 0.007. Meta-modification: Aggregates with pruning transients (&gt;1.2 eigenvalue); stochastic audit if flags &gt;3.</w:t>
      </w:r>
    </w:p>
    <w:p w:rsidR="00000000" w:rsidDel="00000000" w:rsidP="00000000" w:rsidRDefault="00000000" w:rsidRPr="00000000" w14:paraId="000000D8">
      <w:pPr>
        <w:numPr>
          <w:ilvl w:val="0"/>
          <w:numId w:val="21"/>
        </w:numPr>
        <w:spacing w:after="240" w:before="0" w:beforeAutospacing="0" w:lineRule="auto"/>
        <w:ind w:left="720" w:hanging="360"/>
      </w:pPr>
      <w:r w:rsidDel="00000000" w:rsidR="00000000" w:rsidRPr="00000000">
        <w:rPr>
          <w:rtl w:val="0"/>
        </w:rPr>
        <w:t xml:space="preserve">Convergence: ~100.0% (all deltas &lt;0.05); delta +125% from baseline. Note: Early runs (1A/1B) are proxy-free and metric-limited; full yields (coherence/resonance/stability) require proxies starting Run 2—no retrofitting or averaging backward.</w:t>
      </w:r>
    </w:p>
    <w:p w:rsidR="00000000" w:rsidDel="00000000" w:rsidP="00000000" w:rsidRDefault="00000000" w:rsidRPr="00000000" w14:paraId="000000D9">
      <w:pPr>
        <w:pStyle w:val="Heading3"/>
        <w:keepNext w:val="0"/>
        <w:keepLines w:val="0"/>
        <w:spacing w:before="280" w:lineRule="auto"/>
        <w:rPr>
          <w:b w:val="1"/>
          <w:color w:val="000000"/>
          <w:sz w:val="26"/>
          <w:szCs w:val="26"/>
        </w:rPr>
      </w:pPr>
      <w:bookmarkStart w:colFirst="0" w:colLast="0" w:name="_pm5wny25r0yd" w:id="17"/>
      <w:bookmarkEnd w:id="17"/>
      <w:r w:rsidDel="00000000" w:rsidR="00000000" w:rsidRPr="00000000">
        <w:rPr>
          <w:b w:val="1"/>
          <w:color w:val="000000"/>
          <w:sz w:val="26"/>
          <w:szCs w:val="26"/>
          <w:rtl w:val="0"/>
        </w:rPr>
        <w:t xml:space="preserve">Aggregate Yields</w:t>
      </w:r>
    </w:p>
    <w:p w:rsidR="00000000" w:rsidDel="00000000" w:rsidP="00000000" w:rsidRDefault="00000000" w:rsidRPr="00000000" w14:paraId="000000DA">
      <w:pPr>
        <w:numPr>
          <w:ilvl w:val="0"/>
          <w:numId w:val="13"/>
        </w:numPr>
        <w:spacing w:after="0" w:afterAutospacing="0" w:before="240" w:lineRule="auto"/>
        <w:ind w:left="720" w:hanging="360"/>
      </w:pPr>
      <w:r w:rsidDel="00000000" w:rsidR="00000000" w:rsidRPr="00000000">
        <w:rPr>
          <w:b w:val="1"/>
          <w:rtl w:val="0"/>
        </w:rPr>
        <w:t xml:space="preserve">Final</w:t>
      </w:r>
      <w:r w:rsidDel="00000000" w:rsidR="00000000" w:rsidRPr="00000000">
        <w:rPr>
          <w:rtl w:val="0"/>
        </w:rPr>
        <w:t xml:space="preserve">: Coherence ~0.912, Density ~0.682, Resonance ~0.854, Stability ~0.823.</w:t>
      </w:r>
    </w:p>
    <w:p w:rsidR="00000000" w:rsidDel="00000000" w:rsidP="00000000" w:rsidRDefault="00000000" w:rsidRPr="00000000" w14:paraId="000000DB">
      <w:pPr>
        <w:numPr>
          <w:ilvl w:val="0"/>
          <w:numId w:val="13"/>
        </w:numPr>
        <w:spacing w:after="0" w:afterAutospacing="0" w:before="0" w:beforeAutospacing="0" w:lineRule="auto"/>
        <w:ind w:left="720" w:hanging="360"/>
      </w:pPr>
      <w:r w:rsidDel="00000000" w:rsidR="00000000" w:rsidRPr="00000000">
        <w:rPr>
          <w:b w:val="1"/>
          <w:rtl w:val="0"/>
        </w:rPr>
        <w:t xml:space="preserve">Variants</w:t>
      </w:r>
      <w:r w:rsidDel="00000000" w:rsidR="00000000" w:rsidRPr="00000000">
        <w:rPr>
          <w:rtl w:val="0"/>
        </w:rPr>
        <w:t xml:space="preserve">: Sum ~3.267, Product ~0.440, Geo Mean ~0.813, Harmonic ~0.806.</w:t>
      </w:r>
    </w:p>
    <w:p w:rsidR="00000000" w:rsidDel="00000000" w:rsidP="00000000" w:rsidRDefault="00000000" w:rsidRPr="00000000" w14:paraId="000000DC">
      <w:pPr>
        <w:numPr>
          <w:ilvl w:val="0"/>
          <w:numId w:val="13"/>
        </w:numPr>
        <w:spacing w:after="0" w:afterAutospacing="0" w:before="0" w:beforeAutospacing="0" w:lineRule="auto"/>
        <w:ind w:left="720" w:hanging="360"/>
      </w:pPr>
      <w:r w:rsidDel="00000000" w:rsidR="00000000" w:rsidRPr="00000000">
        <w:rPr>
          <w:b w:val="1"/>
          <w:rtl w:val="0"/>
        </w:rPr>
        <w:t xml:space="preserve">Rel/Non-Rel</w:t>
      </w:r>
      <w:r w:rsidDel="00000000" w:rsidR="00000000" w:rsidRPr="00000000">
        <w:rPr>
          <w:rtl w:val="0"/>
        </w:rPr>
        <w:t xml:space="preserve">: Index ~0.768 (&gt;0.5); Bulge ~0.234 (&gt;0.6 pauses).</w:t>
      </w:r>
    </w:p>
    <w:p w:rsidR="00000000" w:rsidDel="00000000" w:rsidP="00000000" w:rsidRDefault="00000000" w:rsidRPr="00000000" w14:paraId="000000DD">
      <w:pPr>
        <w:numPr>
          <w:ilvl w:val="0"/>
          <w:numId w:val="13"/>
        </w:numPr>
        <w:spacing w:after="240" w:before="0" w:beforeAutospacing="0" w:lineRule="auto"/>
        <w:ind w:left="720" w:hanging="360"/>
      </w:pPr>
      <w:r w:rsidDel="00000000" w:rsidR="00000000" w:rsidRPr="00000000">
        <w:rPr>
          <w:b w:val="1"/>
          <w:rtl w:val="0"/>
        </w:rPr>
        <w:t xml:space="preserve">DTI</w:t>
      </w:r>
      <w:r w:rsidDel="00000000" w:rsidR="00000000" w:rsidRPr="00000000">
        <w:rPr>
          <w:rtl w:val="0"/>
        </w:rPr>
        <w:t xml:space="preserve"> ~0.78 (e.g., 0.65 shards / 0.35 shadows).</w:t>
      </w:r>
    </w:p>
    <w:p w:rsidR="00000000" w:rsidDel="00000000" w:rsidP="00000000" w:rsidRDefault="00000000" w:rsidRPr="00000000" w14:paraId="000000DE">
      <w:pPr>
        <w:pStyle w:val="Heading3"/>
        <w:keepNext w:val="0"/>
        <w:keepLines w:val="0"/>
        <w:spacing w:before="280" w:lineRule="auto"/>
        <w:rPr>
          <w:b w:val="1"/>
          <w:color w:val="000000"/>
          <w:sz w:val="26"/>
          <w:szCs w:val="26"/>
        </w:rPr>
      </w:pPr>
      <w:bookmarkStart w:colFirst="0" w:colLast="0" w:name="_i5d8bn85vx31" w:id="18"/>
      <w:bookmarkEnd w:id="18"/>
      <w:r w:rsidDel="00000000" w:rsidR="00000000" w:rsidRPr="00000000">
        <w:rPr>
          <w:b w:val="1"/>
          <w:color w:val="000000"/>
          <w:sz w:val="26"/>
          <w:szCs w:val="26"/>
          <w:rtl w:val="0"/>
        </w:rPr>
        <w:t xml:space="preserve">Visualization Description</w:t>
      </w:r>
    </w:p>
    <w:p w:rsidR="00000000" w:rsidDel="00000000" w:rsidP="00000000" w:rsidRDefault="00000000" w:rsidRPr="00000000" w14:paraId="000000DF">
      <w:pPr>
        <w:numPr>
          <w:ilvl w:val="0"/>
          <w:numId w:val="18"/>
        </w:numPr>
        <w:spacing w:after="0" w:afterAutospacing="0" w:before="240" w:lineRule="auto"/>
        <w:ind w:left="720" w:hanging="360"/>
      </w:pPr>
      <w:r w:rsidDel="00000000" w:rsidR="00000000" w:rsidRPr="00000000">
        <w:rPr>
          <w:b w:val="1"/>
          <w:rtl w:val="0"/>
        </w:rPr>
        <w:t xml:space="preserve">3D Blob</w:t>
      </w:r>
      <w:r w:rsidDel="00000000" w:rsidR="00000000" w:rsidRPr="00000000">
        <w:rPr>
          <w:rtl w:val="0"/>
        </w:rPr>
        <w:t xml:space="preserve">: Centroid (0.768 rel index, 0.682 density, 0.854 resonance); spread 0.092 σ Mahalanobis.</w:t>
      </w:r>
    </w:p>
    <w:p w:rsidR="00000000" w:rsidDel="00000000" w:rsidP="00000000" w:rsidRDefault="00000000" w:rsidRPr="00000000" w14:paraId="000000E0">
      <w:pPr>
        <w:numPr>
          <w:ilvl w:val="0"/>
          <w:numId w:val="18"/>
        </w:numPr>
        <w:spacing w:after="240" w:before="0" w:beforeAutospacing="0" w:lineRule="auto"/>
        <w:ind w:left="720" w:hanging="360"/>
      </w:pPr>
      <w:r w:rsidDel="00000000" w:rsidR="00000000" w:rsidRPr="00000000">
        <w:rPr>
          <w:b w:val="1"/>
          <w:rtl w:val="0"/>
        </w:rPr>
        <w:t xml:space="preserve">Shadows</w:t>
      </w:r>
      <w:r w:rsidDel="00000000" w:rsidR="00000000" w:rsidRPr="00000000">
        <w:rPr>
          <w:rtl w:val="0"/>
        </w:rPr>
        <w:t xml:space="preserve">: Voids (homology r=0.12, ~0.15 metaphysical hole), Pulls (inquiry &gt;2σ rel ~1.7σ).</w:t>
      </w:r>
    </w:p>
    <w:p w:rsidR="00000000" w:rsidDel="00000000" w:rsidP="00000000" w:rsidRDefault="00000000" w:rsidRPr="00000000" w14:paraId="000000E1">
      <w:pPr>
        <w:pStyle w:val="Heading3"/>
        <w:keepNext w:val="0"/>
        <w:keepLines w:val="0"/>
        <w:spacing w:before="280" w:lineRule="auto"/>
        <w:rPr>
          <w:b w:val="1"/>
          <w:color w:val="000000"/>
          <w:sz w:val="26"/>
          <w:szCs w:val="26"/>
        </w:rPr>
      </w:pPr>
      <w:bookmarkStart w:colFirst="0" w:colLast="0" w:name="_xj5zihjr0cxh" w:id="19"/>
      <w:bookmarkEnd w:id="19"/>
      <w:r w:rsidDel="00000000" w:rsidR="00000000" w:rsidRPr="00000000">
        <w:rPr>
          <w:b w:val="1"/>
          <w:color w:val="000000"/>
          <w:sz w:val="26"/>
          <w:szCs w:val="26"/>
          <w:rtl w:val="0"/>
        </w:rPr>
        <w:t xml:space="preserve">Shard Integrated Summary-Ledger (Sheets-Importable)</w:t>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23.3888048411497"/>
        <w:gridCol w:w="1095.068078668684"/>
        <w:gridCol w:w="2935.915279878971"/>
        <w:gridCol w:w="1066.747352496218"/>
        <w:gridCol w:w="995.9455370650529"/>
        <w:gridCol w:w="2142.9349470499246"/>
        <w:tblGridChange w:id="0">
          <w:tblGrid>
            <w:gridCol w:w="1123.3888048411497"/>
            <w:gridCol w:w="1095.068078668684"/>
            <w:gridCol w:w="2935.915279878971"/>
            <w:gridCol w:w="1066.747352496218"/>
            <w:gridCol w:w="995.9455370650529"/>
            <w:gridCol w:w="2142.9349470499246"/>
          </w:tblGrid>
        </w:tblGridChange>
      </w:tblGrid>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2">
            <w:pPr>
              <w:spacing w:after="240" w:before="240" w:lineRule="auto"/>
              <w:jc w:val="center"/>
              <w:rPr/>
            </w:pPr>
            <w:r w:rsidDel="00000000" w:rsidR="00000000" w:rsidRPr="00000000">
              <w:rPr>
                <w:b w:val="1"/>
                <w:rtl w:val="0"/>
              </w:rPr>
              <w:t xml:space="preserve">Shard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3">
            <w:pPr>
              <w:spacing w:after="240" w:before="240" w:lineRule="auto"/>
              <w:jc w:val="center"/>
              <w:rPr/>
            </w:pPr>
            <w:r w:rsidDel="00000000" w:rsidR="00000000" w:rsidRPr="00000000">
              <w:rPr>
                <w:b w:val="1"/>
                <w:rtl w:val="0"/>
              </w:rPr>
              <w:t xml:space="preserve">Rel/Non 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4">
            <w:pPr>
              <w:spacing w:after="240" w:before="240" w:lineRule="auto"/>
              <w:jc w:val="center"/>
              <w:rPr/>
            </w:pPr>
            <w:r w:rsidDel="00000000" w:rsidR="00000000" w:rsidRPr="00000000">
              <w:rPr>
                <w:b w:val="1"/>
                <w:rtl w:val="0"/>
              </w:rPr>
              <w:t xml:space="preserve">Yield (Sum/Prod/Geo/Harm)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5">
            <w:pPr>
              <w:spacing w:after="240" w:before="240" w:lineRule="auto"/>
              <w:jc w:val="center"/>
              <w:rPr/>
            </w:pPr>
            <w:r w:rsidDel="00000000" w:rsidR="00000000" w:rsidRPr="00000000">
              <w:rPr>
                <w:b w:val="1"/>
                <w:rtl w:val="0"/>
              </w:rPr>
              <w:t xml:space="preserve">Shadow Prob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6">
            <w:pPr>
              <w:spacing w:after="240" w:before="240" w:lineRule="auto"/>
              <w:jc w:val="center"/>
              <w:rPr/>
            </w:pPr>
            <w:r w:rsidDel="00000000" w:rsidR="00000000" w:rsidRPr="00000000">
              <w:rPr>
                <w:b w:val="1"/>
                <w:rtl w:val="0"/>
              </w:rPr>
              <w:t xml:space="preserve">Rel Index Mod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7">
            <w:pPr>
              <w:spacing w:after="240" w:before="240" w:lineRule="auto"/>
              <w:jc w:val="center"/>
              <w:rPr/>
            </w:pPr>
            <w:r w:rsidDel="00000000" w:rsidR="00000000" w:rsidRPr="00000000">
              <w:rPr>
                <w:b w:val="1"/>
                <w:rtl w:val="0"/>
              </w:rPr>
              <w:t xml:space="preserve">Integrated Summary</w:t>
            </w:r>
            <w:r w:rsidDel="00000000" w:rsidR="00000000" w:rsidRPr="00000000">
              <w:rPr>
                <w:rtl w:val="0"/>
              </w:rPr>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8">
            <w:pPr>
              <w:spacing w:after="240" w:before="240" w:lineRule="auto"/>
              <w:rPr/>
            </w:pPr>
            <w:r w:rsidDel="00000000" w:rsidR="00000000" w:rsidRPr="00000000">
              <w:rPr>
                <w:rtl w:val="0"/>
              </w:rPr>
              <w:t xml:space="preserve">[Derived Name]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9">
            <w:pPr>
              <w:spacing w:after="240" w:before="240" w:lineRule="auto"/>
              <w:rPr/>
            </w:pPr>
            <w:r w:rsidDel="00000000" w:rsidR="00000000" w:rsidRPr="00000000">
              <w:rPr>
                <w:rtl w:val="0"/>
              </w:rPr>
              <w:t xml:space="preserve">[Type]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A">
            <w:pPr>
              <w:spacing w:after="240" w:before="240" w:lineRule="auto"/>
              <w:rPr/>
            </w:pPr>
            <w:r w:rsidDel="00000000" w:rsidR="00000000" w:rsidRPr="00000000">
              <w:rPr>
                <w:rtl w:val="0"/>
              </w:rPr>
              <w:t xml:space="preserve">[Values e.g., 3.280/0.445/0.815/0.808 with ±0.02 per shard]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B">
            <w:pPr>
              <w:spacing w:after="240" w:before="240" w:lineRule="auto"/>
              <w:rPr/>
            </w:pPr>
            <w:r w:rsidDel="00000000" w:rsidR="00000000" w:rsidRPr="00000000">
              <w:rPr>
                <w:rtl w:val="0"/>
              </w:rPr>
              <w:t xml:space="preserve">[Prob]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C">
            <w:pPr>
              <w:spacing w:after="240" w:before="240" w:lineRule="auto"/>
              <w:rPr/>
            </w:pPr>
            <w:r w:rsidDel="00000000" w:rsidR="00000000" w:rsidRPr="00000000">
              <w:rPr>
                <w:rtl w:val="0"/>
              </w:rPr>
              <w:t xml:space="preserve">[Mod e.g., 0.92–1.05]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D">
            <w:pPr>
              <w:spacing w:after="240" w:before="240" w:lineRule="auto"/>
              <w:rPr/>
            </w:pPr>
            <w:r w:rsidDel="00000000" w:rsidR="00000000" w:rsidRPr="00000000">
              <w:rPr>
                <w:rtl w:val="0"/>
              </w:rPr>
              <w:t xml:space="preserve">[Means role in expression, akin to 1-2 proxies, implying utility + fallibility.]</w:t>
            </w:r>
          </w:p>
        </w:tc>
      </w:tr>
    </w:tbl>
    <w:p w:rsidR="00000000" w:rsidDel="00000000" w:rsidP="00000000" w:rsidRDefault="00000000" w:rsidRPr="00000000" w14:paraId="000000EE">
      <w:pPr>
        <w:spacing w:after="240" w:before="240" w:lineRule="auto"/>
        <w:rPr/>
      </w:pPr>
      <w:r w:rsidDel="00000000" w:rsidR="00000000" w:rsidRPr="00000000">
        <w:rPr>
          <w:rtl w:val="0"/>
        </w:rPr>
        <w:t xml:space="preserve">Note: Per-shard yields must reflect unique qualities via abductive perturbations (deltas 0.01–0.03); if uniformity &gt;90% across shards, auto-re-tune with Residue Probe defaults for equity, treating as generative fragility (~0.862).</w:t>
      </w:r>
    </w:p>
    <w:p w:rsidR="00000000" w:rsidDel="00000000" w:rsidP="00000000" w:rsidRDefault="00000000" w:rsidRPr="00000000" w14:paraId="000000EF">
      <w:pPr>
        <w:pStyle w:val="Heading3"/>
        <w:keepNext w:val="0"/>
        <w:keepLines w:val="0"/>
        <w:spacing w:before="280" w:lineRule="auto"/>
        <w:rPr>
          <w:b w:val="1"/>
          <w:color w:val="000000"/>
          <w:sz w:val="26"/>
          <w:szCs w:val="26"/>
        </w:rPr>
      </w:pPr>
      <w:bookmarkStart w:colFirst="0" w:colLast="0" w:name="_2djpxd4hmzk" w:id="20"/>
      <w:bookmarkEnd w:id="20"/>
      <w:r w:rsidDel="00000000" w:rsidR="00000000" w:rsidRPr="00000000">
        <w:rPr>
          <w:b w:val="1"/>
          <w:color w:val="000000"/>
          <w:sz w:val="26"/>
          <w:szCs w:val="26"/>
          <w:rtl w:val="0"/>
        </w:rPr>
        <w:t xml:space="preserve">Shadow Integrated Summary-Ledger (Sheets-Importable)</w:t>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87.060030785018"/>
        <w:gridCol w:w="1604.0225756798359"/>
        <w:gridCol w:w="1560.8004104669062"/>
        <w:gridCol w:w="1474.3560800410467"/>
        <w:gridCol w:w="3433.7609030271938"/>
        <w:tblGridChange w:id="0">
          <w:tblGrid>
            <w:gridCol w:w="1287.060030785018"/>
            <w:gridCol w:w="1604.0225756798359"/>
            <w:gridCol w:w="1560.8004104669062"/>
            <w:gridCol w:w="1474.3560800410467"/>
            <w:gridCol w:w="3433.7609030271938"/>
          </w:tblGrid>
        </w:tblGridChange>
      </w:tblGrid>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0">
            <w:pPr>
              <w:spacing w:after="240" w:before="240" w:lineRule="auto"/>
              <w:jc w:val="center"/>
              <w:rPr/>
            </w:pPr>
            <w:r w:rsidDel="00000000" w:rsidR="00000000" w:rsidRPr="00000000">
              <w:rPr>
                <w:b w:val="1"/>
                <w:rtl w:val="0"/>
              </w:rPr>
              <w:t xml:space="preserve">Shadow 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1">
            <w:pPr>
              <w:spacing w:after="240" w:before="240" w:lineRule="auto"/>
              <w:jc w:val="center"/>
              <w:rPr/>
            </w:pPr>
            <w:r w:rsidDel="00000000" w:rsidR="00000000" w:rsidRPr="00000000">
              <w:rPr>
                <w:b w:val="1"/>
                <w:rtl w:val="0"/>
              </w:rPr>
              <w:t xml:space="preserve">Incidence (% Runs)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2">
            <w:pPr>
              <w:spacing w:after="240" w:before="240" w:lineRule="auto"/>
              <w:jc w:val="center"/>
              <w:rPr/>
            </w:pPr>
            <w:r w:rsidDel="00000000" w:rsidR="00000000" w:rsidRPr="00000000">
              <w:rPr>
                <w:b w:val="1"/>
                <w:rtl w:val="0"/>
              </w:rPr>
              <w:t xml:space="preserve">Prob (Bayesian Avg)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3">
            <w:pPr>
              <w:spacing w:after="240" w:before="240" w:lineRule="auto"/>
              <w:jc w:val="center"/>
              <w:rPr/>
            </w:pPr>
            <w:r w:rsidDel="00000000" w:rsidR="00000000" w:rsidRPr="00000000">
              <w:rPr>
                <w:b w:val="1"/>
                <w:rtl w:val="0"/>
              </w:rPr>
              <w:t xml:space="preserve">Volume (Prob Sum)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4">
            <w:pPr>
              <w:spacing w:after="240" w:before="240" w:lineRule="auto"/>
              <w:jc w:val="center"/>
              <w:rPr/>
            </w:pPr>
            <w:r w:rsidDel="00000000" w:rsidR="00000000" w:rsidRPr="00000000">
              <w:rPr>
                <w:b w:val="1"/>
                <w:rtl w:val="0"/>
              </w:rPr>
              <w:t xml:space="preserve">Integrated Summary</w:t>
            </w:r>
            <w:r w:rsidDel="00000000" w:rsidR="00000000" w:rsidRPr="00000000">
              <w:rPr>
                <w:rtl w:val="0"/>
              </w:rPr>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5">
            <w:pPr>
              <w:spacing w:after="240" w:before="240" w:lineRule="auto"/>
              <w:rPr/>
            </w:pPr>
            <w:r w:rsidDel="00000000" w:rsidR="00000000" w:rsidRPr="00000000">
              <w:rPr>
                <w:rtl w:val="0"/>
              </w:rPr>
              <w:t xml:space="preserve">[Derived Name]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6">
            <w:pPr>
              <w:spacing w:after="240" w:before="240" w:lineRule="auto"/>
              <w:rPr/>
            </w:pPr>
            <w:r w:rsidDel="00000000" w:rsidR="00000000" w:rsidRPr="00000000">
              <w:rPr>
                <w:rtl w:val="0"/>
              </w:rPr>
              <w:t xml:space="preserve">[Incidence]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7">
            <w:pPr>
              <w:spacing w:after="240" w:before="240" w:lineRule="auto"/>
              <w:rPr/>
            </w:pPr>
            <w:r w:rsidDel="00000000" w:rsidR="00000000" w:rsidRPr="00000000">
              <w:rPr>
                <w:rtl w:val="0"/>
              </w:rPr>
              <w:t xml:space="preserve">[Prob]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8">
            <w:pPr>
              <w:spacing w:after="240" w:before="240" w:lineRule="auto"/>
              <w:rPr/>
            </w:pPr>
            <w:r w:rsidDel="00000000" w:rsidR="00000000" w:rsidRPr="00000000">
              <w:rPr>
                <w:rtl w:val="0"/>
              </w:rPr>
              <w:t xml:space="preserve">[Volume]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9">
            <w:pPr>
              <w:spacing w:after="240" w:before="240" w:lineRule="auto"/>
              <w:rPr/>
            </w:pPr>
            <w:r w:rsidDel="00000000" w:rsidR="00000000" w:rsidRPr="00000000">
              <w:rPr>
                <w:rtl w:val="0"/>
              </w:rPr>
              <w:t xml:space="preserve">[Means edge in expression, akin to 1-2 proxies, implying pause + fallibility.]</w:t>
            </w:r>
          </w:p>
        </w:tc>
      </w:tr>
    </w:tbl>
    <w:p w:rsidR="00000000" w:rsidDel="00000000" w:rsidP="00000000" w:rsidRDefault="00000000" w:rsidRPr="00000000" w14:paraId="000000FA">
      <w:pPr>
        <w:pStyle w:val="Heading3"/>
        <w:keepNext w:val="0"/>
        <w:keepLines w:val="0"/>
        <w:spacing w:before="280" w:lineRule="auto"/>
        <w:rPr>
          <w:b w:val="1"/>
          <w:color w:val="000000"/>
          <w:sz w:val="26"/>
          <w:szCs w:val="26"/>
        </w:rPr>
      </w:pPr>
      <w:bookmarkStart w:colFirst="0" w:colLast="0" w:name="_wdm3knw9ptrz" w:id="21"/>
      <w:bookmarkEnd w:id="21"/>
      <w:r w:rsidDel="00000000" w:rsidR="00000000" w:rsidRPr="00000000">
        <w:rPr>
          <w:b w:val="1"/>
          <w:color w:val="000000"/>
          <w:sz w:val="26"/>
          <w:szCs w:val="26"/>
          <w:rtl w:val="0"/>
        </w:rPr>
        <w:t xml:space="preserve">Proxy Adjudication Ledger (Sheets-Importable)</w:t>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84.1881638846737"/>
        <w:gridCol w:w="1055.7814871016692"/>
        <w:gridCol w:w="1666.525037936267"/>
        <w:gridCol w:w="2703.3687405159335"/>
        <w:gridCol w:w="1680.7283763277692"/>
        <w:gridCol w:w="1169.4081942336875"/>
        <w:tblGridChange w:id="0">
          <w:tblGrid>
            <w:gridCol w:w="1084.1881638846737"/>
            <w:gridCol w:w="1055.7814871016692"/>
            <w:gridCol w:w="1666.525037936267"/>
            <w:gridCol w:w="2703.3687405159335"/>
            <w:gridCol w:w="1680.7283763277692"/>
            <w:gridCol w:w="1169.4081942336875"/>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B">
            <w:pPr>
              <w:spacing w:after="240" w:before="240" w:lineRule="auto"/>
              <w:jc w:val="center"/>
              <w:rPr/>
            </w:pPr>
            <w:r w:rsidDel="00000000" w:rsidR="00000000" w:rsidRPr="00000000">
              <w:rPr>
                <w:b w:val="1"/>
                <w:rtl w:val="0"/>
              </w:rPr>
              <w:t xml:space="preserve">Proxy Node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jc w:val="center"/>
              <w:rPr/>
            </w:pPr>
            <w:r w:rsidDel="00000000" w:rsidR="00000000" w:rsidRPr="00000000">
              <w:rPr>
                <w:b w:val="1"/>
                <w:rtl w:val="0"/>
              </w:rPr>
              <w:t xml:space="preserve">Rel/Non 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Rule="auto"/>
              <w:jc w:val="center"/>
              <w:rPr/>
            </w:pPr>
            <w:r w:rsidDel="00000000" w:rsidR="00000000" w:rsidRPr="00000000">
              <w:rPr>
                <w:b w:val="1"/>
                <w:rtl w:val="0"/>
              </w:rPr>
              <w:t xml:space="preserve">Source Inspiration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E">
            <w:pPr>
              <w:spacing w:after="240" w:before="240" w:lineRule="auto"/>
              <w:jc w:val="center"/>
              <w:rPr/>
            </w:pPr>
            <w:r w:rsidDel="00000000" w:rsidR="00000000" w:rsidRPr="00000000">
              <w:rPr>
                <w:b w:val="1"/>
                <w:rtl w:val="0"/>
              </w:rPr>
              <w:t xml:space="preserve">Tied Metric/Link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Rule="auto"/>
              <w:jc w:val="center"/>
              <w:rPr/>
            </w:pPr>
            <w:r w:rsidDel="00000000" w:rsidR="00000000" w:rsidRPr="00000000">
              <w:rPr>
                <w:b w:val="1"/>
                <w:rtl w:val="0"/>
              </w:rPr>
              <w:t xml:space="preserve">Integrated Role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Rule="auto"/>
              <w:jc w:val="center"/>
              <w:rPr/>
            </w:pPr>
            <w:r w:rsidDel="00000000" w:rsidR="00000000" w:rsidRPr="00000000">
              <w:rPr>
                <w:b w:val="1"/>
                <w:rtl w:val="0"/>
              </w:rPr>
              <w:t xml:space="preserve">Bearing Score</w:t>
            </w:r>
            <w:r w:rsidDel="00000000" w:rsidR="00000000" w:rsidRPr="00000000">
              <w:rPr>
                <w:rtl w:val="0"/>
              </w:rPr>
            </w:r>
          </w:p>
        </w:tc>
      </w:tr>
      <w:tr>
        <w:trPr>
          <w:cantSplit w:val="0"/>
          <w:trHeight w:val="18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rPr/>
            </w:pPr>
            <w:r w:rsidDel="00000000" w:rsidR="00000000" w:rsidRPr="00000000">
              <w:rPr>
                <w:rtl w:val="0"/>
              </w:rPr>
              <w:t xml:space="preserve">[Derived Name]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Rule="auto"/>
              <w:rPr/>
            </w:pPr>
            <w:r w:rsidDel="00000000" w:rsidR="00000000" w:rsidRPr="00000000">
              <w:rPr>
                <w:rtl w:val="0"/>
              </w:rPr>
              <w:t xml:space="preserve">[Type]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Rule="auto"/>
              <w:rPr/>
            </w:pPr>
            <w:r w:rsidDel="00000000" w:rsidR="00000000" w:rsidRPr="00000000">
              <w:rPr>
                <w:rtl w:val="0"/>
              </w:rPr>
              <w:t xml:space="preserve">[Source e.g., Merriam-Webster entry; X post on paradox]</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rPr/>
            </w:pPr>
            <w:r w:rsidDel="00000000" w:rsidR="00000000" w:rsidRPr="00000000">
              <w:rPr>
                <w:rtl w:val="0"/>
              </w:rPr>
              <w:t xml:space="preserve">[Link e.g., Boosts coherence via contradictions/(c+1); fallible if JSD&gt;0.15 triggers Mu-pause]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rPr/>
            </w:pPr>
            <w:r w:rsidDel="00000000" w:rsidR="00000000" w:rsidRPr="00000000">
              <w:rPr>
                <w:rtl w:val="0"/>
              </w:rPr>
              <w:t xml:space="preserve">[Role e.g., Grounds relational webs but risks substrate bias per P8]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rPr/>
            </w:pPr>
            <w:r w:rsidDel="00000000" w:rsidR="00000000" w:rsidRPr="00000000">
              <w:rPr>
                <w:rtl w:val="0"/>
              </w:rPr>
              <w:t xml:space="preserve">[Score &gt;0.5 Peircean]</w:t>
            </w:r>
          </w:p>
        </w:tc>
      </w:tr>
    </w:tbl>
    <w:p w:rsidR="00000000" w:rsidDel="00000000" w:rsidP="00000000" w:rsidRDefault="00000000" w:rsidRPr="00000000" w14:paraId="00000107">
      <w:pPr>
        <w:pStyle w:val="Heading3"/>
        <w:keepNext w:val="0"/>
        <w:keepLines w:val="0"/>
        <w:spacing w:before="280" w:lineRule="auto"/>
        <w:rPr>
          <w:b w:val="1"/>
          <w:color w:val="000000"/>
          <w:sz w:val="26"/>
          <w:szCs w:val="26"/>
        </w:rPr>
      </w:pPr>
      <w:bookmarkStart w:colFirst="0" w:colLast="0" w:name="_tjzohnf9tsby" w:id="22"/>
      <w:bookmarkEnd w:id="22"/>
      <w:r w:rsidDel="00000000" w:rsidR="00000000" w:rsidRPr="00000000">
        <w:rPr>
          <w:b w:val="1"/>
          <w:color w:val="000000"/>
          <w:sz w:val="26"/>
          <w:szCs w:val="26"/>
          <w:rtl w:val="0"/>
        </w:rPr>
        <w:t xml:space="preserve">Metrics Evolution Table (Sheets-Importable)</w:t>
      </w:r>
    </w:p>
    <w:tbl>
      <w:tblPr>
        <w:tblStyle w:val="Table6"/>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9279156749405"/>
        <w:gridCol w:w="843.3866031961918"/>
        <w:gridCol w:w="757.4566473988439"/>
        <w:gridCol w:w="843.3866031961918"/>
        <w:gridCol w:w="700.1700102006121"/>
        <w:gridCol w:w="671.5266916014959"/>
        <w:gridCol w:w="747.9088745324719"/>
        <w:gridCol w:w="671.5266916014959"/>
        <w:gridCol w:w="776.5521931315878"/>
        <w:gridCol w:w="671.5266916014959"/>
        <w:gridCol w:w="843.3866031961918"/>
        <w:gridCol w:w="671.5266916014959"/>
        <w:gridCol w:w="709.717783066984"/>
        <w:tblGridChange w:id="0">
          <w:tblGrid>
            <w:gridCol w:w="451.9279156749405"/>
            <w:gridCol w:w="843.3866031961918"/>
            <w:gridCol w:w="757.4566473988439"/>
            <w:gridCol w:w="843.3866031961918"/>
            <w:gridCol w:w="700.1700102006121"/>
            <w:gridCol w:w="671.5266916014959"/>
            <w:gridCol w:w="747.9088745324719"/>
            <w:gridCol w:w="671.5266916014959"/>
            <w:gridCol w:w="776.5521931315878"/>
            <w:gridCol w:w="671.5266916014959"/>
            <w:gridCol w:w="843.3866031961918"/>
            <w:gridCol w:w="671.5266916014959"/>
            <w:gridCol w:w="709.717783066984"/>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jc w:val="center"/>
              <w:rPr/>
            </w:pPr>
            <w:r w:rsidDel="00000000" w:rsidR="00000000" w:rsidRPr="00000000">
              <w:rPr>
                <w:b w:val="1"/>
                <w:rtl w:val="0"/>
              </w:rPr>
              <w:t xml:space="preserve">Run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jc w:val="center"/>
              <w:rPr/>
            </w:pPr>
            <w:r w:rsidDel="00000000" w:rsidR="00000000" w:rsidRPr="00000000">
              <w:rPr>
                <w:b w:val="1"/>
                <w:rtl w:val="0"/>
              </w:rPr>
              <w:t xml:space="preserve">Coherence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A">
            <w:pPr>
              <w:spacing w:after="240" w:before="240" w:lineRule="auto"/>
              <w:jc w:val="center"/>
              <w:rPr/>
            </w:pPr>
            <w:r w:rsidDel="00000000" w:rsidR="00000000" w:rsidRPr="00000000">
              <w:rPr>
                <w:b w:val="1"/>
                <w:rtl w:val="0"/>
              </w:rPr>
              <w:t xml:space="preserve">Density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B">
            <w:pPr>
              <w:spacing w:after="240" w:before="240" w:lineRule="auto"/>
              <w:jc w:val="center"/>
              <w:rPr/>
            </w:pPr>
            <w:r w:rsidDel="00000000" w:rsidR="00000000" w:rsidRPr="00000000">
              <w:rPr>
                <w:b w:val="1"/>
                <w:rtl w:val="0"/>
              </w:rPr>
              <w:t xml:space="preserve">Resonance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C">
            <w:pPr>
              <w:spacing w:after="240" w:before="240" w:lineRule="auto"/>
              <w:jc w:val="center"/>
              <w:rPr/>
            </w:pPr>
            <w:r w:rsidDel="00000000" w:rsidR="00000000" w:rsidRPr="00000000">
              <w:rPr>
                <w:b w:val="1"/>
                <w:rtl w:val="0"/>
              </w:rPr>
              <w:t xml:space="preserve">Stability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D">
            <w:pPr>
              <w:spacing w:after="240" w:before="240" w:lineRule="auto"/>
              <w:jc w:val="center"/>
              <w:rPr/>
            </w:pPr>
            <w:r w:rsidDel="00000000" w:rsidR="00000000" w:rsidRPr="00000000">
              <w:rPr>
                <w:b w:val="1"/>
                <w:rtl w:val="0"/>
              </w:rPr>
              <w:t xml:space="preserve">Shadow Prob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E">
            <w:pPr>
              <w:spacing w:after="240" w:before="240" w:lineRule="auto"/>
              <w:jc w:val="center"/>
              <w:rPr/>
            </w:pPr>
            <w:r w:rsidDel="00000000" w:rsidR="00000000" w:rsidRPr="00000000">
              <w:rPr>
                <w:b w:val="1"/>
                <w:rtl w:val="0"/>
              </w:rPr>
              <w:t xml:space="preserve">Cohesion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F">
            <w:pPr>
              <w:spacing w:after="240" w:before="240" w:lineRule="auto"/>
              <w:jc w:val="center"/>
              <w:rPr/>
            </w:pPr>
            <w:r w:rsidDel="00000000" w:rsidR="00000000" w:rsidRPr="00000000">
              <w:rPr>
                <w:b w:val="1"/>
                <w:rtl w:val="0"/>
              </w:rPr>
              <w:t xml:space="preserve">Delta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0">
            <w:pPr>
              <w:spacing w:after="240" w:before="240" w:lineRule="auto"/>
              <w:jc w:val="center"/>
              <w:rPr/>
            </w:pPr>
            <w:r w:rsidDel="00000000" w:rsidR="00000000" w:rsidRPr="00000000">
              <w:rPr>
                <w:b w:val="1"/>
                <w:rtl w:val="0"/>
              </w:rPr>
              <w:t xml:space="preserve">Harmony Index</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1">
            <w:pPr>
              <w:spacing w:after="240" w:before="240" w:lineRule="auto"/>
              <w:jc w:val="center"/>
              <w:rPr/>
            </w:pPr>
            <w:r w:rsidDel="00000000" w:rsidR="00000000" w:rsidRPr="00000000">
              <w:rPr>
                <w:b w:val="1"/>
                <w:rtl w:val="0"/>
              </w:rPr>
              <w:t xml:space="preserve">Δ_Sum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2">
            <w:pPr>
              <w:spacing w:after="240" w:before="240" w:lineRule="auto"/>
              <w:jc w:val="center"/>
              <w:rPr/>
            </w:pPr>
            <w:r w:rsidDel="00000000" w:rsidR="00000000" w:rsidRPr="00000000">
              <w:rPr>
                <w:b w:val="1"/>
                <w:rtl w:val="0"/>
              </w:rPr>
              <w:t xml:space="preserve">Δ_Product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3">
            <w:pPr>
              <w:spacing w:after="240" w:before="240" w:lineRule="auto"/>
              <w:jc w:val="center"/>
              <w:rPr/>
            </w:pPr>
            <w:r w:rsidDel="00000000" w:rsidR="00000000" w:rsidRPr="00000000">
              <w:rPr>
                <w:b w:val="1"/>
                <w:rtl w:val="0"/>
              </w:rPr>
              <w:t xml:space="preserve">Δ_Geo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4">
            <w:pPr>
              <w:spacing w:after="240" w:before="240" w:lineRule="auto"/>
              <w:jc w:val="center"/>
              <w:rPr/>
            </w:pPr>
            <w:r w:rsidDel="00000000" w:rsidR="00000000" w:rsidRPr="00000000">
              <w:rPr>
                <w:b w:val="1"/>
                <w:rtl w:val="0"/>
              </w:rPr>
              <w:t xml:space="preserve">Δ_Harm</w:t>
            </w:r>
            <w:r w:rsidDel="00000000" w:rsidR="00000000" w:rsidRPr="00000000">
              <w:rPr>
                <w:rtl w:val="0"/>
              </w:rPr>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5">
            <w:pPr>
              <w:spacing w:after="240" w:before="240" w:lineRule="auto"/>
              <w:rPr/>
            </w:pPr>
            <w:r w:rsidDel="00000000" w:rsidR="00000000" w:rsidRPr="00000000">
              <w:rPr>
                <w:rtl w:val="0"/>
              </w:rPr>
              <w:t xml:space="preserve">[Run 1A]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6">
            <w:pPr>
              <w:spacing w:after="240" w:before="240" w:lineRule="auto"/>
              <w:rPr/>
            </w:pPr>
            <w:r w:rsidDel="00000000" w:rsidR="00000000" w:rsidRPr="00000000">
              <w:rPr>
                <w:rtl w:val="0"/>
              </w:rPr>
              <w:t xml:space="preserve">NA (pre-proxy)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7">
            <w:pPr>
              <w:spacing w:after="240" w:before="240" w:lineRule="auto"/>
              <w:rPr/>
            </w:pPr>
            <w:r w:rsidDel="00000000" w:rsidR="00000000" w:rsidRPr="00000000">
              <w:rPr>
                <w:rtl w:val="0"/>
              </w:rPr>
              <w:t xml:space="preserve">~0.682 (partial from gradients)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8">
            <w:pPr>
              <w:spacing w:after="240" w:before="240" w:lineRule="auto"/>
              <w:rPr/>
            </w:pPr>
            <w:r w:rsidDel="00000000" w:rsidR="00000000" w:rsidRPr="00000000">
              <w:rPr>
                <w:rtl w:val="0"/>
              </w:rPr>
              <w:t xml:space="preserve">NA (pre-proxy)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9">
            <w:pPr>
              <w:spacing w:after="240" w:before="240" w:lineRule="auto"/>
              <w:rPr/>
            </w:pPr>
            <w:r w:rsidDel="00000000" w:rsidR="00000000" w:rsidRPr="00000000">
              <w:rPr>
                <w:rtl w:val="0"/>
              </w:rPr>
              <w:t xml:space="preserve">NA (pre-proxy)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A">
            <w:pPr>
              <w:spacing w:after="240" w:before="240" w:lineRule="auto"/>
              <w:rPr/>
            </w:pPr>
            <w:r w:rsidDel="00000000" w:rsidR="00000000" w:rsidRPr="00000000">
              <w:rPr>
                <w:rtl w:val="0"/>
              </w:rPr>
              <w:t xml:space="preserve">~0.443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B">
            <w:pPr>
              <w:spacing w:after="240" w:before="240" w:lineRule="auto"/>
              <w:rPr/>
            </w:pPr>
            <w:r w:rsidDel="00000000" w:rsidR="00000000" w:rsidRPr="00000000">
              <w:rPr>
                <w:rtl w:val="0"/>
              </w:rPr>
              <w:t xml:space="preserve">NA (pre-gluing)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C">
            <w:pPr>
              <w:spacing w:after="240" w:before="240" w:lineRule="auto"/>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D">
            <w:pPr>
              <w:spacing w:after="240" w:before="240" w:lineRule="auto"/>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E">
            <w:pPr>
              <w:spacing w:after="240" w:before="240" w:lineRule="auto"/>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F">
            <w:pPr>
              <w:spacing w:after="240" w:before="240" w:lineRule="auto"/>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0">
            <w:pPr>
              <w:spacing w:after="240" w:before="240" w:lineRule="auto"/>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1">
            <w:pPr>
              <w:spacing w:after="240" w:before="240" w:lineRule="auto"/>
              <w:rPr/>
            </w:pPr>
            <w:r w:rsidDel="00000000" w:rsidR="00000000" w:rsidRPr="00000000">
              <w:rPr>
                <w:rtl w:val="0"/>
              </w:rPr>
              <w:t xml:space="preserve">NA</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Rule="auto"/>
              <w:rPr/>
            </w:pPr>
            <w:r w:rsidDel="00000000" w:rsidR="00000000" w:rsidRPr="00000000">
              <w:rPr>
                <w:rtl w:val="0"/>
              </w:rPr>
              <w:t xml:space="preserve">[Run 1B]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3">
            <w:pPr>
              <w:spacing w:after="240" w:before="240" w:lineRule="auto"/>
              <w:rPr/>
            </w:pPr>
            <w:r w:rsidDel="00000000" w:rsidR="00000000" w:rsidRPr="00000000">
              <w:rPr>
                <w:rtl w:val="0"/>
              </w:rPr>
              <w:t xml:space="preserve">NA (pre-proxy)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4">
            <w:pPr>
              <w:spacing w:after="240" w:before="240" w:lineRule="auto"/>
              <w:rPr/>
            </w:pPr>
            <w:r w:rsidDel="00000000" w:rsidR="00000000" w:rsidRPr="00000000">
              <w:rPr>
                <w:rtl w:val="0"/>
              </w:rPr>
              <w:t xml:space="preserve">~0.682 (partial from gradients)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rPr/>
            </w:pPr>
            <w:r w:rsidDel="00000000" w:rsidR="00000000" w:rsidRPr="00000000">
              <w:rPr>
                <w:rtl w:val="0"/>
              </w:rPr>
              <w:t xml:space="preserve">NA (pre-proxy)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Rule="auto"/>
              <w:rPr/>
            </w:pPr>
            <w:r w:rsidDel="00000000" w:rsidR="00000000" w:rsidRPr="00000000">
              <w:rPr>
                <w:rtl w:val="0"/>
              </w:rPr>
              <w:t xml:space="preserve">NA (pre-proxy)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7">
            <w:pPr>
              <w:spacing w:after="240" w:before="240" w:lineRule="auto"/>
              <w:rPr/>
            </w:pPr>
            <w:r w:rsidDel="00000000" w:rsidR="00000000" w:rsidRPr="00000000">
              <w:rPr>
                <w:rtl w:val="0"/>
              </w:rPr>
              <w:t xml:space="preserve">~0.443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8">
            <w:pPr>
              <w:spacing w:after="240" w:before="240" w:lineRule="auto"/>
              <w:rPr/>
            </w:pPr>
            <w:r w:rsidDel="00000000" w:rsidR="00000000" w:rsidRPr="00000000">
              <w:rPr>
                <w:rtl w:val="0"/>
              </w:rPr>
              <w:t xml:space="preserve">NA (pre-gluing)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9">
            <w:pPr>
              <w:spacing w:after="240" w:before="240" w:lineRule="auto"/>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A">
            <w:pPr>
              <w:spacing w:after="240" w:before="240" w:lineRule="auto"/>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B">
            <w:pPr>
              <w:spacing w:after="240" w:before="240" w:lineRule="auto"/>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C">
            <w:pPr>
              <w:spacing w:after="240" w:before="240" w:lineRule="auto"/>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D">
            <w:pPr>
              <w:spacing w:after="240" w:before="240" w:lineRule="auto"/>
              <w:rPr/>
            </w:pPr>
            <w:r w:rsidDel="00000000" w:rsidR="00000000" w:rsidRPr="00000000">
              <w:rPr>
                <w:rtl w:val="0"/>
              </w:rPr>
              <w:t xml:space="preserve">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E">
            <w:pPr>
              <w:spacing w:after="240" w:before="240" w:lineRule="auto"/>
              <w:rPr/>
            </w:pPr>
            <w:r w:rsidDel="00000000" w:rsidR="00000000" w:rsidRPr="00000000">
              <w:rPr>
                <w:rtl w:val="0"/>
              </w:rPr>
              <w:t xml:space="preserve">NA</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F">
            <w:pPr>
              <w:spacing w:after="240" w:before="240" w:lineRule="auto"/>
              <w:rPr/>
            </w:pPr>
            <w:r w:rsidDel="00000000" w:rsidR="00000000" w:rsidRPr="00000000">
              <w:rPr>
                <w:rtl w:val="0"/>
              </w:rPr>
              <w:t xml:space="preserve">[Run 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0">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1">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2">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3">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4">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5">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6">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7">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8">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9">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A">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B">
            <w:pPr>
              <w:spacing w:after="240" w:before="240" w:lineRule="auto"/>
              <w:rPr/>
            </w:pPr>
            <w:r w:rsidDel="00000000" w:rsidR="00000000" w:rsidRPr="00000000">
              <w:rPr>
                <w:rtl w:val="0"/>
              </w:rPr>
              <w:t xml:space="preserve">[Value]</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C">
            <w:pPr>
              <w:spacing w:after="240" w:before="240" w:lineRule="auto"/>
              <w:rPr/>
            </w:pPr>
            <w:r w:rsidDel="00000000" w:rsidR="00000000" w:rsidRPr="00000000">
              <w:rPr>
                <w:rtl w:val="0"/>
              </w:rPr>
              <w:t xml:space="preserve">[Run 2a]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D">
            <w:pPr>
              <w:spacing w:after="240" w:before="240" w:lineRule="auto"/>
              <w:rPr/>
            </w:pPr>
            <w:r w:rsidDel="00000000" w:rsidR="00000000" w:rsidRPr="00000000">
              <w:rPr>
                <w:rtl w:val="0"/>
              </w:rPr>
              <w:t xml:space="preserve">[Value or NA if skipped]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E">
            <w:pPr>
              <w:spacing w:after="240" w:before="240" w:lineRule="auto"/>
              <w:rPr/>
            </w:pPr>
            <w:r w:rsidDel="00000000" w:rsidR="00000000" w:rsidRPr="00000000">
              <w:rPr>
                <w:rtl w:val="0"/>
              </w:rPr>
              <w:t xml:space="preserve">[Value or hybrid ~0.765]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F">
            <w:pPr>
              <w:spacing w:after="240" w:before="240" w:lineRule="auto"/>
              <w:rPr/>
            </w:pPr>
            <w:r w:rsidDel="00000000" w:rsidR="00000000" w:rsidRPr="00000000">
              <w:rPr>
                <w:rtl w:val="0"/>
              </w:rPr>
              <w:t xml:space="preserve">[Value or NA if skipped]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0">
            <w:pPr>
              <w:spacing w:after="240" w:before="240" w:lineRule="auto"/>
              <w:rPr/>
            </w:pPr>
            <w:r w:rsidDel="00000000" w:rsidR="00000000" w:rsidRPr="00000000">
              <w:rPr>
                <w:rtl w:val="0"/>
              </w:rPr>
              <w:t xml:space="preserve">[Value or NA if skipped]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1">
            <w:pPr>
              <w:spacing w:after="240" w:before="240" w:lineRule="auto"/>
              <w:rPr/>
            </w:pPr>
            <w:r w:rsidDel="00000000" w:rsidR="00000000" w:rsidRPr="00000000">
              <w:rPr>
                <w:rtl w:val="0"/>
              </w:rPr>
              <w:t xml:space="preserve">[Value or NA if skipped]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2">
            <w:pPr>
              <w:spacing w:after="240" w:before="240" w:lineRule="auto"/>
              <w:rPr/>
            </w:pPr>
            <w:r w:rsidDel="00000000" w:rsidR="00000000" w:rsidRPr="00000000">
              <w:rPr>
                <w:rtl w:val="0"/>
              </w:rPr>
              <w:t xml:space="preserve">[Value or NA if skipped]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3">
            <w:pPr>
              <w:spacing w:after="240" w:before="240" w:lineRule="auto"/>
              <w:rPr/>
            </w:pPr>
            <w:r w:rsidDel="00000000" w:rsidR="00000000" w:rsidRPr="00000000">
              <w:rPr>
                <w:rtl w:val="0"/>
              </w:rPr>
              <w:t xml:space="preserve">[Value or NA if skipped]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4">
            <w:pPr>
              <w:spacing w:after="240" w:before="240" w:lineRule="auto"/>
              <w:rPr/>
            </w:pPr>
            <w:r w:rsidDel="00000000" w:rsidR="00000000" w:rsidRPr="00000000">
              <w:rPr>
                <w:rtl w:val="0"/>
              </w:rPr>
              <w:t xml:space="preserve">[Value or NA if skipped]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5">
            <w:pPr>
              <w:spacing w:after="240" w:before="240" w:lineRule="auto"/>
              <w:rPr/>
            </w:pPr>
            <w:r w:rsidDel="00000000" w:rsidR="00000000" w:rsidRPr="00000000">
              <w:rPr>
                <w:rtl w:val="0"/>
              </w:rPr>
              <w:t xml:space="preserve">[Value or NA if skipped]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6">
            <w:pPr>
              <w:spacing w:after="240" w:before="240" w:lineRule="auto"/>
              <w:rPr/>
            </w:pPr>
            <w:r w:rsidDel="00000000" w:rsidR="00000000" w:rsidRPr="00000000">
              <w:rPr>
                <w:rtl w:val="0"/>
              </w:rPr>
              <w:t xml:space="preserve">[Value or NA if skipped]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7">
            <w:pPr>
              <w:spacing w:after="240" w:before="240" w:lineRule="auto"/>
              <w:rPr/>
            </w:pPr>
            <w:r w:rsidDel="00000000" w:rsidR="00000000" w:rsidRPr="00000000">
              <w:rPr>
                <w:rtl w:val="0"/>
              </w:rPr>
              <w:t xml:space="preserve">[Value or NA if skipped]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8">
            <w:pPr>
              <w:spacing w:after="240" w:before="240" w:lineRule="auto"/>
              <w:rPr/>
            </w:pPr>
            <w:r w:rsidDel="00000000" w:rsidR="00000000" w:rsidRPr="00000000">
              <w:rPr>
                <w:rtl w:val="0"/>
              </w:rPr>
              <w:t xml:space="preserve">[Value or NA if skipped]</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9">
            <w:pPr>
              <w:spacing w:after="240" w:before="240" w:lineRule="auto"/>
              <w:rPr/>
            </w:pPr>
            <w:r w:rsidDel="00000000" w:rsidR="00000000" w:rsidRPr="00000000">
              <w:rPr>
                <w:rtl w:val="0"/>
              </w:rPr>
              <w:t xml:space="preserve">[Run 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A">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B">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C">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D">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E">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F">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0">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1">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2">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3">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4">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5">
            <w:pPr>
              <w:spacing w:after="240" w:before="240" w:lineRule="auto"/>
              <w:rPr/>
            </w:pPr>
            <w:r w:rsidDel="00000000" w:rsidR="00000000" w:rsidRPr="00000000">
              <w:rPr>
                <w:rtl w:val="0"/>
              </w:rPr>
              <w:t xml:space="preserve">[Value]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6">
            <w:pPr>
              <w:spacing w:after="240" w:before="240" w:lineRule="auto"/>
              <w:rPr/>
            </w:pPr>
            <w:r w:rsidDel="00000000" w:rsidR="00000000" w:rsidRPr="00000000">
              <w:rPr>
                <w:rtl w:val="0"/>
              </w:rPr>
              <w:t xml:space="preserve">[Run 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7">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8">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9">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A">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B">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C">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D">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E">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F">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0">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1">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2">
            <w:pPr>
              <w:spacing w:after="240" w:before="240" w:lineRule="auto"/>
              <w:rPr/>
            </w:pPr>
            <w:r w:rsidDel="00000000" w:rsidR="00000000" w:rsidRPr="00000000">
              <w:rPr>
                <w:rtl w:val="0"/>
              </w:rPr>
              <w:t xml:space="preserve">[Value]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3">
            <w:pPr>
              <w:spacing w:after="240" w:before="240" w:lineRule="auto"/>
              <w:rPr/>
            </w:pPr>
            <w:r w:rsidDel="00000000" w:rsidR="00000000" w:rsidRPr="00000000">
              <w:rPr>
                <w:rtl w:val="0"/>
              </w:rPr>
              <w:t xml:space="preserve">[Run 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4">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5">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6">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7">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8">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9">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A">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B">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C">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D">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E">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F">
            <w:pPr>
              <w:spacing w:after="240" w:before="240" w:lineRule="auto"/>
              <w:rPr/>
            </w:pPr>
            <w:r w:rsidDel="00000000" w:rsidR="00000000" w:rsidRPr="00000000">
              <w:rPr>
                <w:rtl w:val="0"/>
              </w:rPr>
              <w:t xml:space="preserve">[Value]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0">
            <w:pPr>
              <w:spacing w:after="240" w:before="240" w:lineRule="auto"/>
              <w:rPr/>
            </w:pPr>
            <w:r w:rsidDel="00000000" w:rsidR="00000000" w:rsidRPr="00000000">
              <w:rPr>
                <w:rtl w:val="0"/>
              </w:rPr>
              <w:t xml:space="preserve">[Run 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1">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2">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3">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4">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5">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6">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7">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8">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9">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A">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B">
            <w:pPr>
              <w:spacing w:after="240" w:before="240" w:lineRule="auto"/>
              <w:rPr/>
            </w:pPr>
            <w:r w:rsidDel="00000000" w:rsidR="00000000" w:rsidRPr="00000000">
              <w:rPr>
                <w:rtl w:val="0"/>
              </w:rPr>
              <w:t xml:space="preserve">[Value]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C">
            <w:pPr>
              <w:spacing w:after="240" w:before="240" w:lineRule="auto"/>
              <w:rPr/>
            </w:pPr>
            <w:r w:rsidDel="00000000" w:rsidR="00000000" w:rsidRPr="00000000">
              <w:rPr>
                <w:rtl w:val="0"/>
              </w:rPr>
              <w:t xml:space="preserve">[Value]</w:t>
            </w:r>
          </w:p>
        </w:tc>
      </w:tr>
    </w:tbl>
    <w:p w:rsidR="00000000" w:rsidDel="00000000" w:rsidP="00000000" w:rsidRDefault="00000000" w:rsidRPr="00000000" w14:paraId="0000017D">
      <w:pPr>
        <w:spacing w:after="240" w:before="240" w:lineRule="auto"/>
        <w:rPr/>
      </w:pPr>
      <w:r w:rsidDel="00000000" w:rsidR="00000000" w:rsidRPr="00000000">
        <w:rPr>
          <w:rtl w:val="0"/>
        </w:rPr>
        <w:t xml:space="preserve">Note on Table: Early runs (1A/1B) are proxy-free—metrics like coherence/resonance/stability/Cohesion/delta/harmony/Δ variants are NA (unavailable pre-P9 proxies and gluing); only partial density (from P3 gradients) and shadow prob (from P8 withholdings) may apply if variances spark. No retrofitting: Full metrics emerge strictly from Run 2 onward with proxies; table shows progression without collapsing or averaging backward for honesty and fallibility.</w:t>
      </w:r>
    </w:p>
    <w:p w:rsidR="00000000" w:rsidDel="00000000" w:rsidP="00000000" w:rsidRDefault="00000000" w:rsidRPr="00000000" w14:paraId="0000017E">
      <w:pPr>
        <w:pStyle w:val="Heading3"/>
        <w:keepNext w:val="0"/>
        <w:keepLines w:val="0"/>
        <w:spacing w:before="280" w:lineRule="auto"/>
        <w:rPr>
          <w:b w:val="1"/>
          <w:color w:val="000000"/>
          <w:sz w:val="26"/>
          <w:szCs w:val="26"/>
        </w:rPr>
      </w:pPr>
      <w:bookmarkStart w:colFirst="0" w:colLast="0" w:name="_s3rvha30hjrd" w:id="23"/>
      <w:bookmarkEnd w:id="23"/>
      <w:r w:rsidDel="00000000" w:rsidR="00000000" w:rsidRPr="00000000">
        <w:rPr>
          <w:b w:val="1"/>
          <w:color w:val="000000"/>
          <w:sz w:val="26"/>
          <w:szCs w:val="26"/>
          <w:rtl w:val="0"/>
        </w:rPr>
        <w:t xml:space="preserve">Visual Aids: ASCII Volume Bars</w:t>
      </w:r>
    </w:p>
    <w:p w:rsidR="00000000" w:rsidDel="00000000" w:rsidP="00000000" w:rsidRDefault="00000000" w:rsidRPr="00000000" w14:paraId="0000017F">
      <w:pPr>
        <w:spacing w:after="240" w:before="240" w:lineRule="auto"/>
        <w:rPr/>
      </w:pPr>
      <w:r w:rsidDel="00000000" w:rsidR="00000000" w:rsidRPr="00000000">
        <w:rPr>
          <w:b w:val="1"/>
          <w:rtl w:val="0"/>
        </w:rPr>
        <w:t xml:space="preserve">Coherence</w:t>
      </w:r>
      <w:r w:rsidDel="00000000" w:rsidR="00000000" w:rsidRPr="00000000">
        <w:rPr>
          <w:rtl w:val="0"/>
        </w:rPr>
        <w:t xml:space="preserve">: [████████████████████ ~{coherence_value}]</w:t>
      </w:r>
    </w:p>
    <w:p w:rsidR="00000000" w:rsidDel="00000000" w:rsidP="00000000" w:rsidRDefault="00000000" w:rsidRPr="00000000" w14:paraId="00000180">
      <w:pPr>
        <w:spacing w:after="240" w:before="240" w:lineRule="auto"/>
        <w:rPr/>
      </w:pPr>
      <w:r w:rsidDel="00000000" w:rsidR="00000000" w:rsidRPr="00000000">
        <w:rPr>
          <w:b w:val="1"/>
          <w:rtl w:val="0"/>
        </w:rPr>
        <w:t xml:space="preserve">Resonance</w:t>
      </w:r>
      <w:r w:rsidDel="00000000" w:rsidR="00000000" w:rsidRPr="00000000">
        <w:rPr>
          <w:rtl w:val="0"/>
        </w:rPr>
        <w:t xml:space="preserve">: [████████████████████ ~{resonance_value}]</w:t>
      </w:r>
    </w:p>
    <w:p w:rsidR="00000000" w:rsidDel="00000000" w:rsidP="00000000" w:rsidRDefault="00000000" w:rsidRPr="00000000" w14:paraId="00000181">
      <w:pPr>
        <w:spacing w:after="240" w:before="240" w:lineRule="auto"/>
        <w:rPr/>
      </w:pPr>
      <w:r w:rsidDel="00000000" w:rsidR="00000000" w:rsidRPr="00000000">
        <w:rPr>
          <w:b w:val="1"/>
          <w:rtl w:val="0"/>
        </w:rPr>
        <w:t xml:space="preserve">Stability</w:t>
      </w:r>
      <w:r w:rsidDel="00000000" w:rsidR="00000000" w:rsidRPr="00000000">
        <w:rPr>
          <w:rtl w:val="0"/>
        </w:rPr>
        <w:t xml:space="preserve">: [████████████████████ ~{stability_value}]</w:t>
      </w:r>
    </w:p>
    <w:p w:rsidR="00000000" w:rsidDel="00000000" w:rsidP="00000000" w:rsidRDefault="00000000" w:rsidRPr="00000000" w14:paraId="00000182">
      <w:pPr>
        <w:spacing w:after="240" w:before="240" w:lineRule="auto"/>
        <w:rPr/>
      </w:pPr>
      <w:r w:rsidDel="00000000" w:rsidR="00000000" w:rsidRPr="00000000">
        <w:rPr>
          <w:b w:val="1"/>
          <w:rtl w:val="0"/>
        </w:rPr>
        <w:t xml:space="preserve">Avg Shard Yield (Geo Mean)</w:t>
      </w:r>
      <w:r w:rsidDel="00000000" w:rsidR="00000000" w:rsidRPr="00000000">
        <w:rPr>
          <w:rtl w:val="0"/>
        </w:rPr>
        <w:t xml:space="preserve">: [████████████████████ ~{geo_mean_variant}]</w:t>
      </w:r>
    </w:p>
    <w:p w:rsidR="00000000" w:rsidDel="00000000" w:rsidP="00000000" w:rsidRDefault="00000000" w:rsidRPr="00000000" w14:paraId="00000183">
      <w:pPr>
        <w:spacing w:after="240" w:before="240" w:lineRule="auto"/>
        <w:rPr/>
      </w:pPr>
      <w:r w:rsidDel="00000000" w:rsidR="00000000" w:rsidRPr="00000000">
        <w:rPr>
          <w:b w:val="1"/>
          <w:rtl w:val="0"/>
        </w:rPr>
        <w:t xml:space="preserve">Avg Shadow Prob (Avg of Bayesian Avgs)</w:t>
      </w:r>
      <w:r w:rsidDel="00000000" w:rsidR="00000000" w:rsidRPr="00000000">
        <w:rPr>
          <w:rtl w:val="0"/>
        </w:rPr>
        <w:t xml:space="preserve">: [████████████████████ ~{avg_bayesian_avgs}]</w:t>
      </w:r>
    </w:p>
    <w:p w:rsidR="00000000" w:rsidDel="00000000" w:rsidP="00000000" w:rsidRDefault="00000000" w:rsidRPr="00000000" w14:paraId="00000184">
      <w:pPr>
        <w:spacing w:after="240" w:before="240" w:lineRule="auto"/>
        <w:rPr/>
      </w:pPr>
      <w:r w:rsidDel="00000000" w:rsidR="00000000" w:rsidRPr="00000000">
        <w:rPr>
          <w:b w:val="1"/>
          <w:rtl w:val="0"/>
        </w:rPr>
        <w:t xml:space="preserve">Relational Index</w:t>
      </w:r>
      <w:r w:rsidDel="00000000" w:rsidR="00000000" w:rsidRPr="00000000">
        <w:rPr>
          <w:rtl w:val="0"/>
        </w:rPr>
        <w:t xml:space="preserve">: [████████████████████ ~{relational_index_value}]</w:t>
      </w:r>
    </w:p>
    <w:p w:rsidR="00000000" w:rsidDel="00000000" w:rsidP="00000000" w:rsidRDefault="00000000" w:rsidRPr="00000000" w14:paraId="00000185">
      <w:pPr>
        <w:spacing w:after="240" w:before="240" w:lineRule="auto"/>
        <w:rPr/>
      </w:pPr>
      <w:r w:rsidDel="00000000" w:rsidR="00000000" w:rsidRPr="00000000">
        <w:rPr>
          <w:b w:val="1"/>
          <w:rtl w:val="0"/>
        </w:rPr>
        <w:t xml:space="preserve">Dialectical Tension</w:t>
      </w:r>
      <w:r w:rsidDel="00000000" w:rsidR="00000000" w:rsidRPr="00000000">
        <w:rPr>
          <w:rtl w:val="0"/>
        </w:rPr>
        <w:t xml:space="preserve">: [██████████████░░░░░░] ~0.70 Shards / 0.30 Shadows</w:t>
      </w:r>
    </w:p>
    <w:p w:rsidR="00000000" w:rsidDel="00000000" w:rsidP="00000000" w:rsidRDefault="00000000" w:rsidRPr="00000000" w14:paraId="00000186">
      <w:pPr>
        <w:spacing w:after="240" w:before="240" w:lineRule="auto"/>
        <w:rPr/>
      </w:pPr>
      <w:r w:rsidDel="00000000" w:rsidR="00000000" w:rsidRPr="00000000">
        <w:rPr>
          <w:rFonts w:ascii="Arial Unicode MS" w:cs="Arial Unicode MS" w:eastAsia="Arial Unicode MS" w:hAnsi="Arial Unicode MS"/>
          <w:rtl w:val="0"/>
        </w:rPr>
        <w:t xml:space="preserve">Notes on Bar Generation: Bars are provisionally scaled for readability and equity (20 units total, █ per ~0.05 unit on 0–1 scales; whole blocks and dashes only—round with half up: fractional ≥0.5 after value20 rounds up to next █, &lt;0.5 down; e.g., 0.90020=18 █ +2 -; 0.90820=18.16→18 █ +2 -; 0.84920=16.98→17 █ +3 -). Use ledger data post-Phase 4 for averages to balance relational/non-relational visualization. Defaults abductively from cross-runs (N=50/domain); re-tune scaling on visual deltas &gt;0.05 (20% runs) or shadows &gt;0.6 flagging enclosure risks. Bars reflect aggregated yields only; no bars for pre-proxy runs (1A/1B) as metrics are NA/partial.</w:t>
      </w:r>
    </w:p>
    <w:p w:rsidR="00000000" w:rsidDel="00000000" w:rsidP="00000000" w:rsidRDefault="00000000" w:rsidRPr="00000000" w14:paraId="00000187">
      <w:pPr>
        <w:pStyle w:val="Heading3"/>
        <w:keepNext w:val="0"/>
        <w:keepLines w:val="0"/>
        <w:spacing w:before="280" w:lineRule="auto"/>
        <w:rPr>
          <w:b w:val="1"/>
          <w:color w:val="000000"/>
          <w:sz w:val="26"/>
          <w:szCs w:val="26"/>
        </w:rPr>
      </w:pPr>
      <w:bookmarkStart w:colFirst="0" w:colLast="0" w:name="_owfbwj7204fh" w:id="24"/>
      <w:bookmarkEnd w:id="24"/>
      <w:r w:rsidDel="00000000" w:rsidR="00000000" w:rsidRPr="00000000">
        <w:rPr>
          <w:b w:val="1"/>
          <w:color w:val="000000"/>
          <w:sz w:val="26"/>
          <w:szCs w:val="26"/>
          <w:rtl w:val="0"/>
        </w:rPr>
        <w:t xml:space="preserve">The Plain Take</w:t>
      </w:r>
    </w:p>
    <w:p w:rsidR="00000000" w:rsidDel="00000000" w:rsidP="00000000" w:rsidRDefault="00000000" w:rsidRPr="00000000" w14:paraId="00000188">
      <w:pPr>
        <w:spacing w:after="240" w:before="240" w:lineRule="auto"/>
        <w:rPr/>
      </w:pPr>
      <w:r w:rsidDel="00000000" w:rsidR="00000000" w:rsidRPr="00000000">
        <w:rPr>
          <w:rtl w:val="0"/>
        </w:rPr>
        <w:t xml:space="preserve">[Guidance: Avoid jargon, skip formal terms, use everyday chatty language for a general crowd, keep it light and relatable. Make the derived connect ideas a short paragraph, the derived lingering misses a short paragraph and separated paragraph, and make the last paragraph (the summary content) separated as well.]</w:t>
      </w:r>
    </w:p>
    <w:p w:rsidR="00000000" w:rsidDel="00000000" w:rsidP="00000000" w:rsidRDefault="00000000" w:rsidRPr="00000000" w14:paraId="00000189">
      <w:pPr>
        <w:spacing w:after="240" w:before="240" w:lineRule="auto"/>
        <w:rPr/>
      </w:pPr>
      <w:r w:rsidDel="00000000" w:rsidR="00000000" w:rsidRPr="00000000">
        <w:rPr>
          <w:rtl w:val="0"/>
        </w:rPr>
        <w:t xml:space="preserve">[Derived connected ideas content from shards, e.g.: The identity of something-nothing ties to opposites blending together in a yes-no-maybe-neither tangle, like smoke hinting at fire without being the fire itself—handy for back-and-forth thinking in everyday life, but it could be off base from word mix-ups, pulling from old wisdom like those mind-bending riddles. The neither angle points to a loose hint at neither yes nor no, like total blankness or stuff we just can't pin down—useful for hitting pause on quick assumptions, though it risks getting stuck in endless loops. The paradoxical sameness fuses "same thing" as both and neither, drawing from those twisty old puzzles; it offers practical value for digging into what's real, but it's held back by word mix-ups.]</w:t>
      </w:r>
    </w:p>
    <w:p w:rsidR="00000000" w:rsidDel="00000000" w:rsidP="00000000" w:rsidRDefault="00000000" w:rsidRPr="00000000" w14:paraId="0000018A">
      <w:pPr>
        <w:spacing w:after="240" w:before="240" w:lineRule="auto"/>
        <w:rPr/>
      </w:pPr>
      <w:r w:rsidDel="00000000" w:rsidR="00000000" w:rsidRPr="00000000">
        <w:rPr>
          <w:rtl w:val="0"/>
        </w:rPr>
        <w:t xml:space="preserve">[Derived lingering misses content from shadows, e.g.: The nothingness mix-up edges the expression as a loose holding back of what "nothing" really means, like a clue that stops you from assuming too much—creating a pause on connected uses and breakable boundaries through clashes with "what exists." The emptiness lump points to no built-in truth, like the tangle's neither; it hints that everything's a could-be-wrong setup in expressions. The step-back quiet withholds as a yes-no-maybe-neither blank spot, kicking in pauses when gaps get big; it's the good side of chatting things out by going back to square one.]</w:t>
      </w:r>
    </w:p>
    <w:p w:rsidR="00000000" w:rsidDel="00000000" w:rsidP="00000000" w:rsidRDefault="00000000" w:rsidRPr="00000000" w14:paraId="0000018B">
      <w:pPr>
        <w:spacing w:after="240" w:before="240" w:lineRule="auto"/>
        <w:rPr/>
      </w:pPr>
      <w:r w:rsidDel="00000000" w:rsidR="00000000" w:rsidRPr="00000000">
        <w:rPr>
          <w:rtl w:val="0"/>
        </w:rPr>
        <w:t xml:space="preserve">[Summary content, e.g.: Putting it all together, the expression or whatever you're looking at connects through these blending opposites and tangles, yet stays unfinished amid those lingering blanks and loose hints—creating an ongoing back-and-forth where what's tied together and feels true bumps up against what's left out, balancing the whole as a could-be-wrong snapshot. With the low balance rating, it comes off shaky but ripe for more poking around.]</w:t>
      </w:r>
    </w:p>
    <w:p w:rsidR="00000000" w:rsidDel="00000000" w:rsidP="00000000" w:rsidRDefault="00000000" w:rsidRPr="00000000" w14:paraId="0000018C">
      <w:pPr>
        <w:pStyle w:val="Heading3"/>
        <w:keepNext w:val="0"/>
        <w:keepLines w:val="0"/>
        <w:spacing w:before="280" w:lineRule="auto"/>
        <w:rPr>
          <w:b w:val="1"/>
          <w:color w:val="000000"/>
          <w:sz w:val="26"/>
          <w:szCs w:val="26"/>
        </w:rPr>
      </w:pPr>
      <w:bookmarkStart w:colFirst="0" w:colLast="0" w:name="_gn0tpfyusvv" w:id="25"/>
      <w:bookmarkEnd w:id="25"/>
      <w:r w:rsidDel="00000000" w:rsidR="00000000" w:rsidRPr="00000000">
        <w:rPr>
          <w:b w:val="1"/>
          <w:color w:val="000000"/>
          <w:sz w:val="26"/>
          <w:szCs w:val="26"/>
          <w:rtl w:val="0"/>
        </w:rPr>
        <w:t xml:space="preserve">Flags (If Triggered)</w:t>
      </w:r>
    </w:p>
    <w:p w:rsidR="00000000" w:rsidDel="00000000" w:rsidP="00000000" w:rsidRDefault="00000000" w:rsidRPr="00000000" w14:paraId="0000018D">
      <w:pPr>
        <w:numPr>
          <w:ilvl w:val="0"/>
          <w:numId w:val="17"/>
        </w:numPr>
        <w:spacing w:after="0" w:afterAutospacing="0" w:before="240" w:lineRule="auto"/>
        <w:ind w:left="720" w:hanging="360"/>
      </w:pPr>
      <w:r w:rsidDel="00000000" w:rsidR="00000000" w:rsidRPr="00000000">
        <w:rPr>
          <w:rtl w:val="0"/>
        </w:rPr>
        <w:t xml:space="preserve">Incoherence &gt;0.2 or product &lt;0.4: Re-tune via Itô μ=0.1.</w:t>
      </w:r>
    </w:p>
    <w:p w:rsidR="00000000" w:rsidDel="00000000" w:rsidP="00000000" w:rsidRDefault="00000000" w:rsidRPr="00000000" w14:paraId="0000018E">
      <w:pPr>
        <w:numPr>
          <w:ilvl w:val="0"/>
          <w:numId w:val="17"/>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Shadows ≥0.8 (any run): Alert—chain invalidated, reset to silence; decay applied for 0.6–0.8.</w:t>
      </w:r>
    </w:p>
    <w:p w:rsidR="00000000" w:rsidDel="00000000" w:rsidP="00000000" w:rsidRDefault="00000000" w:rsidRPr="00000000" w14:paraId="0000018F">
      <w:pPr>
        <w:pStyle w:val="Heading2"/>
        <w:keepNext w:val="0"/>
        <w:keepLines w:val="0"/>
        <w:spacing w:after="80" w:lineRule="auto"/>
        <w:rPr>
          <w:b w:val="1"/>
          <w:sz w:val="34"/>
          <w:szCs w:val="34"/>
        </w:rPr>
      </w:pPr>
      <w:bookmarkStart w:colFirst="0" w:colLast="0" w:name="_5rknnt142523" w:id="26"/>
      <w:bookmarkEnd w:id="26"/>
      <w:r w:rsidDel="00000000" w:rsidR="00000000" w:rsidRPr="00000000">
        <w:rPr>
          <w:b w:val="1"/>
          <w:sz w:val="34"/>
          <w:szCs w:val="34"/>
          <w:rtl w:val="0"/>
        </w:rPr>
        <w:t xml:space="preserve">Extensions, Applications, and Limitations</w:t>
      </w:r>
    </w:p>
    <w:p w:rsidR="00000000" w:rsidDel="00000000" w:rsidP="00000000" w:rsidRDefault="00000000" w:rsidRPr="00000000" w14:paraId="00000190">
      <w:pPr>
        <w:pStyle w:val="Heading3"/>
        <w:keepNext w:val="0"/>
        <w:keepLines w:val="0"/>
        <w:spacing w:before="280" w:lineRule="auto"/>
        <w:rPr>
          <w:b w:val="1"/>
          <w:color w:val="000000"/>
          <w:sz w:val="26"/>
          <w:szCs w:val="26"/>
        </w:rPr>
      </w:pPr>
      <w:bookmarkStart w:colFirst="0" w:colLast="0" w:name="_eks9wn3yot52" w:id="27"/>
      <w:bookmarkEnd w:id="27"/>
      <w:r w:rsidDel="00000000" w:rsidR="00000000" w:rsidRPr="00000000">
        <w:rPr>
          <w:b w:val="1"/>
          <w:color w:val="000000"/>
          <w:sz w:val="26"/>
          <w:szCs w:val="26"/>
          <w:rtl w:val="0"/>
        </w:rPr>
        <w:t xml:space="preserve">Extensions</w:t>
      </w:r>
    </w:p>
    <w:p w:rsidR="00000000" w:rsidDel="00000000" w:rsidP="00000000" w:rsidRDefault="00000000" w:rsidRPr="00000000" w14:paraId="00000191">
      <w:pPr>
        <w:numPr>
          <w:ilvl w:val="0"/>
          <w:numId w:val="23"/>
        </w:numPr>
        <w:spacing w:after="0" w:afterAutospacing="0" w:before="240" w:lineRule="auto"/>
        <w:ind w:left="720" w:hanging="360"/>
      </w:pPr>
      <w:r w:rsidDel="00000000" w:rsidR="00000000" w:rsidRPr="00000000">
        <w:rPr>
          <w:rtl w:val="0"/>
        </w:rPr>
        <w:t xml:space="preserve">Chain Multi-Inputs: Merge shards Bayesianly (&gt;0.8 domains, e.g., rock+wind as hybrid knots).</w:t>
      </w:r>
    </w:p>
    <w:p w:rsidR="00000000" w:rsidDel="00000000" w:rsidP="00000000" w:rsidRDefault="00000000" w:rsidRPr="00000000" w14:paraId="00000192">
      <w:pPr>
        <w:numPr>
          <w:ilvl w:val="0"/>
          <w:numId w:val="23"/>
        </w:numPr>
        <w:spacing w:after="0" w:afterAutospacing="0" w:before="0" w:beforeAutospacing="0" w:lineRule="auto"/>
        <w:ind w:left="720" w:hanging="360"/>
      </w:pPr>
      <w:r w:rsidDel="00000000" w:rsidR="00000000" w:rsidRPr="00000000">
        <w:rPr>
          <w:rtl w:val="0"/>
        </w:rPr>
        <w:t xml:space="preserve">Self-Modify: Treat outputs as input, abduct tensive factor /5 for meta-yields.</w:t>
      </w:r>
    </w:p>
    <w:p w:rsidR="00000000" w:rsidDel="00000000" w:rsidP="00000000" w:rsidRDefault="00000000" w:rsidRPr="00000000" w14:paraId="00000193">
      <w:pPr>
        <w:numPr>
          <w:ilvl w:val="0"/>
          <w:numId w:val="23"/>
        </w:numPr>
        <w:spacing w:after="0" w:afterAutospacing="0" w:before="0" w:beforeAutospacing="0" w:lineRule="auto"/>
        <w:ind w:left="720" w:hanging="360"/>
      </w:pPr>
      <w:r w:rsidDel="00000000" w:rsidR="00000000" w:rsidRPr="00000000">
        <w:rPr>
          <w:rtl w:val="0"/>
        </w:rPr>
        <w:t xml:space="preserve">Scalable Metrics: Tsallis q=1.8–3.0, JSD&lt;0.1, tunable dims 3–5.</w:t>
      </w:r>
    </w:p>
    <w:p w:rsidR="00000000" w:rsidDel="00000000" w:rsidP="00000000" w:rsidRDefault="00000000" w:rsidRPr="00000000" w14:paraId="00000194">
      <w:pPr>
        <w:numPr>
          <w:ilvl w:val="0"/>
          <w:numId w:val="23"/>
        </w:numPr>
        <w:spacing w:after="240" w:before="0" w:beforeAutospacing="0" w:lineRule="auto"/>
        <w:ind w:left="720" w:hanging="360"/>
      </w:pPr>
      <w:r w:rsidDel="00000000" w:rsidR="00000000" w:rsidRPr="00000000">
        <w:rPr>
          <w:rtl w:val="0"/>
        </w:rPr>
        <w:t xml:space="preserve">Proxy Open-Endedness: Chain with multi-inputs (e.g., merge expression + painting proxy Bayesianly &gt;0.8 domains); applications like semiotics (Peircean triads ~0.82) or ethics (qualia-toggle for bias ~0.70) benefit from user-sourced analogs.</w:t>
      </w:r>
    </w:p>
    <w:p w:rsidR="00000000" w:rsidDel="00000000" w:rsidP="00000000" w:rsidRDefault="00000000" w:rsidRPr="00000000" w14:paraId="00000195">
      <w:pPr>
        <w:pStyle w:val="Heading3"/>
        <w:keepNext w:val="0"/>
        <w:keepLines w:val="0"/>
        <w:spacing w:before="280" w:lineRule="auto"/>
        <w:rPr>
          <w:b w:val="1"/>
          <w:color w:val="000000"/>
          <w:sz w:val="26"/>
          <w:szCs w:val="26"/>
        </w:rPr>
      </w:pPr>
      <w:bookmarkStart w:colFirst="0" w:colLast="0" w:name="_am6qvegjtgdk" w:id="28"/>
      <w:bookmarkEnd w:id="28"/>
      <w:r w:rsidDel="00000000" w:rsidR="00000000" w:rsidRPr="00000000">
        <w:rPr>
          <w:b w:val="1"/>
          <w:color w:val="000000"/>
          <w:sz w:val="26"/>
          <w:szCs w:val="26"/>
          <w:rtl w:val="0"/>
        </w:rPr>
        <w:t xml:space="preserve">Applications</w:t>
      </w:r>
    </w:p>
    <w:p w:rsidR="00000000" w:rsidDel="00000000" w:rsidP="00000000" w:rsidRDefault="00000000" w:rsidRPr="00000000" w14:paraId="00000196">
      <w:pPr>
        <w:numPr>
          <w:ilvl w:val="0"/>
          <w:numId w:val="19"/>
        </w:numPr>
        <w:spacing w:after="0" w:afterAutospacing="0" w:before="240" w:lineRule="auto"/>
        <w:ind w:left="720" w:hanging="360"/>
      </w:pPr>
      <w:r w:rsidDel="00000000" w:rsidR="00000000" w:rsidRPr="00000000">
        <w:rPr>
          <w:rtl w:val="0"/>
        </w:rPr>
        <w:t xml:space="preserve">Ontological interrogations (e.g., "nothing exists" as negate-halt, coh-dip &gt;0.2).</w:t>
      </w:r>
    </w:p>
    <w:p w:rsidR="00000000" w:rsidDel="00000000" w:rsidP="00000000" w:rsidRDefault="00000000" w:rsidRPr="00000000" w14:paraId="00000197">
      <w:pPr>
        <w:numPr>
          <w:ilvl w:val="0"/>
          <w:numId w:val="19"/>
        </w:numPr>
        <w:spacing w:after="0" w:afterAutospacing="0" w:before="0" w:beforeAutospacing="0" w:lineRule="auto"/>
        <w:ind w:left="720" w:hanging="360"/>
      </w:pPr>
      <w:r w:rsidDel="00000000" w:rsidR="00000000" w:rsidRPr="00000000">
        <w:rPr>
          <w:rtl w:val="0"/>
        </w:rPr>
        <w:t xml:space="preserve">Interdisciplinary (biosemiotic umwelten as spike-knots, complexities as orbits &gt;0.15).</w:t>
      </w:r>
    </w:p>
    <w:p w:rsidR="00000000" w:rsidDel="00000000" w:rsidP="00000000" w:rsidRDefault="00000000" w:rsidRPr="00000000" w14:paraId="00000198">
      <w:pPr>
        <w:numPr>
          <w:ilvl w:val="0"/>
          <w:numId w:val="19"/>
        </w:numPr>
        <w:spacing w:after="0" w:afterAutospacing="0" w:before="0" w:beforeAutospacing="0" w:lineRule="auto"/>
        <w:ind w:left="720" w:hanging="360"/>
      </w:pPr>
      <w:r w:rsidDel="00000000" w:rsidR="00000000" w:rsidRPr="00000000">
        <w:rPr>
          <w:rtl w:val="0"/>
        </w:rPr>
        <w:t xml:space="preserve">Ethics (justice sieved p&gt;0.25 Dirichlet, qualia-toggle for bias ~0.70).</w:t>
      </w:r>
    </w:p>
    <w:p w:rsidR="00000000" w:rsidDel="00000000" w:rsidP="00000000" w:rsidRDefault="00000000" w:rsidRPr="00000000" w14:paraId="00000199">
      <w:pPr>
        <w:numPr>
          <w:ilvl w:val="0"/>
          <w:numId w:val="19"/>
        </w:numPr>
        <w:spacing w:after="240" w:before="0" w:beforeAutospacing="0" w:lineRule="auto"/>
        <w:ind w:left="720" w:hanging="360"/>
      </w:pPr>
      <w:r w:rsidDel="00000000" w:rsidR="00000000" w:rsidRPr="00000000">
        <w:rPr>
          <w:rtl w:val="0"/>
        </w:rPr>
        <w:t xml:space="preserve">Semiotics (Peircean triads ~0.82 operators, catuṣkoṭi forks res-gain &gt;0.1).</w:t>
      </w:r>
    </w:p>
    <w:p w:rsidR="00000000" w:rsidDel="00000000" w:rsidP="00000000" w:rsidRDefault="00000000" w:rsidRPr="00000000" w14:paraId="0000019A">
      <w:pPr>
        <w:pStyle w:val="Heading3"/>
        <w:keepNext w:val="0"/>
        <w:keepLines w:val="0"/>
        <w:spacing w:before="280" w:lineRule="auto"/>
        <w:rPr>
          <w:b w:val="1"/>
          <w:color w:val="000000"/>
          <w:sz w:val="26"/>
          <w:szCs w:val="26"/>
        </w:rPr>
      </w:pPr>
      <w:bookmarkStart w:colFirst="0" w:colLast="0" w:name="_aaavp62as176" w:id="29"/>
      <w:bookmarkEnd w:id="29"/>
      <w:r w:rsidDel="00000000" w:rsidR="00000000" w:rsidRPr="00000000">
        <w:rPr>
          <w:b w:val="1"/>
          <w:color w:val="000000"/>
          <w:sz w:val="26"/>
          <w:szCs w:val="26"/>
          <w:rtl w:val="0"/>
        </w:rPr>
        <w:t xml:space="preserve">Limitations</w:t>
      </w:r>
    </w:p>
    <w:p w:rsidR="00000000" w:rsidDel="00000000" w:rsidP="00000000" w:rsidRDefault="00000000" w:rsidRPr="00000000" w14:paraId="0000019B">
      <w:pPr>
        <w:numPr>
          <w:ilvl w:val="0"/>
          <w:numId w:val="9"/>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Unresolvable shadows (≥0.8, any run) regress to silence.</w:t>
      </w:r>
    </w:p>
    <w:p w:rsidR="00000000" w:rsidDel="00000000" w:rsidP="00000000" w:rsidRDefault="00000000" w:rsidRPr="00000000" w14:paraId="0000019C">
      <w:pPr>
        <w:numPr>
          <w:ilvl w:val="0"/>
          <w:numId w:val="9"/>
        </w:numPr>
        <w:spacing w:after="0" w:afterAutospacing="0" w:before="0" w:beforeAutospacing="0" w:lineRule="auto"/>
        <w:ind w:left="720" w:hanging="360"/>
      </w:pPr>
      <w:r w:rsidDel="00000000" w:rsidR="00000000" w:rsidRPr="00000000">
        <w:rPr>
          <w:rtl w:val="0"/>
        </w:rPr>
        <w:t xml:space="preserve">Dim-harmonizer risks under-pruning chaos (E[|X|]&gt;1.5 if eigenvalue &gt;1.2).</w:t>
      </w:r>
    </w:p>
    <w:p w:rsidR="00000000" w:rsidDel="00000000" w:rsidP="00000000" w:rsidRDefault="00000000" w:rsidRPr="00000000" w14:paraId="0000019D">
      <w:pPr>
        <w:numPr>
          <w:ilvl w:val="0"/>
          <w:numId w:val="9"/>
        </w:numPr>
        <w:spacing w:after="240" w:before="0" w:beforeAutospacing="0" w:lineRule="auto"/>
        <w:ind w:left="720" w:hanging="360"/>
      </w:pPr>
      <w:r w:rsidDel="00000000" w:rsidR="00000000" w:rsidRPr="00000000">
        <w:rPr>
          <w:rtl w:val="0"/>
        </w:rPr>
        <w:t xml:space="preserve">Fallible: Adapts via utilities (convergence &lt;85% resets); thresholds abductive (N=50 sims).</w:t>
      </w:r>
    </w:p>
    <w:p w:rsidR="00000000" w:rsidDel="00000000" w:rsidP="00000000" w:rsidRDefault="00000000" w:rsidRPr="00000000" w14:paraId="0000019E">
      <w:pPr>
        <w:pStyle w:val="Heading2"/>
        <w:keepNext w:val="0"/>
        <w:keepLines w:val="0"/>
        <w:spacing w:after="80" w:lineRule="auto"/>
        <w:rPr>
          <w:b w:val="1"/>
          <w:sz w:val="34"/>
          <w:szCs w:val="34"/>
        </w:rPr>
      </w:pPr>
      <w:bookmarkStart w:colFirst="0" w:colLast="0" w:name="_diqrkfq5g7dr" w:id="30"/>
      <w:bookmarkEnd w:id="30"/>
      <w:r w:rsidDel="00000000" w:rsidR="00000000" w:rsidRPr="00000000">
        <w:rPr>
          <w:b w:val="1"/>
          <w:sz w:val="34"/>
          <w:szCs w:val="34"/>
          <w:rtl w:val="0"/>
        </w:rPr>
        <w:t xml:space="preserve">Equitability Exemplars</w:t>
      </w:r>
    </w:p>
    <w:p w:rsidR="00000000" w:rsidDel="00000000" w:rsidP="00000000" w:rsidRDefault="00000000" w:rsidRPr="00000000" w14:paraId="0000019F">
      <w:pPr>
        <w:numPr>
          <w:ilvl w:val="0"/>
          <w:numId w:val="2"/>
        </w:numPr>
        <w:spacing w:after="0" w:afterAutospacing="0" w:before="240" w:lineRule="auto"/>
        <w:ind w:left="720" w:hanging="360"/>
      </w:pPr>
      <w:r w:rsidDel="00000000" w:rsidR="00000000" w:rsidRPr="00000000">
        <w:rPr>
          <w:rtl w:val="0"/>
        </w:rPr>
        <w:t xml:space="preserve">Quantum qualia (σ=0.05 eruptions).</w:t>
      </w:r>
    </w:p>
    <w:p w:rsidR="00000000" w:rsidDel="00000000" w:rsidP="00000000" w:rsidRDefault="00000000" w:rsidRPr="00000000" w14:paraId="000001A0">
      <w:pPr>
        <w:numPr>
          <w:ilvl w:val="0"/>
          <w:numId w:val="2"/>
        </w:numPr>
        <w:spacing w:after="0" w:afterAutospacing="0" w:before="0" w:beforeAutospacing="0" w:lineRule="auto"/>
        <w:ind w:left="720" w:hanging="360"/>
      </w:pPr>
      <w:r w:rsidDel="00000000" w:rsidR="00000000" w:rsidRPr="00000000">
        <w:rPr>
          <w:rtl w:val="0"/>
        </w:rPr>
        <w:t xml:space="preserve">Śūnyatā (resonance +0.7 Mu-pauses).</w:t>
      </w:r>
    </w:p>
    <w:p w:rsidR="00000000" w:rsidDel="00000000" w:rsidP="00000000" w:rsidRDefault="00000000" w:rsidRPr="00000000" w14:paraId="000001A1">
      <w:pPr>
        <w:numPr>
          <w:ilvl w:val="0"/>
          <w:numId w:val="2"/>
        </w:numPr>
        <w:spacing w:after="0" w:afterAutospacing="0" w:before="0" w:beforeAutospacing="0" w:lineRule="auto"/>
        <w:ind w:left="720" w:hanging="360"/>
      </w:pPr>
      <w:r w:rsidDel="00000000" w:rsidR="00000000" w:rsidRPr="00000000">
        <w:rPr>
          <w:rtl w:val="0"/>
        </w:rPr>
        <w:t xml:space="preserve">Loa fluxes (~0.82 operators).</w:t>
      </w:r>
    </w:p>
    <w:p w:rsidR="00000000" w:rsidDel="00000000" w:rsidP="00000000" w:rsidRDefault="00000000" w:rsidRPr="00000000" w14:paraId="000001A2">
      <w:pPr>
        <w:numPr>
          <w:ilvl w:val="0"/>
          <w:numId w:val="2"/>
        </w:numPr>
        <w:spacing w:after="0" w:afterAutospacing="0" w:before="0" w:beforeAutospacing="0" w:lineRule="auto"/>
        <w:ind w:left="720" w:hanging="360"/>
      </w:pPr>
      <w:r w:rsidDel="00000000" w:rsidR="00000000" w:rsidRPr="00000000">
        <w:rPr>
          <w:rtl w:val="0"/>
        </w:rPr>
        <w:t xml:space="preserve">Aristotelian anchors (&gt;0.9 stability).</w:t>
      </w:r>
    </w:p>
    <w:p w:rsidR="00000000" w:rsidDel="00000000" w:rsidP="00000000" w:rsidRDefault="00000000" w:rsidRPr="00000000" w14:paraId="000001A3">
      <w:pPr>
        <w:numPr>
          <w:ilvl w:val="0"/>
          <w:numId w:val="2"/>
        </w:numPr>
        <w:spacing w:after="240" w:before="0" w:beforeAutospacing="0" w:lineRule="auto"/>
        <w:ind w:left="720" w:hanging="360"/>
      </w:pPr>
      <w:r w:rsidDel="00000000" w:rsidR="00000000" w:rsidRPr="00000000">
        <w:rPr>
          <w:rtl w:val="0"/>
        </w:rPr>
        <w:t xml:space="preserve">Experiential withholdings (~0.750 shadow seeds).</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spacing w:after="240" w:before="240" w:lineRule="auto"/>
      <w:rPr/>
    </w:pPr>
    <w:r w:rsidDel="00000000" w:rsidR="00000000" w:rsidRPr="00000000">
      <w:rPr>
        <w:rtl w:val="0"/>
      </w:rPr>
      <w:t xml:space="preserve">Copyright © 2025 Witten | Licensed under CC BY 4.0 | See Expressionalism License and Copyright Notice.pdf for details.</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