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345" w:rsidRDefault="00093DAD" w:rsidP="00C957AC">
      <w:pPr>
        <w:jc w:val="center"/>
        <w:rPr>
          <w:lang w:val="en-US"/>
        </w:rPr>
      </w:pPr>
      <w:r>
        <w:rPr>
          <w:b/>
          <w:bCs/>
        </w:rPr>
        <w:t>СВЕТОВНИЯТ ФЕНОМЕН THIS IS MICHAEL ИДВА В СОФИЯ ПРЕЗ 2027 ГОДИНА</w:t>
      </w:r>
    </w:p>
    <w:p w:rsidR="008C5345" w:rsidRDefault="008C5345" w:rsidP="00C957AC">
      <w:pPr>
        <w:jc w:val="center"/>
        <w:rPr>
          <w:lang w:val="en-US"/>
        </w:rPr>
      </w:pPr>
    </w:p>
    <w:p w:rsidR="003C2893" w:rsidRPr="008C5345" w:rsidRDefault="00093DAD" w:rsidP="00C957AC">
      <w:pPr>
        <w:jc w:val="center"/>
        <w:rPr>
          <w:lang w:val="en-US"/>
        </w:rPr>
      </w:pPr>
      <w:r>
        <w:rPr>
          <w:b/>
          <w:bCs/>
        </w:rPr>
        <w:t>Най-впечатляващият сценичен спектакъл, посветен на Майкъл Джексън, разпродал над 500 000 билета в цял свят, пристига в България</w:t>
      </w:r>
    </w:p>
    <w:p w:rsidR="008C5345" w:rsidRDefault="008C5345">
      <w:pPr>
        <w:spacing w:line="278" w:lineRule="auto"/>
        <w:rPr>
          <w:b/>
          <w:bCs/>
          <w:lang w:val="en-US"/>
        </w:rPr>
      </w:pPr>
    </w:p>
    <w:p w:rsidR="003C2893" w:rsidRDefault="00093DAD" w:rsidP="00DD46B9">
      <w:pPr>
        <w:spacing w:line="278" w:lineRule="auto"/>
        <w:jc w:val="both"/>
      </w:pPr>
      <w:r>
        <w:t>На 2-ри април 2027 година, в Зала 1 на НДК, българската публика ще има възможност да преживее едно от най-мащабните и вълнуващи музикални събития, създавани някога в чест на Краля на попа, което вече покори най-големите стадиони и престижни театри от Европа до Латинска Америка.</w:t>
      </w:r>
    </w:p>
    <w:p w:rsidR="003C2893" w:rsidRDefault="00093DAD" w:rsidP="00DD46B9">
      <w:pPr>
        <w:spacing w:line="278" w:lineRule="auto"/>
        <w:jc w:val="both"/>
      </w:pPr>
      <w:r>
        <w:t xml:space="preserve">Световноизвестният спектакъл </w:t>
      </w:r>
      <w:r>
        <w:rPr>
          <w:b/>
          <w:bCs/>
        </w:rPr>
        <w:t>THIS IS MICHAEL</w:t>
      </w:r>
      <w:r>
        <w:t xml:space="preserve"> пристига в София за специална среща с българските зрители, носейки магията, енергията и неподражаемия дух на един от най-великите артисти в историята на музиката.</w:t>
      </w:r>
    </w:p>
    <w:p w:rsidR="003C2893" w:rsidRDefault="00093DAD" w:rsidP="00DD46B9">
      <w:pPr>
        <w:spacing w:line="278" w:lineRule="auto"/>
        <w:jc w:val="both"/>
      </w:pPr>
      <w:r>
        <w:t>Спектакълът възражда безсмъртното наследство на Майкъл Джексън с невиждан размах, оригинална хореография и безкомпромисно аудио-визуално качество. В центъра на това завладяващо преживяване е чистата магия на музиката на живо и емблематичните хитове, които поколения обичат и преживяват с нова сила – Thriller, Billie Jean, Beat It, Smooth Criminal, Bad, Black or White и много други.</w:t>
      </w:r>
    </w:p>
    <w:p w:rsidR="007B3BCB" w:rsidRPr="003A1DB1" w:rsidRDefault="00093DAD" w:rsidP="00C957AC">
      <w:pPr>
        <w:spacing w:line="278" w:lineRule="auto"/>
        <w:jc w:val="both"/>
      </w:pPr>
      <w:r>
        <w:t xml:space="preserve">Много повече от концерт, </w:t>
      </w:r>
      <w:r>
        <w:rPr>
          <w:b/>
          <w:bCs/>
        </w:rPr>
        <w:t>THIS IS MICHAEL</w:t>
      </w:r>
      <w:r>
        <w:t xml:space="preserve"> е впечатляваща сценична продукция, която пресъздава силата и въздействието на легендарните изпълнения на Майкъл Джексън с изключително внимание към всеки детайл. На сцената ще видите виртуозни музиканти и танцьори, впечатляващи визуални ефекти, които отвеждат публиката на незабравимо пътешествие през най-обичаните песни на Майкъл.</w:t>
      </w:r>
    </w:p>
    <w:p w:rsidR="003C2893" w:rsidRPr="00C957AC" w:rsidRDefault="00093DAD">
      <w:r>
        <w:rPr>
          <w:b/>
          <w:bCs/>
        </w:rPr>
        <w:t>АКТЬОРСКИ СЪСТАВ И ЕКИП</w:t>
      </w:r>
    </w:p>
    <w:p w:rsidR="003C2893" w:rsidRDefault="00093DAD">
      <w:r>
        <w:rPr>
          <w:b/>
          <w:bCs/>
        </w:rPr>
        <w:t>В главната роля: Лени Джей</w:t>
      </w:r>
    </w:p>
    <w:p w:rsidR="003C2893" w:rsidRDefault="00093DAD" w:rsidP="00DD46B9">
      <w:pPr>
        <w:jc w:val="both"/>
      </w:pPr>
      <w:r>
        <w:t>В ролята на Краля на попа българската публика ще види феноменалния Лени Джей. Той е единственият артист на световната сцена, получил официално признание и висока оценка от самото семейство Джаксън като най-близкия, автентичен и спиращ дъха вокал и образ на Майкъл. Неговото спиращо дъха сценично присъствие и вокално съвършенство карат публиката по целия свят да настръхва още от първия такт.</w:t>
      </w:r>
    </w:p>
    <w:p w:rsidR="003C2893" w:rsidRDefault="003C2893"/>
    <w:p w:rsidR="003C2893" w:rsidRDefault="00093DAD">
      <w:r>
        <w:rPr>
          <w:b/>
          <w:bCs/>
        </w:rPr>
        <w:t>Международен състав от световна класа</w:t>
      </w:r>
    </w:p>
    <w:p w:rsidR="003C2893" w:rsidRPr="00C957AC" w:rsidRDefault="00093DAD" w:rsidP="00C957AC">
      <w:pPr>
        <w:jc w:val="both"/>
      </w:pPr>
      <w:r>
        <w:t>Зад мащаба на THIS IS MICHAEL стои безкомпромисен екип, селектиран от всички краища на планетата. На сцената в София ще излязат топ музиканти, беквокалисти и оригинални танцьори, които пресъздават силата и енергията на легендарните концерти на Майкъл Джексън с изключително и безкомпромисно внимание към всеки детайл.</w:t>
      </w:r>
    </w:p>
    <w:p w:rsidR="003C2893" w:rsidRDefault="00093DAD" w:rsidP="00DD46B9">
      <w:pPr>
        <w:spacing w:line="278" w:lineRule="auto"/>
        <w:jc w:val="both"/>
      </w:pPr>
      <w:r>
        <w:t xml:space="preserve">След успешни турнета в Европа, Латинска Америка и Азия, </w:t>
      </w:r>
      <w:r>
        <w:rPr>
          <w:b/>
          <w:bCs/>
        </w:rPr>
        <w:t>THIS IS MICHAEL</w:t>
      </w:r>
      <w:r>
        <w:t xml:space="preserve"> се утвърди като водещата международна продукция, посветена на музикалното наследство на Майкъл Джексън. Спектакълът е привлякъл близо </w:t>
      </w:r>
      <w:r>
        <w:rPr>
          <w:b/>
          <w:bCs/>
        </w:rPr>
        <w:t>500 000 зрители</w:t>
      </w:r>
      <w:r>
        <w:t xml:space="preserve"> по света и е представян на престижни сцени като </w:t>
      </w:r>
      <w:r>
        <w:rPr>
          <w:b/>
          <w:bCs/>
        </w:rPr>
        <w:t>Luna Park Stadium</w:t>
      </w:r>
      <w:r>
        <w:t xml:space="preserve"> в Буенос Айрес, </w:t>
      </w:r>
      <w:r>
        <w:rPr>
          <w:b/>
          <w:bCs/>
        </w:rPr>
        <w:t>Arena Monterrey</w:t>
      </w:r>
      <w:r>
        <w:t xml:space="preserve"> в Мексико, както и в едни от най-реномираните театри и концертни зали в Испания, Сингапур  и Близкия изток.</w:t>
      </w:r>
    </w:p>
    <w:p w:rsidR="003C2893" w:rsidRPr="00C957AC" w:rsidRDefault="00093DAD" w:rsidP="00C957AC">
      <w:pPr>
        <w:spacing w:line="278" w:lineRule="auto"/>
        <w:jc w:val="both"/>
      </w:pPr>
      <w:r>
        <w:t xml:space="preserve">Това, което отличава </w:t>
      </w:r>
      <w:r>
        <w:rPr>
          <w:b/>
          <w:bCs/>
        </w:rPr>
        <w:t>THIS IS MICHAEL</w:t>
      </w:r>
      <w:r>
        <w:t>, е безкомпромисното качество на изпълнението, музикантската класа и мащабът на продукцията. Всеки артист на сцената е подбран сред най-добрите професионалисти от целия свят, за да създаде най-автентичното и въздействащо сценично преживяване, вдъхновено от Майкъл Джексън.</w:t>
      </w:r>
    </w:p>
    <w:p w:rsidR="003C2893" w:rsidRDefault="00093DAD" w:rsidP="00DD46B9">
      <w:pPr>
        <w:spacing w:line="278" w:lineRule="auto"/>
        <w:jc w:val="both"/>
      </w:pPr>
      <w:r>
        <w:t xml:space="preserve">От експлозивни танцови изпълнения до емоционални балади, </w:t>
      </w:r>
      <w:r>
        <w:rPr>
          <w:b/>
          <w:bCs/>
        </w:rPr>
        <w:t>THIS IS MICHAEL</w:t>
      </w:r>
      <w:r>
        <w:t xml:space="preserve"> улавя духа на един артист, чието творчество продължава да вдъхновява поколения по целия свят.</w:t>
      </w:r>
    </w:p>
    <w:p w:rsidR="003C2893" w:rsidRDefault="00093DAD">
      <w:pPr>
        <w:spacing w:line="278" w:lineRule="auto"/>
      </w:pPr>
      <w:r>
        <w:lastRenderedPageBreak/>
        <w:t>Това не е просто концерт.</w:t>
      </w:r>
    </w:p>
    <w:p w:rsidR="003C2893" w:rsidRDefault="00093DAD">
      <w:pPr>
        <w:spacing w:line="278" w:lineRule="auto"/>
      </w:pPr>
      <w:r>
        <w:t>Това не е просто спектакъл.</w:t>
      </w:r>
    </w:p>
    <w:p w:rsidR="00C957AC" w:rsidRPr="00C957AC" w:rsidRDefault="00093DAD" w:rsidP="00C957AC">
      <w:pPr>
        <w:spacing w:line="278" w:lineRule="auto"/>
        <w:rPr>
          <w:b/>
          <w:bCs/>
        </w:rPr>
      </w:pPr>
      <w:r>
        <w:rPr>
          <w:b/>
          <w:bCs/>
        </w:rPr>
        <w:t>THIS IS MICHAEL</w:t>
      </w:r>
    </w:p>
    <w:p w:rsidR="00C957AC" w:rsidRPr="00C957AC" w:rsidRDefault="00C957AC" w:rsidP="00C957AC">
      <w:pPr>
        <w:spacing w:line="278" w:lineRule="auto"/>
        <w:rPr>
          <w:b/>
          <w:bCs/>
        </w:rPr>
      </w:pPr>
      <w:r w:rsidRPr="00C957AC">
        <w:rPr>
          <w:b/>
          <w:bCs/>
        </w:rPr>
        <w:t xml:space="preserve">Билети се продават в </w:t>
      </w:r>
      <w:hyperlink r:id="rId6" w:history="1">
        <w:r w:rsidRPr="00C957AC">
          <w:rPr>
            <w:rStyle w:val="Hyperlink"/>
            <w:b/>
            <w:bCs/>
            <w:lang w:val="it-IT"/>
          </w:rPr>
          <w:t>more</w:t>
        </w:r>
        <w:r w:rsidRPr="00C957AC">
          <w:rPr>
            <w:rStyle w:val="Hyperlink"/>
            <w:b/>
            <w:bCs/>
          </w:rPr>
          <w:t>.</w:t>
        </w:r>
        <w:r w:rsidRPr="00C957AC">
          <w:rPr>
            <w:rStyle w:val="Hyperlink"/>
            <w:b/>
            <w:bCs/>
            <w:lang w:val="it-IT"/>
          </w:rPr>
          <w:t>com</w:t>
        </w:r>
        <w:r w:rsidRPr="00C957AC">
          <w:rPr>
            <w:rStyle w:val="Hyperlink"/>
            <w:b/>
            <w:bCs/>
          </w:rPr>
          <w:t>.</w:t>
        </w:r>
      </w:hyperlink>
    </w:p>
    <w:p w:rsidR="00C957AC" w:rsidRPr="00C957AC" w:rsidRDefault="00C957AC">
      <w:pPr>
        <w:spacing w:line="278" w:lineRule="auto"/>
        <w:rPr>
          <w:b/>
          <w:bCs/>
        </w:rPr>
      </w:pPr>
    </w:p>
    <w:p w:rsidR="003C2893" w:rsidRDefault="003C2893"/>
    <w:sectPr w:rsidR="003C2893" w:rsidSect="006B262D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D6439D2-B33D-4D36-ABF6-93D8B467A30A}"/>
    <w:embedBold r:id="rId2" w:fontKey="{60665EFE-EECF-43D8-9116-F4F8BCA7F59A}"/>
    <w:embedItalic r:id="rId3" w:fontKey="{AC2F163F-D6E3-4B57-BA71-BE5739D0B07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4C343DFA-2EF9-46CE-81D2-EFBA1156A9C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AC261F87-6DFE-466D-8669-F15500CDA84B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031DE5"/>
    <w:multiLevelType w:val="hybridMultilevel"/>
    <w:tmpl w:val="197C2AA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characterSpacingControl w:val="doNotCompress"/>
  <w:compat/>
  <w:rsids>
    <w:rsidRoot w:val="003C2893"/>
    <w:rsid w:val="00093DAD"/>
    <w:rsid w:val="002D365A"/>
    <w:rsid w:val="003A1DB1"/>
    <w:rsid w:val="003C2893"/>
    <w:rsid w:val="006B262D"/>
    <w:rsid w:val="007855EA"/>
    <w:rsid w:val="007B3BCB"/>
    <w:rsid w:val="008C5345"/>
    <w:rsid w:val="00982D44"/>
    <w:rsid w:val="00B95634"/>
    <w:rsid w:val="00C957AC"/>
    <w:rsid w:val="00D3337C"/>
    <w:rsid w:val="00DD46B9"/>
    <w:rsid w:val="00E05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bg-BG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62D"/>
  </w:style>
  <w:style w:type="paragraph" w:styleId="Heading1">
    <w:name w:val="heading 1"/>
    <w:basedOn w:val="Normal"/>
    <w:next w:val="Normal"/>
    <w:uiPriority w:val="9"/>
    <w:qFormat/>
    <w:rsid w:val="006B262D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6B262D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6B262D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6B262D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6B262D"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6B262D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6B262D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sid w:val="006B262D"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sid w:val="006B262D"/>
    <w:rPr>
      <w:color w:val="595959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5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63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57A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957A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957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more.com/bg-bg/tickets/music/this-is-michael-1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x5TsHOBeCwc8Qbz91RyYZcljWA==">CgMxLjA4AHIhMWktWGtFTEIzWHJELW4tcEdSZ2pQY2xqZWRySmhTYjRX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495</Words>
  <Characters>2827</Characters>
  <Application>Microsoft Office Word</Application>
  <DocSecurity>0</DocSecurity>
  <Lines>23</Lines>
  <Paragraphs>6</Paragraphs>
  <ScaleCrop>false</ScaleCrop>
  <Company/>
  <LinksUpToDate>false</LinksUpToDate>
  <CharactersWithSpaces>3316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Deliana</dc:creator>
  <cp:lastModifiedBy>Deliana</cp:lastModifiedBy>
  <cp:revision>3</cp:revision>
  <dcterms:created xsi:type="dcterms:W3CDTF">2026-06-22T15:51:00Z</dcterms:created>
  <dcterms:modified xsi:type="dcterms:W3CDTF">2026-06-22T15:51:00Z</dcterms:modified>
</cp:coreProperties>
</file>