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52CB0" w14:textId="77777777" w:rsidR="001A776C" w:rsidRDefault="00D13AFA">
      <w:pPr>
        <w:spacing w:before="52" w:line="20" w:lineRule="exact"/>
      </w:pPr>
      <w:r>
        <w:pict w14:anchorId="5AC078DE">
          <v:shapetype id="_x0000_t202" coordsize="21600,21600" o:spt="202" path="m,l,21600r21600,l21600,xe">
            <v:stroke joinstyle="miter"/>
            <v:path gradientshapeok="t" o:connecttype="rect"/>
          </v:shapetype>
          <v:shape id="_x0000_s0" o:spid="_x0000_s1028" type="#_x0000_t202" style="position:absolute;margin-left:0;margin-top:12pt;width:612pt;height:54.7pt;z-index:-251660288;mso-wrap-distance-left:0;mso-wrap-distance-right:0;mso-wrap-distance-bottom:16.3pt;mso-position-horizontal-relative:page;mso-position-vertical-relative:page" fillcolor="#eb0d27" stroked="f">
            <v:textbox inset="0,0,0,0">
              <w:txbxContent>
                <w:p w14:paraId="3B167960" w14:textId="77777777" w:rsidR="000E491E" w:rsidRDefault="000E491E"/>
              </w:txbxContent>
            </v:textbox>
            <w10:wrap anchorx="page" anchory="page"/>
          </v:shape>
        </w:pict>
      </w:r>
      <w:r>
        <w:pict w14:anchorId="24E9C806">
          <v:shape id="_x0000_s1" type="#_x0000_t202" style="position:absolute;margin-left:0;margin-top:12pt;width:612pt;height:54.7pt;z-index:-251659264;mso-wrap-distance-left:0;mso-wrap-distance-right:0;mso-wrap-distance-bottom:16.3pt;mso-position-horizontal-relative:page;mso-position-vertical-relative:page" fillcolor="#eb0d27" stroked="f">
            <v:textbox inset="0,0,0,0">
              <w:txbxContent>
                <w:p w14:paraId="43DD74E9" w14:textId="77777777" w:rsidR="000E491E" w:rsidRDefault="000E491E"/>
              </w:txbxContent>
            </v:textbox>
            <w10:wrap anchorx="page" anchory="page"/>
          </v:shape>
        </w:pict>
      </w:r>
    </w:p>
    <w:tbl>
      <w:tblPr>
        <w:tblW w:w="0" w:type="auto"/>
        <w:tblLayout w:type="fixed"/>
        <w:tblCellMar>
          <w:left w:w="0" w:type="dxa"/>
          <w:right w:w="0" w:type="dxa"/>
        </w:tblCellMar>
        <w:tblLook w:val="0000" w:firstRow="0" w:lastRow="0" w:firstColumn="0" w:lastColumn="0" w:noHBand="0" w:noVBand="0"/>
      </w:tblPr>
      <w:tblGrid>
        <w:gridCol w:w="10637"/>
        <w:gridCol w:w="1603"/>
      </w:tblGrid>
      <w:tr w:rsidR="001A776C" w14:paraId="106268EA" w14:textId="77777777">
        <w:trPr>
          <w:trHeight w:hRule="exact" w:val="950"/>
        </w:trPr>
        <w:tc>
          <w:tcPr>
            <w:tcW w:w="10637" w:type="dxa"/>
            <w:vAlign w:val="center"/>
          </w:tcPr>
          <w:p w14:paraId="2340491C" w14:textId="77777777" w:rsidR="001A776C" w:rsidRDefault="000E491E">
            <w:pPr>
              <w:spacing w:before="286" w:after="158" w:line="496" w:lineRule="exact"/>
              <w:ind w:right="5199"/>
              <w:jc w:val="right"/>
              <w:textAlignment w:val="baseline"/>
              <w:rPr>
                <w:rFonts w:ascii="Arial Narrow" w:eastAsia="Arial Narrow" w:hAnsi="Arial Narrow"/>
                <w:b/>
                <w:color w:val="FFFFFF"/>
                <w:w w:val="75"/>
                <w:sz w:val="38"/>
                <w:shd w:val="solid" w:color="EB0D27" w:fill="EB0D27"/>
              </w:rPr>
            </w:pPr>
            <w:r>
              <w:rPr>
                <w:rFonts w:ascii="Arial Narrow" w:eastAsia="Arial Narrow" w:hAnsi="Arial Narrow"/>
                <w:b/>
                <w:color w:val="FFFFFF"/>
                <w:w w:val="75"/>
                <w:sz w:val="38"/>
                <w:shd w:val="solid" w:color="EB0D27" w:fill="EB0D27"/>
              </w:rPr>
              <w:t>WHAT TO BRING TO CAMP</w:t>
            </w:r>
          </w:p>
        </w:tc>
        <w:tc>
          <w:tcPr>
            <w:tcW w:w="1603" w:type="dxa"/>
          </w:tcPr>
          <w:p w14:paraId="74418399" w14:textId="77777777" w:rsidR="001A776C" w:rsidRDefault="000E491E">
            <w:pPr>
              <w:spacing w:before="14" w:after="9"/>
              <w:ind w:right="898"/>
              <w:textAlignment w:val="baseline"/>
            </w:pPr>
            <w:r>
              <w:rPr>
                <w:noProof/>
              </w:rPr>
              <w:drawing>
                <wp:inline distT="0" distB="0" distL="0" distR="0" wp14:anchorId="37AB4CD2" wp14:editId="41AEE86F">
                  <wp:extent cx="447675" cy="5886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447675" cy="588645"/>
                          </a:xfrm>
                          <a:prstGeom prst="rect">
                            <a:avLst/>
                          </a:prstGeom>
                        </pic:spPr>
                      </pic:pic>
                    </a:graphicData>
                  </a:graphic>
                </wp:inline>
              </w:drawing>
            </w:r>
          </w:p>
        </w:tc>
      </w:tr>
    </w:tbl>
    <w:p w14:paraId="2A5F94E1" w14:textId="77777777" w:rsidR="001A776C" w:rsidRDefault="001A776C">
      <w:pPr>
        <w:spacing w:after="378" w:line="20" w:lineRule="exact"/>
      </w:pPr>
    </w:p>
    <w:p w14:paraId="2FDF343C" w14:textId="72C062A7" w:rsidR="001A776C" w:rsidRDefault="000E491E">
      <w:pPr>
        <w:spacing w:line="274" w:lineRule="exact"/>
        <w:ind w:left="1296" w:right="1296"/>
        <w:textAlignment w:val="baseline"/>
        <w:rPr>
          <w:rFonts w:ascii="Arial Narrow" w:eastAsia="Arial Narrow" w:hAnsi="Arial Narrow"/>
          <w:color w:val="000000"/>
          <w:spacing w:val="10"/>
          <w:sz w:val="23"/>
        </w:rPr>
      </w:pPr>
      <w:r>
        <w:rPr>
          <w:rFonts w:ascii="Arial Narrow" w:eastAsia="Arial Narrow" w:hAnsi="Arial Narrow"/>
          <w:color w:val="000000"/>
          <w:spacing w:val="10"/>
          <w:sz w:val="23"/>
        </w:rPr>
        <w:t>Scouts should wear their uniform to and from camp with pride! Scouts and Scouters who have their Field Uniform (Class “A”) shall wear it to camp-wide flag ceremonies, as well as campfires, Micosay Ceremonies (if not in Micosay attire) and religious services. Those who do not own a complete uniform should wear their Activity Uniform (Class “B”).</w:t>
      </w:r>
    </w:p>
    <w:p w14:paraId="20E3B9FD" w14:textId="5995A1C5" w:rsidR="001A776C" w:rsidRDefault="000E491E">
      <w:pPr>
        <w:spacing w:before="181" w:line="278" w:lineRule="exact"/>
        <w:ind w:left="1296" w:right="648"/>
        <w:textAlignment w:val="baseline"/>
        <w:rPr>
          <w:rFonts w:ascii="Arial Narrow" w:eastAsia="Arial Narrow" w:hAnsi="Arial Narrow"/>
          <w:color w:val="000000"/>
          <w:spacing w:val="9"/>
          <w:sz w:val="23"/>
        </w:rPr>
      </w:pPr>
      <w:r>
        <w:rPr>
          <w:rFonts w:ascii="Arial Narrow" w:eastAsia="Arial Narrow" w:hAnsi="Arial Narrow"/>
          <w:color w:val="000000"/>
          <w:spacing w:val="9"/>
          <w:sz w:val="23"/>
        </w:rPr>
        <w:t>Remember that there is no electricity in your campsite. The following is only a suggested list of items to take to camp.</w:t>
      </w:r>
    </w:p>
    <w:p w14:paraId="5B62F0BB" w14:textId="77777777" w:rsidR="001A776C" w:rsidRDefault="000E491E">
      <w:pPr>
        <w:spacing w:before="227" w:line="236" w:lineRule="exact"/>
        <w:ind w:left="1296"/>
        <w:textAlignment w:val="baseline"/>
        <w:rPr>
          <w:rFonts w:ascii="Arial Narrow" w:eastAsia="Arial Narrow" w:hAnsi="Arial Narrow"/>
          <w:b/>
          <w:color w:val="000000"/>
          <w:spacing w:val="4"/>
          <w:sz w:val="23"/>
        </w:rPr>
      </w:pPr>
      <w:bookmarkStart w:id="0" w:name="_Hlk198207789"/>
      <w:r>
        <w:rPr>
          <w:rFonts w:ascii="Arial Narrow" w:eastAsia="Arial Narrow" w:hAnsi="Arial Narrow"/>
          <w:b/>
          <w:color w:val="000000"/>
          <w:spacing w:val="4"/>
          <w:sz w:val="23"/>
        </w:rPr>
        <w:t>Equipment and Supplies Everyone Should Bring – No Glass Containers</w:t>
      </w:r>
    </w:p>
    <w:p w14:paraId="7DBA1D42" w14:textId="77777777" w:rsidR="001A776C" w:rsidRDefault="000E491E">
      <w:pPr>
        <w:numPr>
          <w:ilvl w:val="0"/>
          <w:numId w:val="1"/>
        </w:numPr>
        <w:tabs>
          <w:tab w:val="clear" w:pos="144"/>
          <w:tab w:val="left" w:pos="1440"/>
        </w:tabs>
        <w:spacing w:before="89" w:line="281" w:lineRule="exact"/>
        <w:ind w:left="1440" w:hanging="144"/>
        <w:textAlignment w:val="baseline"/>
        <w:rPr>
          <w:rFonts w:ascii="Arial Narrow" w:eastAsia="Arial Narrow" w:hAnsi="Arial Narrow"/>
          <w:color w:val="000000"/>
          <w:spacing w:val="7"/>
          <w:sz w:val="23"/>
        </w:rPr>
      </w:pPr>
      <w:r>
        <w:rPr>
          <w:rFonts w:ascii="Arial Narrow" w:eastAsia="Arial Narrow" w:hAnsi="Arial Narrow"/>
          <w:color w:val="000000"/>
          <w:spacing w:val="7"/>
          <w:sz w:val="23"/>
        </w:rPr>
        <w:t xml:space="preserve">Annual Health and Medical Record </w:t>
      </w:r>
      <w:r>
        <w:rPr>
          <w:rFonts w:ascii="Arial Narrow" w:eastAsia="Arial Narrow" w:hAnsi="Arial Narrow"/>
          <w:b/>
          <w:color w:val="000000"/>
          <w:spacing w:val="7"/>
          <w:sz w:val="23"/>
        </w:rPr>
        <w:t>(current year, completed and signed)</w:t>
      </w:r>
    </w:p>
    <w:p w14:paraId="68015952" w14:textId="77777777" w:rsidR="001A776C" w:rsidRDefault="000E491E">
      <w:pPr>
        <w:numPr>
          <w:ilvl w:val="0"/>
          <w:numId w:val="1"/>
        </w:numPr>
        <w:tabs>
          <w:tab w:val="clear" w:pos="144"/>
          <w:tab w:val="left" w:pos="1440"/>
        </w:tabs>
        <w:spacing w:before="66" w:line="255" w:lineRule="exact"/>
        <w:ind w:left="1440" w:hanging="144"/>
        <w:textAlignment w:val="baseline"/>
        <w:rPr>
          <w:rFonts w:ascii="Arial Narrow" w:eastAsia="Arial Narrow" w:hAnsi="Arial Narrow"/>
          <w:color w:val="000000"/>
          <w:spacing w:val="6"/>
          <w:sz w:val="23"/>
        </w:rPr>
      </w:pPr>
      <w:r>
        <w:rPr>
          <w:rFonts w:ascii="Arial Narrow" w:eastAsia="Arial Narrow" w:hAnsi="Arial Narrow"/>
          <w:color w:val="000000"/>
          <w:spacing w:val="6"/>
          <w:sz w:val="23"/>
        </w:rPr>
        <w:t>Bible or Prayer Book</w:t>
      </w:r>
    </w:p>
    <w:p w14:paraId="16CC91CF" w14:textId="29B5F1DC" w:rsidR="001A776C" w:rsidRDefault="000E491E">
      <w:pPr>
        <w:numPr>
          <w:ilvl w:val="0"/>
          <w:numId w:val="1"/>
        </w:numPr>
        <w:tabs>
          <w:tab w:val="clear" w:pos="144"/>
          <w:tab w:val="left" w:pos="1440"/>
        </w:tabs>
        <w:spacing w:before="62" w:line="255" w:lineRule="exact"/>
        <w:ind w:left="1440" w:hanging="144"/>
        <w:textAlignment w:val="baseline"/>
        <w:rPr>
          <w:rFonts w:ascii="Arial Narrow" w:eastAsia="Arial Narrow" w:hAnsi="Arial Narrow"/>
          <w:color w:val="000000"/>
          <w:spacing w:val="10"/>
          <w:sz w:val="23"/>
        </w:rPr>
      </w:pPr>
      <w:r>
        <w:rPr>
          <w:rFonts w:ascii="Arial Narrow" w:eastAsia="Arial Narrow" w:hAnsi="Arial Narrow"/>
          <w:color w:val="000000"/>
          <w:spacing w:val="10"/>
          <w:sz w:val="23"/>
        </w:rPr>
        <w:t xml:space="preserve">Camp Box with </w:t>
      </w:r>
      <w:r w:rsidR="00F96235">
        <w:rPr>
          <w:rFonts w:ascii="Arial Narrow" w:eastAsia="Arial Narrow" w:hAnsi="Arial Narrow"/>
          <w:color w:val="000000"/>
          <w:spacing w:val="10"/>
          <w:sz w:val="23"/>
        </w:rPr>
        <w:t xml:space="preserve">Combo </w:t>
      </w:r>
      <w:r>
        <w:rPr>
          <w:rFonts w:ascii="Arial Narrow" w:eastAsia="Arial Narrow" w:hAnsi="Arial Narrow"/>
          <w:color w:val="000000"/>
          <w:spacing w:val="10"/>
          <w:sz w:val="23"/>
        </w:rPr>
        <w:t>Lock (combination to Scoutmaster)</w:t>
      </w:r>
    </w:p>
    <w:p w14:paraId="41025EB5" w14:textId="77777777" w:rsidR="001A776C" w:rsidRDefault="000E491E">
      <w:pPr>
        <w:numPr>
          <w:ilvl w:val="0"/>
          <w:numId w:val="1"/>
        </w:numPr>
        <w:tabs>
          <w:tab w:val="clear" w:pos="144"/>
          <w:tab w:val="left" w:pos="1440"/>
        </w:tabs>
        <w:spacing w:before="66" w:line="253" w:lineRule="exact"/>
        <w:ind w:left="1440" w:hanging="144"/>
        <w:textAlignment w:val="baseline"/>
        <w:rPr>
          <w:rFonts w:ascii="Arial Narrow" w:eastAsia="Arial Narrow" w:hAnsi="Arial Narrow"/>
          <w:color w:val="000000"/>
          <w:spacing w:val="8"/>
          <w:sz w:val="23"/>
        </w:rPr>
      </w:pPr>
      <w:r>
        <w:rPr>
          <w:rFonts w:ascii="Arial Narrow" w:eastAsia="Arial Narrow" w:hAnsi="Arial Narrow"/>
          <w:color w:val="000000"/>
          <w:spacing w:val="8"/>
          <w:sz w:val="23"/>
        </w:rPr>
        <w:t>Official Scout Uniform (shirt, troop neckerchief with slide, shorts or pants, belt, and socks)</w:t>
      </w:r>
    </w:p>
    <w:p w14:paraId="12F81B8D" w14:textId="0D5F3D94" w:rsidR="001A776C" w:rsidRDefault="000E491E">
      <w:pPr>
        <w:numPr>
          <w:ilvl w:val="0"/>
          <w:numId w:val="1"/>
        </w:numPr>
        <w:tabs>
          <w:tab w:val="clear" w:pos="144"/>
          <w:tab w:val="left" w:pos="1440"/>
        </w:tabs>
        <w:spacing w:before="69" w:line="253" w:lineRule="exact"/>
        <w:ind w:left="1440" w:hanging="144"/>
        <w:textAlignment w:val="baseline"/>
        <w:rPr>
          <w:rFonts w:ascii="Arial Narrow" w:eastAsia="Arial Narrow" w:hAnsi="Arial Narrow"/>
          <w:color w:val="000000"/>
          <w:spacing w:val="8"/>
          <w:sz w:val="23"/>
        </w:rPr>
      </w:pPr>
      <w:r>
        <w:rPr>
          <w:rFonts w:ascii="Arial Narrow" w:eastAsia="Arial Narrow" w:hAnsi="Arial Narrow"/>
          <w:color w:val="000000"/>
          <w:spacing w:val="8"/>
          <w:sz w:val="23"/>
        </w:rPr>
        <w:t xml:space="preserve">Camp T-Shirt </w:t>
      </w:r>
    </w:p>
    <w:p w14:paraId="5345A2E0" w14:textId="28260DC2" w:rsidR="001A776C" w:rsidRDefault="000E491E">
      <w:pPr>
        <w:numPr>
          <w:ilvl w:val="0"/>
          <w:numId w:val="1"/>
        </w:numPr>
        <w:tabs>
          <w:tab w:val="clear" w:pos="144"/>
          <w:tab w:val="left" w:pos="1440"/>
        </w:tabs>
        <w:spacing w:before="64" w:line="253" w:lineRule="exact"/>
        <w:ind w:left="1440" w:hanging="144"/>
        <w:textAlignment w:val="baseline"/>
        <w:rPr>
          <w:rFonts w:ascii="Arial Narrow" w:eastAsia="Arial Narrow" w:hAnsi="Arial Narrow"/>
          <w:color w:val="000000"/>
          <w:spacing w:val="5"/>
          <w:sz w:val="23"/>
        </w:rPr>
      </w:pPr>
      <w:r>
        <w:rPr>
          <w:rFonts w:ascii="Arial Narrow" w:eastAsia="Arial Narrow" w:hAnsi="Arial Narrow"/>
          <w:color w:val="000000"/>
          <w:spacing w:val="5"/>
          <w:sz w:val="23"/>
        </w:rPr>
        <w:t>Extra shirts, shorts, underwear, socks, etc</w:t>
      </w:r>
      <w:bookmarkEnd w:id="0"/>
      <w:r>
        <w:rPr>
          <w:rFonts w:ascii="Arial Narrow" w:eastAsia="Arial Narrow" w:hAnsi="Arial Narrow"/>
          <w:color w:val="000000"/>
          <w:spacing w:val="5"/>
          <w:sz w:val="23"/>
        </w:rPr>
        <w:t xml:space="preserve">. </w:t>
      </w:r>
      <w:r w:rsidR="008126DB">
        <w:rPr>
          <w:rFonts w:ascii="Arial Narrow" w:eastAsia="Arial Narrow" w:hAnsi="Arial Narrow"/>
          <w:color w:val="000000"/>
          <w:spacing w:val="5"/>
          <w:sz w:val="23"/>
        </w:rPr>
        <w:t>(No tank tops, Sleeveless shirts, or Crop Tops)</w:t>
      </w:r>
    </w:p>
    <w:p w14:paraId="31863D1F" w14:textId="77777777" w:rsidR="001A776C" w:rsidRDefault="000E491E">
      <w:pPr>
        <w:numPr>
          <w:ilvl w:val="0"/>
          <w:numId w:val="1"/>
        </w:numPr>
        <w:tabs>
          <w:tab w:val="clear" w:pos="144"/>
          <w:tab w:val="left" w:pos="1440"/>
          <w:tab w:val="left" w:pos="4896"/>
          <w:tab w:val="left" w:pos="7776"/>
        </w:tabs>
        <w:spacing w:before="347" w:line="255" w:lineRule="exact"/>
        <w:ind w:left="1440" w:hanging="144"/>
        <w:textAlignment w:val="baseline"/>
        <w:rPr>
          <w:rFonts w:ascii="Arial Narrow" w:eastAsia="Arial Narrow" w:hAnsi="Arial Narrow"/>
          <w:color w:val="000000"/>
          <w:sz w:val="23"/>
        </w:rPr>
      </w:pPr>
      <w:r>
        <w:rPr>
          <w:rFonts w:ascii="Arial Narrow" w:eastAsia="Arial Narrow" w:hAnsi="Arial Narrow"/>
          <w:color w:val="000000"/>
          <w:sz w:val="23"/>
        </w:rPr>
        <w:t>Pajamas</w:t>
      </w:r>
      <w:r>
        <w:rPr>
          <w:rFonts w:ascii="Arial Narrow" w:eastAsia="Arial Narrow" w:hAnsi="Arial Narrow"/>
          <w:color w:val="000000"/>
          <w:sz w:val="23"/>
        </w:rPr>
        <w:tab/>
        <w:t>• Sweater or Light Jacket</w:t>
      </w:r>
      <w:r>
        <w:rPr>
          <w:rFonts w:ascii="Arial Narrow" w:eastAsia="Arial Narrow" w:hAnsi="Arial Narrow"/>
          <w:color w:val="000000"/>
          <w:sz w:val="23"/>
        </w:rPr>
        <w:tab/>
        <w:t>• Long Pants</w:t>
      </w:r>
    </w:p>
    <w:p w14:paraId="05E3AEA0" w14:textId="4BCBBC4A" w:rsidR="001A776C" w:rsidRDefault="000E491E">
      <w:pPr>
        <w:numPr>
          <w:ilvl w:val="0"/>
          <w:numId w:val="1"/>
        </w:numPr>
        <w:tabs>
          <w:tab w:val="clear" w:pos="144"/>
          <w:tab w:val="left" w:pos="1440"/>
          <w:tab w:val="left" w:pos="4896"/>
          <w:tab w:val="left" w:pos="7776"/>
        </w:tabs>
        <w:spacing w:before="66" w:line="253" w:lineRule="exact"/>
        <w:ind w:left="1440" w:hanging="144"/>
        <w:textAlignment w:val="baseline"/>
        <w:rPr>
          <w:rFonts w:ascii="Arial Narrow" w:eastAsia="Arial Narrow" w:hAnsi="Arial Narrow"/>
          <w:color w:val="000000"/>
          <w:sz w:val="23"/>
        </w:rPr>
      </w:pPr>
      <w:r>
        <w:rPr>
          <w:rFonts w:ascii="Arial Narrow" w:eastAsia="Arial Narrow" w:hAnsi="Arial Narrow"/>
          <w:color w:val="000000"/>
          <w:sz w:val="23"/>
        </w:rPr>
        <w:t>Sun Block</w:t>
      </w:r>
      <w:r w:rsidR="00F96235">
        <w:rPr>
          <w:rFonts w:ascii="Arial Narrow" w:eastAsia="Arial Narrow" w:hAnsi="Arial Narrow"/>
          <w:color w:val="000000"/>
          <w:sz w:val="23"/>
        </w:rPr>
        <w:t xml:space="preserve"> (</w:t>
      </w:r>
      <w:r w:rsidR="008126DB">
        <w:rPr>
          <w:rFonts w:ascii="Arial Narrow" w:eastAsia="Arial Narrow" w:hAnsi="Arial Narrow"/>
          <w:color w:val="000000"/>
          <w:sz w:val="23"/>
        </w:rPr>
        <w:t>Non-Aerosol</w:t>
      </w:r>
      <w:r w:rsidR="00F96235">
        <w:rPr>
          <w:rFonts w:ascii="Arial Narrow" w:eastAsia="Arial Narrow" w:hAnsi="Arial Narrow"/>
          <w:color w:val="000000"/>
          <w:sz w:val="23"/>
        </w:rPr>
        <w:t>)</w:t>
      </w:r>
      <w:r>
        <w:rPr>
          <w:rFonts w:ascii="Arial Narrow" w:eastAsia="Arial Narrow" w:hAnsi="Arial Narrow"/>
          <w:color w:val="000000"/>
          <w:sz w:val="23"/>
        </w:rPr>
        <w:tab/>
        <w:t>• Raincoat or Poncho</w:t>
      </w:r>
      <w:r>
        <w:rPr>
          <w:rFonts w:ascii="Arial Narrow" w:eastAsia="Arial Narrow" w:hAnsi="Arial Narrow"/>
          <w:color w:val="000000"/>
          <w:sz w:val="23"/>
        </w:rPr>
        <w:tab/>
        <w:t xml:space="preserve">• </w:t>
      </w:r>
      <w:r w:rsidR="008126DB">
        <w:rPr>
          <w:rFonts w:ascii="Arial Narrow" w:eastAsia="Arial Narrow" w:hAnsi="Arial Narrow"/>
          <w:color w:val="000000"/>
          <w:sz w:val="23"/>
        </w:rPr>
        <w:t>Non-Aerosol</w:t>
      </w:r>
      <w:r>
        <w:rPr>
          <w:rFonts w:ascii="Arial Narrow" w:eastAsia="Arial Narrow" w:hAnsi="Arial Narrow"/>
          <w:color w:val="000000"/>
          <w:sz w:val="23"/>
        </w:rPr>
        <w:t xml:space="preserve"> Mosquito Repellent</w:t>
      </w:r>
    </w:p>
    <w:p w14:paraId="0AAED3DF" w14:textId="77777777" w:rsidR="001A776C" w:rsidRDefault="000E491E">
      <w:pPr>
        <w:numPr>
          <w:ilvl w:val="0"/>
          <w:numId w:val="1"/>
        </w:numPr>
        <w:tabs>
          <w:tab w:val="clear" w:pos="144"/>
          <w:tab w:val="left" w:pos="1440"/>
          <w:tab w:val="left" w:pos="4896"/>
          <w:tab w:val="left" w:pos="7776"/>
        </w:tabs>
        <w:spacing w:before="69" w:line="253" w:lineRule="exact"/>
        <w:ind w:left="1440" w:hanging="144"/>
        <w:textAlignment w:val="baseline"/>
        <w:rPr>
          <w:rFonts w:ascii="Arial Narrow" w:eastAsia="Arial Narrow" w:hAnsi="Arial Narrow"/>
          <w:color w:val="000000"/>
          <w:sz w:val="23"/>
        </w:rPr>
      </w:pPr>
      <w:r>
        <w:rPr>
          <w:rFonts w:ascii="Arial Narrow" w:eastAsia="Arial Narrow" w:hAnsi="Arial Narrow"/>
          <w:color w:val="000000"/>
          <w:sz w:val="23"/>
        </w:rPr>
        <w:t>Handkerchief</w:t>
      </w:r>
      <w:r>
        <w:rPr>
          <w:rFonts w:ascii="Arial Narrow" w:eastAsia="Arial Narrow" w:hAnsi="Arial Narrow"/>
          <w:color w:val="000000"/>
          <w:sz w:val="23"/>
        </w:rPr>
        <w:tab/>
        <w:t>• Hat or Cap</w:t>
      </w:r>
      <w:r>
        <w:rPr>
          <w:rFonts w:ascii="Arial Narrow" w:eastAsia="Arial Narrow" w:hAnsi="Arial Narrow"/>
          <w:color w:val="000000"/>
          <w:sz w:val="23"/>
        </w:rPr>
        <w:tab/>
        <w:t>• Bath towels</w:t>
      </w:r>
    </w:p>
    <w:p w14:paraId="7002B7C6" w14:textId="5068F390" w:rsidR="001A776C" w:rsidRDefault="000E491E">
      <w:pPr>
        <w:numPr>
          <w:ilvl w:val="0"/>
          <w:numId w:val="1"/>
        </w:numPr>
        <w:tabs>
          <w:tab w:val="clear" w:pos="144"/>
          <w:tab w:val="left" w:pos="1440"/>
          <w:tab w:val="left" w:pos="4896"/>
          <w:tab w:val="left" w:pos="7776"/>
        </w:tabs>
        <w:spacing w:before="64" w:line="253" w:lineRule="exact"/>
        <w:ind w:left="1440" w:hanging="144"/>
        <w:textAlignment w:val="baseline"/>
        <w:rPr>
          <w:rFonts w:ascii="Arial Narrow" w:eastAsia="Arial Narrow" w:hAnsi="Arial Narrow"/>
          <w:color w:val="000000"/>
          <w:sz w:val="23"/>
        </w:rPr>
      </w:pPr>
      <w:r>
        <w:rPr>
          <w:rFonts w:ascii="Arial Narrow" w:eastAsia="Arial Narrow" w:hAnsi="Arial Narrow"/>
          <w:color w:val="000000"/>
          <w:sz w:val="23"/>
        </w:rPr>
        <w:t>Toothbrush &amp; Toothpaste</w:t>
      </w:r>
      <w:r>
        <w:rPr>
          <w:rFonts w:ascii="Arial Narrow" w:eastAsia="Arial Narrow" w:hAnsi="Arial Narrow"/>
          <w:color w:val="000000"/>
          <w:sz w:val="23"/>
        </w:rPr>
        <w:tab/>
        <w:t>• Shampoo, Soap, Comb, Brush</w:t>
      </w:r>
      <w:r>
        <w:rPr>
          <w:rFonts w:ascii="Arial Narrow" w:eastAsia="Arial Narrow" w:hAnsi="Arial Narrow"/>
          <w:color w:val="000000"/>
          <w:sz w:val="23"/>
        </w:rPr>
        <w:tab/>
        <w:t>• Sleeping Bag/Blankets, Sheets, Pillow</w:t>
      </w:r>
    </w:p>
    <w:p w14:paraId="335115C0" w14:textId="77777777" w:rsidR="001A776C" w:rsidRDefault="000E491E">
      <w:pPr>
        <w:numPr>
          <w:ilvl w:val="0"/>
          <w:numId w:val="1"/>
        </w:numPr>
        <w:tabs>
          <w:tab w:val="clear" w:pos="144"/>
          <w:tab w:val="left" w:pos="1440"/>
          <w:tab w:val="left" w:pos="4896"/>
          <w:tab w:val="left" w:pos="7776"/>
        </w:tabs>
        <w:spacing w:before="68" w:line="253" w:lineRule="exact"/>
        <w:ind w:left="1440" w:hanging="144"/>
        <w:textAlignment w:val="baseline"/>
        <w:rPr>
          <w:rFonts w:ascii="Arial Narrow" w:eastAsia="Arial Narrow" w:hAnsi="Arial Narrow"/>
          <w:color w:val="000000"/>
          <w:sz w:val="23"/>
        </w:rPr>
      </w:pPr>
      <w:r>
        <w:rPr>
          <w:rFonts w:ascii="Arial Narrow" w:eastAsia="Arial Narrow" w:hAnsi="Arial Narrow"/>
          <w:color w:val="000000"/>
          <w:sz w:val="23"/>
        </w:rPr>
        <w:t>Flashlight &amp; Extra Batteries</w:t>
      </w:r>
      <w:r>
        <w:rPr>
          <w:rFonts w:ascii="Arial Narrow" w:eastAsia="Arial Narrow" w:hAnsi="Arial Narrow"/>
          <w:color w:val="000000"/>
          <w:sz w:val="23"/>
        </w:rPr>
        <w:tab/>
        <w:t>• Scouts BSA Handbook</w:t>
      </w:r>
      <w:r>
        <w:rPr>
          <w:rFonts w:ascii="Arial Narrow" w:eastAsia="Arial Narrow" w:hAnsi="Arial Narrow"/>
          <w:color w:val="000000"/>
          <w:sz w:val="23"/>
        </w:rPr>
        <w:tab/>
        <w:t>• Merit Badge Pamphlets</w:t>
      </w:r>
    </w:p>
    <w:p w14:paraId="48BC331A" w14:textId="77777777" w:rsidR="001A776C" w:rsidRDefault="000E491E">
      <w:pPr>
        <w:numPr>
          <w:ilvl w:val="0"/>
          <w:numId w:val="1"/>
        </w:numPr>
        <w:tabs>
          <w:tab w:val="clear" w:pos="144"/>
          <w:tab w:val="left" w:pos="1440"/>
          <w:tab w:val="left" w:pos="4896"/>
          <w:tab w:val="left" w:pos="7776"/>
        </w:tabs>
        <w:spacing w:before="69" w:line="253" w:lineRule="exact"/>
        <w:ind w:left="1440" w:hanging="144"/>
        <w:textAlignment w:val="baseline"/>
        <w:rPr>
          <w:rFonts w:ascii="Arial Narrow" w:eastAsia="Arial Narrow" w:hAnsi="Arial Narrow"/>
          <w:color w:val="000000"/>
          <w:sz w:val="23"/>
        </w:rPr>
      </w:pPr>
      <w:r>
        <w:rPr>
          <w:rFonts w:ascii="Arial Narrow" w:eastAsia="Arial Narrow" w:hAnsi="Arial Narrow"/>
          <w:color w:val="000000"/>
          <w:sz w:val="23"/>
        </w:rPr>
        <w:t>Paper &amp; Writing Utensils</w:t>
      </w:r>
      <w:r>
        <w:rPr>
          <w:rFonts w:ascii="Arial Narrow" w:eastAsia="Arial Narrow" w:hAnsi="Arial Narrow"/>
          <w:color w:val="000000"/>
          <w:sz w:val="23"/>
        </w:rPr>
        <w:tab/>
        <w:t>• Water Bottle</w:t>
      </w:r>
      <w:r>
        <w:rPr>
          <w:rFonts w:ascii="Arial Narrow" w:eastAsia="Arial Narrow" w:hAnsi="Arial Narrow"/>
          <w:color w:val="000000"/>
          <w:sz w:val="23"/>
        </w:rPr>
        <w:tab/>
        <w:t>• Pocket Knife (No sheath knives)</w:t>
      </w:r>
    </w:p>
    <w:p w14:paraId="770149CE" w14:textId="77777777" w:rsidR="001A776C" w:rsidRDefault="000E491E">
      <w:pPr>
        <w:spacing w:before="366" w:line="234" w:lineRule="exact"/>
        <w:ind w:left="1296"/>
        <w:textAlignment w:val="baseline"/>
        <w:rPr>
          <w:rFonts w:ascii="Arial Narrow" w:eastAsia="Arial Narrow" w:hAnsi="Arial Narrow"/>
          <w:color w:val="000000"/>
          <w:spacing w:val="9"/>
          <w:sz w:val="23"/>
        </w:rPr>
      </w:pPr>
      <w:r>
        <w:rPr>
          <w:rFonts w:ascii="Arial Narrow" w:eastAsia="Arial Narrow" w:hAnsi="Arial Narrow"/>
          <w:color w:val="000000"/>
          <w:spacing w:val="9"/>
          <w:sz w:val="23"/>
        </w:rPr>
        <w:t>•</w:t>
      </w:r>
      <w:r>
        <w:rPr>
          <w:rFonts w:ascii="Arial Narrow" w:eastAsia="Arial Narrow" w:hAnsi="Arial Narrow"/>
          <w:color w:val="000000"/>
          <w:spacing w:val="9"/>
          <w:sz w:val="23"/>
        </w:rPr>
        <w:tab/>
        <w:t>Hiking boots and tennis shoes (no flip flops or open toe shoes)</w:t>
      </w:r>
    </w:p>
    <w:p w14:paraId="07794A1E" w14:textId="77777777" w:rsidR="001A776C" w:rsidRDefault="000E491E">
      <w:pPr>
        <w:numPr>
          <w:ilvl w:val="0"/>
          <w:numId w:val="1"/>
        </w:numPr>
        <w:tabs>
          <w:tab w:val="clear" w:pos="144"/>
          <w:tab w:val="left" w:pos="1440"/>
        </w:tabs>
        <w:spacing w:before="40" w:line="280" w:lineRule="exact"/>
        <w:ind w:left="1440" w:right="720" w:hanging="144"/>
        <w:textAlignment w:val="baseline"/>
        <w:rPr>
          <w:rFonts w:ascii="Arial Narrow" w:eastAsia="Arial Narrow" w:hAnsi="Arial Narrow"/>
          <w:color w:val="000000"/>
          <w:spacing w:val="11"/>
          <w:sz w:val="23"/>
        </w:rPr>
      </w:pPr>
      <w:r>
        <w:rPr>
          <w:rFonts w:ascii="Arial Narrow" w:eastAsia="Arial Narrow" w:hAnsi="Arial Narrow"/>
          <w:color w:val="000000"/>
          <w:spacing w:val="11"/>
          <w:sz w:val="23"/>
        </w:rPr>
        <w:t>Swimming Attire (Swimsuits must be modest. For adult or youth males, tight fitting swim briefs or swim bottoms short enough to allow exposure are not allowed. For adult or youth females, bikinis are not allowed. Modest tankinis with no bare midriff or one piece swimsuits are appropriate. Participants are encouraged but not required to wear a swim or T-shirt in the pool for modesty and sun protection.) T-shirts must be worn to and from the pool.</w:t>
      </w:r>
    </w:p>
    <w:p w14:paraId="317C9409" w14:textId="77777777" w:rsidR="008126DB" w:rsidRDefault="008126DB" w:rsidP="008126DB">
      <w:pPr>
        <w:tabs>
          <w:tab w:val="left" w:pos="144"/>
          <w:tab w:val="left" w:pos="1440"/>
        </w:tabs>
        <w:spacing w:before="40" w:line="280" w:lineRule="exact"/>
        <w:ind w:left="1440" w:right="720"/>
        <w:textAlignment w:val="baseline"/>
        <w:rPr>
          <w:rFonts w:ascii="Arial Narrow" w:eastAsia="Arial Narrow" w:hAnsi="Arial Narrow"/>
          <w:color w:val="000000"/>
          <w:spacing w:val="11"/>
          <w:sz w:val="23"/>
        </w:rPr>
      </w:pPr>
    </w:p>
    <w:p w14:paraId="1D4D3C6E" w14:textId="1643DB78" w:rsidR="001A776C" w:rsidRDefault="00F96235">
      <w:pPr>
        <w:numPr>
          <w:ilvl w:val="0"/>
          <w:numId w:val="1"/>
        </w:numPr>
        <w:tabs>
          <w:tab w:val="clear" w:pos="144"/>
          <w:tab w:val="left" w:pos="1440"/>
          <w:tab w:val="left" w:pos="4896"/>
          <w:tab w:val="left" w:pos="7776"/>
        </w:tabs>
        <w:spacing w:before="62" w:line="253" w:lineRule="exact"/>
        <w:ind w:left="1440" w:hanging="144"/>
        <w:textAlignment w:val="baseline"/>
        <w:rPr>
          <w:rFonts w:ascii="Arial Narrow" w:eastAsia="Arial Narrow" w:hAnsi="Arial Narrow"/>
          <w:color w:val="000000"/>
          <w:sz w:val="23"/>
        </w:rPr>
      </w:pPr>
      <w:r>
        <w:rPr>
          <w:rFonts w:ascii="Arial Narrow" w:eastAsia="Arial Narrow" w:hAnsi="Arial Narrow"/>
          <w:color w:val="000000"/>
          <w:sz w:val="23"/>
        </w:rPr>
        <w:t>Crocs – to wear to shower</w:t>
      </w:r>
      <w:r w:rsidR="000E491E">
        <w:rPr>
          <w:rFonts w:ascii="Arial Narrow" w:eastAsia="Arial Narrow" w:hAnsi="Arial Narrow"/>
          <w:color w:val="000000"/>
          <w:sz w:val="23"/>
        </w:rPr>
        <w:tab/>
        <w:t>• Camera</w:t>
      </w:r>
      <w:r w:rsidR="000E491E">
        <w:rPr>
          <w:rFonts w:ascii="Arial Narrow" w:eastAsia="Arial Narrow" w:hAnsi="Arial Narrow"/>
          <w:color w:val="000000"/>
          <w:sz w:val="23"/>
        </w:rPr>
        <w:tab/>
        <w:t>• Sunglasses</w:t>
      </w:r>
    </w:p>
    <w:p w14:paraId="37140388" w14:textId="6D3837E0" w:rsidR="001A776C" w:rsidRDefault="000E491E">
      <w:pPr>
        <w:numPr>
          <w:ilvl w:val="0"/>
          <w:numId w:val="1"/>
        </w:numPr>
        <w:tabs>
          <w:tab w:val="clear" w:pos="144"/>
          <w:tab w:val="left" w:pos="1440"/>
          <w:tab w:val="left" w:pos="4896"/>
          <w:tab w:val="left" w:pos="7776"/>
        </w:tabs>
        <w:spacing w:before="69" w:line="253" w:lineRule="exact"/>
        <w:ind w:left="1440" w:hanging="144"/>
        <w:textAlignment w:val="baseline"/>
        <w:rPr>
          <w:rFonts w:ascii="Arial Narrow" w:eastAsia="Arial Narrow" w:hAnsi="Arial Narrow"/>
          <w:color w:val="000000"/>
          <w:sz w:val="23"/>
        </w:rPr>
      </w:pPr>
      <w:r>
        <w:rPr>
          <w:rFonts w:ascii="Arial Narrow" w:eastAsia="Arial Narrow" w:hAnsi="Arial Narrow"/>
          <w:color w:val="000000"/>
          <w:sz w:val="23"/>
        </w:rPr>
        <w:t>Book Kit</w:t>
      </w:r>
      <w:r>
        <w:rPr>
          <w:rFonts w:ascii="Arial Narrow" w:eastAsia="Arial Narrow" w:hAnsi="Arial Narrow"/>
          <w:color w:val="000000"/>
          <w:sz w:val="23"/>
        </w:rPr>
        <w:tab/>
        <w:t>• Small Rug or Mat</w:t>
      </w:r>
      <w:r>
        <w:rPr>
          <w:rFonts w:ascii="Arial Narrow" w:eastAsia="Arial Narrow" w:hAnsi="Arial Narrow"/>
          <w:color w:val="000000"/>
          <w:sz w:val="23"/>
        </w:rPr>
        <w:tab/>
        <w:t>• Work Gloves</w:t>
      </w:r>
    </w:p>
    <w:p w14:paraId="15D83B65" w14:textId="6FDFF5F5" w:rsidR="001A776C" w:rsidRDefault="000E491E" w:rsidP="00F96235">
      <w:pPr>
        <w:numPr>
          <w:ilvl w:val="0"/>
          <w:numId w:val="1"/>
        </w:numPr>
        <w:tabs>
          <w:tab w:val="clear" w:pos="144"/>
          <w:tab w:val="left" w:pos="1440"/>
          <w:tab w:val="left" w:pos="4896"/>
          <w:tab w:val="left" w:pos="7776"/>
        </w:tabs>
        <w:spacing w:before="69" w:line="255" w:lineRule="exact"/>
        <w:ind w:left="1440" w:hanging="144"/>
        <w:textAlignment w:val="baseline"/>
        <w:rPr>
          <w:rFonts w:ascii="Arial Narrow" w:eastAsia="Arial Narrow" w:hAnsi="Arial Narrow"/>
          <w:color w:val="000000"/>
          <w:sz w:val="23"/>
        </w:rPr>
      </w:pPr>
      <w:r w:rsidRPr="00F96235">
        <w:rPr>
          <w:rFonts w:ascii="Arial Narrow" w:eastAsia="Arial Narrow" w:hAnsi="Arial Narrow"/>
          <w:color w:val="000000"/>
          <w:sz w:val="23"/>
        </w:rPr>
        <w:t>Sewing Kit</w:t>
      </w:r>
      <w:r w:rsidRPr="00F96235">
        <w:rPr>
          <w:rFonts w:ascii="Arial Narrow" w:eastAsia="Arial Narrow" w:hAnsi="Arial Narrow"/>
          <w:color w:val="000000"/>
          <w:sz w:val="23"/>
        </w:rPr>
        <w:tab/>
      </w:r>
      <w:bookmarkStart w:id="1" w:name="_Hlk198208018"/>
      <w:r w:rsidRPr="00F96235">
        <w:rPr>
          <w:rFonts w:ascii="Arial Narrow" w:eastAsia="Arial Narrow" w:hAnsi="Arial Narrow"/>
          <w:color w:val="000000"/>
          <w:sz w:val="23"/>
        </w:rPr>
        <w:t>• Stamps and Envelope</w:t>
      </w:r>
      <w:r w:rsidR="00F96235" w:rsidRPr="00F96235">
        <w:rPr>
          <w:rFonts w:ascii="Arial Narrow" w:eastAsia="Arial Narrow" w:hAnsi="Arial Narrow"/>
          <w:color w:val="000000"/>
          <w:sz w:val="23"/>
        </w:rPr>
        <w:t>s</w:t>
      </w:r>
      <w:bookmarkEnd w:id="1"/>
      <w:r w:rsidRPr="00F96235">
        <w:rPr>
          <w:rFonts w:ascii="Arial Narrow" w:eastAsia="Arial Narrow" w:hAnsi="Arial Narrow"/>
          <w:color w:val="000000"/>
          <w:sz w:val="23"/>
        </w:rPr>
        <w:tab/>
        <w:t>• Nylon Line, Clothes Pins,</w:t>
      </w:r>
    </w:p>
    <w:p w14:paraId="681B663B" w14:textId="509DCD0A" w:rsidR="00F96235" w:rsidRDefault="00F96235" w:rsidP="00F96235">
      <w:pPr>
        <w:numPr>
          <w:ilvl w:val="0"/>
          <w:numId w:val="1"/>
        </w:numPr>
        <w:tabs>
          <w:tab w:val="clear" w:pos="144"/>
          <w:tab w:val="left" w:pos="1440"/>
          <w:tab w:val="left" w:pos="4896"/>
          <w:tab w:val="left" w:pos="7776"/>
        </w:tabs>
        <w:spacing w:before="69" w:line="255" w:lineRule="exact"/>
        <w:ind w:left="1440" w:hanging="144"/>
        <w:textAlignment w:val="baseline"/>
        <w:rPr>
          <w:rFonts w:ascii="Arial Narrow" w:eastAsia="Arial Narrow" w:hAnsi="Arial Narrow"/>
          <w:color w:val="000000"/>
          <w:sz w:val="23"/>
        </w:rPr>
      </w:pPr>
      <w:r>
        <w:rPr>
          <w:rFonts w:ascii="Arial Narrow" w:eastAsia="Arial Narrow" w:hAnsi="Arial Narrow"/>
          <w:color w:val="000000"/>
          <w:sz w:val="23"/>
        </w:rPr>
        <w:t>Battery Powered Fan</w:t>
      </w:r>
      <w:r>
        <w:rPr>
          <w:rFonts w:ascii="Arial Narrow" w:eastAsia="Arial Narrow" w:hAnsi="Arial Narrow"/>
          <w:color w:val="000000"/>
          <w:sz w:val="23"/>
        </w:rPr>
        <w:tab/>
      </w:r>
      <w:r w:rsidRPr="00F96235">
        <w:rPr>
          <w:rFonts w:ascii="Arial Narrow" w:eastAsia="Arial Narrow" w:hAnsi="Arial Narrow"/>
          <w:color w:val="000000"/>
          <w:sz w:val="23"/>
        </w:rPr>
        <w:t xml:space="preserve">• </w:t>
      </w:r>
      <w:r>
        <w:rPr>
          <w:rFonts w:ascii="Arial Narrow" w:eastAsia="Arial Narrow" w:hAnsi="Arial Narrow"/>
          <w:color w:val="000000"/>
          <w:sz w:val="23"/>
        </w:rPr>
        <w:t>Extra batteries</w:t>
      </w:r>
      <w:r>
        <w:rPr>
          <w:rFonts w:ascii="Arial Narrow" w:eastAsia="Arial Narrow" w:hAnsi="Arial Narrow"/>
          <w:color w:val="000000"/>
          <w:sz w:val="23"/>
        </w:rPr>
        <w:tab/>
      </w:r>
      <w:bookmarkStart w:id="2" w:name="_Hlk198209140"/>
      <w:r w:rsidRPr="00F96235">
        <w:rPr>
          <w:rFonts w:ascii="Arial Narrow" w:eastAsia="Arial Narrow" w:hAnsi="Arial Narrow"/>
          <w:color w:val="000000"/>
          <w:sz w:val="23"/>
        </w:rPr>
        <w:t xml:space="preserve">• </w:t>
      </w:r>
      <w:r>
        <w:rPr>
          <w:rFonts w:ascii="Arial Narrow" w:eastAsia="Arial Narrow" w:hAnsi="Arial Narrow"/>
          <w:color w:val="000000"/>
          <w:sz w:val="23"/>
        </w:rPr>
        <w:t>Chair</w:t>
      </w:r>
      <w:bookmarkEnd w:id="2"/>
    </w:p>
    <w:p w14:paraId="6A32B2DC" w14:textId="2E2F4236" w:rsidR="00F96235" w:rsidRDefault="008126DB" w:rsidP="008126DB">
      <w:pPr>
        <w:numPr>
          <w:ilvl w:val="0"/>
          <w:numId w:val="1"/>
        </w:numPr>
        <w:tabs>
          <w:tab w:val="clear" w:pos="144"/>
          <w:tab w:val="left" w:pos="1440"/>
          <w:tab w:val="left" w:pos="4860"/>
          <w:tab w:val="left" w:pos="7740"/>
        </w:tabs>
        <w:spacing w:before="61" w:line="253" w:lineRule="exact"/>
        <w:ind w:left="1440" w:hanging="144"/>
        <w:textAlignment w:val="baseline"/>
        <w:rPr>
          <w:rFonts w:ascii="Arial Narrow" w:eastAsia="Arial Narrow" w:hAnsi="Arial Narrow"/>
          <w:color w:val="000000"/>
          <w:spacing w:val="10"/>
          <w:sz w:val="23"/>
        </w:rPr>
      </w:pPr>
      <w:r>
        <w:rPr>
          <w:rFonts w:ascii="Arial Narrow" w:eastAsia="Arial Narrow" w:hAnsi="Arial Narrow"/>
          <w:color w:val="000000"/>
          <w:spacing w:val="10"/>
          <w:sz w:val="23"/>
        </w:rPr>
        <w:t>Personal Mess Kit (for outpost meals)</w:t>
      </w:r>
    </w:p>
    <w:p w14:paraId="236B5401" w14:textId="29F2FF23" w:rsidR="001A776C" w:rsidRDefault="000E491E">
      <w:pPr>
        <w:numPr>
          <w:ilvl w:val="0"/>
          <w:numId w:val="1"/>
        </w:numPr>
        <w:tabs>
          <w:tab w:val="clear" w:pos="144"/>
          <w:tab w:val="left" w:pos="1440"/>
        </w:tabs>
        <w:spacing w:before="61" w:line="253" w:lineRule="exact"/>
        <w:ind w:left="1440" w:hanging="144"/>
        <w:textAlignment w:val="baseline"/>
        <w:rPr>
          <w:rFonts w:ascii="Arial Narrow" w:eastAsia="Arial Narrow" w:hAnsi="Arial Narrow"/>
          <w:color w:val="000000"/>
          <w:spacing w:val="10"/>
          <w:sz w:val="23"/>
        </w:rPr>
      </w:pPr>
      <w:r>
        <w:rPr>
          <w:rFonts w:ascii="Arial Narrow" w:eastAsia="Arial Narrow" w:hAnsi="Arial Narrow"/>
          <w:color w:val="000000"/>
          <w:spacing w:val="10"/>
          <w:sz w:val="23"/>
        </w:rPr>
        <w:t>Clothes Washing Soap (in plastic bottle/biodegradable powder)</w:t>
      </w:r>
    </w:p>
    <w:p w14:paraId="67827AAF" w14:textId="443CD959" w:rsidR="001A776C" w:rsidRDefault="000E491E">
      <w:pPr>
        <w:spacing w:before="321" w:line="281" w:lineRule="exact"/>
        <w:ind w:left="1296" w:right="576"/>
        <w:textAlignment w:val="baseline"/>
        <w:rPr>
          <w:rFonts w:ascii="Arial Narrow" w:eastAsia="Arial Narrow" w:hAnsi="Arial Narrow"/>
          <w:b/>
          <w:color w:val="000000"/>
          <w:spacing w:val="7"/>
          <w:sz w:val="23"/>
        </w:rPr>
      </w:pPr>
      <w:r>
        <w:rPr>
          <w:rFonts w:ascii="Arial Narrow" w:eastAsia="Arial Narrow" w:hAnsi="Arial Narrow"/>
          <w:b/>
          <w:color w:val="000000"/>
          <w:spacing w:val="7"/>
          <w:sz w:val="23"/>
        </w:rPr>
        <w:t xml:space="preserve">Spending Money – </w:t>
      </w:r>
      <w:r>
        <w:rPr>
          <w:rFonts w:ascii="Arial Narrow" w:eastAsia="Arial Narrow" w:hAnsi="Arial Narrow"/>
          <w:color w:val="000000"/>
          <w:spacing w:val="7"/>
          <w:sz w:val="23"/>
        </w:rPr>
        <w:t xml:space="preserve">Souvenirs, snacks, merit badge supplies and craft kits are available at the Osage River Trading Company. </w:t>
      </w:r>
      <w:r w:rsidR="00CD0D72">
        <w:rPr>
          <w:rFonts w:ascii="Arial Narrow" w:eastAsia="Arial Narrow" w:hAnsi="Arial Narrow"/>
          <w:color w:val="000000"/>
          <w:spacing w:val="7"/>
          <w:sz w:val="23"/>
        </w:rPr>
        <w:t xml:space="preserve">The </w:t>
      </w:r>
      <w:r>
        <w:rPr>
          <w:rFonts w:ascii="Arial Narrow" w:eastAsia="Arial Narrow" w:hAnsi="Arial Narrow"/>
          <w:color w:val="000000"/>
          <w:spacing w:val="7"/>
          <w:sz w:val="23"/>
        </w:rPr>
        <w:t>Troop</w:t>
      </w:r>
      <w:r w:rsidR="00CD0D72">
        <w:rPr>
          <w:rFonts w:ascii="Arial Narrow" w:eastAsia="Arial Narrow" w:hAnsi="Arial Narrow"/>
          <w:color w:val="000000"/>
          <w:spacing w:val="7"/>
          <w:sz w:val="23"/>
        </w:rPr>
        <w:t xml:space="preserve"> will</w:t>
      </w:r>
      <w:r>
        <w:rPr>
          <w:rFonts w:ascii="Arial Narrow" w:eastAsia="Arial Narrow" w:hAnsi="Arial Narrow"/>
          <w:color w:val="000000"/>
          <w:spacing w:val="7"/>
          <w:sz w:val="23"/>
        </w:rPr>
        <w:t xml:space="preserve"> operate a “bank” to hold money for Scouts while at camp. Only small bills; Ones, Fives and Tens should be brought to camp. </w:t>
      </w:r>
    </w:p>
    <w:p w14:paraId="586D305B" w14:textId="77777777" w:rsidR="000E491E" w:rsidRDefault="000E491E" w:rsidP="008126DB">
      <w:pPr>
        <w:spacing w:before="176" w:after="154" w:line="281" w:lineRule="exact"/>
        <w:ind w:left="1296" w:right="720"/>
        <w:textAlignment w:val="baseline"/>
        <w:rPr>
          <w:rFonts w:ascii="Arial Narrow" w:eastAsia="Arial Narrow" w:hAnsi="Arial Narrow"/>
          <w:color w:val="000000"/>
          <w:spacing w:val="7"/>
          <w:sz w:val="23"/>
        </w:rPr>
      </w:pPr>
      <w:r>
        <w:rPr>
          <w:rFonts w:ascii="Arial Narrow" w:eastAsia="Arial Narrow" w:hAnsi="Arial Narrow"/>
          <w:color w:val="000000"/>
          <w:spacing w:val="7"/>
          <w:sz w:val="23"/>
        </w:rPr>
        <w:t xml:space="preserve">All personal items and spending money should be kept in a secure camp box while at camp. Clothing should be clearly marked with your full name and troop number. </w:t>
      </w:r>
    </w:p>
    <w:p w14:paraId="0683A919" w14:textId="41E0641B" w:rsidR="001A776C" w:rsidRDefault="00CD0D72" w:rsidP="008126DB">
      <w:pPr>
        <w:spacing w:before="176" w:after="154" w:line="281" w:lineRule="exact"/>
        <w:ind w:left="1296" w:right="720"/>
        <w:textAlignment w:val="baseline"/>
        <w:rPr>
          <w:rFonts w:ascii="Arial Narrow" w:eastAsia="Arial Narrow" w:hAnsi="Arial Narrow"/>
          <w:b/>
          <w:bCs/>
          <w:color w:val="000000"/>
          <w:spacing w:val="7"/>
          <w:sz w:val="23"/>
        </w:rPr>
      </w:pPr>
      <w:r w:rsidRPr="00CD0D72">
        <w:rPr>
          <w:rFonts w:ascii="Arial Narrow" w:eastAsia="Arial Narrow" w:hAnsi="Arial Narrow"/>
          <w:b/>
          <w:bCs/>
          <w:color w:val="000000"/>
          <w:spacing w:val="7"/>
          <w:sz w:val="23"/>
        </w:rPr>
        <w:t>DO NOT BRING VALUABLES TO CAM</w:t>
      </w:r>
      <w:r w:rsidR="008126DB">
        <w:rPr>
          <w:rFonts w:ascii="Arial Narrow" w:eastAsia="Arial Narrow" w:hAnsi="Arial Narrow"/>
          <w:b/>
          <w:bCs/>
          <w:color w:val="000000"/>
          <w:spacing w:val="7"/>
          <w:sz w:val="23"/>
        </w:rPr>
        <w:t>P.</w:t>
      </w:r>
    </w:p>
    <w:p w14:paraId="48FB7CD2" w14:textId="11A6ECA1" w:rsidR="008126DB" w:rsidRPr="008126DB" w:rsidRDefault="008126DB">
      <w:pPr>
        <w:rPr>
          <w:rFonts w:ascii="Arial Narrow" w:eastAsia="Arial Narrow" w:hAnsi="Arial Narrow"/>
          <w:b/>
          <w:bCs/>
          <w:color w:val="000000"/>
          <w:spacing w:val="7"/>
          <w:sz w:val="23"/>
        </w:rPr>
      </w:pPr>
    </w:p>
    <w:sectPr w:rsidR="008126DB" w:rsidRPr="008126DB" w:rsidSect="008126DB">
      <w:pgSz w:w="12240" w:h="15840"/>
      <w:pgMar w:top="240" w:right="0" w:bottom="24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C5C1E" w14:textId="77777777" w:rsidR="000E491E" w:rsidRDefault="000E491E">
      <w:r>
        <w:separator/>
      </w:r>
    </w:p>
  </w:endnote>
  <w:endnote w:type="continuationSeparator" w:id="0">
    <w:p w14:paraId="50364DEE" w14:textId="77777777" w:rsidR="000E491E" w:rsidRDefault="000E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56974" w14:textId="77777777" w:rsidR="001A776C" w:rsidRDefault="001A776C"/>
  </w:footnote>
  <w:footnote w:type="continuationSeparator" w:id="0">
    <w:p w14:paraId="7BD589D3" w14:textId="77777777" w:rsidR="001A776C" w:rsidRDefault="000E4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E509D1"/>
    <w:multiLevelType w:val="multilevel"/>
    <w:tmpl w:val="8F16CC04"/>
    <w:lvl w:ilvl="0">
      <w:numFmt w:val="bullet"/>
      <w:lvlText w:val="·"/>
      <w:lvlJc w:val="left"/>
      <w:pPr>
        <w:tabs>
          <w:tab w:val="left" w:pos="144"/>
        </w:tabs>
      </w:pPr>
      <w:rPr>
        <w:rFonts w:ascii="Symbol" w:eastAsia="Symbol" w:hAnsi="Symbol"/>
        <w:color w:val="000000"/>
        <w:spacing w:val="7"/>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82009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6C"/>
    <w:rsid w:val="000E491E"/>
    <w:rsid w:val="001A776C"/>
    <w:rsid w:val="005F05FA"/>
    <w:rsid w:val="008126DB"/>
    <w:rsid w:val="008A3C1F"/>
    <w:rsid w:val="00CD0D72"/>
    <w:rsid w:val="00D13AFA"/>
    <w:rsid w:val="00F96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B54A4CC"/>
  <w15:docId w15:val="{E8AB2369-BB28-435E-8B18-E11CE0F85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Olander</dc:creator>
  <cp:lastModifiedBy>Ellen Pantaenius</cp:lastModifiedBy>
  <cp:revision>2</cp:revision>
  <dcterms:created xsi:type="dcterms:W3CDTF">2025-05-18T13:48:00Z</dcterms:created>
  <dcterms:modified xsi:type="dcterms:W3CDTF">2025-05-18T13:48:00Z</dcterms:modified>
</cp:coreProperties>
</file>